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A" w:rsidRPr="00165DDC" w:rsidRDefault="00AE408A" w:rsidP="0036144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B591D" w:rsidRPr="00165DDC" w:rsidRDefault="00A3333E" w:rsidP="00AB5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DDC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Марий Эл «Центр предоставления мер социальной поддержки населению в городе Йошкар-Оле Республики Марий Эл»</w:t>
      </w:r>
    </w:p>
    <w:p w:rsidR="00AE408A" w:rsidRPr="00165DDC" w:rsidRDefault="00AE408A" w:rsidP="00165DDC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165DDC">
        <w:rPr>
          <w:rFonts w:ascii="Times New Roman" w:hAnsi="Times New Roman" w:cs="Times New Roman"/>
          <w:sz w:val="18"/>
          <w:szCs w:val="18"/>
          <w:u w:val="single"/>
        </w:rPr>
        <w:t>(наименование органа (организации), уполномоченного(ой) на составление</w:t>
      </w:r>
      <w:r w:rsidR="00165DD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65DDC">
        <w:rPr>
          <w:rFonts w:ascii="Times New Roman" w:hAnsi="Times New Roman" w:cs="Times New Roman"/>
          <w:sz w:val="18"/>
          <w:szCs w:val="18"/>
          <w:u w:val="single"/>
        </w:rPr>
        <w:t>индивидуальной программы предоставления социальных услуг</w:t>
      </w:r>
      <w:r w:rsidR="00165DD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65DDC">
        <w:rPr>
          <w:rFonts w:ascii="Times New Roman" w:hAnsi="Times New Roman" w:cs="Times New Roman"/>
          <w:sz w:val="18"/>
          <w:szCs w:val="18"/>
          <w:u w:val="single"/>
        </w:rPr>
        <w:t>(далее - уполномоченный орган))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Адрес в пределах места нахождения уполномоченного органа &lt;1&gt; __</w:t>
      </w:r>
      <w:r w:rsidR="00AB591D" w:rsidRPr="00165DDC">
        <w:rPr>
          <w:rFonts w:ascii="Times New Roman" w:hAnsi="Times New Roman" w:cs="Times New Roman"/>
          <w:szCs w:val="20"/>
        </w:rPr>
        <w:t>Х</w:t>
      </w:r>
      <w:r w:rsidRPr="00165DDC">
        <w:rPr>
          <w:rFonts w:ascii="Times New Roman" w:hAnsi="Times New Roman" w:cs="Times New Roman"/>
          <w:szCs w:val="20"/>
        </w:rPr>
        <w:t>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Контактный номер телефона уполномоченного органа &lt;1&gt; __</w:t>
      </w:r>
      <w:r w:rsidR="00AB591D" w:rsidRPr="00165DDC">
        <w:rPr>
          <w:rFonts w:ascii="Times New Roman" w:hAnsi="Times New Roman" w:cs="Times New Roman"/>
          <w:szCs w:val="20"/>
        </w:rPr>
        <w:t>Х</w:t>
      </w:r>
      <w:r w:rsidRPr="00165DDC">
        <w:rPr>
          <w:rFonts w:ascii="Times New Roman" w:hAnsi="Times New Roman" w:cs="Times New Roman"/>
          <w:szCs w:val="20"/>
        </w:rPr>
        <w:t>____________________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Адрес электронной почты уполномоченного органа &lt;1&gt; ___</w:t>
      </w:r>
      <w:r w:rsidR="00AB591D" w:rsidRPr="00165DDC">
        <w:rPr>
          <w:rFonts w:ascii="Times New Roman" w:hAnsi="Times New Roman" w:cs="Times New Roman"/>
          <w:szCs w:val="20"/>
        </w:rPr>
        <w:t>Х</w:t>
      </w:r>
      <w:r w:rsidRPr="00165DDC">
        <w:rPr>
          <w:rFonts w:ascii="Times New Roman" w:hAnsi="Times New Roman" w:cs="Times New Roman"/>
          <w:szCs w:val="20"/>
        </w:rPr>
        <w:t>_____________________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Доменное     имя    официального    сайта    уполномоченного    органа    в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информационно-телекоммуникационной сети "Интернет" &lt;1&gt; __</w:t>
      </w:r>
      <w:r w:rsidR="00AB591D" w:rsidRPr="00165DDC">
        <w:rPr>
          <w:rFonts w:ascii="Times New Roman" w:hAnsi="Times New Roman" w:cs="Times New Roman"/>
          <w:szCs w:val="20"/>
        </w:rPr>
        <w:t>Х</w:t>
      </w:r>
      <w:r w:rsidRPr="00165DDC">
        <w:rPr>
          <w:rFonts w:ascii="Times New Roman" w:hAnsi="Times New Roman" w:cs="Times New Roman"/>
          <w:szCs w:val="20"/>
        </w:rPr>
        <w:t>__________________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 w:rsidP="008F68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  <w:r w:rsidRPr="00165DDC">
        <w:rPr>
          <w:rFonts w:ascii="Times New Roman" w:hAnsi="Times New Roman" w:cs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</w:t>
      </w:r>
      <w:r w:rsidR="0036144C" w:rsidRPr="00165DDC">
        <w:rPr>
          <w:rFonts w:ascii="Times New Roman" w:hAnsi="Times New Roman" w:cs="Times New Roman"/>
          <w:sz w:val="24"/>
          <w:szCs w:val="24"/>
        </w:rPr>
        <w:t xml:space="preserve">  </w:t>
      </w:r>
      <w:r w:rsidRPr="00165DDC">
        <w:rPr>
          <w:rFonts w:ascii="Times New Roman" w:hAnsi="Times New Roman" w:cs="Times New Roman"/>
          <w:sz w:val="24"/>
          <w:szCs w:val="24"/>
        </w:rPr>
        <w:t xml:space="preserve">  </w:t>
      </w:r>
      <w:r w:rsidR="00165DD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5DDC">
        <w:rPr>
          <w:rFonts w:ascii="Times New Roman" w:hAnsi="Times New Roman" w:cs="Times New Roman"/>
          <w:sz w:val="24"/>
          <w:szCs w:val="24"/>
        </w:rPr>
        <w:t>N 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D6AE8" w:rsidP="00AD6A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408A" w:rsidRPr="00165DDC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36144C" w:rsidRPr="00165DD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D6AE8" w:rsidRPr="00165DDC" w:rsidRDefault="00AD6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2. Статус индивидуальной программы предоставления социальных услуг &lt;2&gt; </w:t>
      </w:r>
      <w:r w:rsidR="00AB591D" w:rsidRPr="00165DDC">
        <w:rPr>
          <w:rFonts w:ascii="Times New Roman" w:hAnsi="Times New Roman" w:cs="Times New Roman"/>
          <w:b/>
          <w:sz w:val="24"/>
          <w:szCs w:val="24"/>
          <w:u w:val="single"/>
        </w:rPr>
        <w:t>действительная</w:t>
      </w:r>
      <w:r w:rsidR="00165DD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6828" w:rsidRPr="00165DDC" w:rsidRDefault="008F6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3. Пол _______________________ 4</w:t>
      </w:r>
      <w:r w:rsidR="00AB591D" w:rsidRPr="00165DDC">
        <w:rPr>
          <w:rFonts w:ascii="Times New Roman" w:hAnsi="Times New Roman" w:cs="Times New Roman"/>
          <w:sz w:val="24"/>
          <w:szCs w:val="24"/>
        </w:rPr>
        <w:t>. Д</w:t>
      </w:r>
      <w:r w:rsidR="0036144C" w:rsidRPr="00165DDC">
        <w:rPr>
          <w:rFonts w:ascii="Times New Roman" w:hAnsi="Times New Roman" w:cs="Times New Roman"/>
          <w:sz w:val="24"/>
          <w:szCs w:val="24"/>
        </w:rPr>
        <w:t>ата рождения _____________________</w:t>
      </w:r>
      <w:r w:rsidRPr="00165DDC">
        <w:rPr>
          <w:rFonts w:ascii="Times New Roman" w:hAnsi="Times New Roman" w:cs="Times New Roman"/>
          <w:sz w:val="24"/>
          <w:szCs w:val="24"/>
        </w:rPr>
        <w:t>________</w:t>
      </w:r>
    </w:p>
    <w:p w:rsidR="008F6828" w:rsidRPr="00165DDC" w:rsidRDefault="008F6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5. Адрес места жительства (пребывания):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почтовый индекс ___________ населенный пункт ____</w:t>
      </w:r>
      <w:r w:rsidR="0036144C" w:rsidRPr="00165DDC">
        <w:rPr>
          <w:rFonts w:ascii="Times New Roman" w:hAnsi="Times New Roman" w:cs="Times New Roman"/>
          <w:sz w:val="24"/>
          <w:szCs w:val="24"/>
        </w:rPr>
        <w:t>_______________</w:t>
      </w:r>
      <w:r w:rsidRPr="00165DDC">
        <w:rPr>
          <w:rFonts w:ascii="Times New Roman" w:hAnsi="Times New Roman" w:cs="Times New Roman"/>
          <w:sz w:val="24"/>
          <w:szCs w:val="24"/>
        </w:rPr>
        <w:t>_____________</w:t>
      </w:r>
    </w:p>
    <w:p w:rsidR="0036144C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улица _______</w:t>
      </w:r>
      <w:r w:rsidR="0036144C" w:rsidRPr="00165DDC">
        <w:rPr>
          <w:rFonts w:ascii="Times New Roman" w:hAnsi="Times New Roman" w:cs="Times New Roman"/>
          <w:sz w:val="24"/>
          <w:szCs w:val="24"/>
        </w:rPr>
        <w:t>_____</w:t>
      </w:r>
      <w:r w:rsidR="00AB591D" w:rsidRPr="00165DDC">
        <w:rPr>
          <w:rFonts w:ascii="Times New Roman" w:hAnsi="Times New Roman" w:cs="Times New Roman"/>
          <w:sz w:val="24"/>
          <w:szCs w:val="24"/>
        </w:rPr>
        <w:t>__</w:t>
      </w:r>
      <w:r w:rsidRPr="00165DDC">
        <w:rPr>
          <w:rFonts w:ascii="Times New Roman" w:hAnsi="Times New Roman" w:cs="Times New Roman"/>
          <w:sz w:val="24"/>
          <w:szCs w:val="24"/>
        </w:rPr>
        <w:t>______ дом N _</w:t>
      </w:r>
      <w:r w:rsidR="0036144C" w:rsidRPr="00165DDC">
        <w:rPr>
          <w:rFonts w:ascii="Times New Roman" w:hAnsi="Times New Roman" w:cs="Times New Roman"/>
          <w:sz w:val="24"/>
          <w:szCs w:val="24"/>
        </w:rPr>
        <w:t>____</w:t>
      </w:r>
      <w:r w:rsidRPr="00165DDC">
        <w:rPr>
          <w:rFonts w:ascii="Times New Roman" w:hAnsi="Times New Roman" w:cs="Times New Roman"/>
          <w:sz w:val="24"/>
          <w:szCs w:val="24"/>
        </w:rPr>
        <w:t>__ к</w:t>
      </w:r>
      <w:r w:rsidR="0036144C" w:rsidRPr="00165DDC">
        <w:rPr>
          <w:rFonts w:ascii="Times New Roman" w:hAnsi="Times New Roman" w:cs="Times New Roman"/>
          <w:sz w:val="24"/>
          <w:szCs w:val="24"/>
        </w:rPr>
        <w:t>орпус ________</w:t>
      </w:r>
      <w:r w:rsidR="00AB591D" w:rsidRPr="00165DDC">
        <w:rPr>
          <w:rFonts w:ascii="Times New Roman" w:hAnsi="Times New Roman" w:cs="Times New Roman"/>
          <w:sz w:val="24"/>
          <w:szCs w:val="24"/>
        </w:rPr>
        <w:t xml:space="preserve"> квартира </w:t>
      </w:r>
      <w:r w:rsidRPr="00165DDC">
        <w:rPr>
          <w:rFonts w:ascii="Times New Roman" w:hAnsi="Times New Roman" w:cs="Times New Roman"/>
          <w:sz w:val="24"/>
          <w:szCs w:val="24"/>
        </w:rPr>
        <w:t>_</w:t>
      </w:r>
      <w:r w:rsidR="0036144C" w:rsidRPr="00165DDC">
        <w:rPr>
          <w:rFonts w:ascii="Times New Roman" w:hAnsi="Times New Roman" w:cs="Times New Roman"/>
          <w:sz w:val="24"/>
          <w:szCs w:val="24"/>
        </w:rPr>
        <w:t>_________</w:t>
      </w:r>
    </w:p>
    <w:p w:rsidR="00AE408A" w:rsidRPr="00165DDC" w:rsidRDefault="00AB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ком. </w:t>
      </w:r>
      <w:r w:rsidR="0036144C" w:rsidRPr="00165DDC">
        <w:rPr>
          <w:rFonts w:ascii="Times New Roman" w:hAnsi="Times New Roman" w:cs="Times New Roman"/>
          <w:sz w:val="24"/>
          <w:szCs w:val="24"/>
        </w:rPr>
        <w:t>____</w:t>
      </w:r>
      <w:r w:rsidR="00AE408A" w:rsidRPr="00165DDC">
        <w:rPr>
          <w:rFonts w:ascii="Times New Roman" w:hAnsi="Times New Roman" w:cs="Times New Roman"/>
          <w:sz w:val="24"/>
          <w:szCs w:val="24"/>
        </w:rPr>
        <w:t>телефон ___</w:t>
      </w:r>
      <w:r w:rsidR="0036144C" w:rsidRPr="00165DDC">
        <w:rPr>
          <w:rFonts w:ascii="Times New Roman" w:hAnsi="Times New Roman" w:cs="Times New Roman"/>
          <w:sz w:val="24"/>
          <w:szCs w:val="24"/>
        </w:rPr>
        <w:t>________</w:t>
      </w:r>
      <w:r w:rsidR="00AE408A" w:rsidRPr="00165DDC">
        <w:rPr>
          <w:rFonts w:ascii="Times New Roman" w:hAnsi="Times New Roman" w:cs="Times New Roman"/>
          <w:sz w:val="24"/>
          <w:szCs w:val="24"/>
        </w:rPr>
        <w:t>____</w:t>
      </w:r>
    </w:p>
    <w:p w:rsidR="008F6828" w:rsidRPr="00165DDC" w:rsidRDefault="008F6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6. Адрес места работы: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почтовый индекс ___________ населенный пункт ______________________________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улица __________________________ дом N ___________________ корпус 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8F6828" w:rsidRPr="00165DDC" w:rsidRDefault="008F6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7.  Серия,  номер  паспорта  или  данные  иного  документа, удостоверяющего</w:t>
      </w:r>
    </w:p>
    <w:p w:rsidR="00AE408A" w:rsidRPr="00165DDC" w:rsidRDefault="00AE408A" w:rsidP="001E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личность, дата выдачи этих документов, наименование выдавшего органа </w:t>
      </w:r>
      <w:r w:rsidR="0036144C" w:rsidRPr="00165DDC">
        <w:rPr>
          <w:rFonts w:ascii="Times New Roman" w:hAnsi="Times New Roman" w:cs="Times New Roman"/>
          <w:sz w:val="24"/>
          <w:szCs w:val="24"/>
        </w:rPr>
        <w:t>паспорт гражданинаРФ___________________________________________________________________________________________________________________________________________________________________________________________________________________________</w:t>
      </w:r>
    </w:p>
    <w:p w:rsidR="008F6828" w:rsidRPr="00165DDC" w:rsidRDefault="008F6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8. Адрес электронной почты (при наличии) ___</w:t>
      </w:r>
      <w:r w:rsidR="00AB591D" w:rsidRPr="00165DDC">
        <w:rPr>
          <w:rFonts w:ascii="Times New Roman" w:hAnsi="Times New Roman" w:cs="Times New Roman"/>
          <w:sz w:val="24"/>
          <w:szCs w:val="24"/>
        </w:rPr>
        <w:t>Х</w:t>
      </w:r>
      <w:r w:rsidRPr="00165DDC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F6828" w:rsidRPr="00165DDC" w:rsidRDefault="008F6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9.  Индивидуальная  программа  предоставления  социальных услуг разработана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впервые, повторно (нужное подчеркнуть) на срок с </w:t>
      </w:r>
      <w:r w:rsidR="0036144C" w:rsidRPr="00165DDC">
        <w:rPr>
          <w:rFonts w:ascii="Times New Roman" w:hAnsi="Times New Roman" w:cs="Times New Roman"/>
          <w:sz w:val="24"/>
          <w:szCs w:val="24"/>
        </w:rPr>
        <w:t>__________</w:t>
      </w:r>
      <w:r w:rsidR="00165DDC">
        <w:rPr>
          <w:rFonts w:ascii="Times New Roman" w:hAnsi="Times New Roman" w:cs="Times New Roman"/>
          <w:sz w:val="24"/>
          <w:szCs w:val="24"/>
        </w:rPr>
        <w:t>__</w:t>
      </w:r>
      <w:r w:rsidR="0036144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="001E7912" w:rsidRPr="00165DDC">
        <w:rPr>
          <w:rFonts w:ascii="Times New Roman" w:hAnsi="Times New Roman" w:cs="Times New Roman"/>
          <w:sz w:val="24"/>
          <w:szCs w:val="24"/>
        </w:rPr>
        <w:t xml:space="preserve">до: </w:t>
      </w:r>
      <w:r w:rsidR="0036144C" w:rsidRPr="00165DDC">
        <w:rPr>
          <w:rFonts w:ascii="Times New Roman" w:hAnsi="Times New Roman" w:cs="Times New Roman"/>
          <w:sz w:val="24"/>
          <w:szCs w:val="24"/>
        </w:rPr>
        <w:t>__________</w:t>
      </w:r>
      <w:r w:rsidR="00165DDC">
        <w:rPr>
          <w:rFonts w:ascii="Times New Roman" w:hAnsi="Times New Roman" w:cs="Times New Roman"/>
          <w:sz w:val="24"/>
          <w:szCs w:val="24"/>
        </w:rPr>
        <w:t>__</w:t>
      </w:r>
      <w:r w:rsidR="0036144C" w:rsidRPr="00165DDC">
        <w:rPr>
          <w:rFonts w:ascii="Times New Roman" w:hAnsi="Times New Roman" w:cs="Times New Roman"/>
          <w:sz w:val="24"/>
          <w:szCs w:val="24"/>
        </w:rPr>
        <w:t>_</w:t>
      </w:r>
      <w:r w:rsidRPr="00165DDC">
        <w:rPr>
          <w:rFonts w:ascii="Times New Roman" w:hAnsi="Times New Roman" w:cs="Times New Roman"/>
          <w:sz w:val="24"/>
          <w:szCs w:val="24"/>
        </w:rPr>
        <w:t>.</w:t>
      </w:r>
    </w:p>
    <w:p w:rsidR="008F6828" w:rsidRPr="00165DDC" w:rsidRDefault="008F6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10. Форма (формы) социального обслуживания</w:t>
      </w:r>
      <w:r w:rsidR="00AB591D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="00905E07" w:rsidRPr="00165DDC">
        <w:rPr>
          <w:rFonts w:ascii="Times New Roman" w:hAnsi="Times New Roman" w:cs="Times New Roman"/>
          <w:b/>
          <w:sz w:val="24"/>
          <w:szCs w:val="24"/>
          <w:u w:val="single"/>
        </w:rPr>
        <w:t>стационарная</w:t>
      </w:r>
      <w:r w:rsidRPr="00165DD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6828" w:rsidRPr="00165DDC" w:rsidRDefault="008F6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11  Номер   реестровой  записи  о  получателе социальных услуг  в  регистре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получателей социальных услуг &lt;1&gt; ______</w:t>
      </w:r>
      <w:r w:rsidR="001E7912" w:rsidRPr="00165DDC">
        <w:rPr>
          <w:rFonts w:ascii="Times New Roman" w:hAnsi="Times New Roman" w:cs="Times New Roman"/>
          <w:szCs w:val="20"/>
        </w:rPr>
        <w:t>Х</w:t>
      </w:r>
      <w:r w:rsidRPr="00165DDC">
        <w:rPr>
          <w:rFonts w:ascii="Times New Roman" w:hAnsi="Times New Roman" w:cs="Times New Roman"/>
          <w:szCs w:val="20"/>
        </w:rPr>
        <w:t>____________________________________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12. Категория получателя социальных услуг &lt;1&gt; _____</w:t>
      </w:r>
      <w:r w:rsidR="001E7912" w:rsidRPr="00165DDC">
        <w:rPr>
          <w:rFonts w:ascii="Times New Roman" w:hAnsi="Times New Roman" w:cs="Times New Roman"/>
          <w:szCs w:val="20"/>
        </w:rPr>
        <w:t>Х</w:t>
      </w:r>
      <w:r w:rsidRPr="00165DDC">
        <w:rPr>
          <w:rFonts w:ascii="Times New Roman" w:hAnsi="Times New Roman" w:cs="Times New Roman"/>
          <w:szCs w:val="20"/>
        </w:rPr>
        <w:t>________________________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65DDC">
        <w:rPr>
          <w:rFonts w:ascii="Times New Roman" w:hAnsi="Times New Roman" w:cs="Times New Roman"/>
          <w:szCs w:val="20"/>
        </w:rPr>
        <w:t>13. Место оказания социальной услуги &lt;1&gt; _________</w:t>
      </w:r>
      <w:r w:rsidR="001E7912" w:rsidRPr="00165DDC">
        <w:rPr>
          <w:rFonts w:ascii="Times New Roman" w:hAnsi="Times New Roman" w:cs="Times New Roman"/>
          <w:szCs w:val="20"/>
        </w:rPr>
        <w:t>Х</w:t>
      </w:r>
      <w:r w:rsidRPr="00165DDC">
        <w:rPr>
          <w:rFonts w:ascii="Times New Roman" w:hAnsi="Times New Roman" w:cs="Times New Roman"/>
          <w:szCs w:val="20"/>
        </w:rPr>
        <w:t>_________________________</w:t>
      </w:r>
    </w:p>
    <w:p w:rsidR="00165DDC" w:rsidRDefault="0016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14. Виды социальных услуг:</w:t>
      </w:r>
    </w:p>
    <w:p w:rsidR="00AC0F08" w:rsidRPr="00165DDC" w:rsidRDefault="00AC0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C0F08" w:rsidRPr="00165DDC" w:rsidSect="0036144C">
          <w:pgSz w:w="11905" w:h="16838"/>
          <w:pgMar w:top="426" w:right="851" w:bottom="1134" w:left="1701" w:header="0" w:footer="0" w:gutter="0"/>
          <w:cols w:space="720"/>
          <w:titlePg/>
        </w:sect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 w:rsidP="00453201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Социально-бытовые</w:t>
      </w:r>
    </w:p>
    <w:p w:rsidR="00453201" w:rsidRPr="00165DDC" w:rsidRDefault="00453201" w:rsidP="00453201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026"/>
        <w:gridCol w:w="709"/>
        <w:gridCol w:w="850"/>
        <w:gridCol w:w="709"/>
        <w:gridCol w:w="851"/>
        <w:gridCol w:w="708"/>
        <w:gridCol w:w="851"/>
        <w:gridCol w:w="709"/>
        <w:gridCol w:w="850"/>
        <w:gridCol w:w="992"/>
        <w:gridCol w:w="851"/>
        <w:gridCol w:w="850"/>
        <w:gridCol w:w="851"/>
        <w:gridCol w:w="992"/>
        <w:gridCol w:w="992"/>
        <w:gridCol w:w="866"/>
      </w:tblGrid>
      <w:tr w:rsidR="00CD4FE1" w:rsidRPr="00165DDC" w:rsidTr="00366CA6">
        <w:tc>
          <w:tcPr>
            <w:tcW w:w="446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6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709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социально-бытовой услуги &lt;1&gt;</w:t>
            </w:r>
          </w:p>
        </w:tc>
        <w:tc>
          <w:tcPr>
            <w:tcW w:w="2410" w:type="dxa"/>
            <w:gridSpan w:val="3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услуги &lt;1&gt;</w:t>
            </w:r>
          </w:p>
        </w:tc>
        <w:tc>
          <w:tcPr>
            <w:tcW w:w="708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качество оказания услуги &lt;1&gt;</w:t>
            </w:r>
          </w:p>
        </w:tc>
        <w:tc>
          <w:tcPr>
            <w:tcW w:w="2410" w:type="dxa"/>
            <w:gridSpan w:val="3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предоставления услуги &lt;1&gt;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Тариф за единицу &lt;3&gt;</w:t>
            </w:r>
          </w:p>
        </w:tc>
        <w:tc>
          <w:tcPr>
            <w:tcW w:w="85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Общая сумма за период оказания услуги &lt;3&gt;</w:t>
            </w: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866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&lt;4&gt;</w:t>
            </w:r>
          </w:p>
        </w:tc>
      </w:tr>
      <w:tr w:rsidR="00CD4FE1" w:rsidRPr="00165DDC" w:rsidTr="00366CA6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560" w:type="dxa"/>
            <w:gridSpan w:val="2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708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559" w:type="dxa"/>
            <w:gridSpan w:val="2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1" w:rsidRPr="00165DDC" w:rsidTr="00366CA6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1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>
              <w:r w:rsidRPr="004E7C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708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0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>
              <w:r w:rsidRPr="004E7C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площадью жилых 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помещений в соответствии с утвержденными нормативами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</w:t>
            </w:r>
          </w:p>
          <w:p w:rsidR="00C83AD5" w:rsidRPr="00366CA6" w:rsidRDefault="00C83AD5" w:rsidP="00CD4FE1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пользование мебели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</w:t>
            </w:r>
          </w:p>
          <w:p w:rsidR="00C83AD5" w:rsidRPr="00366CA6" w:rsidRDefault="00C83AD5" w:rsidP="00CD4FE1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в 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соответствии с утвержденными нормативами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5 раз в день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приготовлении и подаче пищи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5 раз в день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Помощь в приеме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пищи (кормление)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5 раз в день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 xml:space="preserve">В период действия </w:t>
            </w: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26" w:type="dxa"/>
          </w:tcPr>
          <w:p w:rsidR="00C83AD5" w:rsidRPr="001F69C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69C5">
              <w:rPr>
                <w:rFonts w:ascii="Times New Roman" w:hAnsi="Times New Roman"/>
                <w:sz w:val="20"/>
                <w:szCs w:val="20"/>
              </w:rPr>
              <w:t>Обеспечение мягким инвентарем (одежда, обувь, нательное белье и  постельные принадлежности) согласно утвержденными нормативам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6" w:type="dxa"/>
          </w:tcPr>
          <w:p w:rsidR="00C83AD5" w:rsidRPr="001F69C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69C5">
              <w:rPr>
                <w:rFonts w:ascii="Times New Roman" w:hAnsi="Times New Roman"/>
                <w:sz w:val="20"/>
                <w:szCs w:val="20"/>
              </w:rPr>
              <w:t>Организация помощи в предоставлении услуг за счет средств получателя социальных услуг организациями торговли и связи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месяц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досуга (книги, журналы, газеты, настольные игры, экскурсии и иное)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месяц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сохранности личных вещей и ценностей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 в день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отправления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религиозных обрядов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по мере возникнов</w:t>
            </w:r>
            <w:r w:rsidRPr="00366C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ения потребности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период действия </w:t>
            </w: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организации ритуальных услуг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Умывание, помощь в умывании, уход за глазами, ушами и носом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3 раза в день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 за полостью рта, помощь в уходе за полостью рта (зубами или съемными протезами)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день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Гигиеническая обработка рук, стрижка ногтей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4 раза в месяц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13.4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Гигиеническая обработка ног, стрижка ногтей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месяц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 xml:space="preserve">В период действия договора о </w:t>
            </w: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lastRenderedPageBreak/>
              <w:t>13.5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Обтирание, обмывание, гигиенические ванны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13.6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Причесывание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13.7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содействия в организации бритья бороды, усов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13.8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содействия в организации стрижки волос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13.9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одевании и переодевании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4 раза в сутки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4 раза в сутки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</w:t>
            </w: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lastRenderedPageBreak/>
              <w:t>13.11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памперсов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Pr="00D857CB" w:rsidRDefault="00C83AD5" w:rsidP="00CD4FE1">
            <w:pPr>
              <w:pStyle w:val="a5"/>
              <w:ind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13.13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абсорбирующего белья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CD4FE1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кратковременного, не требующего специальных знаний и медицинской подготовки присмотра за детьми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366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366C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C83AD5" w:rsidRPr="00366CA6" w:rsidRDefault="00C83AD5" w:rsidP="00366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851" w:type="dxa"/>
          </w:tcPr>
          <w:p w:rsidR="00C83AD5" w:rsidRPr="00366CA6" w:rsidRDefault="00C83AD5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C83AD5" w:rsidRPr="00366CA6" w:rsidRDefault="00C83AD5" w:rsidP="00366C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FE1" w:rsidRPr="00366CA6" w:rsidTr="00366CA6">
        <w:tc>
          <w:tcPr>
            <w:tcW w:w="44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26" w:type="dxa"/>
          </w:tcPr>
          <w:p w:rsidR="00C83AD5" w:rsidRDefault="00C83AD5" w:rsidP="00CD4FE1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транспорта для перевозки детей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3AD5" w:rsidRPr="00165DDC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83AD5" w:rsidRPr="00840594" w:rsidRDefault="00C83AD5" w:rsidP="00CD4FE1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83AD5" w:rsidRPr="00165DDC" w:rsidRDefault="00C83AD5" w:rsidP="00366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366C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66CA6">
              <w:rPr>
                <w:rFonts w:ascii="Times New Roman" w:hAnsi="Times New Roman"/>
                <w:sz w:val="16"/>
                <w:szCs w:val="16"/>
              </w:rPr>
              <w:t xml:space="preserve">Обучающиеся в образовательных организациях – 5 раз в неделю; </w:t>
            </w:r>
          </w:p>
          <w:p w:rsidR="00C83AD5" w:rsidRPr="00366CA6" w:rsidRDefault="00C83AD5" w:rsidP="00366C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6"/>
                <w:szCs w:val="16"/>
              </w:rPr>
              <w:t>Для перевозки до медицинских и иных организаций по мере необходимости</w:t>
            </w:r>
          </w:p>
        </w:tc>
        <w:tc>
          <w:tcPr>
            <w:tcW w:w="851" w:type="dxa"/>
          </w:tcPr>
          <w:p w:rsidR="00C83AD5" w:rsidRPr="00366CA6" w:rsidRDefault="00C83AD5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3AD5" w:rsidRPr="00366CA6" w:rsidRDefault="00C83AD5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3AD5" w:rsidRPr="00366CA6" w:rsidRDefault="00C83AD5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83AD5" w:rsidRPr="00366CA6" w:rsidRDefault="00C83AD5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83AD5" w:rsidRPr="00366CA6" w:rsidRDefault="00C83AD5" w:rsidP="00366C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C83AD5" w:rsidRPr="00366CA6" w:rsidRDefault="00C83AD5" w:rsidP="00CD4F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333E" w:rsidRPr="00165DDC" w:rsidRDefault="00AE408A" w:rsidP="00CD4FE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08A" w:rsidRPr="004E7C1A" w:rsidRDefault="00AE408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E7C1A">
        <w:rPr>
          <w:rFonts w:ascii="Times New Roman" w:hAnsi="Times New Roman" w:cs="Times New Roman"/>
          <w:sz w:val="14"/>
          <w:szCs w:val="14"/>
        </w:rPr>
        <w:lastRenderedPageBreak/>
        <w:t xml:space="preserve">  I.1. Распределение объема предоставления социально-бытовых</w:t>
      </w:r>
      <w:r w:rsidR="00A3333E" w:rsidRPr="004E7C1A">
        <w:rPr>
          <w:rFonts w:ascii="Times New Roman" w:hAnsi="Times New Roman" w:cs="Times New Roman"/>
          <w:sz w:val="14"/>
          <w:szCs w:val="14"/>
        </w:rPr>
        <w:t xml:space="preserve"> </w:t>
      </w:r>
      <w:r w:rsidRPr="004E7C1A">
        <w:rPr>
          <w:rFonts w:ascii="Times New Roman" w:hAnsi="Times New Roman" w:cs="Times New Roman"/>
          <w:sz w:val="14"/>
          <w:szCs w:val="14"/>
        </w:rPr>
        <w:t>услуг в отношении каждого поставщика социальных услуг &lt;1&gt;</w:t>
      </w:r>
    </w:p>
    <w:p w:rsidR="00AE408A" w:rsidRPr="004E7C1A" w:rsidRDefault="00AE408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AE408A" w:rsidRPr="004E7C1A" w:rsidTr="00A3333E">
        <w:tc>
          <w:tcPr>
            <w:tcW w:w="538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05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социально-бытовой услуги</w:t>
            </w:r>
          </w:p>
        </w:tc>
        <w:tc>
          <w:tcPr>
            <w:tcW w:w="2391" w:type="dxa"/>
            <w:gridSpan w:val="3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Фактическое значение объема предоставления услуги на последнюю отчетную дату</w:t>
            </w:r>
          </w:p>
        </w:tc>
      </w:tr>
      <w:tr w:rsidR="00AE408A" w:rsidRPr="004E7C1A" w:rsidTr="00A3333E">
        <w:tc>
          <w:tcPr>
            <w:tcW w:w="538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65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Номер договора</w:t>
            </w:r>
          </w:p>
        </w:tc>
        <w:tc>
          <w:tcPr>
            <w:tcW w:w="735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 xml:space="preserve">Сведения о наличии приложения, предусмотренного </w:t>
            </w:r>
            <w:hyperlink r:id="rId10">
              <w:r w:rsidRPr="004E7C1A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5 статьи 20</w:t>
              </w:r>
            </w:hyperlink>
            <w:r w:rsidRPr="004E7C1A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с указанием цели заключения договора</w:t>
            </w:r>
          </w:p>
        </w:tc>
        <w:tc>
          <w:tcPr>
            <w:tcW w:w="1614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08A" w:rsidRPr="004E7C1A" w:rsidTr="00A3333E">
        <w:tc>
          <w:tcPr>
            <w:tcW w:w="538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6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11">
              <w:r w:rsidRPr="004E7C1A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08A" w:rsidRPr="004E7C1A" w:rsidTr="00A3333E">
        <w:tc>
          <w:tcPr>
            <w:tcW w:w="538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52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09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31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94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6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5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9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65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8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5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03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614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6" w:type="dxa"/>
          </w:tcPr>
          <w:p w:rsidR="00AE408A" w:rsidRPr="004E7C1A" w:rsidRDefault="00542758" w:rsidP="001E791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C1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840594" w:rsidRPr="00CD4FE1" w:rsidRDefault="00AE408A" w:rsidP="00CD4FE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E7C1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AE408A" w:rsidRPr="00165DDC" w:rsidRDefault="00AE408A" w:rsidP="00165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II. Социально-медицинские</w:t>
      </w:r>
    </w:p>
    <w:p w:rsidR="00AE408A" w:rsidRPr="00165DDC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026"/>
        <w:gridCol w:w="709"/>
        <w:gridCol w:w="850"/>
        <w:gridCol w:w="709"/>
        <w:gridCol w:w="851"/>
        <w:gridCol w:w="708"/>
        <w:gridCol w:w="851"/>
        <w:gridCol w:w="709"/>
        <w:gridCol w:w="850"/>
        <w:gridCol w:w="992"/>
        <w:gridCol w:w="851"/>
        <w:gridCol w:w="850"/>
        <w:gridCol w:w="851"/>
        <w:gridCol w:w="992"/>
        <w:gridCol w:w="992"/>
        <w:gridCol w:w="1010"/>
      </w:tblGrid>
      <w:tr w:rsidR="00AE408A" w:rsidRPr="004E7C1A" w:rsidTr="00366CA6">
        <w:tc>
          <w:tcPr>
            <w:tcW w:w="446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6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709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социально-медицинской услуги &lt;1&gt;</w:t>
            </w:r>
          </w:p>
        </w:tc>
        <w:tc>
          <w:tcPr>
            <w:tcW w:w="2410" w:type="dxa"/>
            <w:gridSpan w:val="3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услуги &lt;1&gt;</w:t>
            </w:r>
          </w:p>
        </w:tc>
        <w:tc>
          <w:tcPr>
            <w:tcW w:w="708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качество оказания услуги &lt;1&gt;</w:t>
            </w:r>
          </w:p>
        </w:tc>
        <w:tc>
          <w:tcPr>
            <w:tcW w:w="2410" w:type="dxa"/>
            <w:gridSpan w:val="3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предоставления услуги &lt;1&gt;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Тариф за единицу &lt;3&gt;</w:t>
            </w:r>
          </w:p>
        </w:tc>
        <w:tc>
          <w:tcPr>
            <w:tcW w:w="85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Общая сумма за период оказания услуги &lt;3&gt;</w:t>
            </w: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01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&lt;4&gt;</w:t>
            </w:r>
          </w:p>
        </w:tc>
      </w:tr>
      <w:tr w:rsidR="00AE408A" w:rsidRPr="00165DDC" w:rsidTr="00366CA6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560" w:type="dxa"/>
            <w:gridSpan w:val="2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708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559" w:type="dxa"/>
            <w:gridSpan w:val="2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8A" w:rsidRPr="00165DDC" w:rsidTr="00366CA6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1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>
              <w:r w:rsidRPr="004E7C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708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0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>
              <w:r w:rsidRPr="004E7C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26" w:type="dxa"/>
            <w:vAlign w:val="center"/>
          </w:tcPr>
          <w:p w:rsidR="00CD4FE1" w:rsidRDefault="00CD4FE1" w:rsidP="00CB7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процедур, связанных с организацией ухода, наблюдением за состоянием здоровья получателей социальных услуг(измерение температуры тела, артериального давления и др.)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26" w:type="dxa"/>
          </w:tcPr>
          <w:p w:rsidR="00CD4FE1" w:rsidRDefault="00CD4FE1" w:rsidP="00CB7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Первичный осмотр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При поступлении в организацию или по возвращен</w:t>
            </w: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ию получателя социальных услуг, отсутствовавшего в организации более 5 дней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В период действия договора о социальном обслужива</w:t>
            </w: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026" w:type="dxa"/>
          </w:tcPr>
          <w:p w:rsidR="00CD4FE1" w:rsidRDefault="00CD4FE1" w:rsidP="00CB7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температуры тела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до 7 раз в сутки (при необходимости чаще)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 xml:space="preserve">при возникновении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</w:t>
            </w:r>
          </w:p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социальных услуг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026" w:type="dxa"/>
          </w:tcPr>
          <w:p w:rsidR="00CD4FE1" w:rsidRPr="00407A45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7A45">
              <w:rPr>
                <w:rFonts w:ascii="Times New Roman" w:hAnsi="Times New Roman"/>
                <w:sz w:val="20"/>
                <w:szCs w:val="20"/>
              </w:rPr>
              <w:t>Измерение артериального давления, пульса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 (по мере необходимости и чаще)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026" w:type="dxa"/>
          </w:tcPr>
          <w:p w:rsidR="00CD4FE1" w:rsidRPr="00407A45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7A45">
              <w:rPr>
                <w:rFonts w:ascii="Times New Roman" w:hAnsi="Times New Roman"/>
                <w:sz w:val="20"/>
                <w:szCs w:val="20"/>
              </w:rPr>
              <w:t>Контроль за приемом лекарств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 xml:space="preserve"> до 4 раз в день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</w:t>
            </w: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026" w:type="dxa"/>
          </w:tcPr>
          <w:p w:rsidR="00CD4FE1" w:rsidRPr="00407A45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уровня глюкозы в крови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026" w:type="dxa"/>
          </w:tcPr>
          <w:p w:rsidR="00CD4FE1" w:rsidRPr="00407A45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медицинских процедур по назначению лечащего врача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Pr="002B573A" w:rsidRDefault="00CD4FE1" w:rsidP="00CB72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B573A">
              <w:rPr>
                <w:rFonts w:ascii="Times New Roman" w:hAnsi="Times New Roman"/>
                <w:sz w:val="16"/>
                <w:szCs w:val="16"/>
              </w:rPr>
              <w:t>1.6.1</w:t>
            </w:r>
          </w:p>
        </w:tc>
        <w:tc>
          <w:tcPr>
            <w:tcW w:w="2026" w:type="dxa"/>
          </w:tcPr>
          <w:p w:rsidR="00CD4FE1" w:rsidRPr="00407A45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до 4 раз в день с интервалом 2 часа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Pr="002B573A" w:rsidRDefault="00CD4FE1" w:rsidP="00CB72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1.6.2</w:t>
            </w:r>
          </w:p>
        </w:tc>
        <w:tc>
          <w:tcPr>
            <w:tcW w:w="2026" w:type="dxa"/>
          </w:tcPr>
          <w:p w:rsidR="00CD4FE1" w:rsidRPr="00407A45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пролежней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день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1.6.3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Наложение компрессов, осуществление перевязок, втирание мази, наложение горчичников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1.6.4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очистительных клизм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</w:t>
            </w: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1.6.5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Закапывание капель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1.6.6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 материалов для проведения лабораторных исследований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Pr="00393BE3" w:rsidRDefault="00CD4FE1" w:rsidP="00CB72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93BE3">
              <w:rPr>
                <w:rFonts w:ascii="Times New Roman" w:hAnsi="Times New Roman"/>
                <w:sz w:val="16"/>
                <w:szCs w:val="16"/>
              </w:rPr>
              <w:t>1.6.7</w:t>
            </w:r>
          </w:p>
        </w:tc>
        <w:tc>
          <w:tcPr>
            <w:tcW w:w="2026" w:type="dxa"/>
          </w:tcPr>
          <w:p w:rsidR="00CD4FE1" w:rsidRPr="00407A45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7A45">
              <w:rPr>
                <w:rFonts w:ascii="Times New Roman" w:hAnsi="Times New Roman"/>
                <w:sz w:val="20"/>
                <w:szCs w:val="20"/>
              </w:rPr>
              <w:t>Оказание первой (экстренной) доврачебной помощи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(при необходимости)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Pr="00393BE3" w:rsidRDefault="00CD4FE1" w:rsidP="00CB72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1.6.8</w:t>
            </w:r>
          </w:p>
        </w:tc>
        <w:tc>
          <w:tcPr>
            <w:tcW w:w="2026" w:type="dxa"/>
          </w:tcPr>
          <w:p w:rsidR="00CD4FE1" w:rsidRPr="00407A45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7A45">
              <w:rPr>
                <w:rFonts w:ascii="Times New Roman" w:hAnsi="Times New Roman"/>
                <w:sz w:val="20"/>
                <w:szCs w:val="20"/>
              </w:rPr>
              <w:t>Содействие в оказании медицинской помощи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 (при необходимости)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 xml:space="preserve"> по мере возникновения потребности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6" w:type="dxa"/>
            <w:vAlign w:val="center"/>
          </w:tcPr>
          <w:p w:rsidR="00CD4FE1" w:rsidRDefault="00CD4FE1" w:rsidP="00CB7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 в день (при необходимости)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первичной медико-санитарной помощи, специализированной медицинской помощи (при наличии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соответствующей лицензии)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 в день (при необходимости)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на освидетельствование федеральными учреждениями медико-социальной экспертизы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ежегодно, до 5 рабочих дней (при необходимости чаще)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содействия в получении медицинской помощи в медицинских организациях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по мере возникновения потребности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помощи в проведении ежегодной диспансеризации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ежегодно (при необходимости чаще)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при наличии медицинских показаний по заключению врача в направлении на санаторно-курортное лечение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услуга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 xml:space="preserve"> ежегодно (при необходимости чаще)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помощи в получении технических средств реабилитации, протезно-ортопедических изделий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направленных на 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здорового образа жизни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 раза в месяц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</w:t>
            </w: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До 2 раз в день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2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лечебно-оздоровительных мероприятий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Pr="00D857CB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  <w:tc>
          <w:tcPr>
            <w:tcW w:w="2026" w:type="dxa"/>
          </w:tcPr>
          <w:p w:rsidR="00CD4FE1" w:rsidRPr="00D857CB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57CB">
              <w:rPr>
                <w:rFonts w:ascii="Times New Roman" w:hAnsi="Times New Roman"/>
                <w:sz w:val="20"/>
                <w:szCs w:val="20"/>
              </w:rPr>
              <w:t xml:space="preserve">Лечебная физическая культура 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раза в день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Pr="00D857CB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857CB">
              <w:rPr>
                <w:rFonts w:ascii="Times New Roman" w:hAnsi="Times New Roman"/>
                <w:sz w:val="18"/>
                <w:szCs w:val="18"/>
              </w:rPr>
              <w:t>11.2</w:t>
            </w:r>
          </w:p>
        </w:tc>
        <w:tc>
          <w:tcPr>
            <w:tcW w:w="2026" w:type="dxa"/>
          </w:tcPr>
          <w:p w:rsidR="00CD4FE1" w:rsidRPr="00D857CB" w:rsidRDefault="00CD4FE1" w:rsidP="00CB72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57CB">
              <w:rPr>
                <w:rFonts w:ascii="Times New Roman" w:hAnsi="Times New Roman"/>
                <w:sz w:val="20"/>
                <w:szCs w:val="20"/>
              </w:rPr>
              <w:t>Физиотерапевтические процедуры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 (курс сеансов до 10 дней)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Pr="003556AA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556A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26" w:type="dxa"/>
          </w:tcPr>
          <w:p w:rsidR="00CD4FE1" w:rsidRPr="00512E33" w:rsidRDefault="00CD4FE1" w:rsidP="00CB728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r w:rsidRPr="00512E33">
              <w:rPr>
                <w:rFonts w:ascii="Times New Roman" w:hAnsi="Times New Roman"/>
                <w:sz w:val="19"/>
                <w:szCs w:val="19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026" w:type="dxa"/>
          </w:tcPr>
          <w:p w:rsidR="00CD4FE1" w:rsidRDefault="00CD4FE1" w:rsidP="00CB7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профилактике травматизма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2  раза в месяц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026" w:type="dxa"/>
          </w:tcPr>
          <w:p w:rsidR="00CD4FE1" w:rsidRDefault="00CD4FE1" w:rsidP="00CB7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366CA6">
        <w:tc>
          <w:tcPr>
            <w:tcW w:w="446" w:type="dxa"/>
          </w:tcPr>
          <w:p w:rsidR="00CD4FE1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:rsidR="00CD4FE1" w:rsidRDefault="00CD4FE1" w:rsidP="00CB7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комплекса реабилитационных мероприятий в соответствии с индивидуальной программой реабилитации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D4FE1" w:rsidRPr="00840594" w:rsidRDefault="00CD4FE1" w:rsidP="00CB728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1 раз в день</w:t>
            </w: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FE1" w:rsidRPr="00366CA6" w:rsidRDefault="00CD4FE1" w:rsidP="00CB72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</w:tcPr>
          <w:p w:rsidR="00CD4FE1" w:rsidRPr="00366CA6" w:rsidRDefault="00CD4FE1" w:rsidP="00CB728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CD4FE1" w:rsidRPr="00165DDC" w:rsidRDefault="00CD4FE1" w:rsidP="00CB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CA6" w:rsidRDefault="00366CA6" w:rsidP="00366CA6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AE408A" w:rsidRPr="00C66BAB" w:rsidRDefault="00AE408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6BAB">
        <w:rPr>
          <w:rFonts w:ascii="Times New Roman" w:hAnsi="Times New Roman" w:cs="Times New Roman"/>
          <w:sz w:val="14"/>
          <w:szCs w:val="14"/>
        </w:rPr>
        <w:t>II.1. Распределение объема предоставления социально-медицинских</w:t>
      </w:r>
      <w:r w:rsidR="00A3333E" w:rsidRPr="00C66BAB">
        <w:rPr>
          <w:rFonts w:ascii="Times New Roman" w:hAnsi="Times New Roman" w:cs="Times New Roman"/>
          <w:sz w:val="14"/>
          <w:szCs w:val="14"/>
        </w:rPr>
        <w:t xml:space="preserve"> </w:t>
      </w:r>
      <w:r w:rsidRPr="00C66BAB">
        <w:rPr>
          <w:rFonts w:ascii="Times New Roman" w:hAnsi="Times New Roman" w:cs="Times New Roman"/>
          <w:sz w:val="14"/>
          <w:szCs w:val="14"/>
        </w:rPr>
        <w:t>услуг в отношении каждого поставщика социальных услуг &lt;1&gt;</w:t>
      </w:r>
    </w:p>
    <w:p w:rsidR="00AE408A" w:rsidRPr="00C66BAB" w:rsidRDefault="00AE408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AE408A" w:rsidRPr="00C66BAB" w:rsidTr="00A3333E">
        <w:tc>
          <w:tcPr>
            <w:tcW w:w="538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052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социально-медицинской услуги</w:t>
            </w:r>
          </w:p>
        </w:tc>
        <w:tc>
          <w:tcPr>
            <w:tcW w:w="2391" w:type="dxa"/>
            <w:gridSpan w:val="3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Фактическое значение объема предоставления услуги на последнюю отчетную дату</w:t>
            </w:r>
          </w:p>
        </w:tc>
      </w:tr>
      <w:tr w:rsidR="00AE408A" w:rsidRPr="00C66BAB" w:rsidTr="00A3333E">
        <w:tc>
          <w:tcPr>
            <w:tcW w:w="538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65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Номер договора</w:t>
            </w:r>
          </w:p>
        </w:tc>
        <w:tc>
          <w:tcPr>
            <w:tcW w:w="735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Сведения о наличии приложения, предусмотренного </w:t>
            </w:r>
            <w:hyperlink r:id="rId14">
              <w:r w:rsidRPr="00C66BAB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5 статьи 20</w:t>
              </w:r>
            </w:hyperlink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08A" w:rsidRPr="00C66BAB" w:rsidTr="00A3333E">
        <w:tc>
          <w:tcPr>
            <w:tcW w:w="538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6" w:type="dxa"/>
          </w:tcPr>
          <w:p w:rsidR="00AE408A" w:rsidRPr="00C66BAB" w:rsidRDefault="00AE408A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15">
              <w:r w:rsidRPr="00C66BAB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C66BAB" w:rsidRDefault="00AE408A" w:rsidP="004557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2758" w:rsidRPr="00C66BAB" w:rsidTr="00A3333E">
        <w:tc>
          <w:tcPr>
            <w:tcW w:w="538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52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09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31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94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6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5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9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65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8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5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03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614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6" w:type="dxa"/>
          </w:tcPr>
          <w:p w:rsidR="00542758" w:rsidRPr="00C66BAB" w:rsidRDefault="00542758" w:rsidP="004557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453201" w:rsidRPr="00C66BAB" w:rsidRDefault="00453201" w:rsidP="004557C3">
      <w:pPr>
        <w:pStyle w:val="ConsPlusNonformat"/>
        <w:tabs>
          <w:tab w:val="left" w:pos="5175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AE408A" w:rsidRPr="004E7C1A" w:rsidRDefault="00AE408A" w:rsidP="00453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C1A">
        <w:rPr>
          <w:rFonts w:ascii="Times New Roman" w:hAnsi="Times New Roman" w:cs="Times New Roman"/>
          <w:sz w:val="24"/>
          <w:szCs w:val="24"/>
        </w:rPr>
        <w:t>III. Социально-психологические</w:t>
      </w:r>
    </w:p>
    <w:p w:rsidR="00AE408A" w:rsidRPr="00165DDC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026"/>
        <w:gridCol w:w="709"/>
        <w:gridCol w:w="850"/>
        <w:gridCol w:w="709"/>
        <w:gridCol w:w="709"/>
        <w:gridCol w:w="850"/>
        <w:gridCol w:w="851"/>
        <w:gridCol w:w="709"/>
        <w:gridCol w:w="850"/>
        <w:gridCol w:w="992"/>
        <w:gridCol w:w="851"/>
        <w:gridCol w:w="850"/>
        <w:gridCol w:w="851"/>
        <w:gridCol w:w="992"/>
        <w:gridCol w:w="992"/>
        <w:gridCol w:w="1010"/>
      </w:tblGrid>
      <w:tr w:rsidR="00AE408A" w:rsidRPr="00165DDC" w:rsidTr="00CB7281">
        <w:tc>
          <w:tcPr>
            <w:tcW w:w="446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6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социально-психологической услуги и формы </w:t>
            </w:r>
            <w:r w:rsidRPr="004E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709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Уникальный номер реестровой записи </w:t>
            </w: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социально-психологической услуги &lt;1&gt;</w:t>
            </w:r>
          </w:p>
        </w:tc>
        <w:tc>
          <w:tcPr>
            <w:tcW w:w="2268" w:type="dxa"/>
            <w:gridSpan w:val="3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качество оказания услуги &lt;1&gt;</w:t>
            </w:r>
          </w:p>
        </w:tc>
        <w:tc>
          <w:tcPr>
            <w:tcW w:w="85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показателя, характеризующего качество </w:t>
            </w: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услуги &lt;1&gt;</w:t>
            </w:r>
          </w:p>
        </w:tc>
        <w:tc>
          <w:tcPr>
            <w:tcW w:w="2410" w:type="dxa"/>
            <w:gridSpan w:val="3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объем предоставления услуги &lt;1&gt;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Тариф за единицу &lt;3&gt;</w:t>
            </w:r>
          </w:p>
        </w:tc>
        <w:tc>
          <w:tcPr>
            <w:tcW w:w="85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за период </w:t>
            </w:r>
            <w:r w:rsidRPr="004E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услуги &lt;3&gt;</w:t>
            </w: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предоставления услуги, в отношении </w:t>
            </w: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которого поставщик социальных услуг не определен &lt;1&gt;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Периодичность предоставления </w:t>
            </w:r>
            <w:r w:rsidRPr="004E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92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предоставления услуги</w:t>
            </w:r>
          </w:p>
        </w:tc>
        <w:tc>
          <w:tcPr>
            <w:tcW w:w="101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A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&lt;4&gt;</w:t>
            </w:r>
          </w:p>
        </w:tc>
      </w:tr>
      <w:tr w:rsidR="00AE408A" w:rsidRPr="00165DDC" w:rsidTr="00CB7281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 &lt;1&gt;</w:t>
            </w:r>
          </w:p>
        </w:tc>
        <w:tc>
          <w:tcPr>
            <w:tcW w:w="1418" w:type="dxa"/>
            <w:gridSpan w:val="2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 &lt;1&gt;</w:t>
            </w:r>
          </w:p>
        </w:tc>
        <w:tc>
          <w:tcPr>
            <w:tcW w:w="850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 &lt;1&gt;</w:t>
            </w:r>
          </w:p>
        </w:tc>
        <w:tc>
          <w:tcPr>
            <w:tcW w:w="1559" w:type="dxa"/>
            <w:gridSpan w:val="2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8A" w:rsidRPr="00165DDC" w:rsidTr="00CB7281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709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>
              <w:r w:rsidRPr="004E7C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850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408A" w:rsidRPr="004E7C1A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0" w:type="dxa"/>
          </w:tcPr>
          <w:p w:rsidR="00AE408A" w:rsidRPr="004E7C1A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7">
              <w:r w:rsidRPr="004E7C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4E7C1A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2026" w:type="dxa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Социально-психологическое консультирование (в том числе по вопросам внутрисемейных отношений) 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26" w:type="dxa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Социально-психологическое консультирование по социально-педагогическим проблемам детско-родительских отношений, воспитанию и развитию детей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получателей социальных услуг в медицинских организациях, оказывающих медицинскую помощь в стационарных условиях, для оказания морально-психологической поддержки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еженедельно (при необходимости чаще)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2026" w:type="dxa"/>
            <w:vAlign w:val="center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психодиагностики ребенка для выявления и анализа психического состояния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индивидуальных особенностей несовершеннолетнего, определение степени отклонения в их поведении и взаимоотношениях с окружающими людьми 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1 раз (при необходимости)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26" w:type="dxa"/>
            <w:vAlign w:val="center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психологической коррекции, направленной на преодоление или ослабление искажений в психическом развитии детей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1-2 раза в год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ежегодно (курсом по 10-20 услуг)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26" w:type="dxa"/>
            <w:vAlign w:val="center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психологической помощи в установлении или восстановлении утраченных контактов с семьей, возвращении детей к родителям или законным представителям, в восстановлении или установлении социального статуса в коллективе сверстников по месту учебы, по снятию стрессового состояния у детей, вызванного сложившейся жизненной ситуацией с целью выведения детей из состояния посттравматического стресса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2 раза в неделю (работа в день с одним получателем социальных услуг – 1 услуга)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026" w:type="dxa"/>
            <w:vAlign w:val="center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психологических тренингов, направленных на выработку умений и навыков, отработку приемов коммуникативного обращения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До 2 раз в неделю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26" w:type="dxa"/>
            <w:vAlign w:val="center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 общение, выслушивание, мотивация к активности, психологическая поддержка жизненного тонуса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26" w:type="dxa"/>
            <w:vAlign w:val="center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психологической помощи в преодолении переживаемой кризисной ситуации, негативно влияющей на здоровье и психику членов семьи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психопрофилактической работы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26" w:type="dxa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навыкам общения и другим формам общественной жизнедеятельности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2 раз в неделю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pStyle w:val="ab"/>
              <w:framePr w:wrap="around"/>
              <w:jc w:val="left"/>
              <w:rPr>
                <w:b w:val="0"/>
                <w:sz w:val="18"/>
                <w:szCs w:val="18"/>
              </w:rPr>
            </w:pPr>
            <w:r w:rsidRPr="00366CA6">
              <w:rPr>
                <w:b w:val="0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26" w:type="dxa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групп взаимоподдержки, создание клубов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общения, разработка и проведение цикла бесед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pStyle w:val="ab"/>
              <w:framePr w:wrap="around"/>
              <w:jc w:val="left"/>
              <w:rPr>
                <w:b w:val="0"/>
                <w:sz w:val="18"/>
                <w:szCs w:val="18"/>
              </w:rPr>
            </w:pPr>
            <w:r w:rsidRPr="00366CA6">
              <w:rPr>
                <w:b w:val="0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</w:t>
            </w:r>
            <w:r w:rsidRPr="00366CA6">
              <w:rPr>
                <w:rFonts w:ascii="Times New Roman" w:hAnsi="Times New Roman"/>
                <w:sz w:val="18"/>
                <w:szCs w:val="18"/>
              </w:rPr>
              <w:lastRenderedPageBreak/>
              <w:t>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rPr>
          <w:trHeight w:val="2110"/>
        </w:trPr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026" w:type="dxa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pStyle w:val="ab"/>
              <w:framePr w:wrap="around"/>
              <w:jc w:val="left"/>
              <w:rPr>
                <w:b w:val="0"/>
                <w:sz w:val="18"/>
                <w:szCs w:val="18"/>
              </w:rPr>
            </w:pPr>
            <w:r w:rsidRPr="00366CA6">
              <w:rPr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RPr="00165DDC" w:rsidTr="00CB7281">
        <w:tc>
          <w:tcPr>
            <w:tcW w:w="446" w:type="dxa"/>
          </w:tcPr>
          <w:p w:rsidR="00366CA6" w:rsidRDefault="00366CA6" w:rsidP="00F7161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026" w:type="dxa"/>
          </w:tcPr>
          <w:p w:rsidR="00366CA6" w:rsidRDefault="00366CA6" w:rsidP="00F71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6CA6" w:rsidRPr="00840594" w:rsidRDefault="00366CA6" w:rsidP="00F716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eastAsia="Calibri" w:hAnsi="Times New Roman" w:cs="Times New Roman"/>
                <w:sz w:val="18"/>
                <w:szCs w:val="18"/>
              </w:rPr>
              <w:t>1 раз в неделю (при необходимости чаще)</w:t>
            </w: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CA6" w:rsidRPr="00366CA6" w:rsidRDefault="00366CA6" w:rsidP="00366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C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pStyle w:val="ab"/>
              <w:framePr w:wrap="around"/>
              <w:jc w:val="left"/>
              <w:rPr>
                <w:b w:val="0"/>
                <w:sz w:val="18"/>
                <w:szCs w:val="18"/>
              </w:rPr>
            </w:pPr>
            <w:r w:rsidRPr="00366CA6">
              <w:rPr>
                <w:b w:val="0"/>
                <w:sz w:val="18"/>
                <w:szCs w:val="18"/>
              </w:rPr>
              <w:t>еженедельно</w:t>
            </w:r>
          </w:p>
        </w:tc>
        <w:tc>
          <w:tcPr>
            <w:tcW w:w="992" w:type="dxa"/>
          </w:tcPr>
          <w:p w:rsidR="00366CA6" w:rsidRPr="00366CA6" w:rsidRDefault="00366CA6" w:rsidP="00366C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66CA6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1010" w:type="dxa"/>
          </w:tcPr>
          <w:p w:rsidR="00366CA6" w:rsidRPr="00165DDC" w:rsidRDefault="00366CA6" w:rsidP="00F71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CA6" w:rsidRDefault="00366CA6" w:rsidP="00F71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08A" w:rsidRPr="00C66BAB" w:rsidRDefault="00453201" w:rsidP="0045320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6BAB">
        <w:rPr>
          <w:rFonts w:ascii="Times New Roman" w:hAnsi="Times New Roman" w:cs="Times New Roman"/>
          <w:sz w:val="14"/>
          <w:szCs w:val="14"/>
        </w:rPr>
        <w:t>III.1.</w:t>
      </w:r>
      <w:r w:rsidR="00AE408A" w:rsidRPr="00C66BAB">
        <w:rPr>
          <w:rFonts w:ascii="Times New Roman" w:hAnsi="Times New Roman" w:cs="Times New Roman"/>
          <w:sz w:val="14"/>
          <w:szCs w:val="14"/>
        </w:rPr>
        <w:t>Распределение объема предоставлен социально-психологических услуг в отношении каждого</w:t>
      </w:r>
      <w:r w:rsidR="00A3333E" w:rsidRPr="00C66BAB">
        <w:rPr>
          <w:rFonts w:ascii="Times New Roman" w:hAnsi="Times New Roman" w:cs="Times New Roman"/>
          <w:sz w:val="14"/>
          <w:szCs w:val="14"/>
        </w:rPr>
        <w:t xml:space="preserve"> </w:t>
      </w:r>
      <w:r w:rsidRPr="00C66BAB">
        <w:rPr>
          <w:rFonts w:ascii="Times New Roman" w:hAnsi="Times New Roman" w:cs="Times New Roman"/>
          <w:sz w:val="14"/>
          <w:szCs w:val="14"/>
        </w:rPr>
        <w:t xml:space="preserve">поставщика социальных услуг </w:t>
      </w:r>
      <w:r w:rsidR="00AE408A" w:rsidRPr="00C66BAB">
        <w:rPr>
          <w:rFonts w:ascii="Times New Roman" w:hAnsi="Times New Roman" w:cs="Times New Roman"/>
          <w:sz w:val="14"/>
          <w:szCs w:val="14"/>
        </w:rPr>
        <w:t>&lt;1&gt;</w:t>
      </w:r>
    </w:p>
    <w:p w:rsidR="00453201" w:rsidRPr="00C66BAB" w:rsidRDefault="00453201" w:rsidP="0045320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301"/>
      </w:tblGrid>
      <w:tr w:rsidR="00AE408A" w:rsidRPr="00C66BAB" w:rsidTr="00840594">
        <w:tc>
          <w:tcPr>
            <w:tcW w:w="538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052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социально-психологической услуги</w:t>
            </w:r>
          </w:p>
        </w:tc>
        <w:tc>
          <w:tcPr>
            <w:tcW w:w="2391" w:type="dxa"/>
            <w:gridSpan w:val="3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301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Фактическое значение объема предоставления услуги на последнюю отчетную дату</w:t>
            </w:r>
          </w:p>
        </w:tc>
      </w:tr>
      <w:tr w:rsidR="00AE408A" w:rsidRPr="00C66BAB" w:rsidTr="00840594">
        <w:tc>
          <w:tcPr>
            <w:tcW w:w="5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Номер договора</w:t>
            </w:r>
          </w:p>
        </w:tc>
        <w:tc>
          <w:tcPr>
            <w:tcW w:w="73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Сведения о наличии приложения, предусмотренного </w:t>
            </w:r>
            <w:hyperlink r:id="rId18">
              <w:r w:rsidRPr="00C66BAB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5 статьи 20</w:t>
              </w:r>
            </w:hyperlink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08A" w:rsidRPr="00C66BAB" w:rsidTr="00840594">
        <w:tc>
          <w:tcPr>
            <w:tcW w:w="5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6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19">
              <w:r w:rsidRPr="00C66BAB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2758" w:rsidRPr="00C66BAB" w:rsidTr="00840594">
        <w:tc>
          <w:tcPr>
            <w:tcW w:w="538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52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09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31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94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6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9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6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8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03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614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301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840594" w:rsidRPr="00C66BAB" w:rsidRDefault="0084059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6BAB"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9C6FFC" w:rsidRPr="00165DDC" w:rsidRDefault="00AE408A" w:rsidP="00522A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IV. Социально-педагогические</w:t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026"/>
        <w:gridCol w:w="709"/>
        <w:gridCol w:w="850"/>
        <w:gridCol w:w="709"/>
        <w:gridCol w:w="709"/>
        <w:gridCol w:w="850"/>
        <w:gridCol w:w="851"/>
        <w:gridCol w:w="709"/>
        <w:gridCol w:w="850"/>
        <w:gridCol w:w="992"/>
        <w:gridCol w:w="851"/>
        <w:gridCol w:w="850"/>
        <w:gridCol w:w="851"/>
        <w:gridCol w:w="992"/>
        <w:gridCol w:w="992"/>
        <w:gridCol w:w="866"/>
      </w:tblGrid>
      <w:tr w:rsidR="00AE408A" w:rsidRPr="00165DDC" w:rsidTr="00CB7281">
        <w:tc>
          <w:tcPr>
            <w:tcW w:w="446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9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6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94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709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социально-педагогической </w:t>
            </w:r>
            <w:r w:rsidRPr="008405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&lt;1&gt;</w:t>
            </w:r>
          </w:p>
        </w:tc>
        <w:tc>
          <w:tcPr>
            <w:tcW w:w="2268" w:type="dxa"/>
            <w:gridSpan w:val="3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качество оказания услуги &lt;1&gt;</w:t>
            </w:r>
          </w:p>
        </w:tc>
        <w:tc>
          <w:tcPr>
            <w:tcW w:w="850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качество оказания услуги &lt;1&gt;</w:t>
            </w:r>
          </w:p>
        </w:tc>
        <w:tc>
          <w:tcPr>
            <w:tcW w:w="2410" w:type="dxa"/>
            <w:gridSpan w:val="3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предоставления услуги &lt;1&gt;</w:t>
            </w:r>
          </w:p>
        </w:tc>
        <w:tc>
          <w:tcPr>
            <w:tcW w:w="992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94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851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94">
              <w:rPr>
                <w:rFonts w:ascii="Times New Roman" w:hAnsi="Times New Roman" w:cs="Times New Roman"/>
                <w:sz w:val="20"/>
                <w:szCs w:val="20"/>
              </w:rPr>
              <w:t>Тариф за единицу &lt;3&gt;</w:t>
            </w:r>
          </w:p>
        </w:tc>
        <w:tc>
          <w:tcPr>
            <w:tcW w:w="850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94">
              <w:rPr>
                <w:rFonts w:ascii="Times New Roman" w:hAnsi="Times New Roman" w:cs="Times New Roman"/>
                <w:sz w:val="20"/>
                <w:szCs w:val="20"/>
              </w:rPr>
              <w:t>Общая сумма за период оказания услуги &lt;3&gt;</w:t>
            </w:r>
          </w:p>
        </w:tc>
        <w:tc>
          <w:tcPr>
            <w:tcW w:w="851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Объем предоставления услуги, в отношении которого поставщик социальн</w:t>
            </w:r>
            <w:r w:rsidRPr="008405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услуг не определен &lt;1&gt;</w:t>
            </w:r>
          </w:p>
        </w:tc>
        <w:tc>
          <w:tcPr>
            <w:tcW w:w="992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Периодичность предоставления услуги</w:t>
            </w:r>
          </w:p>
        </w:tc>
        <w:tc>
          <w:tcPr>
            <w:tcW w:w="992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94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866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94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&lt;4&gt;</w:t>
            </w:r>
          </w:p>
        </w:tc>
      </w:tr>
      <w:tr w:rsidR="00AE408A" w:rsidRPr="00165DDC" w:rsidTr="00CB7281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840594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418" w:type="dxa"/>
            <w:gridSpan w:val="2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850" w:type="dxa"/>
            <w:vMerge/>
          </w:tcPr>
          <w:p w:rsidR="00AE408A" w:rsidRPr="00840594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559" w:type="dxa"/>
            <w:gridSpan w:val="2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840594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8A" w:rsidRPr="00165DDC" w:rsidTr="00CB7281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840594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408A" w:rsidRPr="00840594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709" w:type="dxa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0">
              <w:r w:rsidRPr="0084059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840594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850" w:type="dxa"/>
            <w:vMerge/>
          </w:tcPr>
          <w:p w:rsidR="00AE408A" w:rsidRPr="00840594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408A" w:rsidRPr="00840594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0" w:type="dxa"/>
          </w:tcPr>
          <w:p w:rsidR="00AE408A" w:rsidRPr="00840594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9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1">
              <w:r w:rsidRPr="0084059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840594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840594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CB7281">
        <w:tc>
          <w:tcPr>
            <w:tcW w:w="44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02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и воспитание детей с ограниченными возможностями здоровья по специальным программам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522AD5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CB7281">
        <w:tc>
          <w:tcPr>
            <w:tcW w:w="44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 коррекция включая диагностику и консультирование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522AD5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4 раз в месяц (одно занятие-1 услуга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CB7281">
        <w:tc>
          <w:tcPr>
            <w:tcW w:w="44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522AD5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 (одно мероприятие для одного получателя социальных услуг – 1 услуга)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CB7281">
        <w:tc>
          <w:tcPr>
            <w:tcW w:w="44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522AD5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период действия договора о социальном обслуживании, согласно годовому плану деятельности </w:t>
            </w:r>
          </w:p>
        </w:tc>
        <w:tc>
          <w:tcPr>
            <w:tcW w:w="866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CB7281">
        <w:tc>
          <w:tcPr>
            <w:tcW w:w="44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2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различных форм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отдыха и оздоровления детей в каникулярное время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522AD5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4 раз в год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период действия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CB7281">
        <w:tc>
          <w:tcPr>
            <w:tcW w:w="44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02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522AD5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раза в год (одно занятие – 1 услуга)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(по мере возникновения потребности)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746B7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CB7281">
        <w:tc>
          <w:tcPr>
            <w:tcW w:w="44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2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522AD5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 (по мере возникновения потребности)</w:t>
            </w:r>
          </w:p>
        </w:tc>
        <w:tc>
          <w:tcPr>
            <w:tcW w:w="992" w:type="dxa"/>
          </w:tcPr>
          <w:p w:rsidR="00522AD5" w:rsidRPr="005746B7" w:rsidRDefault="00522AD5" w:rsidP="00522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D6034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CB7281">
        <w:tc>
          <w:tcPr>
            <w:tcW w:w="44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26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квалифицированной педагогической помощи родителям в преодолении и исправлении допущенных ими педагогических ошибок пли конфликтных ситуаций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522AD5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522AD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522AD5" w:rsidRPr="003D6034" w:rsidRDefault="00522AD5" w:rsidP="00522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D6034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522A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01" w:rsidRPr="00165DDC" w:rsidRDefault="00453201" w:rsidP="00522A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08A" w:rsidRPr="00C66BAB" w:rsidRDefault="00AE408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6BAB">
        <w:rPr>
          <w:rFonts w:ascii="Times New Roman" w:hAnsi="Times New Roman" w:cs="Times New Roman"/>
          <w:sz w:val="14"/>
          <w:szCs w:val="14"/>
        </w:rPr>
        <w:t xml:space="preserve"> IV.1. Распределение объема предоставления социально-педагогических</w:t>
      </w:r>
      <w:r w:rsidR="00A3333E" w:rsidRPr="00C66BAB">
        <w:rPr>
          <w:rFonts w:ascii="Times New Roman" w:hAnsi="Times New Roman" w:cs="Times New Roman"/>
          <w:sz w:val="14"/>
          <w:szCs w:val="14"/>
        </w:rPr>
        <w:t xml:space="preserve"> </w:t>
      </w:r>
      <w:r w:rsidRPr="00C66BAB">
        <w:rPr>
          <w:rFonts w:ascii="Times New Roman" w:hAnsi="Times New Roman" w:cs="Times New Roman"/>
          <w:sz w:val="14"/>
          <w:szCs w:val="14"/>
        </w:rPr>
        <w:t>услуг в отношении каждого поставщика социальных услуг &lt;1&gt;</w:t>
      </w:r>
    </w:p>
    <w:p w:rsidR="00AE408A" w:rsidRPr="00C66BAB" w:rsidRDefault="00AE408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AE408A" w:rsidRPr="00C66BAB" w:rsidTr="00A3333E">
        <w:tc>
          <w:tcPr>
            <w:tcW w:w="538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052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социально-педагогической услуги</w:t>
            </w:r>
          </w:p>
        </w:tc>
        <w:tc>
          <w:tcPr>
            <w:tcW w:w="2391" w:type="dxa"/>
            <w:gridSpan w:val="3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Фактическое значение объема предоставления услуги на последнюю отчетную дату</w:t>
            </w:r>
          </w:p>
        </w:tc>
      </w:tr>
      <w:tr w:rsidR="00AE408A" w:rsidRPr="00C66BAB" w:rsidTr="00A3333E">
        <w:tc>
          <w:tcPr>
            <w:tcW w:w="5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Номер договора</w:t>
            </w:r>
          </w:p>
        </w:tc>
        <w:tc>
          <w:tcPr>
            <w:tcW w:w="73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Сведения о наличии приложения, предусмотренного </w:t>
            </w:r>
            <w:hyperlink r:id="rId22">
              <w:r w:rsidRPr="00C66BAB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5 статьи 20</w:t>
              </w:r>
            </w:hyperlink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08A" w:rsidRPr="00C66BAB" w:rsidTr="00A3333E">
        <w:tc>
          <w:tcPr>
            <w:tcW w:w="5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6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23">
              <w:r w:rsidRPr="00C66BAB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2758" w:rsidRPr="00C66BAB" w:rsidTr="00A3333E">
        <w:tc>
          <w:tcPr>
            <w:tcW w:w="538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52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09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31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94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6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9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6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8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03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614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6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AD6AE8" w:rsidRPr="00C66BAB" w:rsidRDefault="00AD6AE8" w:rsidP="0045320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275BB" w:rsidRPr="008275BB" w:rsidRDefault="00AE408A" w:rsidP="00827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5BB">
        <w:rPr>
          <w:rFonts w:ascii="Times New Roman" w:hAnsi="Times New Roman" w:cs="Times New Roman"/>
          <w:sz w:val="24"/>
          <w:szCs w:val="24"/>
        </w:rPr>
        <w:t>V. Социально-трудовые</w:t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026"/>
        <w:gridCol w:w="709"/>
        <w:gridCol w:w="850"/>
        <w:gridCol w:w="709"/>
        <w:gridCol w:w="709"/>
        <w:gridCol w:w="850"/>
        <w:gridCol w:w="851"/>
        <w:gridCol w:w="709"/>
        <w:gridCol w:w="850"/>
        <w:gridCol w:w="992"/>
        <w:gridCol w:w="851"/>
        <w:gridCol w:w="850"/>
        <w:gridCol w:w="851"/>
        <w:gridCol w:w="992"/>
        <w:gridCol w:w="992"/>
        <w:gridCol w:w="866"/>
      </w:tblGrid>
      <w:tr w:rsidR="00AE408A" w:rsidRPr="00165DDC" w:rsidTr="00522AD5">
        <w:tc>
          <w:tcPr>
            <w:tcW w:w="446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A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6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AB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709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социально-трудовой услуги &lt;1&gt;</w:t>
            </w:r>
          </w:p>
        </w:tc>
        <w:tc>
          <w:tcPr>
            <w:tcW w:w="2268" w:type="dxa"/>
            <w:gridSpan w:val="3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услуги &lt;1&gt;</w:t>
            </w:r>
          </w:p>
        </w:tc>
        <w:tc>
          <w:tcPr>
            <w:tcW w:w="850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качество оказания услуги &lt;1&gt;</w:t>
            </w:r>
          </w:p>
        </w:tc>
        <w:tc>
          <w:tcPr>
            <w:tcW w:w="2410" w:type="dxa"/>
            <w:gridSpan w:val="3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предоставления услуги &lt;1&gt;</w:t>
            </w:r>
          </w:p>
        </w:tc>
        <w:tc>
          <w:tcPr>
            <w:tcW w:w="992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AB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851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AB">
              <w:rPr>
                <w:rFonts w:ascii="Times New Roman" w:hAnsi="Times New Roman" w:cs="Times New Roman"/>
                <w:sz w:val="20"/>
                <w:szCs w:val="20"/>
              </w:rPr>
              <w:t>Тариф за единицу &lt;3&gt;</w:t>
            </w:r>
          </w:p>
        </w:tc>
        <w:tc>
          <w:tcPr>
            <w:tcW w:w="850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AB">
              <w:rPr>
                <w:rFonts w:ascii="Times New Roman" w:hAnsi="Times New Roman" w:cs="Times New Roman"/>
                <w:sz w:val="20"/>
                <w:szCs w:val="20"/>
              </w:rPr>
              <w:t>Общая сумма за период оказания услуги &lt;3&gt;</w:t>
            </w:r>
          </w:p>
        </w:tc>
        <w:tc>
          <w:tcPr>
            <w:tcW w:w="851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992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AB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2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A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866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A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&lt;4&gt;</w:t>
            </w:r>
          </w:p>
        </w:tc>
      </w:tr>
      <w:tr w:rsidR="00AE408A" w:rsidRPr="00165DDC" w:rsidTr="00522AD5">
        <w:tc>
          <w:tcPr>
            <w:tcW w:w="446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418" w:type="dxa"/>
            <w:gridSpan w:val="2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850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559" w:type="dxa"/>
            <w:gridSpan w:val="2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8A" w:rsidRPr="00165DDC" w:rsidTr="00522AD5">
        <w:trPr>
          <w:trHeight w:val="709"/>
        </w:trPr>
        <w:tc>
          <w:tcPr>
            <w:tcW w:w="446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709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4">
              <w:r w:rsidRPr="00C66BA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C66BAB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850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0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BAB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5">
              <w:r w:rsidRPr="00C66BA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C66BAB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522AD5">
        <w:tc>
          <w:tcPr>
            <w:tcW w:w="446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6" w:type="dxa"/>
          </w:tcPr>
          <w:p w:rsidR="00522AD5" w:rsidRDefault="00522AD5" w:rsidP="0029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 использованию трудовых возможностей и обучению доступным профессиональным навыкам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29387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Pr="00BA29A6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29A6">
              <w:rPr>
                <w:rFonts w:ascii="Times New Roman" w:hAnsi="Times New Roman"/>
                <w:sz w:val="20"/>
                <w:szCs w:val="20"/>
              </w:rPr>
              <w:t>до 5 раз в неделю</w:t>
            </w: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992" w:type="dxa"/>
          </w:tcPr>
          <w:p w:rsidR="00522AD5" w:rsidRPr="006B5291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522AD5">
        <w:tc>
          <w:tcPr>
            <w:tcW w:w="446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6" w:type="dxa"/>
          </w:tcPr>
          <w:p w:rsidR="00522AD5" w:rsidRDefault="00522AD5" w:rsidP="0029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трудоустройстве, в том числе на временную работу, работу на дому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29387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Pr="00BA29A6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12E33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522AD5">
        <w:tc>
          <w:tcPr>
            <w:tcW w:w="446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</w:tcPr>
          <w:p w:rsidR="00522AD5" w:rsidRDefault="00522AD5" w:rsidP="0029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помощи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29387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Pr="00BA29A6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(подготовка пакета документов на одного получателя социальных услуг в одно образовательное учреждение – 1 услуга)</w:t>
            </w: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75D17">
              <w:rPr>
                <w:rFonts w:ascii="Times New Roman" w:hAnsi="Times New Roman"/>
                <w:sz w:val="18"/>
                <w:szCs w:val="18"/>
              </w:rPr>
              <w:t xml:space="preserve">В период действия </w:t>
            </w:r>
            <w:r w:rsidRPr="00E75D17">
              <w:rPr>
                <w:rFonts w:ascii="Times New Roman" w:hAnsi="Times New Roman"/>
                <w:sz w:val="18"/>
                <w:szCs w:val="18"/>
              </w:rPr>
              <w:lastRenderedPageBreak/>
              <w:t>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5" w:rsidRPr="00165DDC" w:rsidTr="00522AD5">
        <w:tc>
          <w:tcPr>
            <w:tcW w:w="446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026" w:type="dxa"/>
          </w:tcPr>
          <w:p w:rsidR="00522AD5" w:rsidRDefault="00522AD5" w:rsidP="0029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различных форм общественно-полезного и педагогически целесообразного труда детей, соответствующего их возрасту и состояния здоровья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22AD5" w:rsidRPr="00840594" w:rsidRDefault="00522AD5" w:rsidP="0029387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Pr="00BA29A6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29A6">
              <w:rPr>
                <w:rFonts w:ascii="Times New Roman" w:hAnsi="Times New Roman"/>
                <w:sz w:val="20"/>
                <w:szCs w:val="20"/>
              </w:rPr>
              <w:t>2 раза в неделю (одно занятие – 1 услуга)</w:t>
            </w: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22AD5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992" w:type="dxa"/>
          </w:tcPr>
          <w:p w:rsidR="00522AD5" w:rsidRPr="006B5291" w:rsidRDefault="00522AD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522AD5" w:rsidRPr="00165DDC" w:rsidRDefault="00522AD5" w:rsidP="0029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C2" w:rsidRPr="00165DDC" w:rsidRDefault="00D448C2" w:rsidP="00D448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08A" w:rsidRDefault="00AE408A" w:rsidP="008275B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6BAB">
        <w:rPr>
          <w:rFonts w:ascii="Times New Roman" w:hAnsi="Times New Roman" w:cs="Times New Roman"/>
          <w:sz w:val="14"/>
          <w:szCs w:val="14"/>
        </w:rPr>
        <w:t>V.1. Распределение объема предоставления социально-трудовых</w:t>
      </w:r>
      <w:r w:rsidR="007B7F5E" w:rsidRPr="00C66BAB">
        <w:rPr>
          <w:rFonts w:ascii="Times New Roman" w:hAnsi="Times New Roman" w:cs="Times New Roman"/>
          <w:sz w:val="14"/>
          <w:szCs w:val="14"/>
        </w:rPr>
        <w:t xml:space="preserve"> </w:t>
      </w:r>
      <w:r w:rsidRPr="00C66BAB">
        <w:rPr>
          <w:rFonts w:ascii="Times New Roman" w:hAnsi="Times New Roman" w:cs="Times New Roman"/>
          <w:sz w:val="14"/>
          <w:szCs w:val="14"/>
        </w:rPr>
        <w:t>услуг в отношении каждого поставщика социальных услуг &lt;1&gt;</w:t>
      </w:r>
    </w:p>
    <w:p w:rsidR="00D448C2" w:rsidRPr="00C66BAB" w:rsidRDefault="00D448C2" w:rsidP="008275B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AE408A" w:rsidRPr="00C66BAB" w:rsidTr="007B7F5E">
        <w:tc>
          <w:tcPr>
            <w:tcW w:w="538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052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социально-трудовой услуги</w:t>
            </w:r>
          </w:p>
        </w:tc>
        <w:tc>
          <w:tcPr>
            <w:tcW w:w="2391" w:type="dxa"/>
            <w:gridSpan w:val="3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Фактическое значение объема предоставления услуги на последнюю отчетную дату</w:t>
            </w:r>
          </w:p>
        </w:tc>
      </w:tr>
      <w:tr w:rsidR="00AE408A" w:rsidRPr="00C66BAB" w:rsidTr="007B7F5E">
        <w:tc>
          <w:tcPr>
            <w:tcW w:w="5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Номер договора</w:t>
            </w:r>
          </w:p>
        </w:tc>
        <w:tc>
          <w:tcPr>
            <w:tcW w:w="735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Сведения о наличии приложения, предусмотренного </w:t>
            </w:r>
            <w:hyperlink r:id="rId26">
              <w:r w:rsidRPr="00C66BAB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5 статьи 20</w:t>
              </w:r>
            </w:hyperlink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08A" w:rsidRPr="00C66BAB" w:rsidTr="007B7F5E">
        <w:tc>
          <w:tcPr>
            <w:tcW w:w="5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6" w:type="dxa"/>
          </w:tcPr>
          <w:p w:rsidR="00AE408A" w:rsidRPr="00C66BAB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27">
              <w:r w:rsidRPr="00C66BAB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C66BAB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2758" w:rsidRPr="00C66BAB" w:rsidTr="007B7F5E">
        <w:tc>
          <w:tcPr>
            <w:tcW w:w="538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52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09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31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94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6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9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6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8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5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03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614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6" w:type="dxa"/>
          </w:tcPr>
          <w:p w:rsidR="00542758" w:rsidRPr="00C66BAB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6B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AE408A" w:rsidRPr="00C66BAB" w:rsidRDefault="00AE408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293875" w:rsidRDefault="00293875" w:rsidP="00C83A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875" w:rsidRDefault="00293875" w:rsidP="00C83A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875" w:rsidRDefault="00293875" w:rsidP="00C83A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 w:rsidP="00C83A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lastRenderedPageBreak/>
        <w:t>VI. Социально-правовые</w:t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026"/>
        <w:gridCol w:w="709"/>
        <w:gridCol w:w="850"/>
        <w:gridCol w:w="709"/>
        <w:gridCol w:w="709"/>
        <w:gridCol w:w="850"/>
        <w:gridCol w:w="851"/>
        <w:gridCol w:w="709"/>
        <w:gridCol w:w="850"/>
        <w:gridCol w:w="992"/>
        <w:gridCol w:w="851"/>
        <w:gridCol w:w="850"/>
        <w:gridCol w:w="851"/>
        <w:gridCol w:w="992"/>
        <w:gridCol w:w="992"/>
        <w:gridCol w:w="866"/>
      </w:tblGrid>
      <w:tr w:rsidR="00AE408A" w:rsidRPr="00165DDC" w:rsidTr="00293875">
        <w:tc>
          <w:tcPr>
            <w:tcW w:w="446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6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709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социально-правовой услуги &lt;1&gt;</w:t>
            </w:r>
          </w:p>
        </w:tc>
        <w:tc>
          <w:tcPr>
            <w:tcW w:w="2268" w:type="dxa"/>
            <w:gridSpan w:val="3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услуги &lt;1&gt;</w:t>
            </w:r>
          </w:p>
        </w:tc>
        <w:tc>
          <w:tcPr>
            <w:tcW w:w="850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качество оказания услуги &lt;1&gt;</w:t>
            </w:r>
          </w:p>
        </w:tc>
        <w:tc>
          <w:tcPr>
            <w:tcW w:w="2410" w:type="dxa"/>
            <w:gridSpan w:val="3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предоставления услуги &lt;1&gt;</w:t>
            </w:r>
          </w:p>
        </w:tc>
        <w:tc>
          <w:tcPr>
            <w:tcW w:w="992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851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Тариф за единицу &lt;3&gt;</w:t>
            </w:r>
          </w:p>
        </w:tc>
        <w:tc>
          <w:tcPr>
            <w:tcW w:w="850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Общая сумма за период оказания услуги &lt;3&gt;</w:t>
            </w:r>
          </w:p>
        </w:tc>
        <w:tc>
          <w:tcPr>
            <w:tcW w:w="851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992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2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866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&lt;4&gt;</w:t>
            </w:r>
          </w:p>
        </w:tc>
      </w:tr>
      <w:tr w:rsidR="00AE408A" w:rsidRPr="00165DDC" w:rsidTr="00293875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418" w:type="dxa"/>
            <w:gridSpan w:val="2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850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559" w:type="dxa"/>
            <w:gridSpan w:val="2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8A" w:rsidRPr="00165DDC" w:rsidTr="00293875">
        <w:tc>
          <w:tcPr>
            <w:tcW w:w="44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709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8">
              <w:r w:rsidRPr="00531B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531BA8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850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0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9">
              <w:r w:rsidRPr="00531B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531BA8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75" w:rsidRPr="00165DDC" w:rsidTr="00293875">
        <w:tc>
          <w:tcPr>
            <w:tcW w:w="44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840594" w:rsidRDefault="00293875" w:rsidP="001B64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раз в месяц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293875" w:rsidRDefault="00293875" w:rsidP="002938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293875" w:rsidRPr="00165DDC" w:rsidRDefault="00293875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75" w:rsidRPr="00165DDC" w:rsidTr="00293875">
        <w:tc>
          <w:tcPr>
            <w:tcW w:w="44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840594" w:rsidRDefault="00293875" w:rsidP="001B64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 раз в месяц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293875" w:rsidRDefault="0029387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75D17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293875" w:rsidRPr="00165DDC" w:rsidRDefault="00293875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75" w:rsidRPr="00165DDC" w:rsidTr="00293875">
        <w:tc>
          <w:tcPr>
            <w:tcW w:w="44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</w:tcPr>
          <w:p w:rsidR="00293875" w:rsidRDefault="00293875" w:rsidP="001B641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840594" w:rsidRDefault="00293875" w:rsidP="001B64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 3 раз в месяц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293875" w:rsidRDefault="0029387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293875" w:rsidRPr="00165DDC" w:rsidRDefault="00293875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75" w:rsidRPr="00165DDC" w:rsidTr="00293875">
        <w:tc>
          <w:tcPr>
            <w:tcW w:w="44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6" w:type="dxa"/>
          </w:tcPr>
          <w:p w:rsidR="00293875" w:rsidRDefault="00293875" w:rsidP="001B641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представительства в суде с целью защиты прав и законных интересов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840594" w:rsidRDefault="00293875" w:rsidP="001B64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услуга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возникновения факта</w:t>
            </w:r>
          </w:p>
        </w:tc>
        <w:tc>
          <w:tcPr>
            <w:tcW w:w="992" w:type="dxa"/>
          </w:tcPr>
          <w:p w:rsidR="00293875" w:rsidRDefault="0029387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293875" w:rsidRPr="00165DDC" w:rsidRDefault="00293875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75" w:rsidRPr="00165DDC" w:rsidTr="00293875">
        <w:tc>
          <w:tcPr>
            <w:tcW w:w="44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26" w:type="dxa"/>
          </w:tcPr>
          <w:p w:rsidR="00293875" w:rsidRDefault="00293875" w:rsidP="00531B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Помощь в осуществлении по отношению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получателям социальных услуг мер социальной поддержки, установленных законодательством Российской Федерации и законодательством Республики Марий Эл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840594" w:rsidRDefault="00293875" w:rsidP="001B64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 2 раз в год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</w:tcPr>
          <w:p w:rsidR="00293875" w:rsidRDefault="0029387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период действия договора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социальном обслуживании</w:t>
            </w:r>
          </w:p>
        </w:tc>
        <w:tc>
          <w:tcPr>
            <w:tcW w:w="866" w:type="dxa"/>
          </w:tcPr>
          <w:p w:rsidR="00293875" w:rsidRPr="00165DDC" w:rsidRDefault="00293875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75" w:rsidRPr="00165DDC" w:rsidTr="00293875">
        <w:tc>
          <w:tcPr>
            <w:tcW w:w="44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026" w:type="dxa"/>
          </w:tcPr>
          <w:p w:rsidR="00293875" w:rsidRDefault="00293875" w:rsidP="001B641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пенсионном обеспечении и предоставлении других социальных выплат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840594" w:rsidRDefault="00293875" w:rsidP="001B64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 2 раз в год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</w:tcPr>
          <w:p w:rsidR="00293875" w:rsidRDefault="0029387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293875" w:rsidRPr="00165DDC" w:rsidRDefault="00293875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75" w:rsidRPr="00165DDC" w:rsidTr="00293875">
        <w:trPr>
          <w:trHeight w:val="1573"/>
        </w:trPr>
        <w:tc>
          <w:tcPr>
            <w:tcW w:w="446" w:type="dxa"/>
          </w:tcPr>
          <w:p w:rsidR="00293875" w:rsidRDefault="00293875" w:rsidP="001B64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26" w:type="dxa"/>
          </w:tcPr>
          <w:p w:rsidR="00293875" w:rsidRDefault="00293875" w:rsidP="001B641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оформлении документов для направления в организации социального обслуживания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3875" w:rsidRPr="00840594" w:rsidRDefault="00293875" w:rsidP="001B64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 2 раз в год 1 услуга – одному получателю социальных услуг</w:t>
            </w: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3875" w:rsidRPr="00165DDC" w:rsidRDefault="00293875" w:rsidP="001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875" w:rsidRPr="00165DDC" w:rsidRDefault="00293875" w:rsidP="001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93875" w:rsidRDefault="00293875" w:rsidP="00CC1E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возникновения потребности</w:t>
            </w:r>
          </w:p>
        </w:tc>
        <w:tc>
          <w:tcPr>
            <w:tcW w:w="992" w:type="dxa"/>
          </w:tcPr>
          <w:p w:rsidR="00293875" w:rsidRDefault="00293875" w:rsidP="0029387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75D17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293875" w:rsidRPr="00165DDC" w:rsidRDefault="00293875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758" w:rsidRPr="00165DDC" w:rsidRDefault="00542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531BA8" w:rsidRDefault="00AE408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31BA8">
        <w:rPr>
          <w:rFonts w:ascii="Times New Roman" w:hAnsi="Times New Roman" w:cs="Times New Roman"/>
          <w:sz w:val="14"/>
          <w:szCs w:val="14"/>
        </w:rPr>
        <w:t>VI.1. Распределение объема предоставления социально-правовых</w:t>
      </w:r>
      <w:r w:rsidR="007B7F5E" w:rsidRPr="00531BA8">
        <w:rPr>
          <w:rFonts w:ascii="Times New Roman" w:hAnsi="Times New Roman" w:cs="Times New Roman"/>
          <w:sz w:val="14"/>
          <w:szCs w:val="14"/>
        </w:rPr>
        <w:t xml:space="preserve"> </w:t>
      </w:r>
      <w:r w:rsidRPr="00531BA8">
        <w:rPr>
          <w:rFonts w:ascii="Times New Roman" w:hAnsi="Times New Roman" w:cs="Times New Roman"/>
          <w:sz w:val="14"/>
          <w:szCs w:val="14"/>
        </w:rPr>
        <w:t>услуг в отношении каждого поставщика социальных услуг &lt;1&gt;</w:t>
      </w:r>
    </w:p>
    <w:p w:rsidR="00AE408A" w:rsidRPr="00531BA8" w:rsidRDefault="00AE408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AE408A" w:rsidRPr="00531BA8" w:rsidTr="007B7F5E">
        <w:tc>
          <w:tcPr>
            <w:tcW w:w="538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052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социально-правовой услуги</w:t>
            </w:r>
          </w:p>
        </w:tc>
        <w:tc>
          <w:tcPr>
            <w:tcW w:w="2391" w:type="dxa"/>
            <w:gridSpan w:val="3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Фактическое значение объема предоставления услуги на последнюю отчетную дату</w:t>
            </w:r>
          </w:p>
        </w:tc>
      </w:tr>
      <w:tr w:rsidR="00AE408A" w:rsidRPr="00531BA8" w:rsidTr="007B7F5E">
        <w:tc>
          <w:tcPr>
            <w:tcW w:w="538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65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Номер договора</w:t>
            </w:r>
          </w:p>
        </w:tc>
        <w:tc>
          <w:tcPr>
            <w:tcW w:w="735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 xml:space="preserve">Сведения о наличии приложения, предусмотренного </w:t>
            </w:r>
            <w:hyperlink r:id="rId30">
              <w:r w:rsidRPr="00531BA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5 статьи 20</w:t>
              </w:r>
            </w:hyperlink>
            <w:r w:rsidRPr="00531BA8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08A" w:rsidRPr="00531BA8" w:rsidTr="007B7F5E">
        <w:tc>
          <w:tcPr>
            <w:tcW w:w="538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6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31">
              <w:r w:rsidRPr="00531BA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2758" w:rsidRPr="00531BA8" w:rsidTr="007B7F5E">
        <w:tc>
          <w:tcPr>
            <w:tcW w:w="538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52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09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31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94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6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5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9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65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8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5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03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614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6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D4737E" w:rsidRPr="00531BA8" w:rsidRDefault="00D4737E" w:rsidP="008275BB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293875" w:rsidRDefault="00293875" w:rsidP="00531B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875" w:rsidRDefault="00293875" w:rsidP="00531B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875" w:rsidRDefault="00293875" w:rsidP="00531B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08A" w:rsidRPr="00C83AD5" w:rsidRDefault="00AE408A" w:rsidP="00531B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AD5">
        <w:rPr>
          <w:rFonts w:ascii="Times New Roman" w:hAnsi="Times New Roman" w:cs="Times New Roman"/>
          <w:sz w:val="24"/>
          <w:szCs w:val="24"/>
        </w:rPr>
        <w:lastRenderedPageBreak/>
        <w:t>VII. Услуги в целях повышения коммуникативного потенциала получателей социальных услуг, имеющих ограничения</w:t>
      </w:r>
    </w:p>
    <w:p w:rsidR="00AE408A" w:rsidRPr="00C83AD5" w:rsidRDefault="00AE408A" w:rsidP="00531B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AD5">
        <w:rPr>
          <w:rFonts w:ascii="Times New Roman" w:hAnsi="Times New Roman" w:cs="Times New Roman"/>
          <w:sz w:val="24"/>
          <w:szCs w:val="24"/>
        </w:rPr>
        <w:t>жизнедеятельности, в том числе детей-инвалидов</w:t>
      </w:r>
    </w:p>
    <w:p w:rsidR="00AE408A" w:rsidRPr="00C83AD5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026"/>
        <w:gridCol w:w="709"/>
        <w:gridCol w:w="850"/>
        <w:gridCol w:w="709"/>
        <w:gridCol w:w="709"/>
        <w:gridCol w:w="850"/>
        <w:gridCol w:w="851"/>
        <w:gridCol w:w="709"/>
        <w:gridCol w:w="850"/>
        <w:gridCol w:w="992"/>
        <w:gridCol w:w="851"/>
        <w:gridCol w:w="850"/>
        <w:gridCol w:w="851"/>
        <w:gridCol w:w="992"/>
        <w:gridCol w:w="992"/>
        <w:gridCol w:w="866"/>
      </w:tblGrid>
      <w:tr w:rsidR="00AE408A" w:rsidRPr="00165DDC" w:rsidTr="00293875">
        <w:tc>
          <w:tcPr>
            <w:tcW w:w="446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6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и формы социального обслуживания</w:t>
            </w:r>
          </w:p>
        </w:tc>
        <w:tc>
          <w:tcPr>
            <w:tcW w:w="709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услуги &lt;1&gt;</w:t>
            </w:r>
          </w:p>
        </w:tc>
        <w:tc>
          <w:tcPr>
            <w:tcW w:w="2268" w:type="dxa"/>
            <w:gridSpan w:val="3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услуги &lt;1&gt;</w:t>
            </w:r>
          </w:p>
        </w:tc>
        <w:tc>
          <w:tcPr>
            <w:tcW w:w="850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качество оказания услуги &lt;1&gt;</w:t>
            </w:r>
          </w:p>
        </w:tc>
        <w:tc>
          <w:tcPr>
            <w:tcW w:w="2410" w:type="dxa"/>
            <w:gridSpan w:val="3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предоставления услуги &lt;1&gt;</w:t>
            </w:r>
          </w:p>
        </w:tc>
        <w:tc>
          <w:tcPr>
            <w:tcW w:w="992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851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Тариф за единицу &lt;3&gt;</w:t>
            </w:r>
          </w:p>
        </w:tc>
        <w:tc>
          <w:tcPr>
            <w:tcW w:w="850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Общая сумма за период оказания услуги &lt;3&gt;</w:t>
            </w:r>
          </w:p>
        </w:tc>
        <w:tc>
          <w:tcPr>
            <w:tcW w:w="851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992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2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866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A8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&lt;4&gt;</w:t>
            </w:r>
          </w:p>
        </w:tc>
      </w:tr>
      <w:tr w:rsidR="00AE408A" w:rsidRPr="00165DDC" w:rsidTr="00293875">
        <w:tc>
          <w:tcPr>
            <w:tcW w:w="44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418" w:type="dxa"/>
            <w:gridSpan w:val="2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850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&lt;1&gt;</w:t>
            </w:r>
          </w:p>
        </w:tc>
        <w:tc>
          <w:tcPr>
            <w:tcW w:w="1559" w:type="dxa"/>
            <w:gridSpan w:val="2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&lt;1&gt;</w:t>
            </w:r>
          </w:p>
        </w:tc>
        <w:tc>
          <w:tcPr>
            <w:tcW w:w="99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8A" w:rsidRPr="00165DDC" w:rsidTr="00293875">
        <w:tc>
          <w:tcPr>
            <w:tcW w:w="44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709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2">
              <w:r w:rsidRPr="00531B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531BA8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850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>наименование &lt;1&gt;</w:t>
            </w:r>
          </w:p>
        </w:tc>
        <w:tc>
          <w:tcPr>
            <w:tcW w:w="850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A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3">
              <w:r w:rsidRPr="00531B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531BA8">
              <w:rPr>
                <w:rFonts w:ascii="Times New Roman" w:hAnsi="Times New Roman" w:cs="Times New Roman"/>
                <w:sz w:val="16"/>
                <w:szCs w:val="16"/>
              </w:rPr>
              <w:t xml:space="preserve"> &lt;1&gt;</w:t>
            </w:r>
          </w:p>
        </w:tc>
        <w:tc>
          <w:tcPr>
            <w:tcW w:w="99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1B7" w:rsidRPr="00165DDC" w:rsidTr="00293875">
        <w:tc>
          <w:tcPr>
            <w:tcW w:w="446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6" w:type="dxa"/>
          </w:tcPr>
          <w:p w:rsidR="007861B7" w:rsidRDefault="007861B7" w:rsidP="00C8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840594" w:rsidRDefault="007861B7" w:rsidP="00C83AD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851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992" w:type="dxa"/>
          </w:tcPr>
          <w:p w:rsidR="007861B7" w:rsidRDefault="007861B7" w:rsidP="001D7EE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1B7" w:rsidRPr="00165DDC" w:rsidTr="00293875">
        <w:tc>
          <w:tcPr>
            <w:tcW w:w="446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6" w:type="dxa"/>
          </w:tcPr>
          <w:p w:rsidR="007861B7" w:rsidRDefault="007861B7" w:rsidP="00C8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840594" w:rsidRDefault="007861B7" w:rsidP="00C83AD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день</w:t>
            </w:r>
          </w:p>
        </w:tc>
        <w:tc>
          <w:tcPr>
            <w:tcW w:w="851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</w:tcPr>
          <w:p w:rsidR="007861B7" w:rsidRDefault="007861B7" w:rsidP="001D7EE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1B7" w:rsidRPr="00165DDC" w:rsidTr="00293875">
        <w:tc>
          <w:tcPr>
            <w:tcW w:w="446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</w:tcPr>
          <w:p w:rsidR="007861B7" w:rsidRDefault="007861B7" w:rsidP="00C8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840594" w:rsidRDefault="007861B7" w:rsidP="00C83AD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день</w:t>
            </w:r>
          </w:p>
        </w:tc>
        <w:tc>
          <w:tcPr>
            <w:tcW w:w="851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</w:tcPr>
          <w:p w:rsidR="007861B7" w:rsidRDefault="007861B7" w:rsidP="001D7EE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1B7" w:rsidRPr="00165DDC" w:rsidTr="00293875">
        <w:tc>
          <w:tcPr>
            <w:tcW w:w="446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6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61B7" w:rsidRPr="00840594" w:rsidRDefault="007861B7" w:rsidP="00C83AD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0" w:type="dxa"/>
          </w:tcPr>
          <w:p w:rsidR="007861B7" w:rsidRPr="00165DDC" w:rsidRDefault="007861B7" w:rsidP="00C8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851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861B7" w:rsidRDefault="007861B7" w:rsidP="00C83A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992" w:type="dxa"/>
          </w:tcPr>
          <w:p w:rsidR="007861B7" w:rsidRDefault="007861B7" w:rsidP="001D7EE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75D17">
              <w:rPr>
                <w:rFonts w:ascii="Times New Roman" w:hAnsi="Times New Roman"/>
                <w:sz w:val="18"/>
                <w:szCs w:val="18"/>
              </w:rPr>
              <w:t>В период действия договора о социальном обслуживании</w:t>
            </w:r>
          </w:p>
        </w:tc>
        <w:tc>
          <w:tcPr>
            <w:tcW w:w="866" w:type="dxa"/>
          </w:tcPr>
          <w:p w:rsidR="007861B7" w:rsidRPr="00531BA8" w:rsidRDefault="007861B7" w:rsidP="00C8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875" w:rsidRDefault="00AE408A" w:rsidP="00C83A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75" w:rsidRPr="00165DDC" w:rsidRDefault="00293875" w:rsidP="00C83A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08A" w:rsidRPr="00531BA8" w:rsidRDefault="00AE408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531BA8">
        <w:rPr>
          <w:rFonts w:ascii="Times New Roman" w:hAnsi="Times New Roman" w:cs="Times New Roman"/>
          <w:sz w:val="14"/>
          <w:szCs w:val="14"/>
        </w:rPr>
        <w:t>VII.1. Распределение объема предоставления услуг в целях повышения</w:t>
      </w:r>
      <w:r w:rsidR="007B7F5E" w:rsidRPr="00531BA8">
        <w:rPr>
          <w:rFonts w:ascii="Times New Roman" w:hAnsi="Times New Roman" w:cs="Times New Roman"/>
          <w:sz w:val="14"/>
          <w:szCs w:val="14"/>
        </w:rPr>
        <w:t xml:space="preserve"> </w:t>
      </w:r>
      <w:r w:rsidRPr="00531BA8">
        <w:rPr>
          <w:rFonts w:ascii="Times New Roman" w:hAnsi="Times New Roman" w:cs="Times New Roman"/>
          <w:sz w:val="14"/>
          <w:szCs w:val="14"/>
        </w:rPr>
        <w:t>коммуникативного потенциала получателей социальных услуг, имеющих</w:t>
      </w:r>
      <w:r w:rsidR="007B7F5E" w:rsidRPr="00531BA8">
        <w:rPr>
          <w:rFonts w:ascii="Times New Roman" w:hAnsi="Times New Roman" w:cs="Times New Roman"/>
          <w:sz w:val="14"/>
          <w:szCs w:val="14"/>
        </w:rPr>
        <w:t xml:space="preserve"> </w:t>
      </w:r>
      <w:r w:rsidRPr="00531BA8">
        <w:rPr>
          <w:rFonts w:ascii="Times New Roman" w:hAnsi="Times New Roman" w:cs="Times New Roman"/>
          <w:sz w:val="14"/>
          <w:szCs w:val="14"/>
        </w:rPr>
        <w:t>ограничения жизнедеятельности, в том числе детей-инвалидов</w:t>
      </w:r>
      <w:r w:rsidR="007B7F5E" w:rsidRPr="00531BA8">
        <w:rPr>
          <w:rFonts w:ascii="Times New Roman" w:hAnsi="Times New Roman" w:cs="Times New Roman"/>
          <w:sz w:val="14"/>
          <w:szCs w:val="14"/>
        </w:rPr>
        <w:t>,</w:t>
      </w:r>
      <w:r w:rsidRPr="00531BA8">
        <w:rPr>
          <w:rFonts w:ascii="Times New Roman" w:hAnsi="Times New Roman" w:cs="Times New Roman"/>
          <w:sz w:val="14"/>
          <w:szCs w:val="14"/>
        </w:rPr>
        <w:t xml:space="preserve"> в отношении каждого поставщика социальных услуг &lt;1&gt;</w:t>
      </w:r>
    </w:p>
    <w:p w:rsidR="00AE408A" w:rsidRPr="00531BA8" w:rsidRDefault="00AE408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AE408A" w:rsidRPr="00531BA8" w:rsidTr="007B7F5E">
        <w:tc>
          <w:tcPr>
            <w:tcW w:w="538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052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Наименование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услуги</w:t>
            </w:r>
          </w:p>
        </w:tc>
        <w:tc>
          <w:tcPr>
            <w:tcW w:w="2391" w:type="dxa"/>
            <w:gridSpan w:val="3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Фактическое значение объема предоставления услуги на последнюю отчетную дату</w:t>
            </w:r>
          </w:p>
        </w:tc>
      </w:tr>
      <w:tr w:rsidR="00AE408A" w:rsidRPr="00531BA8" w:rsidTr="007B7F5E">
        <w:tc>
          <w:tcPr>
            <w:tcW w:w="538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65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Номер договора</w:t>
            </w:r>
          </w:p>
        </w:tc>
        <w:tc>
          <w:tcPr>
            <w:tcW w:w="735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 xml:space="preserve">Сведения о наличии приложения, предусмотренного </w:t>
            </w:r>
            <w:hyperlink r:id="rId34">
              <w:r w:rsidRPr="00531BA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5 статьи 20</w:t>
              </w:r>
            </w:hyperlink>
            <w:r w:rsidRPr="00531BA8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08A" w:rsidRPr="00531BA8" w:rsidTr="007B7F5E">
        <w:tc>
          <w:tcPr>
            <w:tcW w:w="538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6" w:type="dxa"/>
          </w:tcPr>
          <w:p w:rsidR="00AE408A" w:rsidRPr="00531BA8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35">
              <w:r w:rsidRPr="00531BA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</w:tcPr>
          <w:p w:rsidR="00AE408A" w:rsidRPr="00531BA8" w:rsidRDefault="00AE408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2758" w:rsidRPr="00531BA8" w:rsidTr="007B7F5E">
        <w:tc>
          <w:tcPr>
            <w:tcW w:w="538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52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09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31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94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6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5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9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65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8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35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03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614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76" w:type="dxa"/>
          </w:tcPr>
          <w:p w:rsidR="00542758" w:rsidRPr="00531BA8" w:rsidRDefault="00542758" w:rsidP="009C6F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A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AE408A" w:rsidRPr="00531BA8" w:rsidRDefault="00AE408A">
      <w:pPr>
        <w:pStyle w:val="ConsPlusNormal"/>
        <w:rPr>
          <w:rFonts w:ascii="Times New Roman" w:hAnsi="Times New Roman" w:cs="Times New Roman"/>
          <w:sz w:val="14"/>
          <w:szCs w:val="14"/>
        </w:rPr>
        <w:sectPr w:rsidR="00AE408A" w:rsidRPr="00531BA8" w:rsidSect="00804F27">
          <w:pgSz w:w="16838" w:h="11905" w:orient="landscape" w:code="9"/>
          <w:pgMar w:top="567" w:right="1134" w:bottom="425" w:left="1134" w:header="0" w:footer="0" w:gutter="0"/>
          <w:cols w:space="720"/>
          <w:titlePg/>
        </w:sectPr>
      </w:pPr>
    </w:p>
    <w:p w:rsidR="00AE408A" w:rsidRPr="00165DDC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15. Условия предоставления социальных услуг ___</w:t>
      </w:r>
      <w:r w:rsidR="002047D4" w:rsidRPr="00165DDC">
        <w:rPr>
          <w:rFonts w:ascii="Times New Roman" w:hAnsi="Times New Roman" w:cs="Times New Roman"/>
          <w:sz w:val="24"/>
          <w:szCs w:val="24"/>
          <w:u w:val="single"/>
        </w:rPr>
        <w:t>стационарное обслуживание</w:t>
      </w:r>
      <w:r w:rsidRPr="00165DDC">
        <w:rPr>
          <w:rFonts w:ascii="Times New Roman" w:hAnsi="Times New Roman" w:cs="Times New Roman"/>
          <w:sz w:val="24"/>
          <w:szCs w:val="24"/>
        </w:rPr>
        <w:t>________________</w:t>
      </w:r>
      <w:r w:rsidR="008275B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408A" w:rsidRPr="008275BB" w:rsidRDefault="00AE408A" w:rsidP="008275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275BB">
        <w:rPr>
          <w:rFonts w:ascii="Times New Roman" w:hAnsi="Times New Roman" w:cs="Times New Roman"/>
          <w:sz w:val="18"/>
          <w:szCs w:val="18"/>
        </w:rPr>
        <w:t>(указываются необходимые условия, которые должны соблюдаться поставщиком социальных услуг</w:t>
      </w:r>
      <w:r w:rsidR="008275BB">
        <w:rPr>
          <w:rFonts w:ascii="Times New Roman" w:hAnsi="Times New Roman" w:cs="Times New Roman"/>
          <w:sz w:val="18"/>
          <w:szCs w:val="18"/>
        </w:rPr>
        <w:t xml:space="preserve"> </w:t>
      </w:r>
      <w:r w:rsidRPr="008275BB">
        <w:rPr>
          <w:rFonts w:ascii="Times New Roman" w:hAnsi="Times New Roman" w:cs="Times New Roman"/>
          <w:sz w:val="18"/>
          <w:szCs w:val="18"/>
        </w:rPr>
        <w:t>при оказании социальных услуг с учетом формы социального обслуживания)</w:t>
      </w:r>
    </w:p>
    <w:p w:rsidR="00EC15DA" w:rsidRPr="008275BB" w:rsidRDefault="00AE40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5B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16.   Категории  граждан,  которым  социальные  услуги  предоставляются</w:t>
      </w:r>
      <w:r w:rsidR="008275BB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бесплатно: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а) получатель социальных услуг является (отметить необходимое):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несовершеннолетним ребенком;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лицом, пострадавшим в результате  чрезвычайных ситуаций, вооруженных</w:t>
      </w:r>
      <w:r w:rsidR="008275BB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межнациональных (межэтнических) конфликтов;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инвалидом Великой Отечественной войны;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участником Великой Отечественной войны;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инвалидом боевых действий;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лицом, награжденным знаком "Жителю блокадного Ленинграда";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лицом, награжденным знаком "Житель осажденного Севастополя";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лицом, награжденным знаком "Житель осажденного Сталинграда";</w:t>
      </w:r>
    </w:p>
    <w:p w:rsidR="00AE408A" w:rsidRPr="00165DDC" w:rsidRDefault="00AE408A" w:rsidP="0016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 лицом,  работавшим  в период Великой Отечественной войны на объектах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противовоздушной    обороны,    местной    противовоздушной   обороны,   на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строительстве  оборонительных  сооружений, военно-морских баз, аэродромов и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других  военных  объектов  в  пределах  тыловых границ действующих фронтов,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операционных  зон  действующих  флотов, на прифронтовых участках железных и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автомобильных   дорог,   членом   экипажей   судов   транспортного   флота,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интернированным  в  начале  Великой  Отечественной  войны  в  портах других</w:t>
      </w:r>
    </w:p>
    <w:p w:rsidR="00AE408A" w:rsidRPr="00165DDC" w:rsidRDefault="00AE408A" w:rsidP="0016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государств;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лицом,  среднедушевой  доход которого, рассчитанный в соответствии с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нормативными   правовыми   актами  Российской  Федерации,  ниже  предельной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величины   или   равен   предельной   величине  среднедушевого  дохода  для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предоставления  социальных  услуг бесплатно, установленной законом субъекта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Российской  Федерации  (в  случае  предоставления  социальных услуг в форме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социального обслуживания на дому и в полустационарной форме);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б)  получатель  социальных  услуг  отнесен  к  иным категориям граждан,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которым  в соответствии с нормативными правовыми актами субъекта Российской</w:t>
      </w:r>
      <w:r w:rsidR="00165DDC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Pr="00165DDC">
        <w:rPr>
          <w:rFonts w:ascii="Times New Roman" w:hAnsi="Times New Roman" w:cs="Times New Roman"/>
          <w:sz w:val="24"/>
          <w:szCs w:val="24"/>
        </w:rPr>
        <w:t>Федерации социальные услуги предоставляются бесплатно: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</w:t>
      </w:r>
      <w:r w:rsidRPr="00165DD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DC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     17. Перечень рекомендуемых поставщиков социальных услуг:</w:t>
      </w:r>
      <w:r w:rsidR="00804F27"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="0042670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B24E7" w:rsidRPr="00165DDC" w:rsidRDefault="007B2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2613"/>
        <w:gridCol w:w="4827"/>
      </w:tblGrid>
      <w:tr w:rsidR="00AE408A" w:rsidRPr="00165DDC" w:rsidTr="008E0E90">
        <w:tc>
          <w:tcPr>
            <w:tcW w:w="1978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2613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места нахождения поставщика социальных услуг</w:t>
            </w:r>
          </w:p>
        </w:tc>
        <w:tc>
          <w:tcPr>
            <w:tcW w:w="4827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поставщика социальных услуг (телефоны, адрес электронной почты и другое)</w:t>
            </w:r>
          </w:p>
        </w:tc>
      </w:tr>
      <w:tr w:rsidR="007B24E7" w:rsidRPr="00165DDC" w:rsidTr="008E0E90">
        <w:trPr>
          <w:trHeight w:val="200"/>
        </w:trPr>
        <w:tc>
          <w:tcPr>
            <w:tcW w:w="1978" w:type="dxa"/>
          </w:tcPr>
          <w:p w:rsidR="007B24E7" w:rsidRPr="00426702" w:rsidRDefault="007B24E7" w:rsidP="0042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7B24E7" w:rsidRPr="00165DDC" w:rsidRDefault="007B24E7" w:rsidP="00426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B24E7" w:rsidRPr="00165DDC" w:rsidRDefault="007B24E7" w:rsidP="00426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F5E" w:rsidRPr="00165DDC" w:rsidRDefault="007B24E7" w:rsidP="007B24E7">
      <w:pPr>
        <w:pStyle w:val="ConsPlusNonformat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BB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02" w:rsidRDefault="0042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702" w:rsidRDefault="0042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702" w:rsidRDefault="0042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875" w:rsidRDefault="00293875" w:rsidP="00426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 w:rsidP="00426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18. Отказ от социального обслуживания, социальной услуги:</w:t>
      </w:r>
    </w:p>
    <w:p w:rsidR="00AE408A" w:rsidRPr="00165DDC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0"/>
        <w:gridCol w:w="900"/>
        <w:gridCol w:w="1095"/>
        <w:gridCol w:w="2113"/>
      </w:tblGrid>
      <w:tr w:rsidR="00AE408A" w:rsidRPr="00165DDC" w:rsidTr="008E0E90">
        <w:tc>
          <w:tcPr>
            <w:tcW w:w="5310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900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095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Дата отказа</w:t>
            </w:r>
          </w:p>
        </w:tc>
        <w:tc>
          <w:tcPr>
            <w:tcW w:w="2113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Подпись получателя социальных услуг</w:t>
            </w:r>
          </w:p>
        </w:tc>
      </w:tr>
      <w:tr w:rsidR="00AE408A" w:rsidRPr="00165DDC" w:rsidTr="008E0E90">
        <w:tc>
          <w:tcPr>
            <w:tcW w:w="5310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8A" w:rsidRPr="00165DDC" w:rsidTr="008E0E90">
        <w:tc>
          <w:tcPr>
            <w:tcW w:w="5310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4E7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E408A" w:rsidRPr="00165DDC" w:rsidRDefault="00AE408A" w:rsidP="007B24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19. Мероприятия по социальному сопровождению:</w:t>
      </w:r>
    </w:p>
    <w:p w:rsidR="00AE408A" w:rsidRPr="00165DDC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617"/>
      </w:tblGrid>
      <w:tr w:rsidR="00AE408A" w:rsidRPr="00165DDC" w:rsidTr="008E0E90">
        <w:tc>
          <w:tcPr>
            <w:tcW w:w="2267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7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617" w:type="dxa"/>
          </w:tcPr>
          <w:p w:rsidR="00AE408A" w:rsidRPr="00165DDC" w:rsidRDefault="00A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&lt;5&gt;</w:t>
            </w:r>
          </w:p>
        </w:tc>
      </w:tr>
      <w:tr w:rsidR="00AE408A" w:rsidRPr="00165DDC" w:rsidTr="008E0E90">
        <w:tc>
          <w:tcPr>
            <w:tcW w:w="2267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8A" w:rsidRPr="00165DDC" w:rsidTr="008E0E90">
        <w:tc>
          <w:tcPr>
            <w:tcW w:w="2267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E408A" w:rsidRPr="00165DDC" w:rsidRDefault="00AE4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08A" w:rsidRPr="00165DDC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С  содержанием индивидуальной программы предоставления социальных услуг</w:t>
      </w:r>
    </w:p>
    <w:p w:rsidR="00A54F79" w:rsidRPr="00165DDC" w:rsidRDefault="00D74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>с</w:t>
      </w:r>
      <w:r w:rsidR="00AE408A" w:rsidRPr="00165DDC">
        <w:rPr>
          <w:rFonts w:ascii="Times New Roman" w:hAnsi="Times New Roman" w:cs="Times New Roman"/>
          <w:sz w:val="24"/>
          <w:szCs w:val="24"/>
        </w:rPr>
        <w:t>огласен</w:t>
      </w:r>
    </w:p>
    <w:p w:rsidR="00AE408A" w:rsidRPr="00165DDC" w:rsidRDefault="00A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  <w:r w:rsidR="00A54F79" w:rsidRPr="00165D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DDC">
        <w:rPr>
          <w:rFonts w:ascii="Times New Roman" w:hAnsi="Times New Roman" w:cs="Times New Roman"/>
          <w:sz w:val="24"/>
          <w:szCs w:val="24"/>
        </w:rPr>
        <w:t xml:space="preserve"> </w:t>
      </w:r>
      <w:r w:rsidR="008E0E90">
        <w:rPr>
          <w:rFonts w:ascii="Times New Roman" w:hAnsi="Times New Roman" w:cs="Times New Roman"/>
          <w:sz w:val="24"/>
          <w:szCs w:val="24"/>
        </w:rPr>
        <w:t xml:space="preserve">      </w:t>
      </w:r>
      <w:r w:rsidR="006E58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DD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408A" w:rsidRPr="00165DDC" w:rsidRDefault="00A54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 </w:t>
      </w:r>
      <w:r w:rsidR="00AE408A" w:rsidRPr="00165DDC">
        <w:rPr>
          <w:rFonts w:ascii="Times New Roman" w:hAnsi="Times New Roman" w:cs="Times New Roman"/>
          <w:sz w:val="24"/>
          <w:szCs w:val="24"/>
        </w:rPr>
        <w:t xml:space="preserve">(подпись получателя социальных услуг      </w:t>
      </w:r>
      <w:r w:rsidRPr="00165DDC">
        <w:rPr>
          <w:rFonts w:ascii="Times New Roman" w:hAnsi="Times New Roman" w:cs="Times New Roman"/>
          <w:sz w:val="24"/>
          <w:szCs w:val="24"/>
        </w:rPr>
        <w:t xml:space="preserve">     </w:t>
      </w:r>
      <w:r w:rsidR="002938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0E90">
        <w:rPr>
          <w:rFonts w:ascii="Times New Roman" w:hAnsi="Times New Roman" w:cs="Times New Roman"/>
          <w:sz w:val="24"/>
          <w:szCs w:val="24"/>
        </w:rPr>
        <w:t xml:space="preserve">     </w:t>
      </w:r>
      <w:r w:rsidR="006E5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08A" w:rsidRPr="00165DD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C210E" w:rsidRPr="00165DDC" w:rsidRDefault="00A54F79" w:rsidP="00D74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DDC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08A" w:rsidRPr="00165DDC">
        <w:rPr>
          <w:rFonts w:ascii="Times New Roman" w:hAnsi="Times New Roman" w:cs="Times New Roman"/>
          <w:sz w:val="24"/>
          <w:szCs w:val="24"/>
        </w:rPr>
        <w:t>или его законного представителя)</w:t>
      </w:r>
    </w:p>
    <w:p w:rsidR="003C210E" w:rsidRPr="00165DDC" w:rsidRDefault="003C2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856" w:rsidRPr="00165DDC" w:rsidRDefault="00D74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C210E" w:rsidRPr="00165DDC" w:rsidTr="00D74856">
        <w:tc>
          <w:tcPr>
            <w:tcW w:w="4785" w:type="dxa"/>
          </w:tcPr>
          <w:p w:rsidR="003C210E" w:rsidRPr="00165DDC" w:rsidRDefault="003C210E" w:rsidP="003C2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казенного учреждения Республики Марий Эл «Центр предоставления мер</w:t>
            </w:r>
          </w:p>
          <w:p w:rsidR="003C210E" w:rsidRPr="00165DDC" w:rsidRDefault="003C210E" w:rsidP="003C2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населению в городе Йошкар-Оле Республики Марий Эл»</w:t>
            </w:r>
          </w:p>
        </w:tc>
        <w:tc>
          <w:tcPr>
            <w:tcW w:w="4785" w:type="dxa"/>
          </w:tcPr>
          <w:p w:rsidR="003C210E" w:rsidRPr="00165DDC" w:rsidRDefault="003C2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56" w:rsidRPr="00165DDC" w:rsidTr="00D74856">
        <w:tc>
          <w:tcPr>
            <w:tcW w:w="4785" w:type="dxa"/>
            <w:tcBorders>
              <w:bottom w:val="single" w:sz="4" w:space="0" w:color="auto"/>
            </w:tcBorders>
          </w:tcPr>
          <w:p w:rsidR="00D74856" w:rsidRPr="00165DDC" w:rsidRDefault="00D74856" w:rsidP="003C2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56" w:rsidRPr="00165DDC" w:rsidRDefault="00D74856" w:rsidP="003C2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56" w:rsidRPr="00165DDC" w:rsidRDefault="00D74856" w:rsidP="003C2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74856" w:rsidRPr="00165DDC" w:rsidRDefault="00D74856" w:rsidP="00D7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B9" w:rsidRDefault="00D74856" w:rsidP="00D7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38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8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56" w:rsidRPr="00165DDC" w:rsidRDefault="006E58B9" w:rsidP="00D7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74856" w:rsidRPr="00165DDC">
              <w:rPr>
                <w:rFonts w:ascii="Times New Roman" w:hAnsi="Times New Roman" w:cs="Times New Roman"/>
                <w:sz w:val="24"/>
                <w:szCs w:val="24"/>
              </w:rPr>
              <w:t>Е.Н.Мочалова</w:t>
            </w:r>
          </w:p>
        </w:tc>
      </w:tr>
      <w:tr w:rsidR="00D74856" w:rsidRPr="00165DDC" w:rsidTr="00D74856">
        <w:tc>
          <w:tcPr>
            <w:tcW w:w="4785" w:type="dxa"/>
            <w:tcBorders>
              <w:top w:val="single" w:sz="4" w:space="0" w:color="auto"/>
            </w:tcBorders>
          </w:tcPr>
          <w:p w:rsidR="00D74856" w:rsidRPr="00165DDC" w:rsidRDefault="00D74856" w:rsidP="00D7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5" w:type="dxa"/>
          </w:tcPr>
          <w:p w:rsidR="00D74856" w:rsidRPr="00165DDC" w:rsidRDefault="00D74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56" w:rsidRPr="00165DDC" w:rsidTr="00D74856">
        <w:tc>
          <w:tcPr>
            <w:tcW w:w="4785" w:type="dxa"/>
          </w:tcPr>
          <w:p w:rsidR="00D74856" w:rsidRPr="00165DDC" w:rsidRDefault="00D74856" w:rsidP="00D7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56" w:rsidRPr="00165DDC" w:rsidRDefault="00D74856" w:rsidP="00D74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C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  <w:tc>
          <w:tcPr>
            <w:tcW w:w="4785" w:type="dxa"/>
          </w:tcPr>
          <w:p w:rsidR="00D74856" w:rsidRPr="00165DDC" w:rsidRDefault="00D74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08A" w:rsidRPr="00165DDC" w:rsidRDefault="00A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856" w:rsidRDefault="00D74856" w:rsidP="007B24E7">
      <w:pPr>
        <w:pStyle w:val="ConsPlusNormal"/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5BB" w:rsidRDefault="008275BB" w:rsidP="007B24E7">
      <w:pPr>
        <w:pStyle w:val="ConsPlusNormal"/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5BB" w:rsidRDefault="008275BB" w:rsidP="007B24E7">
      <w:pPr>
        <w:pStyle w:val="ConsPlusNormal"/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5BB" w:rsidRPr="00165DDC" w:rsidRDefault="008275BB" w:rsidP="007B24E7">
      <w:pPr>
        <w:pStyle w:val="ConsPlusNormal"/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08A" w:rsidRPr="008275BB" w:rsidRDefault="00AE40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75BB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8275BB" w:rsidRDefault="00AE408A" w:rsidP="008275B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275BB">
        <w:rPr>
          <w:rFonts w:ascii="Times New Roman" w:hAnsi="Times New Roman" w:cs="Times New Roman"/>
          <w:sz w:val="16"/>
          <w:szCs w:val="16"/>
        </w:rPr>
        <w:t xml:space="preserve">&lt;1&gt;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37">
        <w:r w:rsidRPr="008275BB">
          <w:rPr>
            <w:rFonts w:ascii="Times New Roman" w:hAnsi="Times New Roman" w:cs="Times New Roman"/>
            <w:color w:val="0000FF"/>
            <w:sz w:val="16"/>
            <w:szCs w:val="16"/>
          </w:rPr>
          <w:t>частью 3 статьи 28</w:t>
        </w:r>
      </w:hyperlink>
      <w:r w:rsidRPr="008275BB">
        <w:rPr>
          <w:rFonts w:ascii="Times New Roman" w:hAnsi="Times New Roman" w:cs="Times New Roman"/>
          <w:sz w:val="16"/>
          <w:szCs w:val="16"/>
        </w:rPr>
        <w:t xml:space="preserve"> Федерального закона N 189-ФЗ, действующего до 1 января 2025 года.</w:t>
      </w:r>
    </w:p>
    <w:p w:rsidR="00AE408A" w:rsidRPr="008275BB" w:rsidRDefault="00AE408A" w:rsidP="008275B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275BB">
        <w:rPr>
          <w:rFonts w:ascii="Times New Roman" w:hAnsi="Times New Roman" w:cs="Times New Roman"/>
          <w:sz w:val="16"/>
          <w:szCs w:val="16"/>
        </w:rPr>
        <w:t xml:space="preserve">&lt;2&gt; При заполнении строки "статус индивидуальной программы предоставления социальных услуг" делается запись "действительная", "недействительная". Строка заполняется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38">
        <w:r w:rsidRPr="008275BB">
          <w:rPr>
            <w:rFonts w:ascii="Times New Roman" w:hAnsi="Times New Roman" w:cs="Times New Roman"/>
            <w:color w:val="0000FF"/>
            <w:sz w:val="16"/>
            <w:szCs w:val="16"/>
          </w:rPr>
          <w:t>частью 3 статьи 28</w:t>
        </w:r>
      </w:hyperlink>
      <w:r w:rsidRPr="008275BB">
        <w:rPr>
          <w:rFonts w:ascii="Times New Roman" w:hAnsi="Times New Roman" w:cs="Times New Roman"/>
          <w:sz w:val="16"/>
          <w:szCs w:val="16"/>
        </w:rPr>
        <w:t xml:space="preserve"> Федерального закона N 189-ФЗ, действующего до 1 января 2025 года.</w:t>
      </w:r>
    </w:p>
    <w:p w:rsidR="00AE408A" w:rsidRPr="008275BB" w:rsidRDefault="00AE408A" w:rsidP="008275B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275BB">
        <w:rPr>
          <w:rFonts w:ascii="Times New Roman" w:hAnsi="Times New Roman" w:cs="Times New Roman"/>
          <w:sz w:val="16"/>
          <w:szCs w:val="16"/>
        </w:rPr>
        <w:t xml:space="preserve">&lt;3&gt; Сведения в графах "тариф за единицу" и "общая сумма за период оказания услуги" заполняются в индивидуальной программе предоставления социальных услуг в случае предоставления социальных услуг за плату или частичную плату. Сведения в графе "тариф за единицу" указываются согласно тарифам, установленным в соответствии с порядком утверждения тарифов на социальные услуги, утвержденным органом государственной власти субъекта Российской Федерации в соответствии со </w:t>
      </w:r>
      <w:hyperlink r:id="rId39">
        <w:r w:rsidRPr="008275BB">
          <w:rPr>
            <w:rFonts w:ascii="Times New Roman" w:hAnsi="Times New Roman" w:cs="Times New Roman"/>
            <w:color w:val="0000FF"/>
            <w:sz w:val="16"/>
            <w:szCs w:val="16"/>
          </w:rPr>
          <w:t>статьей 8</w:t>
        </w:r>
      </w:hyperlink>
      <w:r w:rsidRPr="008275BB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E408A" w:rsidRPr="008275BB" w:rsidRDefault="00AE408A" w:rsidP="008275B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275BB">
        <w:rPr>
          <w:rFonts w:ascii="Times New Roman" w:hAnsi="Times New Roman" w:cs="Times New Roman"/>
          <w:sz w:val="16"/>
          <w:szCs w:val="16"/>
        </w:rPr>
        <w:t>&lt;4&gt; При заполнении графы "отметка о выполнении" поставщиком социальных услуг указывается количество оказанных услуг либо делается запись "не выполнена" (с указанием причины).</w:t>
      </w:r>
    </w:p>
    <w:p w:rsidR="00C47EBE" w:rsidRPr="008275BB" w:rsidRDefault="00AE408A" w:rsidP="008275B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275BB">
        <w:rPr>
          <w:rFonts w:ascii="Times New Roman" w:hAnsi="Times New Roman" w:cs="Times New Roman"/>
          <w:sz w:val="16"/>
          <w:szCs w:val="16"/>
        </w:rPr>
        <w:t>&lt;5&gt; Организация, оказывающая социальное сопровождение, ставит отметку: "исполнено", "исполнено частично", "не исп</w:t>
      </w:r>
      <w:r w:rsidR="000C487A">
        <w:rPr>
          <w:rFonts w:ascii="Times New Roman" w:hAnsi="Times New Roman" w:cs="Times New Roman"/>
          <w:sz w:val="16"/>
          <w:szCs w:val="16"/>
        </w:rPr>
        <w:t>олнено" (с указанием причины)."</w:t>
      </w:r>
    </w:p>
    <w:sectPr w:rsidR="00C47EBE" w:rsidRPr="008275BB" w:rsidSect="007B24E7">
      <w:pgSz w:w="11905" w:h="16838"/>
      <w:pgMar w:top="426" w:right="850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18" w:rsidRDefault="00EF3018" w:rsidP="00AD6AE8">
      <w:pPr>
        <w:spacing w:after="0" w:line="240" w:lineRule="auto"/>
      </w:pPr>
      <w:r>
        <w:separator/>
      </w:r>
    </w:p>
  </w:endnote>
  <w:endnote w:type="continuationSeparator" w:id="1">
    <w:p w:rsidR="00EF3018" w:rsidRDefault="00EF3018" w:rsidP="00AD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18" w:rsidRDefault="00EF3018" w:rsidP="00AD6AE8">
      <w:pPr>
        <w:spacing w:after="0" w:line="240" w:lineRule="auto"/>
      </w:pPr>
      <w:r>
        <w:separator/>
      </w:r>
    </w:p>
  </w:footnote>
  <w:footnote w:type="continuationSeparator" w:id="1">
    <w:p w:rsidR="00EF3018" w:rsidRDefault="00EF3018" w:rsidP="00AD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1A7"/>
    <w:multiLevelType w:val="hybridMultilevel"/>
    <w:tmpl w:val="0D18CE9C"/>
    <w:lvl w:ilvl="0" w:tplc="4EF4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08A"/>
    <w:rsid w:val="000309C3"/>
    <w:rsid w:val="00052325"/>
    <w:rsid w:val="00056BBE"/>
    <w:rsid w:val="00074A15"/>
    <w:rsid w:val="000A0598"/>
    <w:rsid w:val="000A1A28"/>
    <w:rsid w:val="000C0FC6"/>
    <w:rsid w:val="000C487A"/>
    <w:rsid w:val="000F6EDE"/>
    <w:rsid w:val="00100891"/>
    <w:rsid w:val="00104367"/>
    <w:rsid w:val="001128C7"/>
    <w:rsid w:val="00165DDC"/>
    <w:rsid w:val="0017045E"/>
    <w:rsid w:val="00176432"/>
    <w:rsid w:val="001902B5"/>
    <w:rsid w:val="00191384"/>
    <w:rsid w:val="001B641E"/>
    <w:rsid w:val="001E78E6"/>
    <w:rsid w:val="001E7912"/>
    <w:rsid w:val="002014AE"/>
    <w:rsid w:val="002047D4"/>
    <w:rsid w:val="002413CE"/>
    <w:rsid w:val="002555ED"/>
    <w:rsid w:val="002642D3"/>
    <w:rsid w:val="002743BD"/>
    <w:rsid w:val="002828E0"/>
    <w:rsid w:val="00293875"/>
    <w:rsid w:val="00293F96"/>
    <w:rsid w:val="002B5222"/>
    <w:rsid w:val="003009DD"/>
    <w:rsid w:val="0036144C"/>
    <w:rsid w:val="00366CA6"/>
    <w:rsid w:val="003C210E"/>
    <w:rsid w:val="003D143B"/>
    <w:rsid w:val="003D4B8E"/>
    <w:rsid w:val="0040080C"/>
    <w:rsid w:val="0041196A"/>
    <w:rsid w:val="00423DD3"/>
    <w:rsid w:val="00426702"/>
    <w:rsid w:val="0043332F"/>
    <w:rsid w:val="004470F8"/>
    <w:rsid w:val="00453201"/>
    <w:rsid w:val="004557C3"/>
    <w:rsid w:val="00464428"/>
    <w:rsid w:val="00485DCB"/>
    <w:rsid w:val="004B13C3"/>
    <w:rsid w:val="004B42E1"/>
    <w:rsid w:val="004C2692"/>
    <w:rsid w:val="004D3A5B"/>
    <w:rsid w:val="004E099E"/>
    <w:rsid w:val="004E7C1A"/>
    <w:rsid w:val="00522AD5"/>
    <w:rsid w:val="00530488"/>
    <w:rsid w:val="00531BA8"/>
    <w:rsid w:val="00542758"/>
    <w:rsid w:val="005718CF"/>
    <w:rsid w:val="005734A3"/>
    <w:rsid w:val="00575C82"/>
    <w:rsid w:val="00596D02"/>
    <w:rsid w:val="005C50F1"/>
    <w:rsid w:val="005C62F1"/>
    <w:rsid w:val="005E43B3"/>
    <w:rsid w:val="006176C3"/>
    <w:rsid w:val="006242A7"/>
    <w:rsid w:val="006769B2"/>
    <w:rsid w:val="006A64DF"/>
    <w:rsid w:val="006D161C"/>
    <w:rsid w:val="006D2882"/>
    <w:rsid w:val="006E58B9"/>
    <w:rsid w:val="006E6399"/>
    <w:rsid w:val="006F22ED"/>
    <w:rsid w:val="00704790"/>
    <w:rsid w:val="0072158A"/>
    <w:rsid w:val="00737344"/>
    <w:rsid w:val="00774AE2"/>
    <w:rsid w:val="007861B7"/>
    <w:rsid w:val="007A0194"/>
    <w:rsid w:val="007B24E7"/>
    <w:rsid w:val="007B7F5E"/>
    <w:rsid w:val="007C42A4"/>
    <w:rsid w:val="00804F27"/>
    <w:rsid w:val="00826834"/>
    <w:rsid w:val="008275BB"/>
    <w:rsid w:val="008277F2"/>
    <w:rsid w:val="00840594"/>
    <w:rsid w:val="0084231E"/>
    <w:rsid w:val="008564DC"/>
    <w:rsid w:val="00865647"/>
    <w:rsid w:val="00877A66"/>
    <w:rsid w:val="008A444E"/>
    <w:rsid w:val="008D127B"/>
    <w:rsid w:val="008E0E90"/>
    <w:rsid w:val="008E1F2D"/>
    <w:rsid w:val="008F6828"/>
    <w:rsid w:val="00903B12"/>
    <w:rsid w:val="00905E07"/>
    <w:rsid w:val="00922DD1"/>
    <w:rsid w:val="009429DC"/>
    <w:rsid w:val="009514AC"/>
    <w:rsid w:val="00961AC1"/>
    <w:rsid w:val="00967C5C"/>
    <w:rsid w:val="0097702C"/>
    <w:rsid w:val="00995908"/>
    <w:rsid w:val="009A68B1"/>
    <w:rsid w:val="009C6FFC"/>
    <w:rsid w:val="00A02D3B"/>
    <w:rsid w:val="00A17160"/>
    <w:rsid w:val="00A24BC2"/>
    <w:rsid w:val="00A3333E"/>
    <w:rsid w:val="00A54F79"/>
    <w:rsid w:val="00AB591D"/>
    <w:rsid w:val="00AC0F08"/>
    <w:rsid w:val="00AD3B40"/>
    <w:rsid w:val="00AD6AE8"/>
    <w:rsid w:val="00AE408A"/>
    <w:rsid w:val="00B27986"/>
    <w:rsid w:val="00B607C7"/>
    <w:rsid w:val="00B81040"/>
    <w:rsid w:val="00B84DED"/>
    <w:rsid w:val="00BA049C"/>
    <w:rsid w:val="00C26D13"/>
    <w:rsid w:val="00C318C7"/>
    <w:rsid w:val="00C4296B"/>
    <w:rsid w:val="00C47EBE"/>
    <w:rsid w:val="00C66BAB"/>
    <w:rsid w:val="00C83AD5"/>
    <w:rsid w:val="00C969BC"/>
    <w:rsid w:val="00CA6373"/>
    <w:rsid w:val="00CB7281"/>
    <w:rsid w:val="00CC7E1F"/>
    <w:rsid w:val="00CD4FE1"/>
    <w:rsid w:val="00CE4238"/>
    <w:rsid w:val="00CE72B1"/>
    <w:rsid w:val="00CF0E32"/>
    <w:rsid w:val="00D14574"/>
    <w:rsid w:val="00D27884"/>
    <w:rsid w:val="00D379D6"/>
    <w:rsid w:val="00D37C3F"/>
    <w:rsid w:val="00D448C2"/>
    <w:rsid w:val="00D4737E"/>
    <w:rsid w:val="00D47F44"/>
    <w:rsid w:val="00D63C71"/>
    <w:rsid w:val="00D74856"/>
    <w:rsid w:val="00D8332D"/>
    <w:rsid w:val="00D906D2"/>
    <w:rsid w:val="00D93F43"/>
    <w:rsid w:val="00DA2440"/>
    <w:rsid w:val="00E267E3"/>
    <w:rsid w:val="00E36940"/>
    <w:rsid w:val="00EC15DA"/>
    <w:rsid w:val="00EF3018"/>
    <w:rsid w:val="00EF49EE"/>
    <w:rsid w:val="00F21ABA"/>
    <w:rsid w:val="00F30AFE"/>
    <w:rsid w:val="00F420B8"/>
    <w:rsid w:val="00F61C8F"/>
    <w:rsid w:val="00F705F2"/>
    <w:rsid w:val="00F70AED"/>
    <w:rsid w:val="00F71612"/>
    <w:rsid w:val="00F91344"/>
    <w:rsid w:val="00F95CFC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40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4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40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4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4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4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40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8A"/>
    <w:rPr>
      <w:rFonts w:ascii="Tahoma" w:hAnsi="Tahoma" w:cs="Tahoma"/>
      <w:sz w:val="16"/>
      <w:szCs w:val="16"/>
    </w:rPr>
  </w:style>
  <w:style w:type="paragraph" w:styleId="a5">
    <w:name w:val="No Spacing"/>
    <w:qFormat/>
    <w:rsid w:val="00905E0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C2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6AE8"/>
  </w:style>
  <w:style w:type="paragraph" w:styleId="a9">
    <w:name w:val="footer"/>
    <w:basedOn w:val="a"/>
    <w:link w:val="aa"/>
    <w:uiPriority w:val="99"/>
    <w:semiHidden/>
    <w:unhideWhenUsed/>
    <w:rsid w:val="00AD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6AE8"/>
  </w:style>
  <w:style w:type="paragraph" w:styleId="ab">
    <w:name w:val="Body Text"/>
    <w:basedOn w:val="a"/>
    <w:link w:val="ac"/>
    <w:semiHidden/>
    <w:rsid w:val="004557C3"/>
    <w:pPr>
      <w:framePr w:hSpace="180" w:wrap="around" w:vAnchor="text" w:hAnchor="margin" w:y="-178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57C3"/>
    <w:rPr>
      <w:rFonts w:ascii="Times New Roman" w:eastAsia="Times New Roman" w:hAnsi="Times New Roman" w:cs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135" TargetMode="External"/><Relationship Id="rId13" Type="http://schemas.openxmlformats.org/officeDocument/2006/relationships/hyperlink" Target="https://login.consultant.ru/link/?req=doc&amp;base=LAW&amp;n=441135" TargetMode="External"/><Relationship Id="rId18" Type="http://schemas.openxmlformats.org/officeDocument/2006/relationships/hyperlink" Target="https://login.consultant.ru/link/?req=doc&amp;base=LAW&amp;n=435815&amp;dst=100258" TargetMode="External"/><Relationship Id="rId26" Type="http://schemas.openxmlformats.org/officeDocument/2006/relationships/hyperlink" Target="https://login.consultant.ru/link/?req=doc&amp;base=LAW&amp;n=435815&amp;dst=100258" TargetMode="External"/><Relationship Id="rId39" Type="http://schemas.openxmlformats.org/officeDocument/2006/relationships/hyperlink" Target="https://login.consultant.ru/link/?req=doc&amp;base=LAW&amp;n=460024&amp;dst=1000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1135" TargetMode="External"/><Relationship Id="rId34" Type="http://schemas.openxmlformats.org/officeDocument/2006/relationships/hyperlink" Target="https://login.consultant.ru/link/?req=doc&amp;base=LAW&amp;n=435815&amp;dst=1002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1135" TargetMode="External"/><Relationship Id="rId17" Type="http://schemas.openxmlformats.org/officeDocument/2006/relationships/hyperlink" Target="https://login.consultant.ru/link/?req=doc&amp;base=LAW&amp;n=441135" TargetMode="External"/><Relationship Id="rId25" Type="http://schemas.openxmlformats.org/officeDocument/2006/relationships/hyperlink" Target="https://login.consultant.ru/link/?req=doc&amp;base=LAW&amp;n=441135" TargetMode="External"/><Relationship Id="rId33" Type="http://schemas.openxmlformats.org/officeDocument/2006/relationships/hyperlink" Target="https://login.consultant.ru/link/?req=doc&amp;base=LAW&amp;n=441135" TargetMode="External"/><Relationship Id="rId38" Type="http://schemas.openxmlformats.org/officeDocument/2006/relationships/hyperlink" Target="https://login.consultant.ru/link/?req=doc&amp;base=LAW&amp;n=435815&amp;dst=1003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1135" TargetMode="External"/><Relationship Id="rId20" Type="http://schemas.openxmlformats.org/officeDocument/2006/relationships/hyperlink" Target="https://login.consultant.ru/link/?req=doc&amp;base=LAW&amp;n=441135" TargetMode="External"/><Relationship Id="rId29" Type="http://schemas.openxmlformats.org/officeDocument/2006/relationships/hyperlink" Target="https://login.consultant.ru/link/?req=doc&amp;base=LAW&amp;n=44113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1135" TargetMode="External"/><Relationship Id="rId24" Type="http://schemas.openxmlformats.org/officeDocument/2006/relationships/hyperlink" Target="https://login.consultant.ru/link/?req=doc&amp;base=LAW&amp;n=441135" TargetMode="External"/><Relationship Id="rId32" Type="http://schemas.openxmlformats.org/officeDocument/2006/relationships/hyperlink" Target="https://login.consultant.ru/link/?req=doc&amp;base=LAW&amp;n=441135" TargetMode="External"/><Relationship Id="rId37" Type="http://schemas.openxmlformats.org/officeDocument/2006/relationships/hyperlink" Target="https://login.consultant.ru/link/?req=doc&amp;base=LAW&amp;n=435815&amp;dst=10037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1135" TargetMode="External"/><Relationship Id="rId23" Type="http://schemas.openxmlformats.org/officeDocument/2006/relationships/hyperlink" Target="https://login.consultant.ru/link/?req=doc&amp;base=LAW&amp;n=441135" TargetMode="External"/><Relationship Id="rId28" Type="http://schemas.openxmlformats.org/officeDocument/2006/relationships/hyperlink" Target="https://login.consultant.ru/link/?req=doc&amp;base=LAW&amp;n=441135" TargetMode="External"/><Relationship Id="rId36" Type="http://schemas.openxmlformats.org/officeDocument/2006/relationships/image" Target="media/image1.wmf"/><Relationship Id="rId10" Type="http://schemas.openxmlformats.org/officeDocument/2006/relationships/hyperlink" Target="https://login.consultant.ru/link/?req=doc&amp;base=LAW&amp;n=435815&amp;dst=100258" TargetMode="External"/><Relationship Id="rId19" Type="http://schemas.openxmlformats.org/officeDocument/2006/relationships/hyperlink" Target="https://login.consultant.ru/link/?req=doc&amp;base=LAW&amp;n=441135" TargetMode="External"/><Relationship Id="rId31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1135" TargetMode="External"/><Relationship Id="rId14" Type="http://schemas.openxmlformats.org/officeDocument/2006/relationships/hyperlink" Target="https://login.consultant.ru/link/?req=doc&amp;base=LAW&amp;n=435815&amp;dst=100258" TargetMode="External"/><Relationship Id="rId22" Type="http://schemas.openxmlformats.org/officeDocument/2006/relationships/hyperlink" Target="https://login.consultant.ru/link/?req=doc&amp;base=LAW&amp;n=435815&amp;dst=100258" TargetMode="External"/><Relationship Id="rId27" Type="http://schemas.openxmlformats.org/officeDocument/2006/relationships/hyperlink" Target="https://login.consultant.ru/link/?req=doc&amp;base=LAW&amp;n=441135" TargetMode="External"/><Relationship Id="rId30" Type="http://schemas.openxmlformats.org/officeDocument/2006/relationships/hyperlink" Target="https://login.consultant.ru/link/?req=doc&amp;base=LAW&amp;n=435815&amp;dst=100258" TargetMode="External"/><Relationship Id="rId35" Type="http://schemas.openxmlformats.org/officeDocument/2006/relationships/hyperlink" Target="https://login.consultant.ru/link/?req=doc&amp;base=LAW&amp;n=44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CEF1-59F3-43B1-8F4B-1D255D8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27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2024-02-06T06:22:00Z</cp:lastPrinted>
  <dcterms:created xsi:type="dcterms:W3CDTF">2024-02-01T09:02:00Z</dcterms:created>
  <dcterms:modified xsi:type="dcterms:W3CDTF">2024-02-06T13:29:00Z</dcterms:modified>
</cp:coreProperties>
</file>