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от 2</w:t>
      </w:r>
      <w:r w:rsidR="0094789B">
        <w:rPr>
          <w:rFonts w:ascii="Times New Roman" w:eastAsia="Calibri" w:hAnsi="Times New Roman" w:cs="Times New Roman"/>
          <w:sz w:val="27"/>
          <w:szCs w:val="27"/>
        </w:rPr>
        <w:t>4 января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94789B">
        <w:rPr>
          <w:rFonts w:ascii="Times New Roman" w:eastAsia="Calibri" w:hAnsi="Times New Roman" w:cs="Times New Roman"/>
          <w:sz w:val="27"/>
          <w:szCs w:val="27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№ 2</w:t>
      </w:r>
      <w:r w:rsidR="00F2070D">
        <w:rPr>
          <w:rFonts w:ascii="Times New Roman" w:eastAsia="Calibri" w:hAnsi="Times New Roman" w:cs="Times New Roman"/>
          <w:sz w:val="27"/>
          <w:szCs w:val="27"/>
        </w:rPr>
        <w:t>5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C6E0D" w:rsidRPr="00FC6E0D" w:rsidRDefault="00FC6E0D" w:rsidP="00FC6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E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перечня объектов, мероприятий, подлежащих </w:t>
      </w:r>
    </w:p>
    <w:p w:rsidR="00606C59" w:rsidRPr="00606C59" w:rsidRDefault="00FC6E0D" w:rsidP="00FC6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C6E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финансированию за счет бюджетных ассигнований муниципального дорожного фонда </w:t>
      </w:r>
      <w:proofErr w:type="spellStart"/>
      <w:r w:rsidRPr="00FC6E0D">
        <w:rPr>
          <w:rFonts w:ascii="Times New Roman" w:eastAsia="Calibri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FC6E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в 2022 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оду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8087C" w:rsidRPr="00C8087C" w:rsidRDefault="00606C59" w:rsidP="00C8087C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формирования и использования бюджетных ассигнований муниципального дорожного фонда </w:t>
      </w:r>
      <w:proofErr w:type="spellStart"/>
      <w:r w:rsidR="00C8087C" w:rsidRPr="00C8087C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утвержденного решением </w:t>
      </w:r>
      <w:proofErr w:type="gramStart"/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B4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087C" w:rsidRPr="00C8087C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 14  апреля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B43259">
        <w:rPr>
          <w:rFonts w:ascii="Times New Roman" w:eastAsia="Calibri" w:hAnsi="Times New Roman" w:cs="Times New Roman"/>
          <w:sz w:val="28"/>
          <w:szCs w:val="28"/>
        </w:rPr>
        <w:t>187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«О муниципальном дорожном фонде </w:t>
      </w:r>
      <w:proofErr w:type="spellStart"/>
      <w:r w:rsidR="00C8087C" w:rsidRPr="00C8087C">
        <w:rPr>
          <w:rFonts w:ascii="Times New Roman" w:eastAsia="Calibri" w:hAnsi="Times New Roman" w:cs="Times New Roman"/>
          <w:sz w:val="28"/>
          <w:szCs w:val="28"/>
        </w:rPr>
        <w:t>Сернурск</w:t>
      </w:r>
      <w:r w:rsidR="00B43259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43259">
        <w:rPr>
          <w:rFonts w:ascii="Times New Roman" w:eastAsia="Calibri" w:hAnsi="Times New Roman" w:cs="Times New Roman"/>
          <w:sz w:val="28"/>
          <w:szCs w:val="28"/>
        </w:rPr>
        <w:t>ого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43259">
        <w:rPr>
          <w:rFonts w:ascii="Times New Roman" w:eastAsia="Calibri" w:hAnsi="Times New Roman" w:cs="Times New Roman"/>
          <w:sz w:val="28"/>
          <w:szCs w:val="28"/>
        </w:rPr>
        <w:t>а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», администрация </w:t>
      </w:r>
      <w:proofErr w:type="spellStart"/>
      <w:r w:rsidR="00C8087C" w:rsidRPr="00C8087C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B4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7C" w:rsidRPr="00C8087C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постановляет:</w:t>
      </w:r>
      <w:r w:rsidR="00C8087C" w:rsidRPr="00C808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87C" w:rsidRPr="00D04BA6" w:rsidRDefault="00C8087C" w:rsidP="00D04BA6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A6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объектов, мероприятий, подлежащих финансированию за счет бюджетных ассигнований муниципального дорожного фонда </w:t>
      </w:r>
      <w:proofErr w:type="spellStart"/>
      <w:r w:rsidRPr="00D04BA6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Pr="00D04B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2022 г</w:t>
      </w:r>
      <w:r w:rsidR="00FF76B6" w:rsidRPr="00D04BA6">
        <w:rPr>
          <w:rFonts w:ascii="Times New Roman" w:eastAsia="Calibri" w:hAnsi="Times New Roman" w:cs="Times New Roman"/>
          <w:sz w:val="28"/>
          <w:szCs w:val="28"/>
        </w:rPr>
        <w:t>оду</w:t>
      </w:r>
      <w:r w:rsidR="00D04BA6" w:rsidRPr="00D0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B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8087C" w:rsidRPr="00C8087C" w:rsidRDefault="00C8087C" w:rsidP="00C80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87C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8087C" w:rsidRPr="00C8087C" w:rsidRDefault="00C8087C" w:rsidP="00C80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87C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8087C" w:rsidRPr="00C8087C" w:rsidRDefault="00C8087C" w:rsidP="00C808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8087C" w:rsidRPr="00C8087C" w:rsidRDefault="00C8087C" w:rsidP="00C808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46117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46117E">
        <w:rPr>
          <w:rFonts w:ascii="Times New Roman" w:eastAsia="Calibri" w:hAnsi="Times New Roman" w:cs="Times New Roman"/>
          <w:sz w:val="28"/>
          <w:szCs w:val="28"/>
        </w:rPr>
        <w:t>. г</w:t>
      </w:r>
      <w:r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 w:rsidR="0046117E">
        <w:rPr>
          <w:rFonts w:ascii="Times New Roman" w:eastAsia="Calibri" w:hAnsi="Times New Roman" w:cs="Times New Roman"/>
          <w:sz w:val="28"/>
          <w:szCs w:val="28"/>
        </w:rPr>
        <w:t>ы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     Сернурского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А.</w:t>
      </w:r>
      <w:r w:rsidR="0046117E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17E">
        <w:rPr>
          <w:rFonts w:ascii="Times New Roman" w:eastAsia="Calibri" w:hAnsi="Times New Roman" w:cs="Times New Roman"/>
          <w:sz w:val="28"/>
          <w:szCs w:val="28"/>
        </w:rPr>
        <w:t>Якимов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E1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E1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A1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A1" w:rsidRPr="00606C59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015F5F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</w:t>
      </w:r>
      <w:r w:rsidR="00403F37">
        <w:rPr>
          <w:rFonts w:ascii="Times New Roman" w:eastAsia="Calibri" w:hAnsi="Times New Roman" w:cs="Times New Roman"/>
          <w:sz w:val="20"/>
          <w:szCs w:val="20"/>
        </w:rPr>
        <w:t>ляков В.И.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403F37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403F37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6C59" w:rsidRDefault="00606C59" w:rsidP="00606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1800"/>
      </w:tblGrid>
      <w:tr w:rsidR="00F8011E" w:rsidRPr="00F8011E" w:rsidTr="00F8011E">
        <w:trPr>
          <w:trHeight w:val="277"/>
        </w:trPr>
        <w:tc>
          <w:tcPr>
            <w:tcW w:w="6096" w:type="dxa"/>
            <w:shd w:val="clear" w:color="auto" w:fill="auto"/>
          </w:tcPr>
          <w:p w:rsidR="00D16BBE" w:rsidRPr="00D16BBE" w:rsidRDefault="00D16BBE" w:rsidP="00F8011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F8011E" w:rsidRPr="00F8011E" w:rsidRDefault="00F8011E" w:rsidP="00F8011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F8011E" w:rsidRPr="00F8011E" w:rsidRDefault="00F8011E" w:rsidP="00F8011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F8011E" w:rsidRPr="00F8011E" w:rsidTr="00F8011E">
        <w:trPr>
          <w:trHeight w:val="277"/>
        </w:trPr>
        <w:tc>
          <w:tcPr>
            <w:tcW w:w="6096" w:type="dxa"/>
            <w:shd w:val="clear" w:color="auto" w:fill="auto"/>
          </w:tcPr>
          <w:p w:rsidR="00F8011E" w:rsidRPr="00F8011E" w:rsidRDefault="00D16BBE" w:rsidP="00D16BB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Т.М. </w:t>
            </w:r>
            <w:r w:rsidR="00F8011E"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00" w:type="dxa"/>
            <w:shd w:val="clear" w:color="auto" w:fill="auto"/>
          </w:tcPr>
          <w:p w:rsidR="00F8011E" w:rsidRPr="00F8011E" w:rsidRDefault="00F8011E" w:rsidP="00F8011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4</w:t>
            </w:r>
            <w:r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01</w:t>
            </w:r>
            <w:r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1134"/>
        <w:gridCol w:w="709"/>
        <w:gridCol w:w="1134"/>
      </w:tblGrid>
      <w:tr w:rsidR="00606C59" w:rsidRPr="00606C59" w:rsidTr="00F8011E">
        <w:trPr>
          <w:gridAfter w:val="1"/>
          <w:wAfter w:w="1134" w:type="dxa"/>
          <w:trHeight w:val="276"/>
        </w:trPr>
        <w:tc>
          <w:tcPr>
            <w:tcW w:w="4820" w:type="dxa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C59" w:rsidRPr="00606C59" w:rsidRDefault="00606C59" w:rsidP="0060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организационно-правовой работы  и кадров администрации Сернурского муниципального района</w:t>
            </w:r>
          </w:p>
        </w:tc>
        <w:tc>
          <w:tcPr>
            <w:tcW w:w="1843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C59" w:rsidRPr="00606C59" w:rsidTr="00F8011E">
        <w:trPr>
          <w:trHeight w:val="276"/>
        </w:trPr>
        <w:tc>
          <w:tcPr>
            <w:tcW w:w="5954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1843" w:type="dxa"/>
            <w:gridSpan w:val="2"/>
          </w:tcPr>
          <w:p w:rsidR="00606C59" w:rsidRPr="00606C59" w:rsidRDefault="00F8011E" w:rsidP="00F801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D24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D24E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both"/>
        <w:rPr>
          <w:rFonts w:ascii="Calibri" w:eastAsia="Calibri" w:hAnsi="Calibri" w:cs="Calibri"/>
        </w:rPr>
        <w:sectPr w:rsidR="00606C59" w:rsidRPr="00606C59" w:rsidSect="00001ABA">
          <w:pgSz w:w="11906" w:h="16838"/>
          <w:pgMar w:top="360" w:right="1134" w:bottom="1134" w:left="1985" w:header="709" w:footer="709" w:gutter="0"/>
          <w:cols w:space="708"/>
          <w:docGrid w:linePitch="360"/>
        </w:sectPr>
      </w:pPr>
    </w:p>
    <w:p w:rsidR="00606C59" w:rsidRPr="00606C59" w:rsidRDefault="00606C59" w:rsidP="00015F5F">
      <w:pPr>
        <w:tabs>
          <w:tab w:val="left" w:pos="9180"/>
        </w:tabs>
        <w:spacing w:after="0" w:line="240" w:lineRule="auto"/>
        <w:ind w:right="-1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</w:t>
      </w:r>
      <w:r w:rsidR="00015F5F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C59" w:rsidRPr="00606C59" w:rsidRDefault="00606C59" w:rsidP="00606C59">
      <w:pPr>
        <w:spacing w:after="0" w:line="240" w:lineRule="auto"/>
        <w:ind w:right="-1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к постановлению администрации</w:t>
      </w:r>
    </w:p>
    <w:p w:rsidR="00606C59" w:rsidRPr="00606C59" w:rsidRDefault="00606C59" w:rsidP="00606C59">
      <w:pPr>
        <w:spacing w:after="0" w:line="240" w:lineRule="auto"/>
        <w:ind w:left="851" w:right="-1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 муниципального района</w:t>
      </w:r>
    </w:p>
    <w:p w:rsidR="00606C59" w:rsidRPr="00606C59" w:rsidRDefault="007D24E1" w:rsidP="00606C59">
      <w:pPr>
        <w:spacing w:after="0" w:line="240" w:lineRule="auto"/>
        <w:ind w:right="-111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</w:t>
      </w:r>
      <w:r w:rsidR="00403F3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403F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403F3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2</w:t>
      </w:r>
      <w:r w:rsidR="0046117E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06C59" w:rsidRPr="00606C59" w:rsidRDefault="00606C59" w:rsidP="00606C59">
      <w:pPr>
        <w:spacing w:after="0" w:line="240" w:lineRule="auto"/>
        <w:ind w:right="-1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BF472E" w:rsidP="00BF47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06C59" w:rsidRPr="00606C59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объектов, мероприятий, подлежащих</w:t>
      </w:r>
    </w:p>
    <w:p w:rsidR="00606C59" w:rsidRPr="00606C59" w:rsidRDefault="00606C59" w:rsidP="00BF472E">
      <w:pPr>
        <w:spacing w:after="0" w:line="240" w:lineRule="auto"/>
        <w:ind w:right="-85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финансированию за счет бюджетных ассигнований</w:t>
      </w:r>
    </w:p>
    <w:p w:rsidR="00606C59" w:rsidRPr="00606C59" w:rsidRDefault="00606C59" w:rsidP="00BF472E">
      <w:pPr>
        <w:spacing w:after="0" w:line="240" w:lineRule="auto"/>
        <w:ind w:right="-85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дорожного фонда</w:t>
      </w:r>
    </w:p>
    <w:p w:rsidR="00606C59" w:rsidRPr="00606C59" w:rsidRDefault="00BF472E" w:rsidP="00BF47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06C59" w:rsidRPr="00606C59">
        <w:rPr>
          <w:rFonts w:ascii="Times New Roman" w:eastAsia="Times New Roman" w:hAnsi="Times New Roman" w:cs="Times New Roman"/>
          <w:b/>
          <w:sz w:val="28"/>
          <w:szCs w:val="28"/>
        </w:rPr>
        <w:t>Сернурского муниципального района в 202</w:t>
      </w:r>
      <w:r w:rsidR="005864E4">
        <w:rPr>
          <w:rFonts w:ascii="Times New Roman" w:eastAsia="Times New Roman" w:hAnsi="Times New Roman" w:cs="Times New Roman"/>
          <w:b/>
          <w:sz w:val="28"/>
          <w:szCs w:val="28"/>
        </w:rPr>
        <w:t>2 г</w:t>
      </w:r>
      <w:r w:rsidR="00403F37">
        <w:rPr>
          <w:rFonts w:ascii="Times New Roman" w:eastAsia="Times New Roman" w:hAnsi="Times New Roman" w:cs="Times New Roman"/>
          <w:b/>
          <w:sz w:val="28"/>
          <w:szCs w:val="28"/>
        </w:rPr>
        <w:t>оду</w:t>
      </w:r>
    </w:p>
    <w:p w:rsidR="00606C59" w:rsidRPr="00606C59" w:rsidRDefault="00606C59" w:rsidP="00BF472E">
      <w:pPr>
        <w:tabs>
          <w:tab w:val="left" w:pos="709"/>
        </w:tabs>
        <w:spacing w:after="0" w:line="240" w:lineRule="auto"/>
        <w:ind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C59" w:rsidRPr="00606C59" w:rsidRDefault="00606C59" w:rsidP="00BF472E">
      <w:pPr>
        <w:numPr>
          <w:ilvl w:val="0"/>
          <w:numId w:val="1"/>
        </w:numPr>
        <w:spacing w:after="0" w:line="240" w:lineRule="auto"/>
        <w:ind w:right="-1136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 с твердым покрытием, подлежащих ремонту в Сернурском муниципальном районе</w:t>
      </w:r>
      <w:r w:rsidR="00BF47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59" w:rsidRPr="00606C59" w:rsidRDefault="00606C59" w:rsidP="00606C59">
      <w:pPr>
        <w:spacing w:after="0" w:line="240" w:lineRule="auto"/>
        <w:ind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930"/>
        <w:gridCol w:w="1929"/>
      </w:tblGrid>
      <w:tr w:rsidR="00606C59" w:rsidRPr="00606C59" w:rsidTr="00FA09A5">
        <w:tc>
          <w:tcPr>
            <w:tcW w:w="580" w:type="dxa"/>
          </w:tcPr>
          <w:p w:rsidR="00606C59" w:rsidRPr="007D24E1" w:rsidRDefault="00606C59" w:rsidP="00606C59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606C59" w:rsidRPr="007D24E1" w:rsidRDefault="00606C59" w:rsidP="00606C59">
            <w:pPr>
              <w:spacing w:after="0" w:line="240" w:lineRule="auto"/>
              <w:ind w:right="-1113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934" w:type="dxa"/>
          </w:tcPr>
          <w:p w:rsidR="00606C59" w:rsidRPr="007D24E1" w:rsidRDefault="00606C59" w:rsidP="00606C5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925" w:type="dxa"/>
          </w:tcPr>
          <w:p w:rsidR="00606C59" w:rsidRPr="007D24E1" w:rsidRDefault="00606C59" w:rsidP="00FA09A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Мощность по</w:t>
            </w:r>
          </w:p>
          <w:p w:rsidR="00FA09A5" w:rsidRDefault="00606C59" w:rsidP="00FA09A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проектно-</w:t>
            </w:r>
          </w:p>
          <w:p w:rsidR="00606C59" w:rsidRPr="007D24E1" w:rsidRDefault="00606C59" w:rsidP="00FA09A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сметной                                                                                                                                                                                                                документации,</w:t>
            </w:r>
          </w:p>
          <w:p w:rsidR="00606C59" w:rsidRPr="00FA09A5" w:rsidRDefault="00606C59" w:rsidP="00FA09A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м</w:t>
            </w:r>
            <w:r w:rsidR="00FA09A5"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  <w:t>2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0" w:name="_GoBack" w:colFirst="2" w:colLast="2"/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34" w:type="dxa"/>
          </w:tcPr>
          <w:p w:rsidR="00210333" w:rsidRPr="00210333" w:rsidRDefault="00210333" w:rsidP="00FA09A5">
            <w:pPr>
              <w:widowControl w:val="0"/>
              <w:tabs>
                <w:tab w:val="left" w:pos="114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Чендемерово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Чендемеровского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1D18B6" w:rsidP="00015F5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641,0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934" w:type="dxa"/>
          </w:tcPr>
          <w:p w:rsidR="00210333" w:rsidRPr="00210333" w:rsidRDefault="00210333" w:rsidP="00D175E8">
            <w:pPr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Токтамыж</w:t>
            </w:r>
            <w:proofErr w:type="spellEnd"/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Сердежского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 w:rsidR="00015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(I этап)</w:t>
            </w:r>
          </w:p>
        </w:tc>
        <w:tc>
          <w:tcPr>
            <w:tcW w:w="1925" w:type="dxa"/>
          </w:tcPr>
          <w:p w:rsidR="00210333" w:rsidRPr="0046117E" w:rsidRDefault="001E2D02" w:rsidP="001E2D0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571,5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934" w:type="dxa"/>
          </w:tcPr>
          <w:p w:rsidR="00210333" w:rsidRPr="00BE16E1" w:rsidRDefault="00210333" w:rsidP="005366BB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Новая д. </w:t>
            </w:r>
            <w:proofErr w:type="spellStart"/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Лажъял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Верхнекугенерского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756A73" w:rsidP="00015F5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  <w:r w:rsidR="00210333"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934" w:type="dxa"/>
          </w:tcPr>
          <w:p w:rsidR="00210333" w:rsidRPr="00BE16E1" w:rsidRDefault="00210333" w:rsidP="00FA09A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Коммунальная с. Казанское</w:t>
            </w:r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Казанского сельского поселения</w:t>
            </w:r>
          </w:p>
        </w:tc>
        <w:tc>
          <w:tcPr>
            <w:tcW w:w="1925" w:type="dxa"/>
          </w:tcPr>
          <w:p w:rsidR="00210333" w:rsidRPr="0046117E" w:rsidRDefault="00706093" w:rsidP="0070609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  <w:r w:rsidR="00210333"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934" w:type="dxa"/>
          </w:tcPr>
          <w:p w:rsidR="00210333" w:rsidRPr="00BE16E1" w:rsidRDefault="00210333" w:rsidP="00FA09A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Романова д. </w:t>
            </w:r>
            <w:proofErr w:type="spellStart"/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Калеево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Зашижемского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2F7346" w:rsidP="002F7346">
            <w:pPr>
              <w:tabs>
                <w:tab w:val="left" w:pos="114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2200</w:t>
            </w:r>
            <w:r w:rsidR="00210333"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934" w:type="dxa"/>
          </w:tcPr>
          <w:p w:rsidR="00210333" w:rsidRPr="00BE16E1" w:rsidRDefault="00210333" w:rsidP="00FA09A5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Солнечная д. </w:t>
            </w:r>
            <w:proofErr w:type="spellStart"/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Лавраенер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D63865" w:rsidP="00015F5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1750</w:t>
            </w:r>
            <w:r w:rsidR="00210333"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934" w:type="dxa"/>
          </w:tcPr>
          <w:p w:rsidR="00210333" w:rsidRPr="00210333" w:rsidRDefault="00210333" w:rsidP="00FA09A5">
            <w:pPr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Кооперативная с. </w:t>
            </w:r>
            <w:proofErr w:type="spellStart"/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Кукнур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C11241" w:rsidP="00015F5F">
            <w:pPr>
              <w:tabs>
                <w:tab w:val="left" w:pos="114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1830</w:t>
            </w:r>
            <w:r w:rsidR="00210333"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210333" w:rsidRPr="00606C59" w:rsidTr="00FA09A5">
        <w:tc>
          <w:tcPr>
            <w:tcW w:w="580" w:type="dxa"/>
          </w:tcPr>
          <w:p w:rsidR="00210333" w:rsidRPr="007D24E1" w:rsidRDefault="00210333" w:rsidP="00210333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934" w:type="dxa"/>
          </w:tcPr>
          <w:p w:rsidR="00210333" w:rsidRPr="00BE16E1" w:rsidRDefault="00210333" w:rsidP="00A5063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 Гора</w:t>
            </w:r>
            <w:r w:rsidR="0053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>Дубниковского</w:t>
            </w:r>
            <w:proofErr w:type="spellEnd"/>
            <w:r w:rsidR="00CF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210333" w:rsidRPr="0046117E" w:rsidRDefault="004C0889" w:rsidP="00015F5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896,0</w:t>
            </w:r>
          </w:p>
        </w:tc>
      </w:tr>
      <w:tr w:rsidR="00606C59" w:rsidRPr="00606C59" w:rsidTr="00FA09A5">
        <w:tc>
          <w:tcPr>
            <w:tcW w:w="580" w:type="dxa"/>
          </w:tcPr>
          <w:p w:rsidR="00606C59" w:rsidRPr="007D24E1" w:rsidRDefault="00CF7886" w:rsidP="00CF7886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934" w:type="dxa"/>
          </w:tcPr>
          <w:p w:rsidR="00606C59" w:rsidRPr="007D24E1" w:rsidRDefault="00606C59" w:rsidP="005366BB">
            <w:pPr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36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Сернур, ул. Коммунистическая </w:t>
            </w:r>
            <w:r w:rsidR="005366B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366BB">
              <w:rPr>
                <w:rFonts w:ascii="Times New Roman" w:eastAsia="Calibri" w:hAnsi="Times New Roman" w:cs="Times New Roman"/>
                <w:sz w:val="28"/>
                <w:szCs w:val="28"/>
              </w:rPr>
              <w:t>ородского поселения</w:t>
            </w:r>
            <w:r w:rsidR="00536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66BB">
              <w:rPr>
                <w:rFonts w:ascii="Times New Roman" w:eastAsia="Calibri" w:hAnsi="Times New Roman" w:cs="Times New Roman"/>
                <w:sz w:val="28"/>
                <w:szCs w:val="28"/>
              </w:rPr>
              <w:t>Сернур</w:t>
            </w:r>
          </w:p>
        </w:tc>
        <w:tc>
          <w:tcPr>
            <w:tcW w:w="1925" w:type="dxa"/>
          </w:tcPr>
          <w:p w:rsidR="00606C59" w:rsidRPr="0046117E" w:rsidRDefault="0046117E" w:rsidP="00015F5F">
            <w:pPr>
              <w:tabs>
                <w:tab w:val="left" w:pos="114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2200,0</w:t>
            </w:r>
          </w:p>
        </w:tc>
      </w:tr>
      <w:bookmarkEnd w:id="0"/>
      <w:tr w:rsidR="00606C59" w:rsidRPr="00606C59" w:rsidTr="00FA09A5">
        <w:tc>
          <w:tcPr>
            <w:tcW w:w="7514" w:type="dxa"/>
            <w:gridSpan w:val="2"/>
          </w:tcPr>
          <w:p w:rsidR="00606C59" w:rsidRPr="00606C59" w:rsidRDefault="00606C59" w:rsidP="007D24E1">
            <w:pPr>
              <w:tabs>
                <w:tab w:val="left" w:pos="942"/>
              </w:tabs>
              <w:spacing w:after="0" w:line="240" w:lineRule="auto"/>
              <w:ind w:right="-1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CA4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606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25" w:type="dxa"/>
          </w:tcPr>
          <w:p w:rsidR="00606C59" w:rsidRPr="0046117E" w:rsidRDefault="00606C59" w:rsidP="0046117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6117E" w:rsidRPr="00461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3360,5</w:t>
            </w:r>
            <w:r w:rsidR="00706093" w:rsidRPr="00461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06C59" w:rsidRPr="00606C59" w:rsidRDefault="00606C59" w:rsidP="0016160F">
      <w:pPr>
        <w:spacing w:after="0" w:line="240" w:lineRule="auto"/>
        <w:ind w:left="900"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60F" w:rsidRDefault="006A0016" w:rsidP="00B95FD0">
      <w:pPr>
        <w:numPr>
          <w:ilvl w:val="0"/>
          <w:numId w:val="1"/>
        </w:numPr>
        <w:tabs>
          <w:tab w:val="left" w:pos="1105"/>
        </w:tabs>
        <w:spacing w:after="0" w:line="240" w:lineRule="auto"/>
        <w:ind w:right="-1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0F" w:rsidRPr="00B11412">
        <w:rPr>
          <w:rFonts w:ascii="Times New Roman" w:eastAsia="Calibri" w:hAnsi="Times New Roman" w:cs="Times New Roman"/>
          <w:sz w:val="28"/>
          <w:szCs w:val="28"/>
        </w:rPr>
        <w:t xml:space="preserve">Затраты на </w:t>
      </w:r>
      <w:r w:rsidR="00C21F3A" w:rsidRPr="00B11412">
        <w:rPr>
          <w:rFonts w:ascii="Times New Roman" w:eastAsia="Calibri" w:hAnsi="Times New Roman" w:cs="Times New Roman"/>
          <w:sz w:val="28"/>
          <w:szCs w:val="28"/>
        </w:rPr>
        <w:t>р</w:t>
      </w:r>
      <w:r w:rsidRPr="00B11412">
        <w:rPr>
          <w:rFonts w:ascii="Times New Roman" w:eastAsia="Calibri" w:hAnsi="Times New Roman" w:cs="Times New Roman"/>
          <w:sz w:val="28"/>
          <w:szCs w:val="28"/>
        </w:rPr>
        <w:t>азработку</w:t>
      </w:r>
      <w:r w:rsidR="00C21F3A" w:rsidRPr="00B11412">
        <w:rPr>
          <w:rFonts w:ascii="Times New Roman" w:eastAsia="Calibri" w:hAnsi="Times New Roman" w:cs="Times New Roman"/>
          <w:sz w:val="28"/>
          <w:szCs w:val="28"/>
        </w:rPr>
        <w:t xml:space="preserve"> проектной и рабочей документации на строительство объекта "Автомобильная дорога </w:t>
      </w:r>
      <w:proofErr w:type="spellStart"/>
      <w:r w:rsidR="00C21F3A" w:rsidRPr="00B11412">
        <w:rPr>
          <w:rFonts w:ascii="Times New Roman" w:eastAsia="Calibri" w:hAnsi="Times New Roman" w:cs="Times New Roman"/>
          <w:sz w:val="28"/>
          <w:szCs w:val="28"/>
        </w:rPr>
        <w:t>Тамшинер</w:t>
      </w:r>
      <w:proofErr w:type="spellEnd"/>
      <w:r w:rsidR="00C21F3A" w:rsidRPr="00B1141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C21F3A" w:rsidRPr="00B11412">
        <w:rPr>
          <w:rFonts w:ascii="Times New Roman" w:eastAsia="Calibri" w:hAnsi="Times New Roman" w:cs="Times New Roman"/>
          <w:sz w:val="28"/>
          <w:szCs w:val="28"/>
        </w:rPr>
        <w:t>Полдыран</w:t>
      </w:r>
      <w:proofErr w:type="spellEnd"/>
      <w:r w:rsidR="00C21F3A" w:rsidRPr="00B11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1F3A" w:rsidRPr="00B11412">
        <w:rPr>
          <w:rFonts w:ascii="Times New Roman" w:eastAsia="Calibri" w:hAnsi="Times New Roman" w:cs="Times New Roman"/>
          <w:sz w:val="28"/>
          <w:szCs w:val="28"/>
        </w:rPr>
        <w:t>Сернурского</w:t>
      </w:r>
      <w:proofErr w:type="spellEnd"/>
      <w:r w:rsidR="00C21F3A" w:rsidRPr="00B11412">
        <w:rPr>
          <w:rFonts w:ascii="Times New Roman" w:eastAsia="Calibri" w:hAnsi="Times New Roman" w:cs="Times New Roman"/>
          <w:sz w:val="28"/>
          <w:szCs w:val="28"/>
        </w:rPr>
        <w:t xml:space="preserve"> района"</w:t>
      </w:r>
      <w:r w:rsidR="004F68AF" w:rsidRPr="00B11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9A5" w:rsidRDefault="00FA09A5" w:rsidP="00B95FD0">
      <w:pPr>
        <w:numPr>
          <w:ilvl w:val="0"/>
          <w:numId w:val="1"/>
        </w:numPr>
        <w:tabs>
          <w:tab w:val="left" w:pos="1105"/>
        </w:tabs>
        <w:spacing w:after="0" w:line="240" w:lineRule="auto"/>
        <w:ind w:right="-1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Затраты на разработку рабочей документации на ремонт переезда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FA09A5" w:rsidRDefault="00FA09A5" w:rsidP="00FA09A5">
      <w:pPr>
        <w:tabs>
          <w:tab w:val="left" w:pos="1105"/>
        </w:tabs>
        <w:spacing w:after="0" w:line="240" w:lineRule="auto"/>
        <w:ind w:left="928" w:right="-1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9A5" w:rsidRDefault="00FA09A5" w:rsidP="00FA09A5">
      <w:pPr>
        <w:tabs>
          <w:tab w:val="left" w:pos="1105"/>
        </w:tabs>
        <w:spacing w:after="0" w:line="240" w:lineRule="auto"/>
        <w:ind w:left="928" w:right="-1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60F" w:rsidRPr="00606C59" w:rsidRDefault="00FA09A5" w:rsidP="00747DB5">
      <w:pPr>
        <w:tabs>
          <w:tab w:val="left" w:pos="1105"/>
        </w:tabs>
        <w:spacing w:after="0" w:line="240" w:lineRule="auto"/>
        <w:ind w:left="928" w:right="-11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606C59" w:rsidRPr="00606C59" w:rsidRDefault="00606C59" w:rsidP="00606C59">
      <w:pPr>
        <w:spacing w:after="0" w:line="240" w:lineRule="auto"/>
        <w:ind w:right="-11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C59" w:rsidRPr="00606C59" w:rsidRDefault="0016160F" w:rsidP="00606C59">
      <w:pPr>
        <w:spacing w:after="0" w:line="240" w:lineRule="auto"/>
        <w:ind w:right="-11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C59" w:rsidRPr="00606C59" w:rsidRDefault="00606C59" w:rsidP="00606C59">
      <w:pPr>
        <w:tabs>
          <w:tab w:val="left" w:pos="1105"/>
        </w:tabs>
        <w:ind w:right="-85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06C59" w:rsidRPr="00606C59" w:rsidSect="003D6A51">
      <w:pgSz w:w="11906" w:h="16838"/>
      <w:pgMar w:top="1134" w:right="1985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5F5F"/>
    <w:rsid w:val="0016160F"/>
    <w:rsid w:val="001D18B6"/>
    <w:rsid w:val="001E2D02"/>
    <w:rsid w:val="00210333"/>
    <w:rsid w:val="002F7346"/>
    <w:rsid w:val="0034712F"/>
    <w:rsid w:val="00403F37"/>
    <w:rsid w:val="0046117E"/>
    <w:rsid w:val="004C0889"/>
    <w:rsid w:val="004F68AF"/>
    <w:rsid w:val="005366BB"/>
    <w:rsid w:val="005864E4"/>
    <w:rsid w:val="005D2C95"/>
    <w:rsid w:val="005F0369"/>
    <w:rsid w:val="00606C59"/>
    <w:rsid w:val="006775D8"/>
    <w:rsid w:val="006A0016"/>
    <w:rsid w:val="00706093"/>
    <w:rsid w:val="00747DB5"/>
    <w:rsid w:val="00756A73"/>
    <w:rsid w:val="007D24E1"/>
    <w:rsid w:val="00812757"/>
    <w:rsid w:val="00844A16"/>
    <w:rsid w:val="008E6924"/>
    <w:rsid w:val="0094789B"/>
    <w:rsid w:val="00A42D9B"/>
    <w:rsid w:val="00A50633"/>
    <w:rsid w:val="00B11412"/>
    <w:rsid w:val="00B43259"/>
    <w:rsid w:val="00BA4379"/>
    <w:rsid w:val="00BF472E"/>
    <w:rsid w:val="00C00C40"/>
    <w:rsid w:val="00C11241"/>
    <w:rsid w:val="00C21F3A"/>
    <w:rsid w:val="00C8087C"/>
    <w:rsid w:val="00CA43A1"/>
    <w:rsid w:val="00CF7886"/>
    <w:rsid w:val="00D04BA6"/>
    <w:rsid w:val="00D16BBE"/>
    <w:rsid w:val="00D175E8"/>
    <w:rsid w:val="00D63865"/>
    <w:rsid w:val="00F2070D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Admin_JKH</dc:creator>
  <cp:lastModifiedBy>Пользователь</cp:lastModifiedBy>
  <cp:revision>12</cp:revision>
  <cp:lastPrinted>2022-01-24T12:03:00Z</cp:lastPrinted>
  <dcterms:created xsi:type="dcterms:W3CDTF">2022-01-24T10:43:00Z</dcterms:created>
  <dcterms:modified xsi:type="dcterms:W3CDTF">2022-01-25T13:44:00Z</dcterms:modified>
</cp:coreProperties>
</file>