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36" w:rsidRDefault="00215236" w:rsidP="0021523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236">
        <w:rPr>
          <w:rFonts w:ascii="Times New Roman" w:hAnsi="Times New Roman" w:cs="Times New Roman"/>
          <w:b/>
          <w:sz w:val="28"/>
          <w:szCs w:val="28"/>
        </w:rPr>
        <w:t xml:space="preserve">Отчет работы Собрания депутатов </w:t>
      </w:r>
      <w:proofErr w:type="spellStart"/>
      <w:r w:rsidRPr="00215236">
        <w:rPr>
          <w:rFonts w:ascii="Times New Roman" w:hAnsi="Times New Roman" w:cs="Times New Roman"/>
          <w:b/>
          <w:sz w:val="28"/>
          <w:szCs w:val="28"/>
        </w:rPr>
        <w:t>Емешевс</w:t>
      </w:r>
      <w:r w:rsidR="00E7430D">
        <w:rPr>
          <w:rFonts w:ascii="Times New Roman" w:hAnsi="Times New Roman" w:cs="Times New Roman"/>
          <w:b/>
          <w:sz w:val="28"/>
          <w:szCs w:val="28"/>
        </w:rPr>
        <w:t>ког</w:t>
      </w:r>
      <w:r w:rsidR="00CB1376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CB137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20</w:t>
      </w:r>
      <w:r w:rsidR="00051830">
        <w:rPr>
          <w:rFonts w:ascii="Times New Roman" w:hAnsi="Times New Roman" w:cs="Times New Roman"/>
          <w:b/>
          <w:sz w:val="28"/>
          <w:szCs w:val="28"/>
        </w:rPr>
        <w:t>2</w:t>
      </w:r>
      <w:r w:rsidR="00216D40">
        <w:rPr>
          <w:rFonts w:ascii="Times New Roman" w:hAnsi="Times New Roman" w:cs="Times New Roman"/>
          <w:b/>
          <w:sz w:val="28"/>
          <w:szCs w:val="28"/>
        </w:rPr>
        <w:t>2</w:t>
      </w:r>
      <w:r w:rsidRPr="0021523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9598B" w:rsidRDefault="00822982" w:rsidP="008229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E73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191E73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191E73">
        <w:rPr>
          <w:rFonts w:ascii="Times New Roman" w:hAnsi="Times New Roman" w:cs="Times New Roman"/>
          <w:sz w:val="28"/>
          <w:szCs w:val="28"/>
        </w:rPr>
        <w:t xml:space="preserve"> сельского поселения ведет свою работу </w:t>
      </w:r>
      <w:r w:rsidR="0037592F">
        <w:rPr>
          <w:rFonts w:ascii="Times New Roman" w:hAnsi="Times New Roman" w:cs="Times New Roman"/>
          <w:sz w:val="28"/>
          <w:szCs w:val="28"/>
        </w:rPr>
        <w:t>с</w:t>
      </w:r>
      <w:r w:rsidR="00191E73">
        <w:rPr>
          <w:rFonts w:ascii="Times New Roman" w:hAnsi="Times New Roman" w:cs="Times New Roman"/>
          <w:sz w:val="28"/>
          <w:szCs w:val="28"/>
        </w:rPr>
        <w:t xml:space="preserve">о </w:t>
      </w:r>
      <w:r w:rsidR="0037592F">
        <w:rPr>
          <w:rFonts w:ascii="Times New Roman" w:hAnsi="Times New Roman" w:cs="Times New Roman"/>
          <w:sz w:val="28"/>
          <w:szCs w:val="28"/>
        </w:rPr>
        <w:t xml:space="preserve"> выборами депутатов </w:t>
      </w:r>
      <w:r w:rsidR="00051830">
        <w:rPr>
          <w:rFonts w:ascii="Times New Roman" w:hAnsi="Times New Roman" w:cs="Times New Roman"/>
          <w:sz w:val="28"/>
          <w:szCs w:val="28"/>
        </w:rPr>
        <w:t>четвертого</w:t>
      </w:r>
      <w:r w:rsidR="0037592F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Start"/>
      <w:r w:rsidR="003759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592F">
        <w:rPr>
          <w:rFonts w:ascii="Times New Roman" w:hAnsi="Times New Roman" w:cs="Times New Roman"/>
          <w:sz w:val="28"/>
          <w:szCs w:val="28"/>
        </w:rPr>
        <w:t xml:space="preserve"> которые проводились </w:t>
      </w:r>
      <w:r>
        <w:rPr>
          <w:rFonts w:ascii="Times New Roman" w:hAnsi="Times New Roman" w:cs="Times New Roman"/>
          <w:sz w:val="28"/>
          <w:szCs w:val="28"/>
        </w:rPr>
        <w:t>14 сентября  201</w:t>
      </w:r>
      <w:r w:rsidR="000518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75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 Из 11 депутатов </w:t>
      </w:r>
      <w:proofErr w:type="spellStart"/>
      <w:r w:rsidRPr="0082298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9959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5 депутатов переизбраны со второго созыва, 7 депутатов </w:t>
      </w:r>
      <w:r w:rsidR="0037592F">
        <w:rPr>
          <w:rFonts w:ascii="Times New Roman" w:hAnsi="Times New Roman" w:cs="Times New Roman"/>
          <w:sz w:val="28"/>
          <w:szCs w:val="28"/>
        </w:rPr>
        <w:t xml:space="preserve"> вновь избранные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15236">
        <w:rPr>
          <w:rFonts w:ascii="Times New Roman" w:hAnsi="Times New Roman" w:cs="Times New Roman"/>
          <w:sz w:val="28"/>
          <w:szCs w:val="28"/>
        </w:rPr>
        <w:t xml:space="preserve">Депутаты сформированы в </w:t>
      </w:r>
      <w:r w:rsidR="0099598B">
        <w:rPr>
          <w:rFonts w:ascii="Times New Roman" w:hAnsi="Times New Roman" w:cs="Times New Roman"/>
          <w:sz w:val="28"/>
          <w:szCs w:val="28"/>
        </w:rPr>
        <w:t xml:space="preserve"> две комиссии: 1) по бюджету и платежам, 2)  по социально экономическим вопросам.</w:t>
      </w:r>
      <w:r w:rsidR="003759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4ECF" w:rsidRPr="00215236" w:rsidRDefault="00926922" w:rsidP="009F66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051830">
        <w:rPr>
          <w:rFonts w:ascii="Times New Roman" w:hAnsi="Times New Roman" w:cs="Times New Roman"/>
          <w:sz w:val="28"/>
          <w:szCs w:val="28"/>
        </w:rPr>
        <w:t>2</w:t>
      </w:r>
      <w:r w:rsidR="00216D40">
        <w:rPr>
          <w:rFonts w:ascii="Times New Roman" w:hAnsi="Times New Roman" w:cs="Times New Roman"/>
          <w:sz w:val="28"/>
          <w:szCs w:val="28"/>
        </w:rPr>
        <w:t>2</w:t>
      </w:r>
      <w:r w:rsidR="00191E73">
        <w:rPr>
          <w:rFonts w:ascii="Times New Roman" w:hAnsi="Times New Roman" w:cs="Times New Roman"/>
          <w:sz w:val="28"/>
          <w:szCs w:val="28"/>
        </w:rPr>
        <w:t xml:space="preserve"> году было проведено  всего </w:t>
      </w:r>
      <w:r w:rsidR="00051830">
        <w:rPr>
          <w:rFonts w:ascii="Times New Roman" w:hAnsi="Times New Roman" w:cs="Times New Roman"/>
          <w:sz w:val="28"/>
          <w:szCs w:val="28"/>
        </w:rPr>
        <w:t>1</w:t>
      </w:r>
      <w:r w:rsidR="00216D40">
        <w:rPr>
          <w:rFonts w:ascii="Times New Roman" w:hAnsi="Times New Roman" w:cs="Times New Roman"/>
          <w:sz w:val="28"/>
          <w:szCs w:val="28"/>
        </w:rPr>
        <w:t>0</w:t>
      </w:r>
      <w:r w:rsidR="00191E73">
        <w:rPr>
          <w:rFonts w:ascii="Times New Roman" w:hAnsi="Times New Roman" w:cs="Times New Roman"/>
          <w:sz w:val="28"/>
          <w:szCs w:val="28"/>
        </w:rPr>
        <w:t xml:space="preserve"> сессий Собрания депутатов,  из них </w:t>
      </w:r>
      <w:r w:rsidR="00216D40">
        <w:rPr>
          <w:rFonts w:ascii="Times New Roman" w:hAnsi="Times New Roman" w:cs="Times New Roman"/>
          <w:sz w:val="28"/>
          <w:szCs w:val="28"/>
        </w:rPr>
        <w:t>6</w:t>
      </w:r>
      <w:r w:rsidR="00191E73">
        <w:rPr>
          <w:rFonts w:ascii="Times New Roman" w:hAnsi="Times New Roman" w:cs="Times New Roman"/>
          <w:sz w:val="28"/>
          <w:szCs w:val="28"/>
        </w:rPr>
        <w:t xml:space="preserve"> очередных и </w:t>
      </w:r>
      <w:r w:rsidR="00216D40">
        <w:rPr>
          <w:rFonts w:ascii="Times New Roman" w:hAnsi="Times New Roman" w:cs="Times New Roman"/>
          <w:sz w:val="28"/>
          <w:szCs w:val="28"/>
        </w:rPr>
        <w:t>4</w:t>
      </w:r>
      <w:r w:rsidR="00191E73">
        <w:rPr>
          <w:rFonts w:ascii="Times New Roman" w:hAnsi="Times New Roman" w:cs="Times New Roman"/>
          <w:sz w:val="28"/>
          <w:szCs w:val="28"/>
        </w:rPr>
        <w:t xml:space="preserve"> внеочередных. </w:t>
      </w:r>
      <w:r w:rsidR="0099598B">
        <w:rPr>
          <w:rFonts w:ascii="Times New Roman" w:hAnsi="Times New Roman" w:cs="Times New Roman"/>
          <w:sz w:val="28"/>
          <w:szCs w:val="28"/>
        </w:rPr>
        <w:t xml:space="preserve">Также были </w:t>
      </w:r>
      <w:r w:rsidR="00215236">
        <w:rPr>
          <w:rFonts w:ascii="Times New Roman" w:hAnsi="Times New Roman" w:cs="Times New Roman"/>
          <w:sz w:val="28"/>
          <w:szCs w:val="28"/>
        </w:rPr>
        <w:t xml:space="preserve">проведены публичные слушания : </w:t>
      </w:r>
      <w:r w:rsidR="00216D40">
        <w:rPr>
          <w:rFonts w:ascii="Times New Roman" w:hAnsi="Times New Roman" w:cs="Times New Roman"/>
          <w:sz w:val="28"/>
          <w:szCs w:val="28"/>
        </w:rPr>
        <w:t>одно</w:t>
      </w:r>
      <w:r w:rsidR="00215236">
        <w:rPr>
          <w:rFonts w:ascii="Times New Roman" w:hAnsi="Times New Roman" w:cs="Times New Roman"/>
          <w:sz w:val="28"/>
          <w:szCs w:val="28"/>
        </w:rPr>
        <w:t xml:space="preserve"> </w:t>
      </w:r>
      <w:r w:rsidR="0099598B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 </w:t>
      </w:r>
      <w:r w:rsidR="00051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98B">
        <w:rPr>
          <w:rFonts w:ascii="Times New Roman" w:hAnsi="Times New Roman" w:cs="Times New Roman"/>
          <w:sz w:val="28"/>
          <w:szCs w:val="28"/>
        </w:rPr>
        <w:t>Емешевско</w:t>
      </w:r>
      <w:r w:rsidR="0005183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51830">
        <w:rPr>
          <w:rFonts w:ascii="Times New Roman" w:hAnsi="Times New Roman" w:cs="Times New Roman"/>
          <w:sz w:val="28"/>
          <w:szCs w:val="28"/>
        </w:rPr>
        <w:t xml:space="preserve"> </w:t>
      </w:r>
      <w:r w:rsidR="0099598B">
        <w:rPr>
          <w:rFonts w:ascii="Times New Roman" w:hAnsi="Times New Roman" w:cs="Times New Roman"/>
          <w:sz w:val="28"/>
          <w:szCs w:val="28"/>
        </w:rPr>
        <w:t>сельско</w:t>
      </w:r>
      <w:r w:rsidR="00051830">
        <w:rPr>
          <w:rFonts w:ascii="Times New Roman" w:hAnsi="Times New Roman" w:cs="Times New Roman"/>
          <w:sz w:val="28"/>
          <w:szCs w:val="28"/>
        </w:rPr>
        <w:t xml:space="preserve">го </w:t>
      </w:r>
      <w:r w:rsidR="0099598B">
        <w:rPr>
          <w:rFonts w:ascii="Times New Roman" w:hAnsi="Times New Roman" w:cs="Times New Roman"/>
          <w:sz w:val="28"/>
          <w:szCs w:val="28"/>
        </w:rPr>
        <w:t>поселени</w:t>
      </w:r>
      <w:r w:rsidR="0005183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051830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="0005183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proofErr w:type="gramStart"/>
      <w:r w:rsidR="00215236">
        <w:rPr>
          <w:rFonts w:ascii="Times New Roman" w:hAnsi="Times New Roman" w:cs="Times New Roman"/>
          <w:sz w:val="28"/>
          <w:szCs w:val="28"/>
        </w:rPr>
        <w:t xml:space="preserve"> </w:t>
      </w:r>
      <w:r w:rsidR="00191E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5236">
        <w:rPr>
          <w:rFonts w:ascii="Times New Roman" w:hAnsi="Times New Roman" w:cs="Times New Roman"/>
          <w:sz w:val="28"/>
          <w:szCs w:val="28"/>
        </w:rPr>
        <w:t xml:space="preserve"> </w:t>
      </w:r>
      <w:r w:rsidR="00191E73">
        <w:rPr>
          <w:rFonts w:ascii="Times New Roman" w:hAnsi="Times New Roman" w:cs="Times New Roman"/>
          <w:sz w:val="28"/>
          <w:szCs w:val="28"/>
        </w:rPr>
        <w:t>одно</w:t>
      </w:r>
      <w:r w:rsidR="00215236" w:rsidRPr="00215236">
        <w:rPr>
          <w:rFonts w:ascii="Times New Roman" w:hAnsi="Times New Roman" w:cs="Times New Roman"/>
          <w:sz w:val="28"/>
          <w:szCs w:val="28"/>
        </w:rPr>
        <w:t xml:space="preserve"> по утверждению </w:t>
      </w:r>
      <w:r w:rsidR="00822982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="00822982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82298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1E73">
        <w:rPr>
          <w:rFonts w:ascii="Times New Roman" w:hAnsi="Times New Roman" w:cs="Times New Roman"/>
          <w:sz w:val="28"/>
          <w:szCs w:val="28"/>
        </w:rPr>
        <w:t xml:space="preserve"> и одно по в</w:t>
      </w:r>
      <w:r w:rsidR="00216D40">
        <w:rPr>
          <w:rFonts w:ascii="Times New Roman" w:hAnsi="Times New Roman" w:cs="Times New Roman"/>
          <w:sz w:val="28"/>
          <w:szCs w:val="28"/>
        </w:rPr>
        <w:t>несению изменений в Правила зем</w:t>
      </w:r>
      <w:r w:rsidR="00191E73">
        <w:rPr>
          <w:rFonts w:ascii="Times New Roman" w:hAnsi="Times New Roman" w:cs="Times New Roman"/>
          <w:sz w:val="28"/>
          <w:szCs w:val="28"/>
        </w:rPr>
        <w:t>лепользования и застройки</w:t>
      </w:r>
      <w:r w:rsidR="00822982">
        <w:rPr>
          <w:rFonts w:ascii="Times New Roman" w:hAnsi="Times New Roman" w:cs="Times New Roman"/>
          <w:sz w:val="28"/>
          <w:szCs w:val="28"/>
        </w:rPr>
        <w:t>.</w:t>
      </w:r>
    </w:p>
    <w:p w:rsidR="0099598B" w:rsidRDefault="00051830" w:rsidP="009F66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598B">
        <w:rPr>
          <w:rFonts w:ascii="Times New Roman" w:hAnsi="Times New Roman" w:cs="Times New Roman"/>
          <w:sz w:val="28"/>
          <w:szCs w:val="28"/>
        </w:rPr>
        <w:t xml:space="preserve">а сессиях Собрания депутатов </w:t>
      </w:r>
      <w:proofErr w:type="spellStart"/>
      <w:r w:rsidR="0099598B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99598B">
        <w:rPr>
          <w:rFonts w:ascii="Times New Roman" w:hAnsi="Times New Roman" w:cs="Times New Roman"/>
          <w:sz w:val="28"/>
          <w:szCs w:val="28"/>
        </w:rPr>
        <w:t xml:space="preserve"> сельского поселения решались такие вопросы, как о внесении изменений и дополнений  в Устав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98B">
        <w:rPr>
          <w:rFonts w:ascii="Times New Roman" w:hAnsi="Times New Roman" w:cs="Times New Roman"/>
          <w:sz w:val="28"/>
          <w:szCs w:val="28"/>
        </w:rPr>
        <w:t>Емешевско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98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99598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="0099598B">
        <w:rPr>
          <w:rFonts w:ascii="Times New Roman" w:hAnsi="Times New Roman" w:cs="Times New Roman"/>
          <w:sz w:val="28"/>
          <w:szCs w:val="28"/>
        </w:rPr>
        <w:t xml:space="preserve"> </w:t>
      </w:r>
      <w:r w:rsidR="00215236">
        <w:rPr>
          <w:rFonts w:ascii="Times New Roman" w:hAnsi="Times New Roman" w:cs="Times New Roman"/>
          <w:sz w:val="28"/>
          <w:szCs w:val="28"/>
        </w:rPr>
        <w:t xml:space="preserve"> принятие бюджета и  внесение</w:t>
      </w:r>
      <w:r w:rsidR="0099598B">
        <w:rPr>
          <w:rFonts w:ascii="Times New Roman" w:hAnsi="Times New Roman" w:cs="Times New Roman"/>
          <w:sz w:val="28"/>
          <w:szCs w:val="28"/>
        </w:rPr>
        <w:t xml:space="preserve"> изменений и дополнений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98B">
        <w:rPr>
          <w:rFonts w:ascii="Times New Roman" w:hAnsi="Times New Roman" w:cs="Times New Roman"/>
          <w:sz w:val="28"/>
          <w:szCs w:val="28"/>
        </w:rPr>
        <w:t>Емешевско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99598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99598B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5544B">
        <w:rPr>
          <w:rFonts w:ascii="Times New Roman" w:hAnsi="Times New Roman" w:cs="Times New Roman"/>
          <w:sz w:val="28"/>
          <w:szCs w:val="28"/>
        </w:rPr>
        <w:t xml:space="preserve"> и о внесении изменений в ран</w:t>
      </w:r>
      <w:r w:rsidR="0099598B">
        <w:rPr>
          <w:rFonts w:ascii="Times New Roman" w:hAnsi="Times New Roman" w:cs="Times New Roman"/>
          <w:sz w:val="28"/>
          <w:szCs w:val="28"/>
        </w:rPr>
        <w:t>ее принятые решения</w:t>
      </w:r>
      <w:r w:rsidR="00215236">
        <w:rPr>
          <w:rFonts w:ascii="Times New Roman" w:hAnsi="Times New Roman" w:cs="Times New Roman"/>
          <w:sz w:val="28"/>
          <w:szCs w:val="28"/>
        </w:rPr>
        <w:t xml:space="preserve"> и другие нормативные правовые акты</w:t>
      </w:r>
      <w:r w:rsidR="0099598B">
        <w:rPr>
          <w:rFonts w:ascii="Times New Roman" w:hAnsi="Times New Roman" w:cs="Times New Roman"/>
          <w:sz w:val="28"/>
          <w:szCs w:val="28"/>
        </w:rPr>
        <w:t>.</w:t>
      </w:r>
      <w:r w:rsidR="00215236">
        <w:rPr>
          <w:rFonts w:ascii="Times New Roman" w:hAnsi="Times New Roman" w:cs="Times New Roman"/>
          <w:sz w:val="28"/>
          <w:szCs w:val="28"/>
        </w:rPr>
        <w:t xml:space="preserve"> Все нормативные правовые акты перед принятием  предоставляются в прокуратуру  в виде проекта для рассмотрения и дачи заключения и только после этого принимаются на сессиях. </w:t>
      </w:r>
    </w:p>
    <w:p w:rsidR="00215236" w:rsidRPr="008D778D" w:rsidRDefault="00926922" w:rsidP="009F66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D778D">
        <w:rPr>
          <w:rFonts w:ascii="Times New Roman" w:hAnsi="Times New Roman" w:cs="Times New Roman"/>
          <w:sz w:val="28"/>
          <w:szCs w:val="28"/>
        </w:rPr>
        <w:t>В 20</w:t>
      </w:r>
      <w:r w:rsidR="00051830">
        <w:rPr>
          <w:rFonts w:ascii="Times New Roman" w:hAnsi="Times New Roman" w:cs="Times New Roman"/>
          <w:sz w:val="28"/>
          <w:szCs w:val="28"/>
        </w:rPr>
        <w:t>2</w:t>
      </w:r>
      <w:r w:rsidR="00216D40">
        <w:rPr>
          <w:rFonts w:ascii="Times New Roman" w:hAnsi="Times New Roman" w:cs="Times New Roman"/>
          <w:sz w:val="28"/>
          <w:szCs w:val="28"/>
        </w:rPr>
        <w:t>2</w:t>
      </w:r>
      <w:r w:rsidR="00215236" w:rsidRPr="008D778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9F6610" w:rsidRPr="008D778D">
        <w:rPr>
          <w:rFonts w:ascii="Times New Roman" w:hAnsi="Times New Roman" w:cs="Times New Roman"/>
          <w:sz w:val="28"/>
          <w:szCs w:val="28"/>
        </w:rPr>
        <w:t>Горномарийской</w:t>
      </w:r>
      <w:proofErr w:type="spellEnd"/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межрайо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нной прокуратуры было получено </w:t>
      </w:r>
      <w:r w:rsidR="00250A09">
        <w:rPr>
          <w:rFonts w:ascii="Times New Roman" w:hAnsi="Times New Roman" w:cs="Times New Roman"/>
          <w:sz w:val="28"/>
          <w:szCs w:val="28"/>
        </w:rPr>
        <w:t>4</w:t>
      </w:r>
      <w:r w:rsidR="00561624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250A09">
        <w:rPr>
          <w:rFonts w:ascii="Times New Roman" w:hAnsi="Times New Roman" w:cs="Times New Roman"/>
          <w:sz w:val="28"/>
          <w:szCs w:val="28"/>
        </w:rPr>
        <w:t>а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на ранее принятые решения в связи с изменениями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 в законодательстве и получено </w:t>
      </w:r>
      <w:r w:rsidR="001613AB">
        <w:rPr>
          <w:rFonts w:ascii="Times New Roman" w:hAnsi="Times New Roman" w:cs="Times New Roman"/>
          <w:sz w:val="28"/>
          <w:szCs w:val="28"/>
        </w:rPr>
        <w:t>1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пред</w:t>
      </w:r>
      <w:r w:rsidR="008E6C39" w:rsidRPr="008D778D">
        <w:rPr>
          <w:rFonts w:ascii="Times New Roman" w:hAnsi="Times New Roman" w:cs="Times New Roman"/>
          <w:sz w:val="28"/>
          <w:szCs w:val="28"/>
        </w:rPr>
        <w:t>ставлени</w:t>
      </w:r>
      <w:r w:rsidR="001613AB">
        <w:rPr>
          <w:rFonts w:ascii="Times New Roman" w:hAnsi="Times New Roman" w:cs="Times New Roman"/>
          <w:sz w:val="28"/>
          <w:szCs w:val="28"/>
        </w:rPr>
        <w:t>е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: </w:t>
      </w:r>
      <w:r w:rsidR="001613AB">
        <w:rPr>
          <w:rFonts w:ascii="Times New Roman" w:hAnsi="Times New Roman" w:cs="Times New Roman"/>
          <w:sz w:val="28"/>
          <w:szCs w:val="28"/>
        </w:rPr>
        <w:t xml:space="preserve"> 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37592F" w:rsidRPr="008D778D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4050D5">
        <w:rPr>
          <w:rFonts w:ascii="Times New Roman" w:hAnsi="Times New Roman" w:cs="Times New Roman"/>
          <w:sz w:val="28"/>
          <w:szCs w:val="28"/>
        </w:rPr>
        <w:t>земельного</w:t>
      </w:r>
      <w:r w:rsidR="001613AB">
        <w:rPr>
          <w:rFonts w:ascii="Times New Roman" w:hAnsi="Times New Roman" w:cs="Times New Roman"/>
          <w:sz w:val="28"/>
          <w:szCs w:val="28"/>
        </w:rPr>
        <w:t xml:space="preserve"> </w:t>
      </w:r>
      <w:r w:rsidR="004050D5">
        <w:rPr>
          <w:rFonts w:ascii="Times New Roman" w:hAnsi="Times New Roman" w:cs="Times New Roman"/>
          <w:sz w:val="28"/>
          <w:szCs w:val="28"/>
        </w:rPr>
        <w:t xml:space="preserve"> 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B13102">
        <w:rPr>
          <w:rFonts w:ascii="Times New Roman" w:hAnsi="Times New Roman" w:cs="Times New Roman"/>
          <w:sz w:val="28"/>
          <w:szCs w:val="28"/>
        </w:rPr>
        <w:t>о санитарно – эпидемиологическом благополучии населения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. </w:t>
      </w:r>
      <w:r w:rsidR="00250A09">
        <w:rPr>
          <w:rFonts w:ascii="Times New Roman" w:hAnsi="Times New Roman" w:cs="Times New Roman"/>
          <w:sz w:val="28"/>
          <w:szCs w:val="28"/>
        </w:rPr>
        <w:t>Хочется отметить, что это в 2 раза меньше, чем в прошлом году</w:t>
      </w:r>
      <w:proofErr w:type="gramStart"/>
      <w:r w:rsidR="00250A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5544B">
        <w:rPr>
          <w:rFonts w:ascii="Times New Roman" w:hAnsi="Times New Roman" w:cs="Times New Roman"/>
          <w:sz w:val="28"/>
          <w:szCs w:val="28"/>
        </w:rPr>
        <w:t xml:space="preserve"> В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ходе </w:t>
      </w:r>
      <w:r w:rsidR="00250A09">
        <w:rPr>
          <w:rFonts w:ascii="Times New Roman" w:hAnsi="Times New Roman" w:cs="Times New Roman"/>
          <w:sz w:val="28"/>
          <w:szCs w:val="28"/>
        </w:rPr>
        <w:t xml:space="preserve"> </w:t>
      </w:r>
      <w:r w:rsidR="009F6610" w:rsidRPr="008D778D">
        <w:rPr>
          <w:rFonts w:ascii="Times New Roman" w:hAnsi="Times New Roman" w:cs="Times New Roman"/>
          <w:sz w:val="28"/>
          <w:szCs w:val="28"/>
        </w:rPr>
        <w:t>рассмотрения данн</w:t>
      </w:r>
      <w:r w:rsidR="001613AB">
        <w:rPr>
          <w:rFonts w:ascii="Times New Roman" w:hAnsi="Times New Roman" w:cs="Times New Roman"/>
          <w:sz w:val="28"/>
          <w:szCs w:val="28"/>
        </w:rPr>
        <w:t>ого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1613AB">
        <w:rPr>
          <w:rFonts w:ascii="Times New Roman" w:hAnsi="Times New Roman" w:cs="Times New Roman"/>
          <w:sz w:val="28"/>
          <w:szCs w:val="28"/>
        </w:rPr>
        <w:t>я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9F6610" w:rsidRPr="008D778D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9F6610" w:rsidRPr="008D778D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8E6C39" w:rsidRPr="008D778D">
        <w:rPr>
          <w:rFonts w:ascii="Times New Roman" w:hAnsi="Times New Roman" w:cs="Times New Roman"/>
          <w:sz w:val="28"/>
          <w:szCs w:val="28"/>
        </w:rPr>
        <w:t xml:space="preserve"> </w:t>
      </w:r>
      <w:r w:rsidR="00051830">
        <w:rPr>
          <w:rFonts w:ascii="Times New Roman" w:hAnsi="Times New Roman" w:cs="Times New Roman"/>
          <w:sz w:val="28"/>
          <w:szCs w:val="28"/>
        </w:rPr>
        <w:t>Александрова С.И.</w:t>
      </w:r>
      <w:r w:rsidR="008E6C39" w:rsidRPr="008D778D">
        <w:rPr>
          <w:rFonts w:ascii="Times New Roman" w:hAnsi="Times New Roman" w:cs="Times New Roman"/>
          <w:sz w:val="28"/>
          <w:szCs w:val="28"/>
        </w:rPr>
        <w:t xml:space="preserve"> и главный специалист Смиренская Н.А. привлекались</w:t>
      </w:r>
      <w:r w:rsidR="009F6610" w:rsidRPr="008D778D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в виде замечания.</w:t>
      </w:r>
      <w:r w:rsidR="008E6C39" w:rsidRPr="008D778D">
        <w:rPr>
          <w:rFonts w:ascii="Times New Roman" w:hAnsi="Times New Roman" w:cs="Times New Roman"/>
          <w:sz w:val="28"/>
          <w:szCs w:val="28"/>
        </w:rPr>
        <w:t xml:space="preserve"> Также Собранием депутатов </w:t>
      </w:r>
      <w:proofErr w:type="spellStart"/>
      <w:r w:rsidR="008E6C39" w:rsidRPr="008D778D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8E6C39" w:rsidRPr="008D778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D778D" w:rsidRPr="008D778D">
        <w:rPr>
          <w:rFonts w:ascii="Times New Roman" w:hAnsi="Times New Roman" w:cs="Times New Roman"/>
          <w:sz w:val="28"/>
          <w:szCs w:val="28"/>
        </w:rPr>
        <w:t xml:space="preserve">го поселения было рассмотрено </w:t>
      </w:r>
      <w:r w:rsidR="00250A09">
        <w:rPr>
          <w:rFonts w:ascii="Times New Roman" w:hAnsi="Times New Roman" w:cs="Times New Roman"/>
          <w:sz w:val="28"/>
          <w:szCs w:val="28"/>
        </w:rPr>
        <w:t xml:space="preserve">2 </w:t>
      </w:r>
      <w:r w:rsidR="008E6C39" w:rsidRPr="008D778D">
        <w:rPr>
          <w:rFonts w:ascii="Times New Roman" w:hAnsi="Times New Roman" w:cs="Times New Roman"/>
          <w:sz w:val="28"/>
          <w:szCs w:val="28"/>
        </w:rPr>
        <w:t>информаци</w:t>
      </w:r>
      <w:r w:rsidR="00250A09">
        <w:rPr>
          <w:rFonts w:ascii="Times New Roman" w:hAnsi="Times New Roman" w:cs="Times New Roman"/>
          <w:sz w:val="28"/>
          <w:szCs w:val="28"/>
        </w:rPr>
        <w:t>и</w:t>
      </w:r>
      <w:r w:rsidR="008E6C39" w:rsidRPr="008D778D">
        <w:rPr>
          <w:rFonts w:ascii="Times New Roman" w:hAnsi="Times New Roman" w:cs="Times New Roman"/>
          <w:sz w:val="28"/>
          <w:szCs w:val="28"/>
        </w:rPr>
        <w:t xml:space="preserve"> и утверждены соответствующие нормативно – правовые акты.</w:t>
      </w:r>
    </w:p>
    <w:p w:rsidR="009F6610" w:rsidRPr="0099598B" w:rsidRDefault="00CB1376" w:rsidP="009F66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Хочется отметить, что в 20</w:t>
      </w:r>
      <w:r w:rsidR="00051830">
        <w:rPr>
          <w:rFonts w:ascii="Times New Roman" w:hAnsi="Times New Roman" w:cs="Times New Roman"/>
          <w:sz w:val="28"/>
          <w:szCs w:val="28"/>
        </w:rPr>
        <w:t>2</w:t>
      </w:r>
      <w:r w:rsidR="00216D40">
        <w:rPr>
          <w:rFonts w:ascii="Times New Roman" w:hAnsi="Times New Roman" w:cs="Times New Roman"/>
          <w:sz w:val="28"/>
          <w:szCs w:val="28"/>
        </w:rPr>
        <w:t>2</w:t>
      </w:r>
      <w:r w:rsidR="009F6610">
        <w:rPr>
          <w:rFonts w:ascii="Times New Roman" w:hAnsi="Times New Roman" w:cs="Times New Roman"/>
          <w:sz w:val="28"/>
          <w:szCs w:val="28"/>
        </w:rPr>
        <w:t xml:space="preserve"> году посещение сессий депутатами была не очень активной и хотел</w:t>
      </w:r>
      <w:r>
        <w:rPr>
          <w:rFonts w:ascii="Times New Roman" w:hAnsi="Times New Roman" w:cs="Times New Roman"/>
          <w:sz w:val="28"/>
          <w:szCs w:val="28"/>
        </w:rPr>
        <w:t>ось бы пожелать депутатам в 20</w:t>
      </w:r>
      <w:r w:rsidR="00051830">
        <w:rPr>
          <w:rFonts w:ascii="Times New Roman" w:hAnsi="Times New Roman" w:cs="Times New Roman"/>
          <w:sz w:val="28"/>
          <w:szCs w:val="28"/>
        </w:rPr>
        <w:t>2</w:t>
      </w:r>
      <w:r w:rsidR="00216D40">
        <w:rPr>
          <w:rFonts w:ascii="Times New Roman" w:hAnsi="Times New Roman" w:cs="Times New Roman"/>
          <w:sz w:val="28"/>
          <w:szCs w:val="28"/>
        </w:rPr>
        <w:t>3</w:t>
      </w:r>
      <w:r w:rsidR="009F6610">
        <w:rPr>
          <w:rFonts w:ascii="Times New Roman" w:hAnsi="Times New Roman" w:cs="Times New Roman"/>
          <w:sz w:val="28"/>
          <w:szCs w:val="28"/>
        </w:rPr>
        <w:t xml:space="preserve"> году  быть </w:t>
      </w:r>
      <w:r w:rsidR="00E7430D">
        <w:rPr>
          <w:rFonts w:ascii="Times New Roman" w:hAnsi="Times New Roman" w:cs="Times New Roman"/>
          <w:sz w:val="28"/>
          <w:szCs w:val="28"/>
        </w:rPr>
        <w:t xml:space="preserve"> </w:t>
      </w:r>
      <w:r w:rsidR="009F6610">
        <w:rPr>
          <w:rFonts w:ascii="Times New Roman" w:hAnsi="Times New Roman" w:cs="Times New Roman"/>
          <w:sz w:val="28"/>
          <w:szCs w:val="28"/>
        </w:rPr>
        <w:t>активнее</w:t>
      </w:r>
      <w:r w:rsidR="00E7430D">
        <w:rPr>
          <w:rFonts w:ascii="Times New Roman" w:hAnsi="Times New Roman" w:cs="Times New Roman"/>
          <w:sz w:val="28"/>
          <w:szCs w:val="28"/>
        </w:rPr>
        <w:t>,</w:t>
      </w:r>
      <w:r w:rsidR="009F6610">
        <w:rPr>
          <w:rFonts w:ascii="Times New Roman" w:hAnsi="Times New Roman" w:cs="Times New Roman"/>
          <w:sz w:val="28"/>
          <w:szCs w:val="28"/>
        </w:rPr>
        <w:t xml:space="preserve"> и принимать </w:t>
      </w:r>
      <w:proofErr w:type="gramStart"/>
      <w:r w:rsidR="009F6610">
        <w:rPr>
          <w:rFonts w:ascii="Times New Roman" w:hAnsi="Times New Roman" w:cs="Times New Roman"/>
          <w:sz w:val="28"/>
          <w:szCs w:val="28"/>
        </w:rPr>
        <w:t>побо</w:t>
      </w:r>
      <w:bookmarkStart w:id="0" w:name="_GoBack"/>
      <w:bookmarkEnd w:id="0"/>
      <w:r w:rsidR="009F6610">
        <w:rPr>
          <w:rFonts w:ascii="Times New Roman" w:hAnsi="Times New Roman" w:cs="Times New Roman"/>
          <w:sz w:val="28"/>
          <w:szCs w:val="28"/>
        </w:rPr>
        <w:t>льше</w:t>
      </w:r>
      <w:proofErr w:type="gramEnd"/>
      <w:r w:rsidR="009F6610">
        <w:rPr>
          <w:rFonts w:ascii="Times New Roman" w:hAnsi="Times New Roman" w:cs="Times New Roman"/>
          <w:sz w:val="28"/>
          <w:szCs w:val="28"/>
        </w:rPr>
        <w:t xml:space="preserve"> участия в решении вопросов.</w:t>
      </w:r>
    </w:p>
    <w:p w:rsidR="009F6610" w:rsidRPr="0099598B" w:rsidRDefault="009F661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F6610" w:rsidRPr="0099598B" w:rsidSect="000F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98B"/>
    <w:rsid w:val="0003721C"/>
    <w:rsid w:val="00051830"/>
    <w:rsid w:val="00075A69"/>
    <w:rsid w:val="000F4ECF"/>
    <w:rsid w:val="001613AB"/>
    <w:rsid w:val="00191E73"/>
    <w:rsid w:val="00215236"/>
    <w:rsid w:val="00216D40"/>
    <w:rsid w:val="00250A09"/>
    <w:rsid w:val="0037592F"/>
    <w:rsid w:val="004050D5"/>
    <w:rsid w:val="0045036A"/>
    <w:rsid w:val="0055544B"/>
    <w:rsid w:val="00561624"/>
    <w:rsid w:val="00822982"/>
    <w:rsid w:val="008D778D"/>
    <w:rsid w:val="008E6C39"/>
    <w:rsid w:val="00926922"/>
    <w:rsid w:val="0099598B"/>
    <w:rsid w:val="009A7B30"/>
    <w:rsid w:val="009B6AF0"/>
    <w:rsid w:val="009F6610"/>
    <w:rsid w:val="00B13102"/>
    <w:rsid w:val="00BC4A36"/>
    <w:rsid w:val="00CB1376"/>
    <w:rsid w:val="00DF20D0"/>
    <w:rsid w:val="00E1048C"/>
    <w:rsid w:val="00E7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XXJ7TYMEEKJ2-3541-1035</_dlc_DocId>
    <_dlc_DocIdUrl xmlns="57504d04-691e-4fc4-8f09-4f19fdbe90f6">
      <Url>https://vip.gov.mari.ru/gornomari/emeshevo/_layouts/DocIdRedir.aspx?ID=XXJ7TYMEEKJ2-3541-1035</Url>
      <Description>XXJ7TYMEEKJ2-3541-1035</Description>
    </_dlc_DocIdUrl>
  </documentManagement>
</p:properties>
</file>

<file path=customXml/itemProps1.xml><?xml version="1.0" encoding="utf-8"?>
<ds:datastoreItem xmlns:ds="http://schemas.openxmlformats.org/officeDocument/2006/customXml" ds:itemID="{3A1D1528-F60A-4C88-919D-448A6DA52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32C25-2272-4689-B763-03BD22819F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F6A802-FD74-4655-A3D0-874BB8A68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97689-F6AE-4F1F-9121-FF415C3DF6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21</cp:revision>
  <cp:lastPrinted>2019-02-14T07:33:00Z</cp:lastPrinted>
  <dcterms:created xsi:type="dcterms:W3CDTF">2014-03-05T04:13:00Z</dcterms:created>
  <dcterms:modified xsi:type="dcterms:W3CDTF">2023-02-09T12:14:00Z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4e7bfbf6-5e73-4a63-9228-78d5482075e5</vt:lpwstr>
  </property>
</Properties>
</file>