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13"/>
        <w:tblW w:w="0" w:type="auto"/>
        <w:tblLook w:val="04A0"/>
      </w:tblPr>
      <w:tblGrid>
        <w:gridCol w:w="4658"/>
        <w:gridCol w:w="4629"/>
      </w:tblGrid>
      <w:tr w:rsidR="00CF029E" w:rsidRPr="00135056" w:rsidTr="00EF1B12">
        <w:tc>
          <w:tcPr>
            <w:tcW w:w="4785" w:type="dxa"/>
            <w:shd w:val="clear" w:color="auto" w:fill="auto"/>
          </w:tcPr>
          <w:p w:rsidR="00CF029E" w:rsidRPr="00135056" w:rsidRDefault="00CF029E" w:rsidP="00CF029E">
            <w:pPr>
              <w:pStyle w:val="af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056">
              <w:rPr>
                <w:rFonts w:ascii="Times New Roman" w:hAnsi="Times New Roman" w:cs="Times New Roman"/>
                <w:b/>
                <w:sz w:val="28"/>
                <w:szCs w:val="28"/>
              </w:rPr>
              <w:t>МАРИЙ ЭЛ РЕСПУБЛИКА</w:t>
            </w:r>
          </w:p>
          <w:p w:rsidR="00CF029E" w:rsidRPr="00135056" w:rsidRDefault="00CF029E" w:rsidP="00CF029E">
            <w:pPr>
              <w:pStyle w:val="af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056">
              <w:rPr>
                <w:rFonts w:ascii="Times New Roman" w:hAnsi="Times New Roman" w:cs="Times New Roman"/>
                <w:b/>
                <w:sz w:val="28"/>
                <w:szCs w:val="28"/>
              </w:rPr>
              <w:t>ШЕРНУР МУНИЦИПАЛЬНЫЙ РАЙОН</w:t>
            </w:r>
            <w:r w:rsidRPr="00135056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ЯЛ ШОТАН СЕРДЕЖ ИЛЕМ</w:t>
            </w:r>
          </w:p>
          <w:p w:rsidR="00CF029E" w:rsidRPr="00135056" w:rsidRDefault="00CF029E" w:rsidP="00CF029E">
            <w:pPr>
              <w:pStyle w:val="af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056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АДМИНИСТРАЦИЙЖЕ</w:t>
            </w:r>
          </w:p>
          <w:p w:rsidR="00CF029E" w:rsidRPr="00135056" w:rsidRDefault="00CF029E" w:rsidP="00CF029E">
            <w:pPr>
              <w:pStyle w:val="af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029E" w:rsidRPr="00135056" w:rsidRDefault="00CF029E" w:rsidP="00CF029E">
            <w:pPr>
              <w:pStyle w:val="af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056">
              <w:rPr>
                <w:rFonts w:ascii="Times New Roman" w:hAnsi="Times New Roman" w:cs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4786" w:type="dxa"/>
            <w:shd w:val="clear" w:color="auto" w:fill="auto"/>
          </w:tcPr>
          <w:p w:rsidR="00CF029E" w:rsidRPr="00135056" w:rsidRDefault="00CF029E" w:rsidP="00CF029E">
            <w:pPr>
              <w:pStyle w:val="af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056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МАРИЙ ЭЛ</w:t>
            </w:r>
          </w:p>
          <w:p w:rsidR="00CF029E" w:rsidRPr="00135056" w:rsidRDefault="00CF029E" w:rsidP="00CF029E">
            <w:pPr>
              <w:pStyle w:val="af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056">
              <w:rPr>
                <w:rFonts w:ascii="Times New Roman" w:hAnsi="Times New Roman" w:cs="Times New Roman"/>
                <w:b/>
                <w:sz w:val="28"/>
                <w:szCs w:val="28"/>
              </w:rPr>
              <w:t>СЕРНУРСКИЙ МУНИЦИПАЛЬНЫЙ РАЙОН</w:t>
            </w:r>
          </w:p>
          <w:p w:rsidR="00CF029E" w:rsidRPr="00135056" w:rsidRDefault="00CF029E" w:rsidP="00CF029E">
            <w:pPr>
              <w:pStyle w:val="af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056">
              <w:rPr>
                <w:rFonts w:ascii="Times New Roman" w:hAnsi="Times New Roman" w:cs="Times New Roman"/>
                <w:b/>
                <w:sz w:val="28"/>
                <w:szCs w:val="28"/>
              </w:rPr>
              <w:t>СЕРДЕЖСКАЯ СЕЛЬСКАЯ АДМИНИСТРАЦИЯ</w:t>
            </w:r>
          </w:p>
          <w:p w:rsidR="00CF029E" w:rsidRPr="00135056" w:rsidRDefault="00CF029E" w:rsidP="00CF029E">
            <w:pPr>
              <w:pStyle w:val="af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029E" w:rsidRPr="00135056" w:rsidRDefault="00CF029E" w:rsidP="00CF029E">
            <w:pPr>
              <w:pStyle w:val="af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056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CF029E" w:rsidRPr="00135056" w:rsidRDefault="00CF029E" w:rsidP="00CF029E">
            <w:pPr>
              <w:pStyle w:val="af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F029E" w:rsidRPr="00135056" w:rsidRDefault="00CF029E" w:rsidP="00CF029E">
      <w:pPr>
        <w:rPr>
          <w:b/>
        </w:rPr>
      </w:pPr>
    </w:p>
    <w:p w:rsidR="00CF029E" w:rsidRPr="00D909B1" w:rsidRDefault="00CF029E" w:rsidP="00CF029E">
      <w:pPr>
        <w:jc w:val="center"/>
        <w:rPr>
          <w:b/>
          <w:sz w:val="28"/>
          <w:szCs w:val="28"/>
        </w:rPr>
      </w:pPr>
      <w:r w:rsidRPr="00D909B1">
        <w:rPr>
          <w:b/>
          <w:sz w:val="28"/>
          <w:szCs w:val="28"/>
        </w:rPr>
        <w:t xml:space="preserve">от 17 </w:t>
      </w:r>
      <w:r w:rsidR="003277F0">
        <w:rPr>
          <w:b/>
          <w:sz w:val="28"/>
          <w:szCs w:val="28"/>
        </w:rPr>
        <w:t>февраля</w:t>
      </w:r>
      <w:r w:rsidRPr="00D909B1">
        <w:rPr>
          <w:b/>
          <w:sz w:val="28"/>
          <w:szCs w:val="28"/>
        </w:rPr>
        <w:t xml:space="preserve"> 2023 года № 06/</w:t>
      </w:r>
      <w:r w:rsidR="009D00F4">
        <w:rPr>
          <w:b/>
          <w:sz w:val="28"/>
          <w:szCs w:val="28"/>
        </w:rPr>
        <w:t>2</w:t>
      </w:r>
    </w:p>
    <w:p w:rsidR="003A4981" w:rsidRPr="00D909B1" w:rsidRDefault="003A4981" w:rsidP="003A4981">
      <w:pPr>
        <w:pStyle w:val="a7"/>
        <w:rPr>
          <w:szCs w:val="28"/>
        </w:rPr>
      </w:pPr>
    </w:p>
    <w:p w:rsidR="003A4981" w:rsidRPr="00D909B1" w:rsidRDefault="003A4981" w:rsidP="003A4981">
      <w:pPr>
        <w:jc w:val="center"/>
        <w:rPr>
          <w:b/>
          <w:sz w:val="28"/>
          <w:szCs w:val="28"/>
        </w:rPr>
      </w:pPr>
    </w:p>
    <w:p w:rsidR="003A4981" w:rsidRDefault="003A4981" w:rsidP="00970664">
      <w:pPr>
        <w:pStyle w:val="a7"/>
        <w:spacing w:line="100" w:lineRule="atLeast"/>
        <w:ind w:firstLine="708"/>
        <w:rPr>
          <w:rFonts w:eastAsia="Lucida Sans Unicode" w:cs="Tahoma"/>
          <w:b w:val="0"/>
          <w:bCs w:val="0"/>
          <w:szCs w:val="24"/>
        </w:rPr>
      </w:pPr>
      <w:r>
        <w:rPr>
          <w:rFonts w:eastAsia="Lucida Sans Unicode" w:cs="Tahoma"/>
          <w:szCs w:val="24"/>
        </w:rPr>
        <w:t xml:space="preserve">Об утверждении плана по противодействию коррупции в </w:t>
      </w:r>
      <w:proofErr w:type="spellStart"/>
      <w:r w:rsidR="00CF029E">
        <w:rPr>
          <w:rFonts w:eastAsia="Lucida Sans Unicode" w:cs="Tahoma"/>
          <w:szCs w:val="24"/>
        </w:rPr>
        <w:t>Сердеж</w:t>
      </w:r>
      <w:r w:rsidR="00D909B1">
        <w:rPr>
          <w:rFonts w:eastAsia="Lucida Sans Unicode" w:cs="Tahoma"/>
          <w:szCs w:val="24"/>
        </w:rPr>
        <w:t>с</w:t>
      </w:r>
      <w:r w:rsidR="00B56CE7">
        <w:rPr>
          <w:rFonts w:eastAsia="Lucida Sans Unicode" w:cs="Tahoma"/>
          <w:szCs w:val="24"/>
        </w:rPr>
        <w:t>ко</w:t>
      </w:r>
      <w:r w:rsidR="00C25340">
        <w:rPr>
          <w:rFonts w:eastAsia="Lucida Sans Unicode" w:cs="Tahoma"/>
          <w:szCs w:val="24"/>
        </w:rPr>
        <w:t>й</w:t>
      </w:r>
      <w:proofErr w:type="spellEnd"/>
      <w:r w:rsidR="00C25340">
        <w:rPr>
          <w:rFonts w:eastAsia="Lucida Sans Unicode" w:cs="Tahoma"/>
          <w:szCs w:val="24"/>
        </w:rPr>
        <w:t xml:space="preserve"> сельской </w:t>
      </w:r>
      <w:r w:rsidR="00B56CE7">
        <w:rPr>
          <w:rFonts w:eastAsia="Lucida Sans Unicode" w:cs="Tahoma"/>
          <w:szCs w:val="24"/>
        </w:rPr>
        <w:t xml:space="preserve"> </w:t>
      </w:r>
      <w:r w:rsidR="00C25340">
        <w:rPr>
          <w:rFonts w:eastAsia="Lucida Sans Unicode" w:cs="Tahoma"/>
          <w:szCs w:val="24"/>
        </w:rPr>
        <w:t>администрации</w:t>
      </w:r>
      <w:r>
        <w:rPr>
          <w:rFonts w:eastAsia="Lucida Sans Unicode" w:cs="Tahoma"/>
          <w:szCs w:val="24"/>
        </w:rPr>
        <w:t xml:space="preserve"> </w:t>
      </w:r>
      <w:proofErr w:type="spellStart"/>
      <w:r w:rsidR="00C25340">
        <w:rPr>
          <w:rFonts w:eastAsia="Lucida Sans Unicode" w:cs="Tahoma"/>
          <w:szCs w:val="24"/>
        </w:rPr>
        <w:t>Сернурского</w:t>
      </w:r>
      <w:proofErr w:type="spellEnd"/>
      <w:r w:rsidR="00C25340">
        <w:rPr>
          <w:rFonts w:eastAsia="Lucida Sans Unicode" w:cs="Tahoma"/>
          <w:szCs w:val="24"/>
        </w:rPr>
        <w:t xml:space="preserve"> муниципального района РМЭ  </w:t>
      </w:r>
      <w:r>
        <w:rPr>
          <w:rFonts w:eastAsia="Lucida Sans Unicode" w:cs="Tahoma"/>
          <w:szCs w:val="24"/>
        </w:rPr>
        <w:t>на 202</w:t>
      </w:r>
      <w:r w:rsidR="00604101">
        <w:rPr>
          <w:rFonts w:eastAsia="Lucida Sans Unicode" w:cs="Tahoma"/>
          <w:szCs w:val="24"/>
        </w:rPr>
        <w:t>3</w:t>
      </w:r>
      <w:r>
        <w:rPr>
          <w:rFonts w:eastAsia="Lucida Sans Unicode" w:cs="Tahoma"/>
          <w:szCs w:val="24"/>
        </w:rPr>
        <w:t xml:space="preserve"> год</w:t>
      </w:r>
    </w:p>
    <w:p w:rsidR="003A4981" w:rsidRDefault="003A4981" w:rsidP="00970664">
      <w:pPr>
        <w:pStyle w:val="a7"/>
        <w:spacing w:line="100" w:lineRule="atLeast"/>
        <w:rPr>
          <w:rFonts w:eastAsia="Lucida Sans Unicode" w:cs="Tahoma"/>
          <w:b w:val="0"/>
          <w:bCs w:val="0"/>
          <w:szCs w:val="24"/>
        </w:rPr>
      </w:pPr>
    </w:p>
    <w:p w:rsidR="003A4981" w:rsidRDefault="003A4981" w:rsidP="003A4981">
      <w:pPr>
        <w:pStyle w:val="a7"/>
        <w:spacing w:line="100" w:lineRule="atLeast"/>
        <w:rPr>
          <w:rFonts w:eastAsia="Lucida Sans Unicode" w:cs="Tahoma"/>
          <w:b w:val="0"/>
          <w:bCs w:val="0"/>
          <w:szCs w:val="24"/>
        </w:rPr>
      </w:pPr>
    </w:p>
    <w:p w:rsidR="003A4981" w:rsidRPr="00F2618D" w:rsidRDefault="003A4981" w:rsidP="003A4981">
      <w:pPr>
        <w:pStyle w:val="ConsPlusNormal"/>
        <w:ind w:firstLine="709"/>
        <w:jc w:val="both"/>
        <w:rPr>
          <w:sz w:val="28"/>
          <w:szCs w:val="28"/>
        </w:rPr>
      </w:pPr>
      <w:r w:rsidRPr="00F261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Федеральным законом от </w:t>
      </w:r>
      <w:r w:rsidRPr="00F2618D">
        <w:rPr>
          <w:rFonts w:ascii="Times New Roman" w:hAnsi="Times New Roman" w:cs="Times New Roman"/>
          <w:sz w:val="28"/>
          <w:szCs w:val="28"/>
        </w:rPr>
        <w:t>25.12.2008 г. № 273-ФЗ «О противодействии коррупции», Федеральным законом от 06.10.2003 г. № 131-ФЗ «Об общих принципах организации местного самоупра</w:t>
      </w:r>
      <w:r>
        <w:rPr>
          <w:rFonts w:ascii="Times New Roman" w:hAnsi="Times New Roman" w:cs="Times New Roman"/>
          <w:sz w:val="28"/>
          <w:szCs w:val="28"/>
        </w:rPr>
        <w:t xml:space="preserve">вления в Российской Федерации», </w:t>
      </w:r>
      <w:proofErr w:type="spellStart"/>
      <w:r w:rsidR="00CF029E">
        <w:rPr>
          <w:rFonts w:ascii="Times New Roman" w:hAnsi="Times New Roman" w:cs="Times New Roman"/>
          <w:sz w:val="28"/>
          <w:szCs w:val="28"/>
        </w:rPr>
        <w:t>Сердежс</w:t>
      </w:r>
      <w:r w:rsidR="00C25340">
        <w:rPr>
          <w:rFonts w:ascii="Times New Roman" w:hAnsi="Times New Roman" w:cs="Times New Roman"/>
          <w:sz w:val="28"/>
          <w:szCs w:val="28"/>
        </w:rPr>
        <w:t>кая</w:t>
      </w:r>
      <w:proofErr w:type="spellEnd"/>
      <w:r w:rsidR="00C25340">
        <w:rPr>
          <w:rFonts w:ascii="Times New Roman" w:hAnsi="Times New Roman" w:cs="Times New Roman"/>
          <w:sz w:val="28"/>
          <w:szCs w:val="28"/>
        </w:rPr>
        <w:t xml:space="preserve"> сельская администрация </w:t>
      </w:r>
      <w:r w:rsidRPr="00F2618D">
        <w:rPr>
          <w:rFonts w:ascii="Times New Roman" w:hAnsi="Times New Roman" w:cs="Times New Roman"/>
          <w:spacing w:val="80"/>
          <w:sz w:val="28"/>
          <w:szCs w:val="28"/>
        </w:rPr>
        <w:t>постановляет:</w:t>
      </w:r>
    </w:p>
    <w:p w:rsidR="003A4981" w:rsidRDefault="003A4981" w:rsidP="003A4981">
      <w:pPr>
        <w:ind w:firstLine="709"/>
        <w:jc w:val="both"/>
        <w:rPr>
          <w:rFonts w:eastAsia="Lucida Sans Unicode" w:cs="Tahoma"/>
          <w:sz w:val="28"/>
          <w:szCs w:val="28"/>
        </w:rPr>
      </w:pPr>
      <w:r w:rsidRPr="00F2618D">
        <w:rPr>
          <w:rFonts w:eastAsia="Lucida Sans Unicode" w:cs="Tahoma"/>
          <w:sz w:val="28"/>
          <w:szCs w:val="28"/>
        </w:rPr>
        <w:t xml:space="preserve">1. Утвердить прилагаемый план по противодействию коррупции в администрации </w:t>
      </w:r>
      <w:proofErr w:type="spellStart"/>
      <w:r w:rsidR="00CF029E">
        <w:rPr>
          <w:rFonts w:eastAsia="Lucida Sans Unicode" w:cs="Tahoma"/>
          <w:sz w:val="28"/>
          <w:szCs w:val="28"/>
        </w:rPr>
        <w:t>Сердежс</w:t>
      </w:r>
      <w:r w:rsidR="00B56CE7">
        <w:rPr>
          <w:sz w:val="28"/>
          <w:szCs w:val="28"/>
        </w:rPr>
        <w:t>кого</w:t>
      </w:r>
      <w:proofErr w:type="spellEnd"/>
      <w:r w:rsidR="00B56CE7" w:rsidRPr="00703D39">
        <w:rPr>
          <w:rFonts w:eastAsia="Lucida Sans Unicode" w:cs="Tahoma"/>
          <w:sz w:val="28"/>
          <w:szCs w:val="28"/>
        </w:rPr>
        <w:t xml:space="preserve"> </w:t>
      </w:r>
      <w:r w:rsidRPr="00703D39">
        <w:rPr>
          <w:rFonts w:eastAsia="Lucida Sans Unicode" w:cs="Tahoma"/>
          <w:sz w:val="28"/>
          <w:szCs w:val="28"/>
        </w:rPr>
        <w:t xml:space="preserve">сельского поселения на </w:t>
      </w:r>
      <w:r w:rsidR="00604101">
        <w:rPr>
          <w:rFonts w:eastAsia="Lucida Sans Unicode" w:cs="Tahoma"/>
          <w:sz w:val="28"/>
          <w:szCs w:val="28"/>
        </w:rPr>
        <w:t>2023</w:t>
      </w:r>
      <w:r w:rsidRPr="00703D39">
        <w:rPr>
          <w:rFonts w:eastAsia="Lucida Sans Unicode" w:cs="Tahoma"/>
          <w:sz w:val="28"/>
          <w:szCs w:val="28"/>
        </w:rPr>
        <w:t xml:space="preserve"> год</w:t>
      </w:r>
      <w:r w:rsidRPr="00F2618D">
        <w:rPr>
          <w:rFonts w:eastAsia="Lucida Sans Unicode" w:cs="Tahoma"/>
          <w:sz w:val="28"/>
          <w:szCs w:val="28"/>
        </w:rPr>
        <w:t>.</w:t>
      </w:r>
    </w:p>
    <w:p w:rsidR="003A4981" w:rsidRPr="00F2618D" w:rsidRDefault="003A4981" w:rsidP="003A4981">
      <w:pPr>
        <w:ind w:firstLine="709"/>
        <w:jc w:val="both"/>
        <w:rPr>
          <w:sz w:val="28"/>
          <w:szCs w:val="28"/>
        </w:rPr>
      </w:pPr>
      <w:r>
        <w:rPr>
          <w:rFonts w:eastAsia="Lucida Sans Unicode" w:cs="Tahoma"/>
          <w:sz w:val="28"/>
          <w:szCs w:val="28"/>
        </w:rPr>
        <w:t>2. Обнародовать настоящее постановление.</w:t>
      </w:r>
    </w:p>
    <w:p w:rsidR="003A4981" w:rsidRPr="00F2618D" w:rsidRDefault="003A4981" w:rsidP="003A4981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2618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2618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2618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tbl>
      <w:tblPr>
        <w:tblW w:w="9180" w:type="dxa"/>
        <w:tblLayout w:type="fixed"/>
        <w:tblLook w:val="0000"/>
      </w:tblPr>
      <w:tblGrid>
        <w:gridCol w:w="5353"/>
        <w:gridCol w:w="3827"/>
      </w:tblGrid>
      <w:tr w:rsidR="003A4981" w:rsidTr="00A1088C">
        <w:tc>
          <w:tcPr>
            <w:tcW w:w="5353" w:type="dxa"/>
            <w:shd w:val="clear" w:color="auto" w:fill="auto"/>
          </w:tcPr>
          <w:p w:rsidR="003A4981" w:rsidRDefault="003A4981" w:rsidP="00A1088C">
            <w:pPr>
              <w:pStyle w:val="ad"/>
              <w:tabs>
                <w:tab w:val="clear" w:pos="4677"/>
                <w:tab w:val="clear" w:pos="9355"/>
              </w:tabs>
              <w:snapToGrid w:val="0"/>
              <w:jc w:val="center"/>
            </w:pPr>
          </w:p>
          <w:p w:rsidR="003A4981" w:rsidRDefault="003A4981" w:rsidP="00A1088C">
            <w:pPr>
              <w:pStyle w:val="ad"/>
              <w:tabs>
                <w:tab w:val="clear" w:pos="4677"/>
                <w:tab w:val="clear" w:pos="9355"/>
              </w:tabs>
              <w:snapToGrid w:val="0"/>
              <w:jc w:val="center"/>
            </w:pPr>
          </w:p>
          <w:p w:rsidR="003A4981" w:rsidRPr="00F2618D" w:rsidRDefault="003A4981" w:rsidP="00A1088C">
            <w:pPr>
              <w:pStyle w:val="ad"/>
              <w:tabs>
                <w:tab w:val="clear" w:pos="4677"/>
                <w:tab w:val="clear" w:pos="9355"/>
              </w:tabs>
              <w:snapToGrid w:val="0"/>
              <w:jc w:val="center"/>
            </w:pPr>
          </w:p>
          <w:p w:rsidR="003A4981" w:rsidRDefault="003A4981" w:rsidP="00A1088C">
            <w:pPr>
              <w:pStyle w:val="ad"/>
              <w:tabs>
                <w:tab w:val="clear" w:pos="4677"/>
                <w:tab w:val="clear" w:pos="9355"/>
              </w:tabs>
              <w:snapToGri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Глава администрации</w:t>
            </w:r>
          </w:p>
          <w:p w:rsidR="003A4981" w:rsidRDefault="00CF029E" w:rsidP="00A1088C">
            <w:pPr>
              <w:pStyle w:val="ad"/>
              <w:tabs>
                <w:tab w:val="clear" w:pos="4677"/>
                <w:tab w:val="clear" w:pos="9355"/>
              </w:tabs>
              <w:rPr>
                <w:color w:val="000000"/>
                <w:szCs w:val="28"/>
                <w:lang w:eastAsia="ar-SA"/>
              </w:rPr>
            </w:pPr>
            <w:proofErr w:type="spellStart"/>
            <w:r>
              <w:rPr>
                <w:szCs w:val="28"/>
              </w:rPr>
              <w:t>Сердежс</w:t>
            </w:r>
            <w:r w:rsidR="00B56CE7">
              <w:rPr>
                <w:szCs w:val="28"/>
              </w:rPr>
              <w:t>кого</w:t>
            </w:r>
            <w:proofErr w:type="spellEnd"/>
            <w:r w:rsidR="00B56CE7">
              <w:rPr>
                <w:color w:val="000000"/>
                <w:szCs w:val="28"/>
              </w:rPr>
              <w:t xml:space="preserve"> </w:t>
            </w:r>
            <w:r w:rsidR="003A4981">
              <w:rPr>
                <w:color w:val="000000"/>
                <w:szCs w:val="28"/>
              </w:rPr>
              <w:t>сельского поселения</w:t>
            </w:r>
          </w:p>
        </w:tc>
        <w:tc>
          <w:tcPr>
            <w:tcW w:w="3827" w:type="dxa"/>
            <w:shd w:val="clear" w:color="auto" w:fill="auto"/>
          </w:tcPr>
          <w:p w:rsidR="003A4981" w:rsidRDefault="003A4981" w:rsidP="00A1088C">
            <w:pPr>
              <w:snapToGrid w:val="0"/>
              <w:jc w:val="right"/>
              <w:rPr>
                <w:color w:val="000000"/>
                <w:sz w:val="28"/>
                <w:szCs w:val="28"/>
                <w:lang w:eastAsia="ar-SA"/>
              </w:rPr>
            </w:pPr>
          </w:p>
          <w:p w:rsidR="003A4981" w:rsidRDefault="003A4981" w:rsidP="00A1088C">
            <w:pPr>
              <w:jc w:val="right"/>
              <w:rPr>
                <w:color w:val="000000"/>
                <w:sz w:val="28"/>
                <w:szCs w:val="28"/>
                <w:lang w:eastAsia="ar-SA"/>
              </w:rPr>
            </w:pPr>
          </w:p>
          <w:p w:rsidR="003A4981" w:rsidRDefault="003A4981" w:rsidP="00A1088C">
            <w:pPr>
              <w:jc w:val="right"/>
              <w:rPr>
                <w:color w:val="000000"/>
                <w:sz w:val="28"/>
                <w:szCs w:val="28"/>
                <w:lang w:eastAsia="ar-SA"/>
              </w:rPr>
            </w:pPr>
          </w:p>
          <w:p w:rsidR="003A4981" w:rsidRDefault="003A4981" w:rsidP="00A1088C">
            <w:pPr>
              <w:jc w:val="right"/>
              <w:rPr>
                <w:color w:val="000000"/>
                <w:sz w:val="28"/>
                <w:szCs w:val="28"/>
                <w:lang w:eastAsia="ar-SA"/>
              </w:rPr>
            </w:pPr>
          </w:p>
          <w:p w:rsidR="003A4981" w:rsidRDefault="00CF029E" w:rsidP="00A1088C">
            <w:pPr>
              <w:jc w:val="right"/>
            </w:pPr>
            <w:r>
              <w:rPr>
                <w:color w:val="000000"/>
                <w:sz w:val="28"/>
                <w:szCs w:val="28"/>
                <w:lang w:eastAsia="ar-SA"/>
              </w:rPr>
              <w:t>А.В. Семенов</w:t>
            </w:r>
            <w:r w:rsidR="00B56CE7">
              <w:rPr>
                <w:color w:val="000000"/>
                <w:sz w:val="28"/>
                <w:szCs w:val="28"/>
                <w:lang w:eastAsia="ar-SA"/>
              </w:rPr>
              <w:t xml:space="preserve"> </w:t>
            </w:r>
            <w:r w:rsidR="003A4981">
              <w:rPr>
                <w:color w:val="000000"/>
                <w:sz w:val="28"/>
                <w:szCs w:val="28"/>
                <w:lang w:eastAsia="ar-SA"/>
              </w:rPr>
              <w:t xml:space="preserve">       </w:t>
            </w:r>
          </w:p>
        </w:tc>
      </w:tr>
    </w:tbl>
    <w:p w:rsidR="003A4981" w:rsidRDefault="003A4981" w:rsidP="003A4981">
      <w:pPr>
        <w:sectPr w:rsidR="003A4981">
          <w:pgSz w:w="11906" w:h="16838"/>
          <w:pgMar w:top="1134" w:right="1134" w:bottom="1134" w:left="1701" w:header="720" w:footer="720" w:gutter="0"/>
          <w:cols w:space="720"/>
          <w:docGrid w:linePitch="360"/>
        </w:sectPr>
      </w:pPr>
    </w:p>
    <w:p w:rsidR="003A4981" w:rsidRPr="00873DC4" w:rsidRDefault="003A4981" w:rsidP="003A4981">
      <w:pPr>
        <w:ind w:firstLine="10348"/>
        <w:jc w:val="center"/>
      </w:pPr>
      <w:r w:rsidRPr="00873DC4">
        <w:lastRenderedPageBreak/>
        <w:t>Утвержден</w:t>
      </w:r>
    </w:p>
    <w:p w:rsidR="003A4981" w:rsidRPr="00873DC4" w:rsidRDefault="003A4981" w:rsidP="003A4981">
      <w:pPr>
        <w:ind w:firstLine="10348"/>
        <w:jc w:val="center"/>
        <w:rPr>
          <w:rFonts w:eastAsia="Times New Roman"/>
        </w:rPr>
      </w:pPr>
      <w:r w:rsidRPr="00873DC4">
        <w:t>постановлением</w:t>
      </w:r>
      <w:r w:rsidRPr="00873DC4">
        <w:rPr>
          <w:rFonts w:eastAsia="Times New Roman"/>
        </w:rPr>
        <w:t xml:space="preserve"> </w:t>
      </w:r>
      <w:r w:rsidRPr="00873DC4">
        <w:t>администрации</w:t>
      </w:r>
    </w:p>
    <w:p w:rsidR="003A4981" w:rsidRPr="00873DC4" w:rsidRDefault="00CF029E" w:rsidP="003A4981">
      <w:pPr>
        <w:ind w:firstLine="10348"/>
        <w:jc w:val="center"/>
        <w:rPr>
          <w:rFonts w:eastAsia="Times New Roman"/>
        </w:rPr>
      </w:pPr>
      <w:proofErr w:type="spellStart"/>
      <w:r>
        <w:rPr>
          <w:sz w:val="28"/>
          <w:szCs w:val="28"/>
        </w:rPr>
        <w:t>Сердежс</w:t>
      </w:r>
      <w:r w:rsidR="00B56CE7">
        <w:rPr>
          <w:sz w:val="28"/>
          <w:szCs w:val="28"/>
        </w:rPr>
        <w:t>кого</w:t>
      </w:r>
      <w:proofErr w:type="spellEnd"/>
      <w:r w:rsidR="003A4981" w:rsidRPr="00703D39">
        <w:t xml:space="preserve"> сельского поселения</w:t>
      </w:r>
      <w:r w:rsidR="003A4981" w:rsidRPr="00873DC4">
        <w:t>»</w:t>
      </w:r>
    </w:p>
    <w:p w:rsidR="003A4981" w:rsidRDefault="003A4981" w:rsidP="003A4981">
      <w:pPr>
        <w:ind w:firstLine="10348"/>
        <w:jc w:val="center"/>
        <w:rPr>
          <w:sz w:val="28"/>
          <w:szCs w:val="28"/>
        </w:rPr>
      </w:pPr>
      <w:r w:rsidRPr="00AE0A92">
        <w:t>от</w:t>
      </w:r>
      <w:r w:rsidRPr="00AE0A92">
        <w:rPr>
          <w:rFonts w:eastAsia="Times New Roman"/>
        </w:rPr>
        <w:t xml:space="preserve"> </w:t>
      </w:r>
      <w:r w:rsidR="00246BBC">
        <w:rPr>
          <w:rFonts w:eastAsia="Times New Roman"/>
        </w:rPr>
        <w:t>1</w:t>
      </w:r>
      <w:r w:rsidR="00CF029E">
        <w:rPr>
          <w:rFonts w:eastAsia="Times New Roman"/>
        </w:rPr>
        <w:t>7</w:t>
      </w:r>
      <w:r w:rsidR="003277F0">
        <w:rPr>
          <w:rFonts w:eastAsia="Times New Roman"/>
        </w:rPr>
        <w:t xml:space="preserve"> февраля</w:t>
      </w:r>
      <w:r w:rsidRPr="00AE0A92">
        <w:rPr>
          <w:rFonts w:eastAsia="Times New Roman"/>
        </w:rPr>
        <w:t xml:space="preserve"> </w:t>
      </w:r>
      <w:r w:rsidR="00604101">
        <w:t>2023</w:t>
      </w:r>
      <w:r w:rsidRPr="00AE0A92">
        <w:rPr>
          <w:rFonts w:eastAsia="Times New Roman"/>
        </w:rPr>
        <w:t xml:space="preserve"> </w:t>
      </w:r>
      <w:r w:rsidRPr="00AE0A92">
        <w:t xml:space="preserve">года </w:t>
      </w:r>
      <w:r w:rsidRPr="00AE0A92">
        <w:rPr>
          <w:rFonts w:eastAsia="Times New Roman"/>
        </w:rPr>
        <w:t>№</w:t>
      </w:r>
      <w:r>
        <w:rPr>
          <w:rFonts w:eastAsia="Times New Roman"/>
        </w:rPr>
        <w:t xml:space="preserve"> </w:t>
      </w:r>
      <w:r w:rsidR="00CF029E">
        <w:rPr>
          <w:rFonts w:eastAsia="Times New Roman"/>
        </w:rPr>
        <w:t>06/2</w:t>
      </w:r>
      <w:r w:rsidR="006E3A55">
        <w:rPr>
          <w:rFonts w:eastAsia="Times New Roman"/>
        </w:rPr>
        <w:t xml:space="preserve"> </w:t>
      </w:r>
    </w:p>
    <w:p w:rsidR="003A4981" w:rsidRDefault="003A4981" w:rsidP="003A4981">
      <w:pPr>
        <w:ind w:left="5676" w:firstLine="4236"/>
        <w:jc w:val="center"/>
        <w:rPr>
          <w:sz w:val="28"/>
          <w:szCs w:val="28"/>
        </w:rPr>
      </w:pPr>
    </w:p>
    <w:p w:rsidR="003A4981" w:rsidRDefault="003A4981" w:rsidP="003A4981">
      <w:pPr>
        <w:ind w:left="5676" w:firstLine="4236"/>
        <w:jc w:val="center"/>
        <w:rPr>
          <w:sz w:val="28"/>
          <w:szCs w:val="28"/>
        </w:rPr>
      </w:pPr>
    </w:p>
    <w:p w:rsidR="003A4981" w:rsidRPr="004300D6" w:rsidRDefault="003A4981" w:rsidP="003A4981">
      <w:pPr>
        <w:jc w:val="center"/>
        <w:rPr>
          <w:b/>
        </w:rPr>
      </w:pPr>
      <w:r w:rsidRPr="004300D6">
        <w:rPr>
          <w:b/>
        </w:rPr>
        <w:t>План</w:t>
      </w:r>
      <w:r w:rsidRPr="004300D6">
        <w:rPr>
          <w:rFonts w:eastAsia="Times New Roman"/>
          <w:b/>
        </w:rPr>
        <w:t xml:space="preserve"> </w:t>
      </w:r>
      <w:r w:rsidRPr="004300D6">
        <w:rPr>
          <w:b/>
        </w:rPr>
        <w:t>мероприятий</w:t>
      </w:r>
      <w:r w:rsidRPr="004300D6">
        <w:rPr>
          <w:rFonts w:eastAsia="Times New Roman"/>
          <w:b/>
        </w:rPr>
        <w:t xml:space="preserve"> </w:t>
      </w:r>
      <w:r w:rsidRPr="004300D6">
        <w:rPr>
          <w:b/>
        </w:rPr>
        <w:t>по</w:t>
      </w:r>
      <w:r w:rsidRPr="004300D6">
        <w:rPr>
          <w:rFonts w:eastAsia="Times New Roman"/>
          <w:b/>
        </w:rPr>
        <w:t xml:space="preserve"> </w:t>
      </w:r>
      <w:r w:rsidRPr="004300D6">
        <w:rPr>
          <w:b/>
        </w:rPr>
        <w:t>противодействию</w:t>
      </w:r>
      <w:r w:rsidRPr="004300D6">
        <w:rPr>
          <w:rFonts w:eastAsia="Times New Roman"/>
          <w:b/>
        </w:rPr>
        <w:t xml:space="preserve"> </w:t>
      </w:r>
      <w:r w:rsidRPr="004300D6">
        <w:rPr>
          <w:b/>
        </w:rPr>
        <w:t>коррупции</w:t>
      </w:r>
    </w:p>
    <w:p w:rsidR="00C25340" w:rsidRDefault="003A4981" w:rsidP="00C25340">
      <w:pPr>
        <w:pStyle w:val="a7"/>
        <w:spacing w:line="100" w:lineRule="atLeast"/>
        <w:rPr>
          <w:rFonts w:eastAsia="Lucida Sans Unicode" w:cs="Tahoma"/>
          <w:b w:val="0"/>
          <w:bCs w:val="0"/>
          <w:szCs w:val="24"/>
        </w:rPr>
      </w:pPr>
      <w:r w:rsidRPr="004300D6">
        <w:t xml:space="preserve">в </w:t>
      </w:r>
      <w:proofErr w:type="spellStart"/>
      <w:r w:rsidR="00FC7EC5">
        <w:t>Сердеж</w:t>
      </w:r>
      <w:r w:rsidR="00C25340">
        <w:rPr>
          <w:rFonts w:eastAsia="Lucida Sans Unicode" w:cs="Tahoma"/>
          <w:szCs w:val="24"/>
        </w:rPr>
        <w:t>ской</w:t>
      </w:r>
      <w:proofErr w:type="spellEnd"/>
      <w:r w:rsidR="00C25340">
        <w:rPr>
          <w:rFonts w:eastAsia="Lucida Sans Unicode" w:cs="Tahoma"/>
          <w:szCs w:val="24"/>
        </w:rPr>
        <w:t xml:space="preserve"> сельской  администрации </w:t>
      </w:r>
      <w:proofErr w:type="spellStart"/>
      <w:r w:rsidR="00C25340">
        <w:rPr>
          <w:rFonts w:eastAsia="Lucida Sans Unicode" w:cs="Tahoma"/>
          <w:szCs w:val="24"/>
        </w:rPr>
        <w:t>Сернурского</w:t>
      </w:r>
      <w:proofErr w:type="spellEnd"/>
      <w:r w:rsidR="00C25340">
        <w:rPr>
          <w:rFonts w:eastAsia="Lucida Sans Unicode" w:cs="Tahoma"/>
          <w:szCs w:val="24"/>
        </w:rPr>
        <w:t xml:space="preserve"> муниципального района РМЭ  на </w:t>
      </w:r>
      <w:r w:rsidR="00604101">
        <w:rPr>
          <w:rFonts w:eastAsia="Lucida Sans Unicode" w:cs="Tahoma"/>
          <w:szCs w:val="24"/>
        </w:rPr>
        <w:t>2023</w:t>
      </w:r>
      <w:r w:rsidR="00C25340">
        <w:rPr>
          <w:rFonts w:eastAsia="Lucida Sans Unicode" w:cs="Tahoma"/>
          <w:szCs w:val="24"/>
        </w:rPr>
        <w:t xml:space="preserve"> год</w:t>
      </w:r>
    </w:p>
    <w:p w:rsidR="00C25340" w:rsidRDefault="00C25340" w:rsidP="00C25340">
      <w:pPr>
        <w:pStyle w:val="a7"/>
        <w:spacing w:line="100" w:lineRule="atLeast"/>
        <w:rPr>
          <w:rFonts w:eastAsia="Lucida Sans Unicode" w:cs="Tahoma"/>
          <w:b w:val="0"/>
          <w:bCs w:val="0"/>
          <w:szCs w:val="24"/>
        </w:rPr>
      </w:pPr>
    </w:p>
    <w:tbl>
      <w:tblPr>
        <w:tblW w:w="15735" w:type="dxa"/>
        <w:tblInd w:w="-459" w:type="dxa"/>
        <w:tblLayout w:type="fixed"/>
        <w:tblLook w:val="0000"/>
      </w:tblPr>
      <w:tblGrid>
        <w:gridCol w:w="851"/>
        <w:gridCol w:w="5812"/>
        <w:gridCol w:w="1701"/>
        <w:gridCol w:w="2693"/>
        <w:gridCol w:w="4678"/>
      </w:tblGrid>
      <w:tr w:rsidR="003A4981" w:rsidRPr="00E20B1B" w:rsidTr="00846A4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981" w:rsidRPr="00E20B1B" w:rsidRDefault="003A4981" w:rsidP="00A1088C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rFonts w:eastAsia="Times New Roman"/>
                <w:sz w:val="21"/>
                <w:szCs w:val="21"/>
              </w:rPr>
              <w:t xml:space="preserve">№ </w:t>
            </w:r>
            <w:proofErr w:type="spellStart"/>
            <w:r w:rsidRPr="00E20B1B">
              <w:rPr>
                <w:sz w:val="21"/>
                <w:szCs w:val="21"/>
              </w:rPr>
              <w:t>п</w:t>
            </w:r>
            <w:proofErr w:type="spellEnd"/>
            <w:r w:rsidRPr="00E20B1B">
              <w:rPr>
                <w:sz w:val="21"/>
                <w:szCs w:val="21"/>
              </w:rPr>
              <w:t>/</w:t>
            </w:r>
            <w:proofErr w:type="spellStart"/>
            <w:r w:rsidRPr="00E20B1B">
              <w:rPr>
                <w:sz w:val="21"/>
                <w:szCs w:val="21"/>
              </w:rPr>
              <w:t>п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981" w:rsidRPr="00E20B1B" w:rsidRDefault="003A4981" w:rsidP="00A1088C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981" w:rsidRPr="00E20B1B" w:rsidRDefault="003A4981" w:rsidP="00A1088C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Сроки</w:t>
            </w:r>
          </w:p>
          <w:p w:rsidR="003A4981" w:rsidRPr="00E20B1B" w:rsidRDefault="003A4981" w:rsidP="00A1088C">
            <w:pPr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реализации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981" w:rsidRPr="00E20B1B" w:rsidRDefault="003A4981" w:rsidP="00A1088C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Ответственные</w:t>
            </w:r>
          </w:p>
          <w:p w:rsidR="003A4981" w:rsidRPr="00E20B1B" w:rsidRDefault="003A4981" w:rsidP="00A1088C">
            <w:pPr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исполнители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981" w:rsidRPr="00E20B1B" w:rsidRDefault="003A4981" w:rsidP="00A1088C">
            <w:pPr>
              <w:snapToGrid w:val="0"/>
              <w:jc w:val="center"/>
              <w:rPr>
                <w:b/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Ожидаемый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результат</w:t>
            </w:r>
          </w:p>
        </w:tc>
      </w:tr>
    </w:tbl>
    <w:p w:rsidR="003A4981" w:rsidRPr="00D55352" w:rsidRDefault="003A4981" w:rsidP="00D55352">
      <w:pPr>
        <w:jc w:val="center"/>
        <w:rPr>
          <w:b/>
          <w:sz w:val="21"/>
          <w:szCs w:val="21"/>
        </w:rPr>
      </w:pPr>
      <w:r w:rsidRPr="00E20B1B">
        <w:rPr>
          <w:b/>
          <w:sz w:val="21"/>
          <w:szCs w:val="21"/>
        </w:rPr>
        <w:t>1.</w:t>
      </w:r>
      <w:r w:rsidRPr="00E20B1B">
        <w:rPr>
          <w:rFonts w:eastAsia="Times New Roman"/>
          <w:b/>
          <w:sz w:val="21"/>
          <w:szCs w:val="21"/>
        </w:rPr>
        <w:t xml:space="preserve"> </w:t>
      </w:r>
      <w:r w:rsidRPr="00E20B1B">
        <w:rPr>
          <w:b/>
          <w:sz w:val="21"/>
          <w:szCs w:val="21"/>
        </w:rPr>
        <w:t>Создание</w:t>
      </w:r>
      <w:r w:rsidRPr="00E20B1B">
        <w:rPr>
          <w:rFonts w:eastAsia="Times New Roman"/>
          <w:b/>
          <w:sz w:val="21"/>
          <w:szCs w:val="21"/>
        </w:rPr>
        <w:t xml:space="preserve"> </w:t>
      </w:r>
      <w:r w:rsidRPr="00E20B1B">
        <w:rPr>
          <w:b/>
          <w:sz w:val="21"/>
          <w:szCs w:val="21"/>
        </w:rPr>
        <w:t>условий</w:t>
      </w:r>
      <w:r w:rsidRPr="00E20B1B">
        <w:rPr>
          <w:rFonts w:eastAsia="Times New Roman"/>
          <w:b/>
          <w:sz w:val="21"/>
          <w:szCs w:val="21"/>
        </w:rPr>
        <w:t xml:space="preserve"> </w:t>
      </w:r>
      <w:r w:rsidRPr="00E20B1B">
        <w:rPr>
          <w:b/>
          <w:sz w:val="21"/>
          <w:szCs w:val="21"/>
        </w:rPr>
        <w:t>для</w:t>
      </w:r>
      <w:r w:rsidRPr="00E20B1B">
        <w:rPr>
          <w:rFonts w:eastAsia="Times New Roman"/>
          <w:b/>
          <w:sz w:val="21"/>
          <w:szCs w:val="21"/>
        </w:rPr>
        <w:t xml:space="preserve"> </w:t>
      </w:r>
      <w:r w:rsidRPr="00E20B1B">
        <w:rPr>
          <w:b/>
          <w:sz w:val="21"/>
          <w:szCs w:val="21"/>
        </w:rPr>
        <w:t>разработки</w:t>
      </w:r>
      <w:r w:rsidRPr="00E20B1B">
        <w:rPr>
          <w:rFonts w:eastAsia="Times New Roman"/>
          <w:b/>
          <w:sz w:val="21"/>
          <w:szCs w:val="21"/>
        </w:rPr>
        <w:t xml:space="preserve"> </w:t>
      </w:r>
      <w:r w:rsidRPr="00E20B1B">
        <w:rPr>
          <w:b/>
          <w:sz w:val="21"/>
          <w:szCs w:val="21"/>
        </w:rPr>
        <w:t>и</w:t>
      </w:r>
      <w:r w:rsidRPr="00E20B1B">
        <w:rPr>
          <w:rFonts w:eastAsia="Times New Roman"/>
          <w:b/>
          <w:sz w:val="21"/>
          <w:szCs w:val="21"/>
        </w:rPr>
        <w:t xml:space="preserve"> </w:t>
      </w:r>
      <w:r w:rsidRPr="00E20B1B">
        <w:rPr>
          <w:b/>
          <w:sz w:val="21"/>
          <w:szCs w:val="21"/>
        </w:rPr>
        <w:t>введения</w:t>
      </w:r>
      <w:r w:rsidRPr="00E20B1B">
        <w:rPr>
          <w:rFonts w:eastAsia="Times New Roman"/>
          <w:b/>
          <w:sz w:val="21"/>
          <w:szCs w:val="21"/>
        </w:rPr>
        <w:t xml:space="preserve"> </w:t>
      </w:r>
      <w:r w:rsidRPr="00E20B1B">
        <w:rPr>
          <w:b/>
          <w:sz w:val="21"/>
          <w:szCs w:val="21"/>
        </w:rPr>
        <w:t>механизмов</w:t>
      </w:r>
      <w:r w:rsidRPr="00E20B1B">
        <w:rPr>
          <w:rFonts w:eastAsia="Times New Roman"/>
          <w:b/>
          <w:sz w:val="21"/>
          <w:szCs w:val="21"/>
        </w:rPr>
        <w:t xml:space="preserve"> </w:t>
      </w:r>
      <w:r w:rsidRPr="00E20B1B">
        <w:rPr>
          <w:b/>
          <w:sz w:val="21"/>
          <w:szCs w:val="21"/>
        </w:rPr>
        <w:t>противодействия</w:t>
      </w:r>
      <w:r w:rsidRPr="00E20B1B">
        <w:rPr>
          <w:rFonts w:eastAsia="Times New Roman"/>
          <w:b/>
          <w:sz w:val="21"/>
          <w:szCs w:val="21"/>
        </w:rPr>
        <w:t xml:space="preserve"> </w:t>
      </w:r>
      <w:r w:rsidRPr="00E20B1B">
        <w:rPr>
          <w:b/>
          <w:sz w:val="21"/>
          <w:szCs w:val="21"/>
        </w:rPr>
        <w:t>коррупции</w:t>
      </w:r>
      <w:r w:rsidRPr="00E20B1B">
        <w:rPr>
          <w:rFonts w:eastAsia="Times New Roman"/>
          <w:b/>
          <w:sz w:val="21"/>
          <w:szCs w:val="21"/>
        </w:rPr>
        <w:t xml:space="preserve"> </w:t>
      </w:r>
    </w:p>
    <w:tbl>
      <w:tblPr>
        <w:tblW w:w="15765" w:type="dxa"/>
        <w:jc w:val="center"/>
        <w:tblLayout w:type="fixed"/>
        <w:tblLook w:val="0000"/>
      </w:tblPr>
      <w:tblGrid>
        <w:gridCol w:w="852"/>
        <w:gridCol w:w="5811"/>
        <w:gridCol w:w="1701"/>
        <w:gridCol w:w="2694"/>
        <w:gridCol w:w="4707"/>
      </w:tblGrid>
      <w:tr w:rsidR="003A4981" w:rsidRPr="00E20B1B" w:rsidTr="00A1088C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981" w:rsidRPr="00E20B1B" w:rsidRDefault="003A4981" w:rsidP="00A1088C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1.1.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981" w:rsidRPr="00E20B1B" w:rsidRDefault="003A4981" w:rsidP="00A1088C">
            <w:pPr>
              <w:snapToGrid w:val="0"/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Мониторинг коррупции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в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муниципальном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образовании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981" w:rsidRPr="00E20B1B" w:rsidRDefault="003A4981" w:rsidP="00A1088C">
            <w:pPr>
              <w:snapToGrid w:val="0"/>
              <w:jc w:val="center"/>
              <w:rPr>
                <w:rFonts w:eastAsia="Times New Roman"/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1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раз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в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квартал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981" w:rsidRPr="00E20B1B" w:rsidRDefault="003A4981" w:rsidP="00A1088C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глава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администрации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981" w:rsidRPr="00E20B1B" w:rsidRDefault="003A4981" w:rsidP="00A1088C">
            <w:pPr>
              <w:snapToGrid w:val="0"/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Анализ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эффективности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деятельности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администрации,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выявление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типовых,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наиболее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распространенных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коррупционных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правонарушений,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proofErr w:type="gramStart"/>
            <w:r w:rsidRPr="00E20B1B">
              <w:rPr>
                <w:sz w:val="21"/>
                <w:szCs w:val="21"/>
              </w:rPr>
              <w:t>контроль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за</w:t>
            </w:r>
            <w:proofErr w:type="gramEnd"/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достоверностью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представляемых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муниципальными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служащими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сведений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о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доходах,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расходах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обязательствах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имущественного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характера</w:t>
            </w:r>
          </w:p>
        </w:tc>
      </w:tr>
      <w:tr w:rsidR="003A4981" w:rsidRPr="00E20B1B" w:rsidTr="00A1088C">
        <w:trPr>
          <w:jc w:val="center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981" w:rsidRPr="00E20B1B" w:rsidRDefault="003A4981" w:rsidP="00A1088C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1.2.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981" w:rsidRPr="00E20B1B" w:rsidRDefault="003A4981" w:rsidP="00D55352">
            <w:pPr>
              <w:snapToGri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</w:t>
            </w:r>
            <w:r w:rsidRPr="00E20B1B">
              <w:rPr>
                <w:sz w:val="21"/>
                <w:szCs w:val="21"/>
              </w:rPr>
              <w:t>азмещени</w:t>
            </w:r>
            <w:r>
              <w:rPr>
                <w:sz w:val="21"/>
                <w:szCs w:val="21"/>
              </w:rPr>
              <w:t>е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на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сайте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="00D55352">
              <w:rPr>
                <w:sz w:val="21"/>
                <w:szCs w:val="21"/>
              </w:rPr>
              <w:t xml:space="preserve">поселения </w:t>
            </w:r>
            <w:r w:rsidRPr="00E20B1B">
              <w:rPr>
                <w:sz w:val="21"/>
                <w:szCs w:val="21"/>
              </w:rPr>
              <w:t>информации,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посвященной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противодействию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коррупции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в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муниципальном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образовании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981" w:rsidRPr="00E20B1B" w:rsidRDefault="003A4981" w:rsidP="00A1088C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постоянно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981" w:rsidRPr="00E20B1B" w:rsidRDefault="003A4981" w:rsidP="00A1088C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</w:t>
            </w:r>
            <w:r w:rsidRPr="00E20B1B">
              <w:rPr>
                <w:sz w:val="21"/>
                <w:szCs w:val="21"/>
              </w:rPr>
              <w:t>лавный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специалист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администрации</w:t>
            </w:r>
          </w:p>
        </w:tc>
        <w:tc>
          <w:tcPr>
            <w:tcW w:w="4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981" w:rsidRPr="00E20B1B" w:rsidRDefault="003A4981" w:rsidP="00A1088C">
            <w:pPr>
              <w:snapToGrid w:val="0"/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Правовое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просвещение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граждан,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муниципальных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служащих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о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мерах,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принимаемых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в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муниципальном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образовании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в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целях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борьбы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коррупцией</w:t>
            </w:r>
          </w:p>
        </w:tc>
      </w:tr>
      <w:tr w:rsidR="003A4981" w:rsidRPr="00E20B1B" w:rsidTr="00A1088C">
        <w:trPr>
          <w:trHeight w:val="416"/>
          <w:jc w:val="center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981" w:rsidRPr="00E20B1B" w:rsidRDefault="003A4981" w:rsidP="00A1088C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1.3.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981" w:rsidRPr="00E20B1B" w:rsidRDefault="003A4981" w:rsidP="00A1088C">
            <w:pPr>
              <w:snapToGrid w:val="0"/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 xml:space="preserve">Выемка письменных обращений </w:t>
            </w:r>
            <w:r>
              <w:rPr>
                <w:sz w:val="21"/>
                <w:szCs w:val="21"/>
              </w:rPr>
              <w:t xml:space="preserve">из </w:t>
            </w:r>
            <w:r w:rsidRPr="00E20B1B">
              <w:rPr>
                <w:sz w:val="21"/>
                <w:szCs w:val="21"/>
              </w:rPr>
              <w:t>размещен</w:t>
            </w:r>
            <w:r>
              <w:rPr>
                <w:sz w:val="21"/>
                <w:szCs w:val="21"/>
              </w:rPr>
              <w:t>ного</w:t>
            </w:r>
            <w:r w:rsidRPr="00E20B1B">
              <w:rPr>
                <w:sz w:val="21"/>
                <w:szCs w:val="21"/>
              </w:rPr>
              <w:t xml:space="preserve"> в администрации сельского поселения ящика письменных обращений граждан о фактах коррупции, иных противоправных действиях; о фактах нарушения муниципальными служащими требований к служебному поведению</w:t>
            </w:r>
          </w:p>
          <w:p w:rsidR="003A4981" w:rsidRPr="00E20B1B" w:rsidRDefault="003A4981" w:rsidP="00A1088C">
            <w:pPr>
              <w:snapToGrid w:val="0"/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981" w:rsidRPr="00E20B1B" w:rsidRDefault="003A4981" w:rsidP="00A1088C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1 раз в неделю (пятница)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981" w:rsidRPr="00E20B1B" w:rsidRDefault="003A4981" w:rsidP="00A1088C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глава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администрации</w:t>
            </w:r>
          </w:p>
        </w:tc>
        <w:tc>
          <w:tcPr>
            <w:tcW w:w="4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981" w:rsidRPr="00E20B1B" w:rsidRDefault="003A4981" w:rsidP="00A1088C">
            <w:pPr>
              <w:snapToGrid w:val="0"/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Получение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информации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о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фактах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коррупции,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иных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противоправных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действиях;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о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фактах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нарушения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муниципальными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служащими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требований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к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служебному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поведению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своевременное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принятие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мер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по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пресечению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совершения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муниципальными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служащими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правонарушений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коррупционной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направленности</w:t>
            </w:r>
          </w:p>
        </w:tc>
      </w:tr>
      <w:tr w:rsidR="003A4981" w:rsidRPr="00E20B1B" w:rsidTr="00A1088C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981" w:rsidRPr="00E20B1B" w:rsidRDefault="003A4981" w:rsidP="00A1088C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1.</w:t>
            </w:r>
            <w:r>
              <w:rPr>
                <w:sz w:val="21"/>
                <w:szCs w:val="21"/>
              </w:rPr>
              <w:t>4</w:t>
            </w:r>
            <w:r w:rsidRPr="00E20B1B">
              <w:rPr>
                <w:sz w:val="21"/>
                <w:szCs w:val="21"/>
              </w:rPr>
              <w:t>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981" w:rsidRPr="00E20B1B" w:rsidRDefault="003A4981" w:rsidP="00A1088C">
            <w:pPr>
              <w:snapToGrid w:val="0"/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Проведение заседаний комиссии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по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соблюдению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требований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к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служебному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поведению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муниципальных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служащих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урегулированию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конфликта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интересов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981" w:rsidRPr="00E20B1B" w:rsidRDefault="003A4981" w:rsidP="00A1088C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по мере необходимости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981" w:rsidRPr="00E20B1B" w:rsidRDefault="003A4981" w:rsidP="00A1088C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глава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администрации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981" w:rsidRPr="00E20B1B" w:rsidRDefault="003A4981" w:rsidP="00A1088C">
            <w:pPr>
              <w:snapToGrid w:val="0"/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Рассмотрение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каждого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случая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совершения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коррупционного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правонарушения,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требований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к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служебному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поведению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на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комиссии,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придание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каждого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такого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случая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огласке,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что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должно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повлечь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снижение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уровня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коррупции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в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администрации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поселения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</w:p>
        </w:tc>
      </w:tr>
      <w:tr w:rsidR="003A4981" w:rsidRPr="00E20B1B" w:rsidTr="00A1088C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981" w:rsidRPr="00E20B1B" w:rsidRDefault="003A4981" w:rsidP="00A1088C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1.</w:t>
            </w:r>
            <w:r>
              <w:rPr>
                <w:sz w:val="21"/>
                <w:szCs w:val="21"/>
              </w:rPr>
              <w:t>5</w:t>
            </w:r>
            <w:r w:rsidRPr="00E20B1B">
              <w:rPr>
                <w:sz w:val="21"/>
                <w:szCs w:val="21"/>
              </w:rPr>
              <w:t>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981" w:rsidRPr="00E20B1B" w:rsidRDefault="003A4981" w:rsidP="00A1088C">
            <w:pPr>
              <w:snapToGrid w:val="0"/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По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каждому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случаю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несоблюдения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ограничений,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запретов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неисполнения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обязанностей,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установленных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в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целях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lastRenderedPageBreak/>
              <w:t>противодействия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коррупции,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нарушения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ограничений,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касающихся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получения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подарков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порядка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сдачи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подарков,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осуществлять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проверку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в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порядке,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предусмотренном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нормативными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правовыми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актами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Российской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Федерации,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применять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меры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юридической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ответственности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981" w:rsidRPr="00E20B1B" w:rsidRDefault="003A4981" w:rsidP="00A1088C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lastRenderedPageBreak/>
              <w:t>в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течение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981" w:rsidRPr="00E20B1B" w:rsidRDefault="003A4981" w:rsidP="00A1088C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глава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администрации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981" w:rsidRPr="00E20B1B" w:rsidRDefault="003A4981" w:rsidP="00A1088C">
            <w:pPr>
              <w:snapToGrid w:val="0"/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Снижение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количества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случаев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несоблюдения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муниципальными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служащими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ограничений,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lastRenderedPageBreak/>
              <w:t>запретов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неисполнения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обязанностей,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установленных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в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целях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противодействия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коррупции</w:t>
            </w:r>
          </w:p>
        </w:tc>
      </w:tr>
    </w:tbl>
    <w:p w:rsidR="003A4981" w:rsidRPr="00E20B1B" w:rsidRDefault="003A4981" w:rsidP="003A4981">
      <w:pPr>
        <w:jc w:val="center"/>
        <w:rPr>
          <w:b/>
          <w:sz w:val="21"/>
          <w:szCs w:val="21"/>
        </w:rPr>
      </w:pPr>
      <w:r w:rsidRPr="00E20B1B">
        <w:rPr>
          <w:b/>
          <w:sz w:val="21"/>
          <w:szCs w:val="21"/>
        </w:rPr>
        <w:lastRenderedPageBreak/>
        <w:t>2.</w:t>
      </w:r>
      <w:r w:rsidRPr="00E20B1B">
        <w:rPr>
          <w:rFonts w:eastAsia="Times New Roman"/>
          <w:b/>
          <w:sz w:val="21"/>
          <w:szCs w:val="21"/>
        </w:rPr>
        <w:t xml:space="preserve"> </w:t>
      </w:r>
      <w:r w:rsidRPr="00E20B1B">
        <w:rPr>
          <w:b/>
          <w:sz w:val="21"/>
          <w:szCs w:val="21"/>
        </w:rPr>
        <w:t>Антикоррупционная</w:t>
      </w:r>
      <w:r w:rsidRPr="00E20B1B">
        <w:rPr>
          <w:rFonts w:eastAsia="Times New Roman"/>
          <w:b/>
          <w:sz w:val="21"/>
          <w:szCs w:val="21"/>
        </w:rPr>
        <w:t xml:space="preserve"> </w:t>
      </w:r>
      <w:r w:rsidRPr="00E20B1B">
        <w:rPr>
          <w:b/>
          <w:sz w:val="21"/>
          <w:szCs w:val="21"/>
        </w:rPr>
        <w:t>экспертиза</w:t>
      </w:r>
      <w:r w:rsidRPr="00E20B1B">
        <w:rPr>
          <w:rFonts w:eastAsia="Times New Roman"/>
          <w:b/>
          <w:sz w:val="21"/>
          <w:szCs w:val="21"/>
        </w:rPr>
        <w:t xml:space="preserve"> </w:t>
      </w:r>
      <w:r w:rsidRPr="00E20B1B">
        <w:rPr>
          <w:b/>
          <w:sz w:val="21"/>
          <w:szCs w:val="21"/>
        </w:rPr>
        <w:t>нормативно-правовых</w:t>
      </w:r>
      <w:r w:rsidRPr="00E20B1B">
        <w:rPr>
          <w:rFonts w:eastAsia="Times New Roman"/>
          <w:b/>
          <w:sz w:val="21"/>
          <w:szCs w:val="21"/>
        </w:rPr>
        <w:t xml:space="preserve"> </w:t>
      </w:r>
      <w:r w:rsidRPr="00E20B1B">
        <w:rPr>
          <w:b/>
          <w:sz w:val="21"/>
          <w:szCs w:val="21"/>
        </w:rPr>
        <w:t>актов</w:t>
      </w:r>
      <w:r w:rsidRPr="00E20B1B">
        <w:rPr>
          <w:rFonts w:eastAsia="Times New Roman"/>
          <w:b/>
          <w:sz w:val="21"/>
          <w:szCs w:val="21"/>
        </w:rPr>
        <w:t xml:space="preserve"> </w:t>
      </w:r>
    </w:p>
    <w:tbl>
      <w:tblPr>
        <w:tblW w:w="15765" w:type="dxa"/>
        <w:jc w:val="center"/>
        <w:tblLayout w:type="fixed"/>
        <w:tblLook w:val="0000"/>
      </w:tblPr>
      <w:tblGrid>
        <w:gridCol w:w="852"/>
        <w:gridCol w:w="5811"/>
        <w:gridCol w:w="1701"/>
        <w:gridCol w:w="2694"/>
        <w:gridCol w:w="4707"/>
      </w:tblGrid>
      <w:tr w:rsidR="003A4981" w:rsidRPr="00E20B1B" w:rsidTr="00A1088C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981" w:rsidRPr="00E20B1B" w:rsidRDefault="003A4981" w:rsidP="00A1088C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2.1.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981" w:rsidRPr="00E20B1B" w:rsidRDefault="003A4981" w:rsidP="00A1088C">
            <w:pPr>
              <w:snapToGrid w:val="0"/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Представление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проектов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нормативно-правовых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актов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администрации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для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проверки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на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соответствие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федеральному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региональному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законодательству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в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прокуратуру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Сернурского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981" w:rsidRPr="00E20B1B" w:rsidRDefault="003A4981" w:rsidP="00A1088C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за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10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дней</w:t>
            </w:r>
          </w:p>
          <w:p w:rsidR="003A4981" w:rsidRPr="00E20B1B" w:rsidRDefault="003A4981" w:rsidP="00A1088C">
            <w:pPr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до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принятия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981" w:rsidRPr="00E20B1B" w:rsidRDefault="003A4981" w:rsidP="00A1088C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</w:t>
            </w:r>
            <w:r w:rsidRPr="00E20B1B">
              <w:rPr>
                <w:sz w:val="21"/>
                <w:szCs w:val="21"/>
              </w:rPr>
              <w:t>лавный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специалист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администрации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981" w:rsidRPr="00E20B1B" w:rsidRDefault="003A4981" w:rsidP="00A1088C">
            <w:pPr>
              <w:snapToGrid w:val="0"/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Выявление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устранение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в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проектах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муниципальных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НПА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коррупциогенных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факторов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на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стадии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разработки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муниципальных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НПА,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снижение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доли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муниципальных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НПА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коррупциогенными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факторами</w:t>
            </w:r>
          </w:p>
        </w:tc>
      </w:tr>
      <w:tr w:rsidR="003A4981" w:rsidRPr="00E20B1B" w:rsidTr="00A1088C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981" w:rsidRPr="00E20B1B" w:rsidRDefault="003A4981" w:rsidP="00A1088C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2.2.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981" w:rsidRPr="00E20B1B" w:rsidRDefault="003A4981" w:rsidP="00A1088C">
            <w:pPr>
              <w:snapToGrid w:val="0"/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Размещение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на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сайте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администрации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проектов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нормативно-правовых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актов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981" w:rsidRPr="00E20B1B" w:rsidRDefault="003A4981" w:rsidP="00A1088C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постоянно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981" w:rsidRPr="00E20B1B" w:rsidRDefault="003A4981" w:rsidP="00A1088C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</w:t>
            </w:r>
            <w:r w:rsidRPr="00E20B1B">
              <w:rPr>
                <w:sz w:val="21"/>
                <w:szCs w:val="21"/>
              </w:rPr>
              <w:t>лавный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специалист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администрации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981" w:rsidRPr="00E20B1B" w:rsidRDefault="003A4981" w:rsidP="00F36983">
            <w:pPr>
              <w:snapToGrid w:val="0"/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Возможность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ознакомления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неограниченного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круга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лиц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проектами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НПА,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разрабатываемыми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в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администрации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муниципального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образования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«</w:t>
            </w:r>
            <w:r w:rsidR="00F36983">
              <w:rPr>
                <w:sz w:val="21"/>
                <w:szCs w:val="21"/>
              </w:rPr>
              <w:t>Зашижемское</w:t>
            </w:r>
            <w:r w:rsidRPr="00E20B1B">
              <w:rPr>
                <w:sz w:val="21"/>
                <w:szCs w:val="21"/>
              </w:rPr>
              <w:t xml:space="preserve"> сельское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поселение»,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представления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на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разрабатываемые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проекты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замечаний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заключений,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предложений</w:t>
            </w:r>
          </w:p>
        </w:tc>
      </w:tr>
      <w:tr w:rsidR="003A4981" w:rsidRPr="00E20B1B" w:rsidTr="00A1088C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981" w:rsidRPr="00E20B1B" w:rsidRDefault="003A4981" w:rsidP="00A1088C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2.3.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981" w:rsidRPr="00E20B1B" w:rsidRDefault="003A4981" w:rsidP="00A1088C">
            <w:pPr>
              <w:ind w:right="-108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 xml:space="preserve">Представление принятых администрацией муниципального образования нормативно-правовых актов в прокуратуру Сернурского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981" w:rsidRDefault="003A4981" w:rsidP="00A1088C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в течение </w:t>
            </w:r>
          </w:p>
          <w:p w:rsidR="003A4981" w:rsidRPr="00E20B1B" w:rsidRDefault="003A4981" w:rsidP="00A1088C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дней с момента принятия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981" w:rsidRPr="00E20B1B" w:rsidRDefault="003A4981" w:rsidP="00A1088C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</w:t>
            </w:r>
            <w:r w:rsidRPr="00E20B1B">
              <w:rPr>
                <w:sz w:val="21"/>
                <w:szCs w:val="21"/>
              </w:rPr>
              <w:t>лавный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специалист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администрации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981" w:rsidRPr="00E20B1B" w:rsidRDefault="003A4981" w:rsidP="00A1088C">
            <w:pPr>
              <w:snapToGrid w:val="0"/>
              <w:jc w:val="both"/>
              <w:rPr>
                <w:rFonts w:eastAsia="Times New Roman"/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Выявление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устранение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proofErr w:type="gramStart"/>
            <w:r w:rsidRPr="00E20B1B">
              <w:rPr>
                <w:sz w:val="21"/>
                <w:szCs w:val="21"/>
              </w:rPr>
              <w:t>в</w:t>
            </w:r>
            <w:proofErr w:type="gramEnd"/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муниципальных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НПА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коррупциогенных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факторов</w:t>
            </w:r>
            <w:r w:rsidRPr="00E20B1B">
              <w:rPr>
                <w:rFonts w:eastAsia="Times New Roman"/>
                <w:sz w:val="21"/>
                <w:szCs w:val="21"/>
              </w:rPr>
              <w:t>;</w:t>
            </w:r>
          </w:p>
          <w:p w:rsidR="003A4981" w:rsidRPr="00E20B1B" w:rsidRDefault="003A4981" w:rsidP="00A1088C">
            <w:pPr>
              <w:snapToGrid w:val="0"/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снижение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доли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муниципальных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НПА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коррупциогенными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факторами;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своевременное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устранение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proofErr w:type="gramStart"/>
            <w:r w:rsidRPr="00E20B1B">
              <w:rPr>
                <w:sz w:val="21"/>
                <w:szCs w:val="21"/>
              </w:rPr>
              <w:t>в</w:t>
            </w:r>
            <w:proofErr w:type="gramEnd"/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принятых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НПА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коррупциогенных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факторов</w:t>
            </w:r>
          </w:p>
        </w:tc>
      </w:tr>
      <w:tr w:rsidR="003A4981" w:rsidRPr="00E20B1B" w:rsidTr="00A1088C">
        <w:trPr>
          <w:jc w:val="center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981" w:rsidRPr="00E20B1B" w:rsidRDefault="003A4981" w:rsidP="00A1088C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2.4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981" w:rsidRPr="00E20B1B" w:rsidRDefault="003A4981" w:rsidP="00A1088C">
            <w:pPr>
              <w:tabs>
                <w:tab w:val="left" w:pos="1291"/>
              </w:tabs>
              <w:ind w:right="-108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Представление принятых решени</w:t>
            </w:r>
            <w:r>
              <w:rPr>
                <w:sz w:val="21"/>
                <w:szCs w:val="21"/>
              </w:rPr>
              <w:t>й</w:t>
            </w:r>
            <w:r w:rsidRPr="00E20B1B">
              <w:rPr>
                <w:sz w:val="21"/>
                <w:szCs w:val="21"/>
              </w:rPr>
              <w:t xml:space="preserve"> Собрания депутатов муниципального образования в прокуратуру Сернурского района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981" w:rsidRPr="00E20B1B" w:rsidRDefault="003A4981" w:rsidP="00A1088C">
            <w:pPr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в течение</w:t>
            </w:r>
          </w:p>
          <w:p w:rsidR="003A4981" w:rsidRPr="00E20B1B" w:rsidRDefault="003A4981" w:rsidP="00A1088C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 xml:space="preserve"> 5 дней с момента принятия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981" w:rsidRPr="00E20B1B" w:rsidRDefault="003A4981" w:rsidP="00A1088C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</w:t>
            </w:r>
            <w:r w:rsidRPr="00E20B1B">
              <w:rPr>
                <w:sz w:val="21"/>
                <w:szCs w:val="21"/>
              </w:rPr>
              <w:t>лавный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специалист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администрации</w:t>
            </w:r>
          </w:p>
        </w:tc>
        <w:tc>
          <w:tcPr>
            <w:tcW w:w="4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981" w:rsidRPr="00E20B1B" w:rsidRDefault="003A4981" w:rsidP="00A1088C">
            <w:pPr>
              <w:snapToGrid w:val="0"/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Выявление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устранение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proofErr w:type="gramStart"/>
            <w:r w:rsidRPr="00E20B1B">
              <w:rPr>
                <w:sz w:val="21"/>
                <w:szCs w:val="21"/>
              </w:rPr>
              <w:t>в</w:t>
            </w:r>
            <w:proofErr w:type="gramEnd"/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муниципальных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НПА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коррупциогенных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факторов</w:t>
            </w:r>
          </w:p>
        </w:tc>
      </w:tr>
      <w:tr w:rsidR="003A4981" w:rsidRPr="00E20B1B" w:rsidTr="00A1088C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981" w:rsidRPr="00E20B1B" w:rsidRDefault="003A4981" w:rsidP="00A1088C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2.5.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981" w:rsidRPr="00E20B1B" w:rsidRDefault="003A4981" w:rsidP="00A1088C">
            <w:pPr>
              <w:snapToGrid w:val="0"/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Антикоррупционная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экспертиза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действующих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нормативно-правовых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актов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администрации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981" w:rsidRPr="00E20B1B" w:rsidRDefault="003A4981" w:rsidP="00A1088C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постоянно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981" w:rsidRPr="00E20B1B" w:rsidRDefault="003A4981" w:rsidP="00A1088C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</w:t>
            </w:r>
            <w:r w:rsidRPr="00E20B1B">
              <w:rPr>
                <w:sz w:val="21"/>
                <w:szCs w:val="21"/>
              </w:rPr>
              <w:t>лавный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специалист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администрации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981" w:rsidRPr="00E20B1B" w:rsidRDefault="003A4981" w:rsidP="00A1088C">
            <w:pPr>
              <w:snapToGrid w:val="0"/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Выявление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устранение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proofErr w:type="gramStart"/>
            <w:r w:rsidRPr="00E20B1B">
              <w:rPr>
                <w:sz w:val="21"/>
                <w:szCs w:val="21"/>
              </w:rPr>
              <w:t>в</w:t>
            </w:r>
            <w:proofErr w:type="gramEnd"/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муниципальных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НПА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коррупциогенных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факторов</w:t>
            </w:r>
          </w:p>
        </w:tc>
      </w:tr>
      <w:tr w:rsidR="003A4981" w:rsidRPr="00E20B1B" w:rsidTr="00A1088C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981" w:rsidRPr="00E20B1B" w:rsidRDefault="003A4981" w:rsidP="00A1088C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2.6.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981" w:rsidRPr="00E20B1B" w:rsidRDefault="003A4981" w:rsidP="00A1088C">
            <w:pPr>
              <w:snapToGrid w:val="0"/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Устранение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выявленных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коррупциогенных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факторов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в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муниципальных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нормативных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правовых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актах,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включенных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в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регистр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муниципальных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нормативных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правовых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актов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в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Республике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Марий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Эл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981" w:rsidRPr="00E20B1B" w:rsidRDefault="003A4981" w:rsidP="00A1088C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постоянно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981" w:rsidRPr="00E20B1B" w:rsidRDefault="003A4981" w:rsidP="00A1088C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</w:t>
            </w:r>
            <w:r w:rsidRPr="00E20B1B">
              <w:rPr>
                <w:sz w:val="21"/>
                <w:szCs w:val="21"/>
              </w:rPr>
              <w:t>лавный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специалист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администрации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981" w:rsidRPr="00E20B1B" w:rsidRDefault="003A4981" w:rsidP="00A1088C">
            <w:pPr>
              <w:snapToGrid w:val="0"/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Своевременное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устранение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выявленных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коррупциогенных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факторов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в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муниципальных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нормативных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правовых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актах</w:t>
            </w:r>
          </w:p>
        </w:tc>
      </w:tr>
    </w:tbl>
    <w:p w:rsidR="003A4981" w:rsidRPr="00E20B1B" w:rsidRDefault="003A4981" w:rsidP="003A4981">
      <w:pPr>
        <w:jc w:val="center"/>
        <w:rPr>
          <w:b/>
          <w:sz w:val="21"/>
          <w:szCs w:val="21"/>
        </w:rPr>
      </w:pPr>
      <w:r w:rsidRPr="00E20B1B">
        <w:rPr>
          <w:b/>
          <w:sz w:val="21"/>
          <w:szCs w:val="21"/>
        </w:rPr>
        <w:t>3.</w:t>
      </w:r>
      <w:r w:rsidRPr="00E20B1B">
        <w:rPr>
          <w:rFonts w:eastAsia="Times New Roman"/>
          <w:b/>
          <w:sz w:val="21"/>
          <w:szCs w:val="21"/>
        </w:rPr>
        <w:t xml:space="preserve"> </w:t>
      </w:r>
      <w:r w:rsidRPr="00E20B1B">
        <w:rPr>
          <w:b/>
          <w:sz w:val="21"/>
          <w:szCs w:val="21"/>
        </w:rPr>
        <w:t>Обеспечение</w:t>
      </w:r>
      <w:r w:rsidRPr="00E20B1B">
        <w:rPr>
          <w:rFonts w:eastAsia="Times New Roman"/>
          <w:b/>
          <w:sz w:val="21"/>
          <w:szCs w:val="21"/>
        </w:rPr>
        <w:t xml:space="preserve"> </w:t>
      </w:r>
      <w:r w:rsidRPr="00E20B1B">
        <w:rPr>
          <w:b/>
          <w:sz w:val="21"/>
          <w:szCs w:val="21"/>
        </w:rPr>
        <w:t>информационной</w:t>
      </w:r>
      <w:r w:rsidRPr="00E20B1B">
        <w:rPr>
          <w:rFonts w:eastAsia="Times New Roman"/>
          <w:b/>
          <w:sz w:val="21"/>
          <w:szCs w:val="21"/>
        </w:rPr>
        <w:t xml:space="preserve"> </w:t>
      </w:r>
      <w:r w:rsidRPr="00E20B1B">
        <w:rPr>
          <w:b/>
          <w:sz w:val="21"/>
          <w:szCs w:val="21"/>
        </w:rPr>
        <w:t>открытости</w:t>
      </w:r>
    </w:p>
    <w:p w:rsidR="003A4981" w:rsidRPr="00E20B1B" w:rsidRDefault="003A4981" w:rsidP="003A4981">
      <w:pPr>
        <w:jc w:val="center"/>
        <w:rPr>
          <w:b/>
          <w:sz w:val="21"/>
          <w:szCs w:val="21"/>
        </w:rPr>
      </w:pPr>
      <w:r w:rsidRPr="00E20B1B">
        <w:rPr>
          <w:b/>
          <w:sz w:val="21"/>
          <w:szCs w:val="21"/>
        </w:rPr>
        <w:t>деятельности</w:t>
      </w:r>
      <w:r w:rsidRPr="00E20B1B">
        <w:rPr>
          <w:rFonts w:eastAsia="Times New Roman"/>
          <w:b/>
          <w:sz w:val="21"/>
          <w:szCs w:val="21"/>
        </w:rPr>
        <w:t xml:space="preserve"> </w:t>
      </w:r>
      <w:r w:rsidRPr="00E20B1B">
        <w:rPr>
          <w:b/>
          <w:sz w:val="21"/>
          <w:szCs w:val="21"/>
        </w:rPr>
        <w:t>администрации</w:t>
      </w:r>
      <w:r w:rsidRPr="00E20B1B">
        <w:rPr>
          <w:rFonts w:eastAsia="Times New Roman"/>
          <w:b/>
          <w:sz w:val="21"/>
          <w:szCs w:val="21"/>
        </w:rPr>
        <w:t xml:space="preserve"> </w:t>
      </w:r>
      <w:r w:rsidR="00FC7EC5">
        <w:rPr>
          <w:rFonts w:eastAsia="Times New Roman"/>
          <w:b/>
          <w:sz w:val="21"/>
          <w:szCs w:val="21"/>
        </w:rPr>
        <w:t>Сердеж</w:t>
      </w:r>
      <w:r w:rsidR="00B56CE7">
        <w:rPr>
          <w:b/>
          <w:sz w:val="21"/>
          <w:szCs w:val="21"/>
        </w:rPr>
        <w:t xml:space="preserve">ского </w:t>
      </w:r>
      <w:r w:rsidRPr="00E20B1B">
        <w:rPr>
          <w:b/>
          <w:sz w:val="21"/>
          <w:szCs w:val="21"/>
        </w:rPr>
        <w:t xml:space="preserve"> сельско</w:t>
      </w:r>
      <w:r w:rsidR="00B56CE7">
        <w:rPr>
          <w:b/>
          <w:sz w:val="21"/>
          <w:szCs w:val="21"/>
        </w:rPr>
        <w:t>го</w:t>
      </w:r>
      <w:r w:rsidRPr="00E20B1B">
        <w:rPr>
          <w:rFonts w:eastAsia="Times New Roman"/>
          <w:b/>
          <w:sz w:val="21"/>
          <w:szCs w:val="21"/>
        </w:rPr>
        <w:t xml:space="preserve"> </w:t>
      </w:r>
      <w:r w:rsidRPr="00E20B1B">
        <w:rPr>
          <w:b/>
          <w:sz w:val="21"/>
          <w:szCs w:val="21"/>
        </w:rPr>
        <w:t>поселени</w:t>
      </w:r>
      <w:r w:rsidR="00B56CE7">
        <w:rPr>
          <w:b/>
          <w:sz w:val="21"/>
          <w:szCs w:val="21"/>
        </w:rPr>
        <w:t>я</w:t>
      </w:r>
    </w:p>
    <w:tbl>
      <w:tblPr>
        <w:tblW w:w="15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"/>
        <w:gridCol w:w="5811"/>
        <w:gridCol w:w="1701"/>
        <w:gridCol w:w="2694"/>
        <w:gridCol w:w="4707"/>
      </w:tblGrid>
      <w:tr w:rsidR="003A4981" w:rsidRPr="00E20B1B" w:rsidTr="00A1088C">
        <w:trPr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3A4981" w:rsidRPr="00E20B1B" w:rsidRDefault="003A4981" w:rsidP="00A1088C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3.1.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3A4981" w:rsidRPr="00E20B1B" w:rsidRDefault="003A4981" w:rsidP="00A1088C">
            <w:pPr>
              <w:snapToGrid w:val="0"/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Размещение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на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сайте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муниципального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 xml:space="preserve">образования информации о деятельности администрации, 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утвержденных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текстов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нормативно-правовых актов, </w:t>
            </w:r>
            <w:r w:rsidRPr="00E20B1B">
              <w:rPr>
                <w:sz w:val="21"/>
                <w:szCs w:val="21"/>
              </w:rPr>
              <w:t>административных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регламентов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исполнения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муниципальных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функций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услуг,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регулярное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обновление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данной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информации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4981" w:rsidRPr="00E20B1B" w:rsidRDefault="003A4981" w:rsidP="00A1088C">
            <w:pPr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постоянно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A4981" w:rsidRPr="00E20B1B" w:rsidRDefault="003A4981" w:rsidP="00A1088C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</w:t>
            </w:r>
            <w:r w:rsidRPr="00E20B1B">
              <w:rPr>
                <w:sz w:val="21"/>
                <w:szCs w:val="21"/>
              </w:rPr>
              <w:t>лавный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специалист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администрации</w:t>
            </w:r>
          </w:p>
        </w:tc>
        <w:tc>
          <w:tcPr>
            <w:tcW w:w="4707" w:type="dxa"/>
            <w:shd w:val="clear" w:color="auto" w:fill="auto"/>
          </w:tcPr>
          <w:p w:rsidR="003A4981" w:rsidRPr="00E20B1B" w:rsidRDefault="003A4981" w:rsidP="00A1088C">
            <w:pPr>
              <w:snapToGrid w:val="0"/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Возможность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ознакомления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неограниченного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круга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лиц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деятельностью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администрации,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административными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регламентами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оказания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муниципальных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услуг,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выявление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изменение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в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административных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регламентах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lastRenderedPageBreak/>
              <w:t>коррупциогенных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факторов</w:t>
            </w:r>
          </w:p>
        </w:tc>
      </w:tr>
    </w:tbl>
    <w:p w:rsidR="003A4981" w:rsidRPr="00E20B1B" w:rsidRDefault="003A4981" w:rsidP="003A4981">
      <w:pPr>
        <w:jc w:val="center"/>
        <w:rPr>
          <w:b/>
          <w:sz w:val="21"/>
          <w:szCs w:val="21"/>
        </w:rPr>
      </w:pPr>
      <w:r w:rsidRPr="00E20B1B">
        <w:rPr>
          <w:b/>
          <w:sz w:val="21"/>
          <w:szCs w:val="21"/>
        </w:rPr>
        <w:lastRenderedPageBreak/>
        <w:t>4.</w:t>
      </w:r>
      <w:r w:rsidRPr="00E20B1B">
        <w:rPr>
          <w:rFonts w:eastAsia="Times New Roman"/>
          <w:b/>
          <w:sz w:val="21"/>
          <w:szCs w:val="21"/>
        </w:rPr>
        <w:t xml:space="preserve"> </w:t>
      </w:r>
      <w:r w:rsidRPr="00E20B1B">
        <w:rPr>
          <w:b/>
          <w:sz w:val="21"/>
          <w:szCs w:val="21"/>
        </w:rPr>
        <w:t>Мониторинг</w:t>
      </w:r>
      <w:r w:rsidRPr="00E20B1B">
        <w:rPr>
          <w:rFonts w:eastAsia="Times New Roman"/>
          <w:b/>
          <w:sz w:val="21"/>
          <w:szCs w:val="21"/>
        </w:rPr>
        <w:t xml:space="preserve"> </w:t>
      </w:r>
      <w:r w:rsidRPr="00E20B1B">
        <w:rPr>
          <w:b/>
          <w:sz w:val="21"/>
          <w:szCs w:val="21"/>
        </w:rPr>
        <w:t>коррупционных</w:t>
      </w:r>
      <w:r w:rsidRPr="00E20B1B">
        <w:rPr>
          <w:rFonts w:eastAsia="Times New Roman"/>
          <w:b/>
          <w:sz w:val="21"/>
          <w:szCs w:val="21"/>
        </w:rPr>
        <w:t xml:space="preserve"> </w:t>
      </w:r>
      <w:r w:rsidRPr="00E20B1B">
        <w:rPr>
          <w:b/>
          <w:sz w:val="21"/>
          <w:szCs w:val="21"/>
        </w:rPr>
        <w:t>рисков</w:t>
      </w:r>
    </w:p>
    <w:tbl>
      <w:tblPr>
        <w:tblW w:w="15624" w:type="dxa"/>
        <w:jc w:val="center"/>
        <w:tblLayout w:type="fixed"/>
        <w:tblLook w:val="0000"/>
      </w:tblPr>
      <w:tblGrid>
        <w:gridCol w:w="852"/>
        <w:gridCol w:w="5811"/>
        <w:gridCol w:w="1701"/>
        <w:gridCol w:w="2694"/>
        <w:gridCol w:w="4566"/>
      </w:tblGrid>
      <w:tr w:rsidR="003A4981" w:rsidRPr="00E20B1B" w:rsidTr="00A1088C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981" w:rsidRPr="00E20B1B" w:rsidRDefault="003A4981" w:rsidP="00A1088C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4.1.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981" w:rsidRPr="00E20B1B" w:rsidRDefault="003A4981" w:rsidP="00A1088C">
            <w:pPr>
              <w:snapToGrid w:val="0"/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Анализ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жалоб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граждан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на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предмет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выявления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фактов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коррупции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коррупционно-опасных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факторов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в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деятельности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органов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местного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самоуправления;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подготовка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предложений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по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изменению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административных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процедур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в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целях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снижения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рисков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возникновения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коррупции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981" w:rsidRPr="00E20B1B" w:rsidRDefault="003A4981" w:rsidP="00A1088C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1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раз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в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квартал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981" w:rsidRPr="00E20B1B" w:rsidRDefault="003A4981" w:rsidP="00A1088C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глава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администрации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981" w:rsidRPr="00E20B1B" w:rsidRDefault="003A4981" w:rsidP="00A1088C">
            <w:pPr>
              <w:snapToGrid w:val="0"/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Выявление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фактов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коррупции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коррупционно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опасных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факторов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при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оказании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муниципальных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услуг,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снижение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коррупционных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рисков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при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оказании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муниципальных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услуг</w:t>
            </w:r>
          </w:p>
        </w:tc>
      </w:tr>
      <w:tr w:rsidR="003A4981" w:rsidRPr="00E20B1B" w:rsidTr="00A1088C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981" w:rsidRPr="00E20B1B" w:rsidRDefault="003A4981" w:rsidP="00A1088C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4.</w:t>
            </w:r>
            <w:r>
              <w:rPr>
                <w:sz w:val="21"/>
                <w:szCs w:val="21"/>
              </w:rPr>
              <w:t>2</w:t>
            </w:r>
            <w:r w:rsidRPr="00E20B1B">
              <w:rPr>
                <w:sz w:val="21"/>
                <w:szCs w:val="21"/>
              </w:rPr>
              <w:t>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981" w:rsidRPr="00E20B1B" w:rsidRDefault="003A4981" w:rsidP="00A1088C">
            <w:pPr>
              <w:snapToGrid w:val="0"/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Организация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систематического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проведения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оценок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коррупционных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рисков,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возникающих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при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реализации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муниципальных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функций,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внесение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уточнений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в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перечни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должностей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муниципальной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службы,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исполнение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обязанностей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по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которым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связано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коррупционными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рисками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981" w:rsidRPr="00E20B1B" w:rsidRDefault="003A4981" w:rsidP="00A1088C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1 раз в квартал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981" w:rsidRPr="00E20B1B" w:rsidRDefault="003A4981" w:rsidP="00A1088C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глава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администрации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981" w:rsidRPr="00E20B1B" w:rsidRDefault="003A4981" w:rsidP="00A1088C">
            <w:pPr>
              <w:snapToGrid w:val="0"/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Выявление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фактов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коррупции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коррупционно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опасных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факторов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при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оказании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муниципальных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услуг,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снижение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коррупционных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рисков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при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оказании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муниципальных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услуг</w:t>
            </w:r>
          </w:p>
        </w:tc>
      </w:tr>
    </w:tbl>
    <w:p w:rsidR="003A4981" w:rsidRPr="00E20B1B" w:rsidRDefault="003A4981" w:rsidP="003A4981">
      <w:pPr>
        <w:jc w:val="center"/>
        <w:rPr>
          <w:b/>
          <w:sz w:val="21"/>
          <w:szCs w:val="21"/>
        </w:rPr>
      </w:pPr>
      <w:r w:rsidRPr="00E20B1B">
        <w:rPr>
          <w:b/>
          <w:sz w:val="21"/>
          <w:szCs w:val="21"/>
        </w:rPr>
        <w:t>5.</w:t>
      </w:r>
      <w:r w:rsidRPr="00E20B1B">
        <w:rPr>
          <w:rFonts w:eastAsia="Times New Roman"/>
          <w:b/>
          <w:sz w:val="21"/>
          <w:szCs w:val="21"/>
        </w:rPr>
        <w:t xml:space="preserve"> </w:t>
      </w:r>
      <w:r w:rsidRPr="00E20B1B">
        <w:rPr>
          <w:b/>
          <w:sz w:val="21"/>
          <w:szCs w:val="21"/>
        </w:rPr>
        <w:t>Распоряжение</w:t>
      </w:r>
      <w:r w:rsidRPr="00E20B1B">
        <w:rPr>
          <w:rFonts w:eastAsia="Times New Roman"/>
          <w:b/>
          <w:sz w:val="21"/>
          <w:szCs w:val="21"/>
        </w:rPr>
        <w:t xml:space="preserve"> </w:t>
      </w:r>
      <w:r w:rsidRPr="00E20B1B">
        <w:rPr>
          <w:b/>
          <w:sz w:val="21"/>
          <w:szCs w:val="21"/>
        </w:rPr>
        <w:t>муниципальной</w:t>
      </w:r>
      <w:r w:rsidRPr="00E20B1B">
        <w:rPr>
          <w:rFonts w:eastAsia="Times New Roman"/>
          <w:b/>
          <w:sz w:val="21"/>
          <w:szCs w:val="21"/>
        </w:rPr>
        <w:t xml:space="preserve"> </w:t>
      </w:r>
      <w:r w:rsidRPr="00E20B1B">
        <w:rPr>
          <w:b/>
          <w:sz w:val="21"/>
          <w:szCs w:val="21"/>
        </w:rPr>
        <w:t>собственностью</w:t>
      </w:r>
    </w:p>
    <w:tbl>
      <w:tblPr>
        <w:tblW w:w="15624" w:type="dxa"/>
        <w:jc w:val="center"/>
        <w:tblLayout w:type="fixed"/>
        <w:tblLook w:val="0000"/>
      </w:tblPr>
      <w:tblGrid>
        <w:gridCol w:w="852"/>
        <w:gridCol w:w="5811"/>
        <w:gridCol w:w="1701"/>
        <w:gridCol w:w="2694"/>
        <w:gridCol w:w="4566"/>
      </w:tblGrid>
      <w:tr w:rsidR="003A4981" w:rsidRPr="00E20B1B" w:rsidTr="00A1088C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981" w:rsidRPr="00E20B1B" w:rsidRDefault="003A4981" w:rsidP="00A1088C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5.1.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981" w:rsidRPr="00E20B1B" w:rsidRDefault="003A4981" w:rsidP="00A1088C">
            <w:pPr>
              <w:snapToGrid w:val="0"/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Информирование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граждан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предпринимателей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через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средства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массовой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информации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(или)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Интернет:</w:t>
            </w:r>
          </w:p>
          <w:p w:rsidR="003A4981" w:rsidRPr="00E20B1B" w:rsidRDefault="003A4981" w:rsidP="00A1088C">
            <w:pPr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-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о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возможностях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заключения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договоров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аренды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муниципального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недвижимого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имущества,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свободных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помещениях,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земельных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участках;</w:t>
            </w:r>
          </w:p>
          <w:p w:rsidR="003A4981" w:rsidRPr="00E20B1B" w:rsidRDefault="003A4981" w:rsidP="00A1088C">
            <w:pPr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-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о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результатах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приватизации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муниципального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имущества;</w:t>
            </w:r>
          </w:p>
          <w:p w:rsidR="003A4981" w:rsidRPr="00E20B1B" w:rsidRDefault="003A4981" w:rsidP="00A1088C">
            <w:pPr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-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о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предстоящих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торгах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по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продаже,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предоставлению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в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аренду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муниципального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имущества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результатах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проведенных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торгов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981" w:rsidRPr="00E20B1B" w:rsidRDefault="003A4981" w:rsidP="00A1088C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постоянно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981" w:rsidRPr="00E20B1B" w:rsidRDefault="003A4981" w:rsidP="00A1088C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</w:t>
            </w:r>
            <w:r w:rsidRPr="00E20B1B">
              <w:rPr>
                <w:sz w:val="21"/>
                <w:szCs w:val="21"/>
              </w:rPr>
              <w:t xml:space="preserve">лава администрации, </w:t>
            </w:r>
          </w:p>
          <w:p w:rsidR="003A4981" w:rsidRPr="00E20B1B" w:rsidRDefault="003A4981" w:rsidP="00A1088C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</w:t>
            </w:r>
            <w:r w:rsidRPr="00E20B1B">
              <w:rPr>
                <w:sz w:val="21"/>
                <w:szCs w:val="21"/>
              </w:rPr>
              <w:t>тдел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по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управлению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муниципальным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имуществом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земельными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ресурсами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района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(по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согласованию)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981" w:rsidRPr="00E20B1B" w:rsidRDefault="003A4981" w:rsidP="00A1088C">
            <w:pPr>
              <w:snapToGrid w:val="0"/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Привлечение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к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участию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в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торгах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по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реализации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муниципального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имущества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неограниченного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круга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лиц,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индивидуальных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предпринимателей,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юридических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лиц,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повышение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конкуренции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среди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заинтересованных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лиц,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открытость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прозрачность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проводимых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процедур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при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реализации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муниципального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имущества</w:t>
            </w:r>
          </w:p>
        </w:tc>
      </w:tr>
      <w:tr w:rsidR="003A4981" w:rsidRPr="00E20B1B" w:rsidTr="00A1088C">
        <w:trPr>
          <w:jc w:val="center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981" w:rsidRPr="00E20B1B" w:rsidRDefault="003A4981" w:rsidP="00A1088C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5.2.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981" w:rsidRPr="00E20B1B" w:rsidRDefault="003A4981" w:rsidP="00A1088C">
            <w:pPr>
              <w:snapToGrid w:val="0"/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Анализ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результатов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выделения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земельных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участков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предоставления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имущества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в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аренду,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находящегося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в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муниципальной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собственности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981" w:rsidRPr="00E20B1B" w:rsidRDefault="003A4981" w:rsidP="00A1088C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ежеквартально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981" w:rsidRPr="00E20B1B" w:rsidRDefault="003A4981" w:rsidP="00A1088C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</w:t>
            </w:r>
            <w:r w:rsidRPr="00E20B1B">
              <w:rPr>
                <w:sz w:val="21"/>
                <w:szCs w:val="21"/>
              </w:rPr>
              <w:t xml:space="preserve">лава администрации, </w:t>
            </w:r>
          </w:p>
          <w:p w:rsidR="003A4981" w:rsidRPr="00E20B1B" w:rsidRDefault="003A4981" w:rsidP="00A1088C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отдел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по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управлению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муниципальным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имуществом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земельными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ресурсами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района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(по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согласованию)</w:t>
            </w:r>
          </w:p>
        </w:tc>
        <w:tc>
          <w:tcPr>
            <w:tcW w:w="4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981" w:rsidRPr="00E20B1B" w:rsidRDefault="003A4981" w:rsidP="00A1088C">
            <w:pPr>
              <w:snapToGrid w:val="0"/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Выявление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ошибок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при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предоставлении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земельных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участков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имущества,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находящегося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в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муниципальной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собственности,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предотвращение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недопущение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таких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ошибок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в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будущем,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анализ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эффективности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работы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по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предоставлению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имущества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в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аренду</w:t>
            </w:r>
          </w:p>
        </w:tc>
      </w:tr>
    </w:tbl>
    <w:p w:rsidR="003A4981" w:rsidRPr="00E20B1B" w:rsidRDefault="003A4981" w:rsidP="003A4981">
      <w:pPr>
        <w:jc w:val="center"/>
        <w:rPr>
          <w:b/>
          <w:sz w:val="21"/>
          <w:szCs w:val="21"/>
        </w:rPr>
      </w:pPr>
      <w:r w:rsidRPr="00E20B1B">
        <w:rPr>
          <w:b/>
          <w:sz w:val="21"/>
          <w:szCs w:val="21"/>
        </w:rPr>
        <w:t>6.</w:t>
      </w:r>
      <w:r w:rsidRPr="00E20B1B">
        <w:rPr>
          <w:rFonts w:eastAsia="Times New Roman"/>
          <w:b/>
          <w:sz w:val="21"/>
          <w:szCs w:val="21"/>
        </w:rPr>
        <w:t xml:space="preserve"> </w:t>
      </w:r>
      <w:r w:rsidRPr="00E20B1B">
        <w:rPr>
          <w:b/>
          <w:sz w:val="21"/>
          <w:szCs w:val="21"/>
        </w:rPr>
        <w:t>Кадровое</w:t>
      </w:r>
      <w:r w:rsidRPr="00E20B1B">
        <w:rPr>
          <w:rFonts w:eastAsia="Times New Roman"/>
          <w:b/>
          <w:sz w:val="21"/>
          <w:szCs w:val="21"/>
        </w:rPr>
        <w:t xml:space="preserve"> </w:t>
      </w:r>
      <w:r w:rsidRPr="00E20B1B">
        <w:rPr>
          <w:b/>
          <w:sz w:val="21"/>
          <w:szCs w:val="21"/>
        </w:rPr>
        <w:t>обеспечение</w:t>
      </w:r>
      <w:r w:rsidRPr="00E20B1B">
        <w:rPr>
          <w:rFonts w:eastAsia="Times New Roman"/>
          <w:b/>
          <w:sz w:val="21"/>
          <w:szCs w:val="21"/>
        </w:rPr>
        <w:t xml:space="preserve"> </w:t>
      </w:r>
    </w:p>
    <w:tbl>
      <w:tblPr>
        <w:tblW w:w="15624" w:type="dxa"/>
        <w:jc w:val="center"/>
        <w:tblLayout w:type="fixed"/>
        <w:tblLook w:val="0000"/>
      </w:tblPr>
      <w:tblGrid>
        <w:gridCol w:w="852"/>
        <w:gridCol w:w="5811"/>
        <w:gridCol w:w="1701"/>
        <w:gridCol w:w="2694"/>
        <w:gridCol w:w="4566"/>
      </w:tblGrid>
      <w:tr w:rsidR="003A4981" w:rsidRPr="00E20B1B" w:rsidTr="00A1088C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981" w:rsidRPr="00E20B1B" w:rsidRDefault="003A4981" w:rsidP="00A1088C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6.1.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981" w:rsidRPr="00E20B1B" w:rsidRDefault="003A4981" w:rsidP="00A1088C">
            <w:pPr>
              <w:snapToGrid w:val="0"/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Осуществление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проверок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соблюдения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муниципальными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служащими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в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соответствии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перечнем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должностей,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в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наибольшей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степени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подверженным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риску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коррупции,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ограничений,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установленных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законодательством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о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муниципальной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службе,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правильности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полноты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представленных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сведений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о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доходах,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об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имуществе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обязательствах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имущественного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характера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981" w:rsidRPr="00E20B1B" w:rsidRDefault="003A4981" w:rsidP="00A1088C">
            <w:pPr>
              <w:snapToGrid w:val="0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2 квартал</w:t>
            </w:r>
          </w:p>
          <w:p w:rsidR="003A4981" w:rsidRPr="00E20B1B" w:rsidRDefault="00604101" w:rsidP="00F36983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</w:t>
            </w:r>
            <w:r w:rsidR="003A4981"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="003A4981" w:rsidRPr="00E20B1B">
              <w:rPr>
                <w:sz w:val="21"/>
                <w:szCs w:val="21"/>
              </w:rPr>
              <w:t>г.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981" w:rsidRPr="00E20B1B" w:rsidRDefault="003A4981" w:rsidP="00A1088C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</w:t>
            </w:r>
            <w:r w:rsidRPr="00E20B1B">
              <w:rPr>
                <w:sz w:val="21"/>
                <w:szCs w:val="21"/>
              </w:rPr>
              <w:t>лава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администрации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981" w:rsidRPr="00E20B1B" w:rsidRDefault="003A4981" w:rsidP="00A1088C">
            <w:pPr>
              <w:snapToGrid w:val="0"/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Снижение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уровня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правонарушений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коррупционной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направленности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со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стороны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муниципальных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служащих,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предотвращение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совершения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правонарушений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коррупционной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направленности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муниципальными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служащими</w:t>
            </w:r>
          </w:p>
        </w:tc>
      </w:tr>
      <w:tr w:rsidR="003A4981" w:rsidRPr="00E20B1B" w:rsidTr="00A1088C">
        <w:trPr>
          <w:jc w:val="center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981" w:rsidRPr="00E20B1B" w:rsidRDefault="003A4981" w:rsidP="00A1088C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6.2.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981" w:rsidRPr="00E20B1B" w:rsidRDefault="003A4981" w:rsidP="00A1088C">
            <w:pPr>
              <w:snapToGrid w:val="0"/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Осуществление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proofErr w:type="gramStart"/>
            <w:r w:rsidRPr="00E20B1B">
              <w:rPr>
                <w:sz w:val="21"/>
                <w:szCs w:val="21"/>
              </w:rPr>
              <w:t>контроля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за</w:t>
            </w:r>
            <w:proofErr w:type="gramEnd"/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соблюдением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муниципальными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служащими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запретов,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ограничений,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обязательств,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правил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служебного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поведения,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требований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о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предотвращении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или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урегулировании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конфликта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интересов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в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связи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исполнением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lastRenderedPageBreak/>
              <w:t>ими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должностных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(служебных)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обязанностей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981" w:rsidRPr="00E20B1B" w:rsidRDefault="003A4981" w:rsidP="00A1088C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lastRenderedPageBreak/>
              <w:t>в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течение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года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981" w:rsidRPr="00E20B1B" w:rsidRDefault="003A4981" w:rsidP="00A1088C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глава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администрации</w:t>
            </w:r>
          </w:p>
        </w:tc>
        <w:tc>
          <w:tcPr>
            <w:tcW w:w="4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981" w:rsidRPr="00E20B1B" w:rsidRDefault="003A4981" w:rsidP="00A1088C">
            <w:pPr>
              <w:snapToGrid w:val="0"/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Снижение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уровня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правонарушений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коррупционной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направленности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со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стороны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муниципальных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служащих,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предотвращение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совершения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правонарушений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коррупционной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lastRenderedPageBreak/>
              <w:t>направленности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муниципальными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служащими</w:t>
            </w:r>
          </w:p>
        </w:tc>
      </w:tr>
      <w:tr w:rsidR="003A4981" w:rsidRPr="00E20B1B" w:rsidTr="00A1088C">
        <w:trPr>
          <w:trHeight w:val="1549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981" w:rsidRPr="00E20B1B" w:rsidRDefault="003A4981" w:rsidP="00A1088C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lastRenderedPageBreak/>
              <w:t>6.3.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981" w:rsidRPr="00E20B1B" w:rsidRDefault="003A4981" w:rsidP="00A1088C">
            <w:pPr>
              <w:snapToGrid w:val="0"/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Проведение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работы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по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выявлению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случаев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возникновения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конфликта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интересов,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одной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из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сторон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которого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являются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лица,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замещающие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должности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муниципальной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службы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принятие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предусмотренных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законодательством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РФ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мер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по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предотвращению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урегулированию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конфликта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интересов.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Предание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каждого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случая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конфликта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интересов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гласности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применение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мер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юридической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ответственности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981" w:rsidRPr="00E20B1B" w:rsidRDefault="003A4981" w:rsidP="00A1088C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в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течение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981" w:rsidRPr="00E20B1B" w:rsidRDefault="003A4981" w:rsidP="00A1088C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глава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администрации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981" w:rsidRPr="00E20B1B" w:rsidRDefault="003A4981" w:rsidP="00A1088C">
            <w:pPr>
              <w:snapToGrid w:val="0"/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Снижение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уровня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правонарушений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коррупционной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направленности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со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стороны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муниципальных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служащих,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предотвращение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совершения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правонарушений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коррупционной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направленности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муниципальными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служащими</w:t>
            </w:r>
          </w:p>
        </w:tc>
      </w:tr>
      <w:tr w:rsidR="003A4981" w:rsidRPr="00E20B1B" w:rsidTr="00A1088C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981" w:rsidRPr="00E20B1B" w:rsidRDefault="003A4981" w:rsidP="00A1088C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6.4.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981" w:rsidRPr="00D809AB" w:rsidRDefault="003A4981" w:rsidP="00A1088C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D809AB">
              <w:rPr>
                <w:rFonts w:ascii="Times New Roman" w:hAnsi="Times New Roman" w:cs="Times New Roman"/>
                <w:sz w:val="21"/>
                <w:szCs w:val="21"/>
              </w:rPr>
              <w:t>Принятие мер по повышению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  <w:proofErr w:type="gramEnd"/>
          </w:p>
          <w:p w:rsidR="003A4981" w:rsidRPr="00D809AB" w:rsidRDefault="003A4981" w:rsidP="00A1088C">
            <w:pPr>
              <w:snapToGrid w:val="0"/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981" w:rsidRPr="00D809AB" w:rsidRDefault="003A4981" w:rsidP="00A1088C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постоянно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981" w:rsidRPr="00D809AB" w:rsidRDefault="003A4981" w:rsidP="00A1088C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</w:t>
            </w:r>
            <w:r w:rsidRPr="00D809AB">
              <w:rPr>
                <w:sz w:val="21"/>
                <w:szCs w:val="21"/>
              </w:rPr>
              <w:t>лава администрации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981" w:rsidRPr="00D809AB" w:rsidRDefault="003A4981" w:rsidP="00A1088C">
            <w:pPr>
              <w:snapToGrid w:val="0"/>
              <w:jc w:val="both"/>
              <w:rPr>
                <w:sz w:val="21"/>
                <w:szCs w:val="21"/>
              </w:rPr>
            </w:pPr>
            <w:r w:rsidRPr="00D809AB">
              <w:rPr>
                <w:sz w:val="21"/>
                <w:szCs w:val="21"/>
              </w:rPr>
              <w:t>Снижение уровня правонарушений коррупционной направленности со стороны муниципальных служащих, предотвращение совершения правонарушений коррупционной направленности муниципальными служащими</w:t>
            </w:r>
          </w:p>
        </w:tc>
      </w:tr>
    </w:tbl>
    <w:p w:rsidR="003A4981" w:rsidRPr="00E20B1B" w:rsidRDefault="003A4981" w:rsidP="003A4981">
      <w:pPr>
        <w:jc w:val="center"/>
        <w:rPr>
          <w:b/>
          <w:sz w:val="21"/>
          <w:szCs w:val="21"/>
        </w:rPr>
      </w:pPr>
      <w:r w:rsidRPr="00E20B1B">
        <w:rPr>
          <w:b/>
          <w:sz w:val="21"/>
          <w:szCs w:val="21"/>
        </w:rPr>
        <w:t>7.</w:t>
      </w:r>
      <w:r w:rsidRPr="00E20B1B">
        <w:rPr>
          <w:rFonts w:eastAsia="Times New Roman"/>
          <w:b/>
          <w:sz w:val="21"/>
          <w:szCs w:val="21"/>
        </w:rPr>
        <w:t xml:space="preserve"> </w:t>
      </w:r>
      <w:r w:rsidRPr="00E20B1B">
        <w:rPr>
          <w:b/>
          <w:sz w:val="21"/>
          <w:szCs w:val="21"/>
        </w:rPr>
        <w:t>Образовательная</w:t>
      </w:r>
      <w:r w:rsidRPr="00E20B1B">
        <w:rPr>
          <w:rFonts w:eastAsia="Times New Roman"/>
          <w:b/>
          <w:sz w:val="21"/>
          <w:szCs w:val="21"/>
        </w:rPr>
        <w:t xml:space="preserve"> </w:t>
      </w:r>
      <w:r w:rsidRPr="00E20B1B">
        <w:rPr>
          <w:b/>
          <w:sz w:val="21"/>
          <w:szCs w:val="21"/>
        </w:rPr>
        <w:t>и</w:t>
      </w:r>
      <w:r w:rsidRPr="00E20B1B">
        <w:rPr>
          <w:rFonts w:eastAsia="Times New Roman"/>
          <w:b/>
          <w:sz w:val="21"/>
          <w:szCs w:val="21"/>
        </w:rPr>
        <w:t xml:space="preserve"> </w:t>
      </w:r>
      <w:r w:rsidRPr="00E20B1B">
        <w:rPr>
          <w:b/>
          <w:sz w:val="21"/>
          <w:szCs w:val="21"/>
        </w:rPr>
        <w:t>просветительная</w:t>
      </w:r>
      <w:r w:rsidRPr="00E20B1B">
        <w:rPr>
          <w:rFonts w:eastAsia="Times New Roman"/>
          <w:b/>
          <w:sz w:val="21"/>
          <w:szCs w:val="21"/>
        </w:rPr>
        <w:t xml:space="preserve"> </w:t>
      </w:r>
      <w:r w:rsidRPr="00E20B1B">
        <w:rPr>
          <w:b/>
          <w:sz w:val="21"/>
          <w:szCs w:val="21"/>
        </w:rPr>
        <w:t>деятельность</w:t>
      </w:r>
      <w:r w:rsidRPr="00E20B1B">
        <w:rPr>
          <w:rFonts w:eastAsia="Times New Roman"/>
          <w:b/>
          <w:sz w:val="21"/>
          <w:szCs w:val="21"/>
        </w:rPr>
        <w:t xml:space="preserve"> </w:t>
      </w:r>
      <w:r w:rsidRPr="00E20B1B">
        <w:rPr>
          <w:b/>
          <w:sz w:val="21"/>
          <w:szCs w:val="21"/>
        </w:rPr>
        <w:t>в</w:t>
      </w:r>
      <w:r w:rsidRPr="00E20B1B">
        <w:rPr>
          <w:rFonts w:eastAsia="Times New Roman"/>
          <w:b/>
          <w:sz w:val="21"/>
          <w:szCs w:val="21"/>
        </w:rPr>
        <w:t xml:space="preserve"> </w:t>
      </w:r>
      <w:r w:rsidRPr="00E20B1B">
        <w:rPr>
          <w:b/>
          <w:sz w:val="21"/>
          <w:szCs w:val="21"/>
        </w:rPr>
        <w:t>области</w:t>
      </w:r>
      <w:r w:rsidRPr="00E20B1B">
        <w:rPr>
          <w:rFonts w:eastAsia="Times New Roman"/>
          <w:b/>
          <w:sz w:val="21"/>
          <w:szCs w:val="21"/>
        </w:rPr>
        <w:t xml:space="preserve"> </w:t>
      </w:r>
    </w:p>
    <w:p w:rsidR="003A4981" w:rsidRPr="00E20B1B" w:rsidRDefault="003A4981" w:rsidP="003A4981">
      <w:pPr>
        <w:jc w:val="center"/>
        <w:rPr>
          <w:b/>
          <w:sz w:val="21"/>
          <w:szCs w:val="21"/>
        </w:rPr>
      </w:pPr>
      <w:r w:rsidRPr="00E20B1B">
        <w:rPr>
          <w:b/>
          <w:sz w:val="21"/>
          <w:szCs w:val="21"/>
        </w:rPr>
        <w:t>предупреждения</w:t>
      </w:r>
      <w:r w:rsidRPr="00E20B1B">
        <w:rPr>
          <w:rFonts w:eastAsia="Times New Roman"/>
          <w:b/>
          <w:sz w:val="21"/>
          <w:szCs w:val="21"/>
        </w:rPr>
        <w:t xml:space="preserve"> </w:t>
      </w:r>
      <w:r w:rsidRPr="00E20B1B">
        <w:rPr>
          <w:b/>
          <w:sz w:val="21"/>
          <w:szCs w:val="21"/>
        </w:rPr>
        <w:t>коррупции</w:t>
      </w:r>
      <w:r w:rsidRPr="00E20B1B">
        <w:rPr>
          <w:rFonts w:eastAsia="Times New Roman"/>
          <w:b/>
          <w:sz w:val="21"/>
          <w:szCs w:val="21"/>
        </w:rPr>
        <w:t xml:space="preserve"> </w:t>
      </w:r>
      <w:r w:rsidRPr="00E20B1B">
        <w:rPr>
          <w:b/>
          <w:sz w:val="21"/>
          <w:szCs w:val="21"/>
        </w:rPr>
        <w:t>(антикоррупционная</w:t>
      </w:r>
      <w:r w:rsidRPr="00E20B1B">
        <w:rPr>
          <w:rFonts w:eastAsia="Times New Roman"/>
          <w:b/>
          <w:sz w:val="21"/>
          <w:szCs w:val="21"/>
        </w:rPr>
        <w:t xml:space="preserve"> </w:t>
      </w:r>
      <w:r w:rsidRPr="00E20B1B">
        <w:rPr>
          <w:b/>
          <w:sz w:val="21"/>
          <w:szCs w:val="21"/>
        </w:rPr>
        <w:t>пропаганда)</w:t>
      </w:r>
    </w:p>
    <w:tbl>
      <w:tblPr>
        <w:tblW w:w="15624" w:type="dxa"/>
        <w:jc w:val="center"/>
        <w:tblLayout w:type="fixed"/>
        <w:tblLook w:val="0000"/>
      </w:tblPr>
      <w:tblGrid>
        <w:gridCol w:w="852"/>
        <w:gridCol w:w="5811"/>
        <w:gridCol w:w="1701"/>
        <w:gridCol w:w="2694"/>
        <w:gridCol w:w="4566"/>
      </w:tblGrid>
      <w:tr w:rsidR="003A4981" w:rsidRPr="00E20B1B" w:rsidTr="00A1088C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981" w:rsidRPr="00E20B1B" w:rsidRDefault="003A4981" w:rsidP="00A1088C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7.1.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981" w:rsidRDefault="003A4981" w:rsidP="00A1088C">
            <w:pPr>
              <w:ind w:right="-108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Проведение семинаров для муниципальных служащих:</w:t>
            </w:r>
          </w:p>
          <w:p w:rsidR="003A4981" w:rsidRPr="00E20B1B" w:rsidRDefault="003A4981" w:rsidP="00A1088C">
            <w:pPr>
              <w:ind w:right="-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</w:t>
            </w:r>
            <w:r w:rsidR="00604101">
              <w:rPr>
                <w:sz w:val="21"/>
                <w:szCs w:val="21"/>
              </w:rPr>
              <w:t>2023</w:t>
            </w:r>
            <w:r>
              <w:rPr>
                <w:sz w:val="21"/>
                <w:szCs w:val="21"/>
              </w:rPr>
              <w:t xml:space="preserve"> году (за отчетный 20</w:t>
            </w:r>
            <w:r w:rsidR="00F36983"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1 год);</w:t>
            </w:r>
          </w:p>
          <w:p w:rsidR="003A4981" w:rsidRDefault="003A4981" w:rsidP="00A1088C">
            <w:pPr>
              <w:ind w:right="-108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- Изменения в законодательстве о прот</w:t>
            </w:r>
            <w:r>
              <w:rPr>
                <w:sz w:val="21"/>
                <w:szCs w:val="21"/>
              </w:rPr>
              <w:t xml:space="preserve">иводействии коррупции, а также </w:t>
            </w:r>
            <w:r w:rsidRPr="00E20B1B">
              <w:rPr>
                <w:sz w:val="21"/>
                <w:szCs w:val="21"/>
              </w:rPr>
              <w:t>новое законодательство в сфере противодействия коррупции</w:t>
            </w:r>
            <w:r>
              <w:rPr>
                <w:sz w:val="21"/>
                <w:szCs w:val="21"/>
              </w:rPr>
              <w:t>;</w:t>
            </w:r>
          </w:p>
          <w:p w:rsidR="003A4981" w:rsidRPr="00E20B1B" w:rsidRDefault="003A4981" w:rsidP="00A1088C">
            <w:pPr>
              <w:ind w:right="-108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- Правовая экспертиза законодательных и иных нормативно-правовых актов;</w:t>
            </w:r>
          </w:p>
          <w:p w:rsidR="003A4981" w:rsidRPr="00E20B1B" w:rsidRDefault="003A4981" w:rsidP="00A1088C">
            <w:pPr>
              <w:ind w:right="-108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-</w:t>
            </w:r>
            <w:r w:rsidRPr="00E20B1B">
              <w:rPr>
                <w:sz w:val="21"/>
                <w:szCs w:val="21"/>
              </w:rPr>
              <w:t>Изменения в законодательстве о прот</w:t>
            </w:r>
            <w:r>
              <w:rPr>
                <w:sz w:val="21"/>
                <w:szCs w:val="21"/>
              </w:rPr>
              <w:t>иводействии коррупции;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981" w:rsidRDefault="003A4981" w:rsidP="00A1088C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квартал</w:t>
            </w:r>
          </w:p>
          <w:p w:rsidR="003A4981" w:rsidRDefault="00604101" w:rsidP="00A1088C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</w:t>
            </w:r>
            <w:r w:rsidR="003A4981">
              <w:rPr>
                <w:sz w:val="21"/>
                <w:szCs w:val="21"/>
              </w:rPr>
              <w:t xml:space="preserve"> г.</w:t>
            </w:r>
          </w:p>
          <w:p w:rsidR="003A4981" w:rsidRDefault="003A4981" w:rsidP="00A1088C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3A4981" w:rsidRDefault="003A4981" w:rsidP="00A1088C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3A4981" w:rsidRDefault="003A4981" w:rsidP="00A1088C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3A4981" w:rsidRDefault="003A4981" w:rsidP="00A1088C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3A4981" w:rsidRDefault="003A4981" w:rsidP="00A1088C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раз в квартал</w:t>
            </w:r>
          </w:p>
          <w:p w:rsidR="003A4981" w:rsidRPr="00E20B1B" w:rsidRDefault="00604101" w:rsidP="00F36983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</w:t>
            </w:r>
            <w:r w:rsidR="003A4981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981" w:rsidRPr="00E20B1B" w:rsidRDefault="003A4981" w:rsidP="00A1088C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глава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администрации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981" w:rsidRPr="00E20B1B" w:rsidRDefault="003A4981" w:rsidP="00A1088C">
            <w:pPr>
              <w:snapToGrid w:val="0"/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Повышение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чувства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ответственности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муниципальных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служащих,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предотвращение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совершения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правонарушений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коррупционной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направленности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муниципальными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служащими,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снижение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количества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коррупциогенных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факторов,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выявленных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proofErr w:type="gramStart"/>
            <w:r w:rsidRPr="00E20B1B">
              <w:rPr>
                <w:sz w:val="21"/>
                <w:szCs w:val="21"/>
              </w:rPr>
              <w:t>в</w:t>
            </w:r>
            <w:proofErr w:type="gramEnd"/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муниципальных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НПА</w:t>
            </w:r>
          </w:p>
        </w:tc>
      </w:tr>
      <w:tr w:rsidR="003A4981" w:rsidRPr="00E20B1B" w:rsidTr="00A1088C">
        <w:trPr>
          <w:trHeight w:val="1543"/>
          <w:jc w:val="center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981" w:rsidRPr="00E20B1B" w:rsidRDefault="003A4981" w:rsidP="00A1088C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7.2.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981" w:rsidRPr="00E20B1B" w:rsidRDefault="003A4981" w:rsidP="00A1088C">
            <w:pPr>
              <w:ind w:right="-108"/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Информирование населения о работе дополнительных каналов связи для приема обращений граждан о фактах коррупции, иных противоправных действиях; о фактах нарушения муниципальными служащими требований к служебному поведению (на сельских сходах, размещение информации на информационных стендах)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981" w:rsidRPr="00E20B1B" w:rsidRDefault="003A4981" w:rsidP="00A1088C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постоянно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981" w:rsidRPr="00E20B1B" w:rsidRDefault="003A4981" w:rsidP="00A1088C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глава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администрации</w:t>
            </w:r>
          </w:p>
        </w:tc>
        <w:tc>
          <w:tcPr>
            <w:tcW w:w="4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981" w:rsidRPr="00E20B1B" w:rsidRDefault="003A4981" w:rsidP="00A1088C">
            <w:pPr>
              <w:snapToGrid w:val="0"/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Выявление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фактов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совершения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коррупционных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правонарушений,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нарушений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требований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к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служебному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поведению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муниципальными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служащими</w:t>
            </w:r>
          </w:p>
        </w:tc>
      </w:tr>
      <w:tr w:rsidR="003A4981" w:rsidRPr="00E20B1B" w:rsidTr="00A1088C">
        <w:trPr>
          <w:trHeight w:val="4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981" w:rsidRPr="00E20B1B" w:rsidRDefault="003A4981" w:rsidP="00A1088C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7.3.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981" w:rsidRPr="00E20B1B" w:rsidRDefault="003A4981" w:rsidP="00A1088C">
            <w:pPr>
              <w:snapToGrid w:val="0"/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Вводный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семинар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для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граждан,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впервые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поступающих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на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муниципальную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службу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по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основным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направлениям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в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lastRenderedPageBreak/>
              <w:t>области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противодействия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коррупции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981" w:rsidRPr="00E20B1B" w:rsidRDefault="003A4981" w:rsidP="00A1088C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lastRenderedPageBreak/>
              <w:t xml:space="preserve">при поступлении на </w:t>
            </w:r>
            <w:r w:rsidRPr="00E20B1B">
              <w:rPr>
                <w:sz w:val="21"/>
                <w:szCs w:val="21"/>
              </w:rPr>
              <w:lastRenderedPageBreak/>
              <w:t>службу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981" w:rsidRPr="00E20B1B" w:rsidRDefault="003A4981" w:rsidP="00A1088C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lastRenderedPageBreak/>
              <w:t>глава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администрации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981" w:rsidRPr="00E20B1B" w:rsidRDefault="003A4981" w:rsidP="00A1088C">
            <w:pPr>
              <w:snapToGrid w:val="0"/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Предотвращение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совершения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муниципальными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служащими,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впервые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поступавших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на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lastRenderedPageBreak/>
              <w:t>муниципальную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службу,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правонарушений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коррупционной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направленности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</w:p>
        </w:tc>
      </w:tr>
      <w:tr w:rsidR="003A4981" w:rsidRPr="00E20B1B" w:rsidTr="00A1088C">
        <w:trPr>
          <w:trHeight w:val="4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981" w:rsidRPr="00E20B1B" w:rsidRDefault="003A4981" w:rsidP="00A1088C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lastRenderedPageBreak/>
              <w:t>7.4.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981" w:rsidRPr="00E20B1B" w:rsidRDefault="003A4981" w:rsidP="00A1088C">
            <w:pPr>
              <w:snapToGrid w:val="0"/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Анализ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сведений,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представляемых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гражданами,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претендующими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на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замещение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должностей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муниципальной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службы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981" w:rsidRPr="00E20B1B" w:rsidRDefault="003A4981" w:rsidP="00A1088C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при поступлении на службу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981" w:rsidRPr="00E20B1B" w:rsidRDefault="003A4981" w:rsidP="00A1088C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глава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администрации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981" w:rsidRPr="00E20B1B" w:rsidRDefault="003A4981" w:rsidP="00A1088C">
            <w:pPr>
              <w:snapToGrid w:val="0"/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Выявление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недостоверных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сведений,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представляемых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гражданами,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претендующими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на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замещение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должностей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муниципальной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службы</w:t>
            </w:r>
          </w:p>
        </w:tc>
      </w:tr>
      <w:tr w:rsidR="003A4981" w:rsidRPr="00E20B1B" w:rsidTr="00A1088C">
        <w:trPr>
          <w:trHeight w:val="4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981" w:rsidRPr="00D809AB" w:rsidRDefault="003A4981" w:rsidP="00A1088C">
            <w:pPr>
              <w:snapToGrid w:val="0"/>
              <w:jc w:val="center"/>
              <w:rPr>
                <w:sz w:val="21"/>
                <w:szCs w:val="21"/>
              </w:rPr>
            </w:pPr>
            <w:r w:rsidRPr="00D809AB">
              <w:rPr>
                <w:sz w:val="21"/>
                <w:szCs w:val="21"/>
              </w:rPr>
              <w:t>7.5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981" w:rsidRPr="00D809AB" w:rsidRDefault="003A4981" w:rsidP="00A1088C">
            <w:pPr>
              <w:snapToGrid w:val="0"/>
              <w:jc w:val="both"/>
              <w:rPr>
                <w:sz w:val="21"/>
                <w:szCs w:val="21"/>
              </w:rPr>
            </w:pPr>
            <w:r w:rsidRPr="00D809AB">
              <w:rPr>
                <w:sz w:val="21"/>
                <w:szCs w:val="21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981" w:rsidRPr="00D809AB" w:rsidRDefault="003A4981" w:rsidP="00A1088C">
            <w:pPr>
              <w:snapToGrid w:val="0"/>
              <w:jc w:val="center"/>
              <w:rPr>
                <w:sz w:val="21"/>
                <w:szCs w:val="21"/>
              </w:rPr>
            </w:pPr>
            <w:r w:rsidRPr="00D809AB">
              <w:rPr>
                <w:sz w:val="21"/>
                <w:szCs w:val="21"/>
              </w:rPr>
              <w:t xml:space="preserve">ноябрь-декабрь </w:t>
            </w:r>
          </w:p>
          <w:p w:rsidR="003A4981" w:rsidRPr="00D809AB" w:rsidRDefault="00604101" w:rsidP="00F36983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</w:t>
            </w:r>
            <w:r w:rsidR="003A4981" w:rsidRPr="00D809AB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981" w:rsidRPr="00D809AB" w:rsidRDefault="003A4981" w:rsidP="00A1088C">
            <w:pPr>
              <w:snapToGrid w:val="0"/>
              <w:jc w:val="center"/>
              <w:rPr>
                <w:sz w:val="21"/>
                <w:szCs w:val="21"/>
              </w:rPr>
            </w:pPr>
            <w:r w:rsidRPr="00D809AB">
              <w:rPr>
                <w:sz w:val="21"/>
                <w:szCs w:val="21"/>
              </w:rPr>
              <w:t>глава администрации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981" w:rsidRPr="00D809AB" w:rsidRDefault="003A4981" w:rsidP="00A1088C">
            <w:pPr>
              <w:snapToGrid w:val="0"/>
              <w:jc w:val="both"/>
              <w:rPr>
                <w:sz w:val="21"/>
                <w:szCs w:val="21"/>
              </w:rPr>
            </w:pPr>
            <w:r w:rsidRPr="00D809AB">
              <w:rPr>
                <w:sz w:val="21"/>
                <w:szCs w:val="21"/>
              </w:rPr>
              <w:t>Предотвращение совершения муниципальными служащими правонарушений коррупционной направленности</w:t>
            </w:r>
          </w:p>
        </w:tc>
      </w:tr>
      <w:tr w:rsidR="003A4981" w:rsidRPr="00E20B1B" w:rsidTr="00A1088C">
        <w:trPr>
          <w:trHeight w:val="4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981" w:rsidRPr="00D809AB" w:rsidRDefault="003A4981" w:rsidP="00A1088C">
            <w:pPr>
              <w:snapToGrid w:val="0"/>
              <w:jc w:val="center"/>
              <w:rPr>
                <w:sz w:val="21"/>
                <w:szCs w:val="21"/>
              </w:rPr>
            </w:pPr>
            <w:r w:rsidRPr="00D809AB">
              <w:rPr>
                <w:sz w:val="21"/>
                <w:szCs w:val="21"/>
              </w:rPr>
              <w:t>7.6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981" w:rsidRPr="00D809AB" w:rsidRDefault="003A4981" w:rsidP="00A1088C">
            <w:pPr>
              <w:snapToGrid w:val="0"/>
              <w:jc w:val="both"/>
              <w:rPr>
                <w:sz w:val="21"/>
                <w:szCs w:val="21"/>
              </w:rPr>
            </w:pPr>
            <w:r w:rsidRPr="00D809AB">
              <w:rPr>
                <w:sz w:val="21"/>
                <w:szCs w:val="21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981" w:rsidRPr="00D809AB" w:rsidRDefault="003A4981" w:rsidP="00A1088C">
            <w:pPr>
              <w:snapToGrid w:val="0"/>
              <w:jc w:val="center"/>
              <w:rPr>
                <w:sz w:val="21"/>
                <w:szCs w:val="21"/>
              </w:rPr>
            </w:pPr>
            <w:r w:rsidRPr="00D809AB">
              <w:rPr>
                <w:sz w:val="21"/>
                <w:szCs w:val="21"/>
              </w:rPr>
              <w:t xml:space="preserve">ноябрь-декабрь </w:t>
            </w:r>
          </w:p>
          <w:p w:rsidR="003A4981" w:rsidRPr="00D809AB" w:rsidRDefault="00604101" w:rsidP="00F36983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</w:t>
            </w:r>
            <w:r w:rsidR="003A4981" w:rsidRPr="00D809AB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981" w:rsidRPr="00D809AB" w:rsidRDefault="003A4981" w:rsidP="00A1088C">
            <w:pPr>
              <w:snapToGrid w:val="0"/>
              <w:jc w:val="center"/>
              <w:rPr>
                <w:sz w:val="21"/>
                <w:szCs w:val="21"/>
              </w:rPr>
            </w:pPr>
            <w:r w:rsidRPr="00D809AB">
              <w:rPr>
                <w:sz w:val="21"/>
                <w:szCs w:val="21"/>
              </w:rPr>
              <w:t>глава администрации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981" w:rsidRPr="00D809AB" w:rsidRDefault="003A4981" w:rsidP="00A1088C">
            <w:pPr>
              <w:snapToGrid w:val="0"/>
              <w:jc w:val="both"/>
              <w:rPr>
                <w:sz w:val="21"/>
                <w:szCs w:val="21"/>
              </w:rPr>
            </w:pPr>
            <w:r w:rsidRPr="00D809AB">
              <w:rPr>
                <w:sz w:val="21"/>
                <w:szCs w:val="21"/>
              </w:rPr>
              <w:t>Предотвращение совершения муниципальными служащими, впервые поступавших на муниципальную службу, правонарушений коррупционной направленности</w:t>
            </w:r>
          </w:p>
        </w:tc>
      </w:tr>
      <w:tr w:rsidR="00C140E4" w:rsidRPr="00E20B1B" w:rsidTr="00C140E4">
        <w:trPr>
          <w:trHeight w:val="4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0E4" w:rsidRPr="00E20B1B" w:rsidRDefault="00C140E4" w:rsidP="00D533BC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 xml:space="preserve">№ </w:t>
            </w:r>
            <w:proofErr w:type="spellStart"/>
            <w:proofErr w:type="gramStart"/>
            <w:r w:rsidRPr="00E20B1B">
              <w:rPr>
                <w:sz w:val="21"/>
                <w:szCs w:val="21"/>
              </w:rPr>
              <w:t>п</w:t>
            </w:r>
            <w:proofErr w:type="spellEnd"/>
            <w:proofErr w:type="gramEnd"/>
            <w:r w:rsidRPr="00E20B1B">
              <w:rPr>
                <w:sz w:val="21"/>
                <w:szCs w:val="21"/>
              </w:rPr>
              <w:t>/</w:t>
            </w:r>
            <w:proofErr w:type="spellStart"/>
            <w:r w:rsidRPr="00E20B1B">
              <w:rPr>
                <w:sz w:val="21"/>
                <w:szCs w:val="21"/>
              </w:rPr>
              <w:t>п</w:t>
            </w:r>
            <w:proofErr w:type="spellEnd"/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0E4" w:rsidRPr="00E20B1B" w:rsidRDefault="00C140E4" w:rsidP="00C140E4">
            <w:pPr>
              <w:snapToGrid w:val="0"/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0E4" w:rsidRPr="00E20B1B" w:rsidRDefault="00C140E4" w:rsidP="00D533BC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Сроки</w:t>
            </w:r>
          </w:p>
          <w:p w:rsidR="00C140E4" w:rsidRPr="00E20B1B" w:rsidRDefault="00C140E4" w:rsidP="00C140E4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реализации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0E4" w:rsidRPr="00E20B1B" w:rsidRDefault="00C140E4" w:rsidP="00D533BC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Ответственные</w:t>
            </w:r>
          </w:p>
          <w:p w:rsidR="00C140E4" w:rsidRPr="00E20B1B" w:rsidRDefault="00C140E4" w:rsidP="00C140E4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исполнители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0E4" w:rsidRPr="00C140E4" w:rsidRDefault="00C140E4" w:rsidP="00C140E4">
            <w:pPr>
              <w:snapToGrid w:val="0"/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Ожидаемый результат</w:t>
            </w:r>
          </w:p>
        </w:tc>
      </w:tr>
      <w:tr w:rsidR="00C140E4" w:rsidRPr="002F665C" w:rsidTr="00C140E4">
        <w:trPr>
          <w:trHeight w:val="4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0E4" w:rsidRPr="002F665C" w:rsidRDefault="00C140E4" w:rsidP="00D533BC">
            <w:pPr>
              <w:snapToGrid w:val="0"/>
              <w:jc w:val="center"/>
              <w:rPr>
                <w:sz w:val="21"/>
                <w:szCs w:val="21"/>
              </w:rPr>
            </w:pPr>
            <w:r w:rsidRPr="002F665C">
              <w:rPr>
                <w:sz w:val="21"/>
                <w:szCs w:val="21"/>
              </w:rPr>
              <w:t>7.</w:t>
            </w:r>
            <w:r>
              <w:rPr>
                <w:sz w:val="21"/>
                <w:szCs w:val="21"/>
              </w:rPr>
              <w:t>7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0E4" w:rsidRPr="002F665C" w:rsidRDefault="00C140E4" w:rsidP="00D533BC">
            <w:pPr>
              <w:snapToGri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Участие</w:t>
            </w:r>
            <w:r w:rsidRPr="002F665C">
              <w:rPr>
                <w:sz w:val="21"/>
                <w:szCs w:val="21"/>
              </w:rPr>
              <w:t xml:space="preserve"> муниципальных служащих, </w:t>
            </w:r>
            <w:r w:rsidRPr="00D32A98">
              <w:rPr>
                <w:sz w:val="21"/>
                <w:szCs w:val="21"/>
              </w:rPr>
              <w:t>в должностные обязанности которых входит участие в проведении закупок товаров, работ, услуг для обеспечения государственных (муниципальных) нужд, в мероприятиях по профессиональному развитию в области противодействия коррупции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0E4" w:rsidRDefault="00C140E4" w:rsidP="00D533BC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после </w:t>
            </w:r>
            <w:proofErr w:type="gramStart"/>
            <w:r w:rsidRPr="002F665C">
              <w:rPr>
                <w:sz w:val="21"/>
                <w:szCs w:val="21"/>
              </w:rPr>
              <w:t>поступлении</w:t>
            </w:r>
            <w:proofErr w:type="gramEnd"/>
            <w:r w:rsidRPr="002F665C">
              <w:rPr>
                <w:sz w:val="21"/>
                <w:szCs w:val="21"/>
              </w:rPr>
              <w:t xml:space="preserve"> на службу</w:t>
            </w:r>
            <w:r>
              <w:rPr>
                <w:sz w:val="21"/>
                <w:szCs w:val="21"/>
              </w:rPr>
              <w:t xml:space="preserve"> и далее</w:t>
            </w:r>
          </w:p>
          <w:p w:rsidR="00C140E4" w:rsidRPr="002F665C" w:rsidRDefault="00C140E4" w:rsidP="00D533BC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каждые 3 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0E4" w:rsidRPr="002F665C" w:rsidRDefault="00C140E4" w:rsidP="00D533BC">
            <w:pPr>
              <w:snapToGrid w:val="0"/>
              <w:jc w:val="center"/>
              <w:rPr>
                <w:sz w:val="21"/>
                <w:szCs w:val="21"/>
              </w:rPr>
            </w:pPr>
            <w:r w:rsidRPr="00632FD7">
              <w:rPr>
                <w:sz w:val="21"/>
                <w:szCs w:val="21"/>
              </w:rPr>
              <w:t>муниципальны</w:t>
            </w:r>
            <w:r>
              <w:rPr>
                <w:sz w:val="21"/>
                <w:szCs w:val="21"/>
              </w:rPr>
              <w:t>е</w:t>
            </w:r>
            <w:r w:rsidRPr="00632FD7">
              <w:rPr>
                <w:sz w:val="21"/>
                <w:szCs w:val="21"/>
              </w:rPr>
              <w:t xml:space="preserve"> служащи</w:t>
            </w:r>
            <w:r>
              <w:rPr>
                <w:sz w:val="21"/>
                <w:szCs w:val="21"/>
              </w:rPr>
              <w:t>е</w:t>
            </w:r>
            <w:r w:rsidRPr="00632FD7">
              <w:rPr>
                <w:sz w:val="21"/>
                <w:szCs w:val="21"/>
              </w:rPr>
              <w:t>, в должностные обязанности которых входит участие в проведении закупок товаров, работ, услуг для обеспечения государственных (муниципальных) нужд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0E4" w:rsidRPr="002F665C" w:rsidRDefault="00C140E4" w:rsidP="00D533BC">
            <w:pPr>
              <w:snapToGrid w:val="0"/>
              <w:jc w:val="both"/>
              <w:rPr>
                <w:sz w:val="21"/>
                <w:szCs w:val="21"/>
              </w:rPr>
            </w:pPr>
            <w:r w:rsidRPr="002F665C">
              <w:rPr>
                <w:sz w:val="21"/>
                <w:szCs w:val="21"/>
              </w:rPr>
              <w:t>Предотвращение совершения муниципальными служащими, правонарушений коррупционной направленности</w:t>
            </w:r>
            <w:r>
              <w:rPr>
                <w:sz w:val="21"/>
                <w:szCs w:val="21"/>
              </w:rPr>
              <w:t xml:space="preserve"> при проведении </w:t>
            </w:r>
            <w:r w:rsidRPr="00632FD7">
              <w:rPr>
                <w:sz w:val="21"/>
                <w:szCs w:val="21"/>
              </w:rPr>
              <w:t>закупок товаров, работ, услуг для обеспечения государственных (муниципальных) нужд</w:t>
            </w:r>
          </w:p>
        </w:tc>
      </w:tr>
    </w:tbl>
    <w:p w:rsidR="003A4981" w:rsidRPr="00E20B1B" w:rsidRDefault="003A4981" w:rsidP="003A4981">
      <w:pPr>
        <w:widowControl/>
        <w:suppressAutoHyphens w:val="0"/>
        <w:rPr>
          <w:sz w:val="21"/>
          <w:szCs w:val="21"/>
        </w:rPr>
      </w:pPr>
    </w:p>
    <w:p w:rsidR="003A4981" w:rsidRDefault="003A4981" w:rsidP="003A4981">
      <w:pPr>
        <w:jc w:val="center"/>
      </w:pPr>
    </w:p>
    <w:p w:rsidR="00164116" w:rsidRDefault="00164116"/>
    <w:sectPr w:rsidR="00164116" w:rsidSect="00190CAA">
      <w:pgSz w:w="16838" w:h="11906" w:orient="landscape"/>
      <w:pgMar w:top="1134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A4981"/>
    <w:rsid w:val="00007565"/>
    <w:rsid w:val="000D293E"/>
    <w:rsid w:val="00113E00"/>
    <w:rsid w:val="001518C3"/>
    <w:rsid w:val="00164116"/>
    <w:rsid w:val="00190577"/>
    <w:rsid w:val="00246BBC"/>
    <w:rsid w:val="00261AC1"/>
    <w:rsid w:val="003277F0"/>
    <w:rsid w:val="00370900"/>
    <w:rsid w:val="003A4981"/>
    <w:rsid w:val="00401BB0"/>
    <w:rsid w:val="004E7E6E"/>
    <w:rsid w:val="004F014B"/>
    <w:rsid w:val="004F61E5"/>
    <w:rsid w:val="00604101"/>
    <w:rsid w:val="006E3A55"/>
    <w:rsid w:val="006F40E0"/>
    <w:rsid w:val="00846A48"/>
    <w:rsid w:val="0086343A"/>
    <w:rsid w:val="00912437"/>
    <w:rsid w:val="009463D0"/>
    <w:rsid w:val="00967E04"/>
    <w:rsid w:val="00970664"/>
    <w:rsid w:val="009D00F4"/>
    <w:rsid w:val="00A272AC"/>
    <w:rsid w:val="00B56CE7"/>
    <w:rsid w:val="00B815F0"/>
    <w:rsid w:val="00B85205"/>
    <w:rsid w:val="00C140E4"/>
    <w:rsid w:val="00C25340"/>
    <w:rsid w:val="00CF029E"/>
    <w:rsid w:val="00D04398"/>
    <w:rsid w:val="00D55352"/>
    <w:rsid w:val="00D909B1"/>
    <w:rsid w:val="00F040B7"/>
    <w:rsid w:val="00F106E2"/>
    <w:rsid w:val="00F36983"/>
    <w:rsid w:val="00F457EC"/>
    <w:rsid w:val="00FC23EA"/>
    <w:rsid w:val="00FC7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98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3A4981"/>
    <w:pPr>
      <w:keepNext/>
      <w:widowControl/>
      <w:numPr>
        <w:numId w:val="1"/>
      </w:numPr>
      <w:jc w:val="center"/>
      <w:outlineLvl w:val="0"/>
    </w:pPr>
    <w:rPr>
      <w:rFonts w:eastAsia="Times New Roman"/>
      <w:b/>
      <w:bCs/>
      <w:sz w:val="26"/>
      <w:szCs w:val="20"/>
    </w:rPr>
  </w:style>
  <w:style w:type="paragraph" w:styleId="3">
    <w:name w:val="heading 3"/>
    <w:basedOn w:val="a"/>
    <w:next w:val="a"/>
    <w:link w:val="30"/>
    <w:unhideWhenUsed/>
    <w:qFormat/>
    <w:rsid w:val="00C25340"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4981"/>
    <w:rPr>
      <w:rFonts w:ascii="Times New Roman" w:eastAsia="Times New Roman" w:hAnsi="Times New Roman" w:cs="Times New Roman"/>
      <w:b/>
      <w:bCs/>
      <w:kern w:val="1"/>
      <w:sz w:val="26"/>
      <w:szCs w:val="20"/>
      <w:lang w:eastAsia="zh-CN"/>
    </w:rPr>
  </w:style>
  <w:style w:type="character" w:customStyle="1" w:styleId="Absatz-Standardschriftart">
    <w:name w:val="Absatz-Standardschriftart"/>
    <w:rsid w:val="003A4981"/>
  </w:style>
  <w:style w:type="character" w:customStyle="1" w:styleId="WW-Absatz-Standardschriftart">
    <w:name w:val="WW-Absatz-Standardschriftart"/>
    <w:rsid w:val="003A4981"/>
  </w:style>
  <w:style w:type="character" w:customStyle="1" w:styleId="WW-Absatz-Standardschriftart1">
    <w:name w:val="WW-Absatz-Standardschriftart1"/>
    <w:rsid w:val="003A4981"/>
  </w:style>
  <w:style w:type="character" w:customStyle="1" w:styleId="11">
    <w:name w:val="Основной шрифт абзаца1"/>
    <w:rsid w:val="003A4981"/>
  </w:style>
  <w:style w:type="character" w:customStyle="1" w:styleId="a3">
    <w:name w:val="Основной текст Знак"/>
    <w:rsid w:val="003A4981"/>
    <w:rPr>
      <w:rFonts w:ascii="Times New Roman" w:eastAsia="Times New Roman" w:hAnsi="Times New Roman" w:cs="Georgia"/>
      <w:b/>
      <w:bCs/>
      <w:sz w:val="28"/>
      <w:szCs w:val="20"/>
    </w:rPr>
  </w:style>
  <w:style w:type="character" w:customStyle="1" w:styleId="a4">
    <w:name w:val="Текст выноски Знак"/>
    <w:rsid w:val="003A4981"/>
    <w:rPr>
      <w:rFonts w:ascii="Tahoma" w:eastAsia="Arial Unicode MS" w:hAnsi="Tahoma" w:cs="Tahoma"/>
      <w:kern w:val="1"/>
      <w:sz w:val="16"/>
      <w:szCs w:val="16"/>
    </w:rPr>
  </w:style>
  <w:style w:type="character" w:customStyle="1" w:styleId="a5">
    <w:name w:val="Верхний колонтитул Знак"/>
    <w:rsid w:val="003A4981"/>
    <w:rPr>
      <w:rFonts w:ascii="Times New Roman" w:eastAsia="Times New Roman" w:hAnsi="Times New Roman" w:cs="Georgia"/>
      <w:sz w:val="28"/>
      <w:szCs w:val="20"/>
    </w:rPr>
  </w:style>
  <w:style w:type="paragraph" w:customStyle="1" w:styleId="a6">
    <w:basedOn w:val="a"/>
    <w:next w:val="a7"/>
    <w:rsid w:val="003A498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link w:val="12"/>
    <w:rsid w:val="003A4981"/>
    <w:pPr>
      <w:widowControl/>
      <w:jc w:val="center"/>
    </w:pPr>
    <w:rPr>
      <w:rFonts w:eastAsia="Times New Roman"/>
      <w:b/>
      <w:bCs/>
      <w:sz w:val="28"/>
      <w:szCs w:val="20"/>
    </w:rPr>
  </w:style>
  <w:style w:type="character" w:customStyle="1" w:styleId="12">
    <w:name w:val="Основной текст Знак1"/>
    <w:basedOn w:val="a0"/>
    <w:link w:val="a7"/>
    <w:rsid w:val="003A4981"/>
    <w:rPr>
      <w:rFonts w:ascii="Times New Roman" w:eastAsia="Times New Roman" w:hAnsi="Times New Roman" w:cs="Times New Roman"/>
      <w:b/>
      <w:bCs/>
      <w:kern w:val="1"/>
      <w:sz w:val="28"/>
      <w:szCs w:val="20"/>
      <w:lang w:eastAsia="zh-CN"/>
    </w:rPr>
  </w:style>
  <w:style w:type="paragraph" w:styleId="a8">
    <w:name w:val="List"/>
    <w:basedOn w:val="a7"/>
    <w:rsid w:val="003A4981"/>
    <w:rPr>
      <w:rFonts w:cs="Mangal"/>
    </w:rPr>
  </w:style>
  <w:style w:type="paragraph" w:styleId="a9">
    <w:name w:val="caption"/>
    <w:basedOn w:val="a"/>
    <w:qFormat/>
    <w:rsid w:val="003A4981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3A4981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sid w:val="003A4981"/>
    <w:pPr>
      <w:widowControl/>
      <w:jc w:val="center"/>
    </w:pPr>
    <w:rPr>
      <w:rFonts w:eastAsia="Times New Roman" w:cs="Georgia"/>
      <w:b/>
      <w:bCs/>
      <w:sz w:val="26"/>
      <w:szCs w:val="20"/>
    </w:rPr>
  </w:style>
  <w:style w:type="paragraph" w:customStyle="1" w:styleId="aa">
    <w:name w:val="Содержимое таблицы"/>
    <w:basedOn w:val="a"/>
    <w:rsid w:val="003A4981"/>
    <w:pPr>
      <w:suppressLineNumbers/>
    </w:pPr>
  </w:style>
  <w:style w:type="paragraph" w:customStyle="1" w:styleId="ab">
    <w:name w:val="Заголовок таблицы"/>
    <w:basedOn w:val="a"/>
    <w:rsid w:val="003A4981"/>
    <w:pPr>
      <w:widowControl/>
      <w:suppressLineNumbers/>
      <w:jc w:val="center"/>
    </w:pPr>
    <w:rPr>
      <w:rFonts w:eastAsia="Times New Roman" w:cs="Georgia"/>
      <w:b/>
      <w:bCs/>
      <w:sz w:val="28"/>
      <w:szCs w:val="20"/>
    </w:rPr>
  </w:style>
  <w:style w:type="paragraph" w:styleId="ac">
    <w:name w:val="Balloon Text"/>
    <w:basedOn w:val="a"/>
    <w:link w:val="14"/>
    <w:rsid w:val="003A4981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c"/>
    <w:rsid w:val="003A4981"/>
    <w:rPr>
      <w:rFonts w:ascii="Tahoma" w:eastAsia="Arial Unicode MS" w:hAnsi="Tahoma" w:cs="Tahoma"/>
      <w:kern w:val="1"/>
      <w:sz w:val="16"/>
      <w:szCs w:val="16"/>
      <w:lang w:eastAsia="zh-CN"/>
    </w:rPr>
  </w:style>
  <w:style w:type="paragraph" w:customStyle="1" w:styleId="ConsPlusNormal">
    <w:name w:val="ConsPlusNormal"/>
    <w:rsid w:val="003A4981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zh-CN"/>
    </w:rPr>
  </w:style>
  <w:style w:type="paragraph" w:styleId="ad">
    <w:name w:val="header"/>
    <w:basedOn w:val="a"/>
    <w:link w:val="15"/>
    <w:rsid w:val="003A4981"/>
    <w:pPr>
      <w:widowControl/>
      <w:tabs>
        <w:tab w:val="center" w:pos="4677"/>
        <w:tab w:val="right" w:pos="9355"/>
      </w:tabs>
    </w:pPr>
    <w:rPr>
      <w:rFonts w:eastAsia="Times New Roman"/>
      <w:sz w:val="28"/>
      <w:szCs w:val="20"/>
    </w:rPr>
  </w:style>
  <w:style w:type="character" w:customStyle="1" w:styleId="15">
    <w:name w:val="Верхний колонтитул Знак1"/>
    <w:basedOn w:val="a0"/>
    <w:link w:val="ad"/>
    <w:rsid w:val="003A4981"/>
    <w:rPr>
      <w:rFonts w:ascii="Times New Roman" w:eastAsia="Times New Roman" w:hAnsi="Times New Roman" w:cs="Times New Roman"/>
      <w:kern w:val="1"/>
      <w:sz w:val="28"/>
      <w:szCs w:val="20"/>
      <w:lang w:eastAsia="zh-CN"/>
    </w:rPr>
  </w:style>
  <w:style w:type="paragraph" w:styleId="ae">
    <w:name w:val="footer"/>
    <w:basedOn w:val="a"/>
    <w:link w:val="af"/>
    <w:uiPriority w:val="99"/>
    <w:semiHidden/>
    <w:unhideWhenUsed/>
    <w:rsid w:val="003A498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3A4981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C2534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f0">
    <w:name w:val="No Spacing"/>
    <w:uiPriority w:val="1"/>
    <w:qFormat/>
    <w:rsid w:val="00CF02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2122</Words>
  <Characters>12098</Characters>
  <Application>Microsoft Office Word</Application>
  <DocSecurity>0</DocSecurity>
  <Lines>100</Lines>
  <Paragraphs>28</Paragraphs>
  <ScaleCrop>false</ScaleCrop>
  <Company>Home</Company>
  <LinksUpToDate>false</LinksUpToDate>
  <CharactersWithSpaces>14192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2023-03-27T12:55:00Z</cp:lastPrinted>
  <dcterms:created xsi:type="dcterms:W3CDTF">2019-12-30T11:38:00Z</dcterms:created>
  <dcterms:modified xsi:type="dcterms:W3CDTF">2023-04-10T06:06:00Z</dcterms:modified>
</cp:coreProperties>
</file>