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37" w:rsidRDefault="00A05537" w:rsidP="00A05537">
      <w:pPr>
        <w:jc w:val="center"/>
        <w:rPr>
          <w:noProof/>
        </w:rPr>
      </w:pPr>
    </w:p>
    <w:p w:rsidR="00DB2BD9" w:rsidRDefault="00DB2BD9" w:rsidP="00DB2BD9">
      <w:pPr>
        <w:rPr>
          <w:sz w:val="16"/>
          <w:szCs w:val="16"/>
        </w:rPr>
      </w:pPr>
    </w:p>
    <w:tbl>
      <w:tblPr>
        <w:tblW w:w="9514" w:type="dxa"/>
        <w:tblInd w:w="-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B2BD9" w:rsidRPr="001F431C" w:rsidTr="00474296">
        <w:trPr>
          <w:trHeight w:val="2284"/>
        </w:trPr>
        <w:tc>
          <w:tcPr>
            <w:tcW w:w="4452" w:type="dxa"/>
          </w:tcPr>
          <w:p w:rsidR="00DB2BD9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МАРИЙ ЭЛ 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РЕСПУБЛИК</w:t>
            </w:r>
            <w:r>
              <w:rPr>
                <w:b/>
                <w:szCs w:val="28"/>
              </w:rPr>
              <w:br/>
            </w:r>
            <w:r w:rsidRPr="001F431C">
              <w:rPr>
                <w:b/>
                <w:szCs w:val="28"/>
              </w:rPr>
              <w:t xml:space="preserve"> У ТОРЪЯЛ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 МУНИЦИПАЛ </w:t>
            </w:r>
            <w:r>
              <w:rPr>
                <w:b/>
                <w:szCs w:val="28"/>
              </w:rPr>
              <w:t>КУНДЕМ ПЕКТУБАЙ</w:t>
            </w:r>
            <w:r w:rsidRPr="001F43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1F431C">
              <w:rPr>
                <w:b/>
                <w:szCs w:val="28"/>
              </w:rPr>
              <w:t xml:space="preserve">ЯЛ </w:t>
            </w:r>
          </w:p>
          <w:p w:rsidR="00DB2BD9" w:rsidRPr="001F431C" w:rsidRDefault="00DB2BD9" w:rsidP="00474296">
            <w:pPr>
              <w:jc w:val="center"/>
              <w:rPr>
                <w:szCs w:val="28"/>
              </w:rPr>
            </w:pPr>
            <w:r w:rsidRPr="001F431C">
              <w:rPr>
                <w:b/>
                <w:szCs w:val="28"/>
              </w:rPr>
              <w:t>ШОТАН ИЛЕМЫН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АДМИНИСТРАЦИЙЖЕ </w:t>
            </w:r>
          </w:p>
          <w:p w:rsidR="00DB2BD9" w:rsidRDefault="00DB2BD9" w:rsidP="00474296">
            <w:pPr>
              <w:jc w:val="center"/>
              <w:rPr>
                <w:b/>
                <w:szCs w:val="28"/>
              </w:rPr>
            </w:pP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ПУНЧАЛ</w:t>
            </w:r>
          </w:p>
        </w:tc>
        <w:tc>
          <w:tcPr>
            <w:tcW w:w="673" w:type="dxa"/>
          </w:tcPr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</w:p>
        </w:tc>
        <w:tc>
          <w:tcPr>
            <w:tcW w:w="4389" w:type="dxa"/>
          </w:tcPr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ПЕКТУБАЕВСКАЯ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СЕЛЬСКАЯ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АДМИНИСТРАЦИЯ 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НОВОТОРЪЯЛЬСКОГО МУНИЦИПАЛЬНОГО РАЙОНА РЕСПУБЛИКИ МАРИЙ ЭЛ</w:t>
            </w: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</w:p>
          <w:p w:rsidR="00DB2BD9" w:rsidRPr="001F431C" w:rsidRDefault="00DB2BD9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ПОСТАНОВЛЕНИЕ</w:t>
            </w:r>
          </w:p>
        </w:tc>
      </w:tr>
    </w:tbl>
    <w:p w:rsidR="00DB2BD9" w:rsidRDefault="00DB2BD9" w:rsidP="00DB2BD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DB2BD9" w:rsidRDefault="00DB2BD9" w:rsidP="00DB2BD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DB2BD9" w:rsidRDefault="00DB2BD9" w:rsidP="00DB2BD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DB2BD9" w:rsidRDefault="00DB2BD9" w:rsidP="00DB2BD9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  <w:r>
        <w:rPr>
          <w:szCs w:val="28"/>
        </w:rPr>
        <w:t>от 18 апреля 2022 г. № 34</w:t>
      </w:r>
    </w:p>
    <w:p w:rsidR="00DB2BD9" w:rsidRDefault="00DB2BD9" w:rsidP="00DB2BD9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</w:p>
    <w:p w:rsidR="00A05537" w:rsidRPr="00D94BCB" w:rsidRDefault="00A05537" w:rsidP="00A05537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98316A" w:rsidRDefault="00A05537" w:rsidP="00A05537">
      <w:pPr>
        <w:jc w:val="center"/>
        <w:rPr>
          <w:rFonts w:cs="Arial"/>
          <w:bCs/>
          <w:kern w:val="28"/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>
        <w:rPr>
          <w:szCs w:val="28"/>
        </w:rPr>
        <w:t xml:space="preserve">постановление </w:t>
      </w:r>
      <w:r w:rsidR="0098316A">
        <w:rPr>
          <w:szCs w:val="28"/>
        </w:rPr>
        <w:t xml:space="preserve">Пектубаевской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="0098316A">
          <w:rPr>
            <w:szCs w:val="28"/>
          </w:rPr>
          <w:t>2022 г</w:t>
        </w:r>
      </w:smartTag>
      <w:r w:rsidR="0098316A">
        <w:rPr>
          <w:szCs w:val="28"/>
        </w:rPr>
        <w:t>. №17 «</w:t>
      </w:r>
      <w:r w:rsidR="0098316A" w:rsidRPr="00A05537">
        <w:rPr>
          <w:rFonts w:cs="Arial"/>
          <w:bCs/>
          <w:kern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Пектубаевского сельского поселения Новоторъяльского муниципального района </w:t>
      </w:r>
    </w:p>
    <w:p w:rsidR="00A05537" w:rsidRDefault="0098316A" w:rsidP="00A05537">
      <w:pPr>
        <w:jc w:val="center"/>
        <w:rPr>
          <w:rFonts w:cs="Arial"/>
          <w:bCs/>
          <w:kern w:val="28"/>
          <w:szCs w:val="28"/>
        </w:rPr>
      </w:pPr>
      <w:r w:rsidRPr="00A05537">
        <w:rPr>
          <w:rFonts w:cs="Arial"/>
          <w:bCs/>
          <w:kern w:val="28"/>
          <w:szCs w:val="28"/>
        </w:rPr>
        <w:t>Республики Марий Эл</w:t>
      </w:r>
      <w:r>
        <w:rPr>
          <w:rFonts w:cs="Arial"/>
          <w:bCs/>
          <w:kern w:val="28"/>
          <w:szCs w:val="28"/>
        </w:rPr>
        <w:t>»</w:t>
      </w:r>
    </w:p>
    <w:p w:rsidR="0098316A" w:rsidRDefault="0098316A" w:rsidP="00A05537">
      <w:pPr>
        <w:jc w:val="center"/>
        <w:rPr>
          <w:bCs/>
          <w:kern w:val="28"/>
          <w:szCs w:val="28"/>
        </w:rPr>
      </w:pPr>
    </w:p>
    <w:p w:rsidR="00A05537" w:rsidRPr="00656E3D" w:rsidRDefault="00A05537" w:rsidP="00A05537">
      <w:pPr>
        <w:ind w:firstLine="709"/>
        <w:jc w:val="both"/>
        <w:rPr>
          <w:szCs w:val="28"/>
        </w:rPr>
      </w:pPr>
    </w:p>
    <w:p w:rsidR="00DB2BD9" w:rsidRDefault="00A05537" w:rsidP="00DB2BD9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D3382">
        <w:rPr>
          <w:szCs w:val="28"/>
        </w:rPr>
        <w:t>Федеральны</w:t>
      </w:r>
      <w:r>
        <w:rPr>
          <w:szCs w:val="28"/>
        </w:rPr>
        <w:t>м</w:t>
      </w:r>
      <w:r w:rsidRPr="008D3382">
        <w:rPr>
          <w:szCs w:val="28"/>
        </w:rPr>
        <w:t xml:space="preserve"> закон</w:t>
      </w:r>
      <w:r>
        <w:rPr>
          <w:szCs w:val="28"/>
        </w:rPr>
        <w:t>ом</w:t>
      </w:r>
      <w:r w:rsidRPr="008D3382">
        <w:rPr>
          <w:szCs w:val="28"/>
        </w:rPr>
        <w:t xml:space="preserve"> от 31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D3382">
          <w:rPr>
            <w:szCs w:val="28"/>
          </w:rPr>
          <w:t>2020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  <w:r w:rsidRPr="008D3382">
        <w:rPr>
          <w:szCs w:val="28"/>
        </w:rPr>
        <w:t xml:space="preserve"> </w:t>
      </w:r>
      <w:r w:rsidR="0098316A">
        <w:rPr>
          <w:szCs w:val="28"/>
        </w:rPr>
        <w:br/>
      </w:r>
      <w:r>
        <w:rPr>
          <w:szCs w:val="28"/>
        </w:rPr>
        <w:t>№</w:t>
      </w:r>
      <w:r w:rsidRPr="008D3382">
        <w:rPr>
          <w:szCs w:val="28"/>
        </w:rPr>
        <w:t xml:space="preserve"> 248-ФЗ</w:t>
      </w:r>
      <w:r>
        <w:rPr>
          <w:szCs w:val="28"/>
        </w:rPr>
        <w:t xml:space="preserve"> «</w:t>
      </w:r>
      <w:r w:rsidRPr="008D3382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9F04A6">
        <w:rPr>
          <w:rFonts w:eastAsia="Calibri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9F04A6">
          <w:rPr>
            <w:rFonts w:eastAsia="Calibri"/>
            <w:szCs w:val="28"/>
            <w:lang w:eastAsia="en-US"/>
          </w:rPr>
          <w:t>2021 г</w:t>
        </w:r>
      </w:smartTag>
      <w:r w:rsidRPr="009F04A6">
        <w:rPr>
          <w:rFonts w:eastAsia="Calibri"/>
          <w:szCs w:val="28"/>
          <w:lang w:eastAsia="en-US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2BD9">
        <w:rPr>
          <w:szCs w:val="28"/>
        </w:rPr>
        <w:t>Пектуб</w:t>
      </w:r>
      <w:r w:rsidR="00DB2BD9" w:rsidRPr="00AD64D4">
        <w:rPr>
          <w:szCs w:val="28"/>
        </w:rPr>
        <w:t>а</w:t>
      </w:r>
      <w:r w:rsidR="00DB2BD9">
        <w:rPr>
          <w:szCs w:val="28"/>
        </w:rPr>
        <w:t>евская сельская а</w:t>
      </w:r>
      <w:r w:rsidR="00DB2BD9" w:rsidRPr="00AD64D4">
        <w:rPr>
          <w:szCs w:val="28"/>
        </w:rPr>
        <w:t>дминистрация Новоторъяльского муниципального района</w:t>
      </w:r>
      <w:r w:rsidR="00DB2BD9">
        <w:rPr>
          <w:szCs w:val="28"/>
        </w:rPr>
        <w:t xml:space="preserve"> Республики Марий Эл</w:t>
      </w:r>
    </w:p>
    <w:p w:rsidR="00DB2BD9" w:rsidRDefault="00DB2BD9" w:rsidP="00DB2BD9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05537" w:rsidRPr="00363F6E" w:rsidRDefault="00A05537" w:rsidP="00A05537">
      <w:pPr>
        <w:ind w:firstLine="709"/>
        <w:jc w:val="both"/>
        <w:rPr>
          <w:rFonts w:eastAsia="Calibri"/>
          <w:szCs w:val="28"/>
          <w:lang w:eastAsia="en-US"/>
        </w:rPr>
      </w:pPr>
      <w:r w:rsidRPr="009F04A6">
        <w:rPr>
          <w:rFonts w:eastAsia="Calibri"/>
          <w:szCs w:val="28"/>
          <w:lang w:eastAsia="en-US"/>
        </w:rPr>
        <w:t xml:space="preserve">1. Внести в </w:t>
      </w:r>
      <w:r w:rsidRPr="00B97046">
        <w:rPr>
          <w:rFonts w:eastAsia="Calibri"/>
          <w:szCs w:val="28"/>
          <w:lang w:eastAsia="en-US"/>
        </w:rPr>
        <w:t xml:space="preserve">Проверочный лист, применяемый при осуществлении муниципального </w:t>
      </w:r>
      <w:r w:rsidR="0098316A">
        <w:rPr>
          <w:rFonts w:eastAsia="Calibri"/>
          <w:szCs w:val="28"/>
          <w:lang w:eastAsia="en-US"/>
        </w:rPr>
        <w:t xml:space="preserve">жилищного контроля на территории </w:t>
      </w:r>
      <w:r>
        <w:rPr>
          <w:rFonts w:eastAsia="Calibri"/>
          <w:szCs w:val="28"/>
          <w:lang w:eastAsia="en-US"/>
        </w:rPr>
        <w:t>Пектубаевского сельского</w:t>
      </w:r>
      <w:r w:rsidRPr="00B97046">
        <w:rPr>
          <w:rFonts w:eastAsia="Calibri"/>
          <w:szCs w:val="28"/>
          <w:lang w:eastAsia="en-US"/>
        </w:rPr>
        <w:t xml:space="preserve"> поселения</w:t>
      </w:r>
      <w:r w:rsidR="00EC403D">
        <w:rPr>
          <w:rFonts w:eastAsia="Calibri"/>
          <w:szCs w:val="28"/>
          <w:lang w:eastAsia="en-US"/>
        </w:rPr>
        <w:t xml:space="preserve"> Новоторъяльского муниципального района Республики Марий Эл</w:t>
      </w:r>
      <w:r w:rsidRPr="000133EE">
        <w:rPr>
          <w:rFonts w:eastAsia="Calibri"/>
          <w:szCs w:val="28"/>
          <w:lang w:eastAsia="en-US"/>
        </w:rPr>
        <w:t xml:space="preserve">, утвержденный постановлением </w:t>
      </w:r>
      <w:r>
        <w:rPr>
          <w:szCs w:val="28"/>
        </w:rPr>
        <w:t xml:space="preserve">Пектубаевской сельской администрации </w:t>
      </w:r>
      <w:r w:rsidR="00DB2BD9">
        <w:rPr>
          <w:szCs w:val="28"/>
        </w:rPr>
        <w:t xml:space="preserve">Новоторъяльского муниципального района Республики Марий Эл </w:t>
      </w:r>
      <w:r>
        <w:rPr>
          <w:szCs w:val="28"/>
        </w:rPr>
        <w:t xml:space="preserve">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 w:rsidR="00EC403D">
        <w:rPr>
          <w:szCs w:val="28"/>
        </w:rPr>
        <w:t>. №17</w:t>
      </w:r>
      <w:r w:rsidRPr="008D3382">
        <w:rPr>
          <w:szCs w:val="28"/>
        </w:rPr>
        <w:t>, следующие изменения:</w:t>
      </w:r>
    </w:p>
    <w:p w:rsidR="00F732CA" w:rsidRDefault="00F732CA" w:rsidP="00F732CA">
      <w:pPr>
        <w:ind w:firstLine="709"/>
        <w:jc w:val="both"/>
      </w:pPr>
      <w:r>
        <w:t>- после нумерационного заголовка (до наименования формы проверочного листа) дополнить реквизитом следующего содержания:</w:t>
      </w:r>
    </w:p>
    <w:p w:rsidR="00A05537" w:rsidRDefault="00F732CA" w:rsidP="00F732CA">
      <w:pPr>
        <w:ind w:firstLine="709"/>
        <w:jc w:val="both"/>
      </w:pPr>
      <w:r>
        <w:t xml:space="preserve"> </w:t>
      </w:r>
      <w:r w:rsidR="00A05537">
        <w:t>«</w:t>
      </w:r>
      <w:r w:rsidR="00A05537">
        <w:rPr>
          <w:lang w:val="en-US"/>
        </w:rPr>
        <w:t>QR</w:t>
      </w:r>
      <w:r w:rsidR="00A05537" w:rsidRPr="00A05537">
        <w:t>-</w:t>
      </w:r>
      <w:r w:rsidR="00A05537">
        <w:t>код»;</w:t>
      </w:r>
    </w:p>
    <w:p w:rsidR="00A05537" w:rsidRDefault="00A05537" w:rsidP="00A05537">
      <w:pPr>
        <w:ind w:firstLine="709"/>
        <w:jc w:val="both"/>
      </w:pPr>
      <w:r>
        <w:t>- пункт 4 дополнить новым абзацем следующего содержания:</w:t>
      </w:r>
    </w:p>
    <w:p w:rsidR="00A05537" w:rsidRDefault="00A05537" w:rsidP="00A05537">
      <w:pPr>
        <w:ind w:firstLine="709"/>
        <w:jc w:val="both"/>
        <w:rPr>
          <w:szCs w:val="28"/>
        </w:rPr>
      </w:pPr>
      <w:r>
        <w:lastRenderedPageBreak/>
        <w:t>«</w:t>
      </w:r>
      <w:r>
        <w:rPr>
          <w:rFonts w:eastAsia="Calibri"/>
          <w:szCs w:val="28"/>
          <w:lang w:eastAsia="en-US"/>
        </w:rPr>
        <w:t>Р</w:t>
      </w:r>
      <w:r w:rsidRPr="009F04A6">
        <w:rPr>
          <w:rFonts w:eastAsia="Calibri"/>
          <w:szCs w:val="28"/>
          <w:lang w:eastAsia="en-US"/>
        </w:rPr>
        <w:t xml:space="preserve">еквизиты </w:t>
      </w:r>
      <w:r>
        <w:rPr>
          <w:szCs w:val="28"/>
        </w:rPr>
        <w:t>решения контрольного органа о проведении контрольного мероприятия, подписанного уполномоченным должностным лицом контрольного органа: _______________________</w:t>
      </w:r>
    </w:p>
    <w:p w:rsidR="00A05537" w:rsidRDefault="00A05537" w:rsidP="00A05537">
      <w:pPr>
        <w:jc w:val="both"/>
      </w:pPr>
      <w:r>
        <w:rPr>
          <w:szCs w:val="28"/>
        </w:rPr>
        <w:t>____________________________________________________________</w:t>
      </w:r>
      <w:r>
        <w:t>».</w:t>
      </w:r>
    </w:p>
    <w:p w:rsidR="00DB2BD9" w:rsidRDefault="00DB2BD9" w:rsidP="00DB2BD9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802D1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обнародовать на информационном стенде Пектубаевской сельской администрации Новоторъяльского муниципального района Республики Марий Эл и </w:t>
      </w:r>
      <w:r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>
        <w:rPr>
          <w:sz w:val="28"/>
          <w:szCs w:val="28"/>
        </w:rPr>
        <w:t>ый интернет-портал Республики Марий Эл</w:t>
      </w:r>
      <w:r w:rsidRPr="0080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 доступа: </w:t>
      </w:r>
      <w:hyperlink r:id="rId6" w:history="1">
        <w:r w:rsidRPr="007723C2">
          <w:rPr>
            <w:rStyle w:val="a9"/>
            <w:sz w:val="28"/>
            <w:szCs w:val="28"/>
          </w:rPr>
          <w:t>http://mari-el.gov.ru/toryal</w:t>
        </w:r>
      </w:hyperlink>
      <w:r>
        <w:rPr>
          <w:sz w:val="28"/>
          <w:szCs w:val="28"/>
        </w:rPr>
        <w:t>)</w:t>
      </w:r>
      <w:r w:rsidRPr="00802D1B">
        <w:rPr>
          <w:sz w:val="28"/>
          <w:szCs w:val="28"/>
        </w:rPr>
        <w:t>.</w:t>
      </w:r>
    </w:p>
    <w:p w:rsidR="00DB2BD9" w:rsidRPr="00AD64D4" w:rsidRDefault="00DB2BD9" w:rsidP="00DB2BD9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4D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B2BD9" w:rsidRDefault="00DB2BD9" w:rsidP="00DB2BD9">
      <w:pPr>
        <w:shd w:val="clear" w:color="auto" w:fill="FFFFFF"/>
        <w:jc w:val="both"/>
        <w:rPr>
          <w:szCs w:val="28"/>
        </w:rPr>
      </w:pPr>
    </w:p>
    <w:p w:rsidR="00DB2BD9" w:rsidRDefault="00DB2BD9" w:rsidP="00DB2BD9">
      <w:pPr>
        <w:shd w:val="clear" w:color="auto" w:fill="FFFFFF"/>
        <w:jc w:val="both"/>
        <w:rPr>
          <w:szCs w:val="28"/>
        </w:rPr>
      </w:pPr>
    </w:p>
    <w:p w:rsidR="00DB2BD9" w:rsidRPr="00C97D0D" w:rsidRDefault="00DB2BD9" w:rsidP="00DB2BD9">
      <w:pPr>
        <w:shd w:val="clear" w:color="auto" w:fill="FFFFFF"/>
        <w:jc w:val="both"/>
        <w:rPr>
          <w:szCs w:val="28"/>
        </w:rPr>
      </w:pPr>
    </w:p>
    <w:p w:rsidR="00DB2BD9" w:rsidRDefault="00DB2BD9" w:rsidP="00DB2BD9">
      <w:pPr>
        <w:shd w:val="clear" w:color="auto" w:fill="FFFFFF"/>
        <w:jc w:val="both"/>
        <w:rPr>
          <w:szCs w:val="28"/>
        </w:rPr>
      </w:pPr>
      <w:r>
        <w:rPr>
          <w:szCs w:val="28"/>
        </w:rPr>
        <w:t>И.о. г</w:t>
      </w:r>
      <w:r w:rsidRPr="00AD64D4">
        <w:rPr>
          <w:szCs w:val="28"/>
        </w:rPr>
        <w:t>лав</w:t>
      </w:r>
      <w:r>
        <w:rPr>
          <w:szCs w:val="28"/>
        </w:rPr>
        <w:t>ы</w:t>
      </w:r>
      <w:r w:rsidRPr="00AD64D4">
        <w:rPr>
          <w:szCs w:val="28"/>
        </w:rPr>
        <w:t xml:space="preserve"> </w:t>
      </w:r>
      <w:r>
        <w:rPr>
          <w:szCs w:val="28"/>
        </w:rPr>
        <w:t>Пектубаевской сельской</w:t>
      </w:r>
    </w:p>
    <w:p w:rsidR="00DB2BD9" w:rsidRDefault="00DB2BD9" w:rsidP="00DB2BD9">
      <w:pPr>
        <w:shd w:val="clear" w:color="auto" w:fill="FFFFFF"/>
        <w:jc w:val="both"/>
        <w:rPr>
          <w:szCs w:val="28"/>
        </w:rPr>
      </w:pPr>
      <w:r>
        <w:rPr>
          <w:szCs w:val="28"/>
        </w:rPr>
        <w:t>а</w:t>
      </w:r>
      <w:r w:rsidRPr="00AD64D4">
        <w:rPr>
          <w:szCs w:val="28"/>
        </w:rPr>
        <w:t>дминистрации</w:t>
      </w:r>
      <w:r>
        <w:rPr>
          <w:szCs w:val="28"/>
        </w:rPr>
        <w:t xml:space="preserve"> </w:t>
      </w:r>
      <w:r w:rsidRPr="00AD64D4">
        <w:rPr>
          <w:szCs w:val="28"/>
        </w:rPr>
        <w:t xml:space="preserve">Новоторъяльского </w:t>
      </w:r>
    </w:p>
    <w:p w:rsidR="00DB2BD9" w:rsidRDefault="00DB2BD9" w:rsidP="00DB2BD9">
      <w:pPr>
        <w:shd w:val="clear" w:color="auto" w:fill="FFFFFF"/>
        <w:jc w:val="both"/>
        <w:rPr>
          <w:szCs w:val="28"/>
        </w:rPr>
      </w:pPr>
      <w:r w:rsidRPr="00AD64D4">
        <w:rPr>
          <w:szCs w:val="28"/>
        </w:rPr>
        <w:t xml:space="preserve">муниципального района </w:t>
      </w:r>
      <w:r>
        <w:rPr>
          <w:szCs w:val="28"/>
        </w:rPr>
        <w:t xml:space="preserve">Республики Марий Эл                </w:t>
      </w:r>
      <w:r w:rsidRPr="00AD64D4">
        <w:rPr>
          <w:szCs w:val="28"/>
        </w:rPr>
        <w:t xml:space="preserve">         </w:t>
      </w:r>
      <w:r>
        <w:rPr>
          <w:szCs w:val="28"/>
        </w:rPr>
        <w:t>С. Зверева</w:t>
      </w:r>
    </w:p>
    <w:p w:rsidR="002A56F1" w:rsidRDefault="002A56F1" w:rsidP="00DB2BD9">
      <w:pPr>
        <w:ind w:firstLine="709"/>
        <w:jc w:val="both"/>
      </w:pPr>
    </w:p>
    <w:sectPr w:rsidR="002A56F1" w:rsidSect="00A05537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65" w:rsidRDefault="000B5165">
      <w:r>
        <w:separator/>
      </w:r>
    </w:p>
  </w:endnote>
  <w:endnote w:type="continuationSeparator" w:id="1">
    <w:p w:rsidR="000B5165" w:rsidRDefault="000B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65" w:rsidRDefault="000B5165">
      <w:r>
        <w:separator/>
      </w:r>
    </w:p>
  </w:footnote>
  <w:footnote w:type="continuationSeparator" w:id="1">
    <w:p w:rsidR="000B5165" w:rsidRDefault="000B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6A" w:rsidRDefault="004A3FD9" w:rsidP="00A05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16A" w:rsidRDefault="0098316A" w:rsidP="00A055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6A" w:rsidRDefault="004A3FD9" w:rsidP="00A05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BD9">
      <w:rPr>
        <w:rStyle w:val="a5"/>
        <w:noProof/>
      </w:rPr>
      <w:t>2</w:t>
    </w:r>
    <w:r>
      <w:rPr>
        <w:rStyle w:val="a5"/>
      </w:rPr>
      <w:fldChar w:fldCharType="end"/>
    </w:r>
  </w:p>
  <w:p w:rsidR="0098316A" w:rsidRDefault="0098316A" w:rsidP="00A0553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37"/>
    <w:rsid w:val="000B5165"/>
    <w:rsid w:val="002435EC"/>
    <w:rsid w:val="002A56F1"/>
    <w:rsid w:val="00385190"/>
    <w:rsid w:val="004A3FD9"/>
    <w:rsid w:val="008B5F58"/>
    <w:rsid w:val="0098316A"/>
    <w:rsid w:val="00A05537"/>
    <w:rsid w:val="00C70367"/>
    <w:rsid w:val="00DB2BD9"/>
    <w:rsid w:val="00E67409"/>
    <w:rsid w:val="00EC403D"/>
    <w:rsid w:val="00ED7EA1"/>
    <w:rsid w:val="00F732CA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3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5537"/>
    <w:rPr>
      <w:sz w:val="28"/>
      <w:lang w:val="ru-RU" w:eastAsia="ru-RU" w:bidi="ar-SA"/>
    </w:rPr>
  </w:style>
  <w:style w:type="character" w:styleId="a5">
    <w:name w:val="page number"/>
    <w:rsid w:val="00A05537"/>
  </w:style>
  <w:style w:type="paragraph" w:styleId="a6">
    <w:name w:val="Block Text"/>
    <w:basedOn w:val="a"/>
    <w:rsid w:val="00A05537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FD5F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DB2BD9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color w:val="000000"/>
      <w:kern w:val="2"/>
      <w:sz w:val="20"/>
      <w:lang w:eastAsia="zh-CN"/>
    </w:rPr>
  </w:style>
  <w:style w:type="character" w:styleId="a9">
    <w:name w:val="Hyperlink"/>
    <w:uiPriority w:val="99"/>
    <w:unhideWhenUsed/>
    <w:rsid w:val="00DB2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Пользователь Windows</cp:lastModifiedBy>
  <cp:revision>3</cp:revision>
  <cp:lastPrinted>2022-04-04T11:25:00Z</cp:lastPrinted>
  <dcterms:created xsi:type="dcterms:W3CDTF">2022-04-04T11:26:00Z</dcterms:created>
  <dcterms:modified xsi:type="dcterms:W3CDTF">2022-04-22T08:35:00Z</dcterms:modified>
</cp:coreProperties>
</file>