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072" w:type="dxa"/>
        <w:tblLook w:val="01E0" w:firstRow="1" w:lastRow="1" w:firstColumn="1" w:lastColumn="1" w:noHBand="0" w:noVBand="0"/>
      </w:tblPr>
      <w:tblGrid>
        <w:gridCol w:w="5812"/>
      </w:tblGrid>
      <w:tr w:rsidR="00A708D9" w:rsidRPr="00B36A88" w:rsidTr="00E70035">
        <w:tc>
          <w:tcPr>
            <w:tcW w:w="5812" w:type="dxa"/>
            <w:shd w:val="clear" w:color="auto" w:fill="auto"/>
          </w:tcPr>
          <w:p w:rsidR="00A708D9" w:rsidRPr="00B36A88" w:rsidRDefault="00A708D9" w:rsidP="00BC20D3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</w:t>
            </w:r>
            <w:r w:rsidR="00525D03">
              <w:t>4</w:t>
            </w:r>
          </w:p>
          <w:p w:rsidR="00A708D9" w:rsidRPr="00B36A88" w:rsidRDefault="00A708D9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A708D9" w:rsidRPr="00B36A88" w:rsidRDefault="00A708D9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A708D9" w:rsidRPr="00B36A88" w:rsidRDefault="00A708D9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A708D9" w:rsidRPr="00BD4B5F" w:rsidRDefault="00A708D9" w:rsidP="00A708D9">
      <w:pPr>
        <w:autoSpaceDE w:val="0"/>
        <w:autoSpaceDN w:val="0"/>
        <w:adjustRightInd w:val="0"/>
        <w:rPr>
          <w:sz w:val="18"/>
          <w:szCs w:val="18"/>
        </w:rPr>
      </w:pPr>
    </w:p>
    <w:p w:rsidR="00A708D9" w:rsidRDefault="00A708D9" w:rsidP="00A708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95B8D">
        <w:rPr>
          <w:b/>
          <w:sz w:val="27"/>
          <w:szCs w:val="27"/>
        </w:rPr>
        <w:t>Р А С Ч Е Т</w:t>
      </w:r>
    </w:p>
    <w:p w:rsidR="00A708D9" w:rsidRPr="00BD4B5F" w:rsidRDefault="00A708D9" w:rsidP="00A708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08D9" w:rsidRPr="00195B8D" w:rsidRDefault="00A708D9" w:rsidP="00A708D9">
      <w:pPr>
        <w:autoSpaceDE w:val="0"/>
        <w:autoSpaceDN w:val="0"/>
        <w:adjustRightInd w:val="0"/>
        <w:jc w:val="center"/>
        <w:rPr>
          <w:b/>
          <w:szCs w:val="28"/>
        </w:rPr>
      </w:pPr>
      <w:r w:rsidRPr="00A708D9">
        <w:rPr>
          <w:b/>
          <w:szCs w:val="28"/>
        </w:rPr>
        <w:t>размера субсидии из республиканского бюджета Республики Марий Эл на финансовое обеспечение (возмещение) части затрат на поддержку элитного семеноводства (направленных на приобретение семян, произведенных в рамках Федеральной научно-технической программы развития сельского хозяйства)</w:t>
      </w:r>
    </w:p>
    <w:p w:rsidR="00A708D9" w:rsidRPr="00195B8D" w:rsidRDefault="00A708D9" w:rsidP="00A708D9">
      <w:pPr>
        <w:autoSpaceDE w:val="0"/>
        <w:autoSpaceDN w:val="0"/>
        <w:adjustRightInd w:val="0"/>
        <w:jc w:val="center"/>
        <w:rPr>
          <w:b/>
          <w:szCs w:val="28"/>
        </w:rPr>
      </w:pPr>
      <w:r w:rsidRPr="00195B8D">
        <w:rPr>
          <w:b/>
          <w:sz w:val="27"/>
          <w:szCs w:val="27"/>
        </w:rPr>
        <w:t>по</w:t>
      </w:r>
      <w:r w:rsidRPr="00195B8D">
        <w:rPr>
          <w:b/>
          <w:szCs w:val="28"/>
        </w:rPr>
        <w:t xml:space="preserve"> __________________________________________</w:t>
      </w:r>
    </w:p>
    <w:p w:rsidR="00A708D9" w:rsidRPr="00B36A88" w:rsidRDefault="00A708D9" w:rsidP="00A708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A708D9" w:rsidRPr="00BD4B5F" w:rsidRDefault="00A708D9" w:rsidP="00A708D9">
      <w:pPr>
        <w:widowControl w:val="0"/>
        <w:snapToGrid w:val="0"/>
        <w:ind w:right="-313"/>
        <w:rPr>
          <w:sz w:val="18"/>
          <w:szCs w:val="18"/>
        </w:rPr>
      </w:pPr>
    </w:p>
    <w:tbl>
      <w:tblPr>
        <w:tblStyle w:val="ae"/>
        <w:tblW w:w="15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1843"/>
        <w:gridCol w:w="2835"/>
        <w:gridCol w:w="1843"/>
        <w:gridCol w:w="1417"/>
      </w:tblGrid>
      <w:tr w:rsidR="00A708D9" w:rsidRPr="00783640" w:rsidTr="00E70035"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Наименование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работ (услуг)</w:t>
            </w:r>
          </w:p>
        </w:tc>
        <w:tc>
          <w:tcPr>
            <w:tcW w:w="4819" w:type="dxa"/>
            <w:gridSpan w:val="2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922A5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718EE">
              <w:rPr>
                <w:sz w:val="18"/>
                <w:szCs w:val="18"/>
              </w:rPr>
              <w:t>Стоимость приобрет</w:t>
            </w:r>
            <w:r w:rsidR="00922A51">
              <w:rPr>
                <w:sz w:val="18"/>
                <w:szCs w:val="18"/>
              </w:rPr>
              <w:t>а</w:t>
            </w:r>
            <w:r w:rsidRPr="002718EE">
              <w:rPr>
                <w:sz w:val="18"/>
                <w:szCs w:val="18"/>
              </w:rPr>
              <w:t>е</w:t>
            </w:r>
            <w:r w:rsidR="00922A51">
              <w:rPr>
                <w:sz w:val="18"/>
                <w:szCs w:val="18"/>
              </w:rPr>
              <w:t>м</w:t>
            </w:r>
            <w:r w:rsidRPr="002718EE">
              <w:rPr>
                <w:sz w:val="18"/>
                <w:szCs w:val="18"/>
              </w:rPr>
              <w:t>ых для посева семян, произведенных в рамках Федеральной научно-технической программы развития сельского хозяйства</w:t>
            </w:r>
            <w:r>
              <w:rPr>
                <w:sz w:val="18"/>
                <w:szCs w:val="18"/>
              </w:rPr>
              <w:t xml:space="preserve"> </w:t>
            </w:r>
            <w:r w:rsidRPr="002718EE">
              <w:rPr>
                <w:sz w:val="18"/>
                <w:szCs w:val="18"/>
              </w:rPr>
              <w:t>(без учета стоимости мешкотары</w:t>
            </w:r>
            <w:r>
              <w:rPr>
                <w:sz w:val="18"/>
                <w:szCs w:val="18"/>
              </w:rPr>
              <w:t xml:space="preserve"> </w:t>
            </w:r>
            <w:r w:rsidRPr="002718EE">
              <w:rPr>
                <w:sz w:val="18"/>
                <w:szCs w:val="18"/>
              </w:rPr>
              <w:t>и (или) прочей тары), рублей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922A51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22A51">
              <w:rPr>
                <w:sz w:val="18"/>
                <w:szCs w:val="18"/>
              </w:rPr>
              <w:t>Плановый размер посевных площадей</w:t>
            </w:r>
            <w:r w:rsidR="00A708D9" w:rsidRPr="00783640">
              <w:rPr>
                <w:sz w:val="18"/>
                <w:szCs w:val="18"/>
              </w:rPr>
              <w:t>,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гектаров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Расчетная сумма субсидии,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рублей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5</w:t>
            </w:r>
            <w:r w:rsidRPr="00783640">
              <w:rPr>
                <w:sz w:val="18"/>
                <w:szCs w:val="18"/>
              </w:rPr>
              <w:t xml:space="preserve"> = (гр. 2 или гр. 3) </w:t>
            </w:r>
            <w:r>
              <w:rPr>
                <w:sz w:val="18"/>
                <w:szCs w:val="18"/>
              </w:rPr>
              <w:t>×</w:t>
            </w:r>
            <w:r w:rsidRPr="0078364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0 / 100</w:t>
            </w:r>
            <w:r w:rsidRPr="0078364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выплаченной субсидии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по состоянию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на _______________, рублей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субсидии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к перечислению,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рублей*</w:t>
            </w:r>
          </w:p>
        </w:tc>
      </w:tr>
      <w:tr w:rsidR="00A708D9" w:rsidRPr="00783640" w:rsidTr="00E70035">
        <w:trPr>
          <w:trHeight w:val="564"/>
        </w:trPr>
        <w:tc>
          <w:tcPr>
            <w:tcW w:w="2547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с учетом налога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на добавленную стоимость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без учета налога на добавленную стоимость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708D9" w:rsidRPr="00783640" w:rsidTr="00E70035">
        <w:trPr>
          <w:trHeight w:val="287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708D9" w:rsidRPr="00783640" w:rsidTr="00E70035">
        <w:tc>
          <w:tcPr>
            <w:tcW w:w="2547" w:type="dxa"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283696">
              <w:rPr>
                <w:sz w:val="18"/>
                <w:szCs w:val="18"/>
              </w:rPr>
              <w:t xml:space="preserve">Посев семян, произведенных </w:t>
            </w:r>
            <w:r>
              <w:rPr>
                <w:sz w:val="18"/>
                <w:szCs w:val="18"/>
              </w:rPr>
              <w:br/>
            </w:r>
            <w:r w:rsidRPr="00283696">
              <w:rPr>
                <w:sz w:val="18"/>
                <w:szCs w:val="18"/>
              </w:rPr>
              <w:t>в рамках Федеральной научно-технической программы развития сельского хозяйства,</w:t>
            </w:r>
            <w:r>
              <w:rPr>
                <w:sz w:val="18"/>
                <w:szCs w:val="18"/>
              </w:rPr>
              <w:t xml:space="preserve"> </w:t>
            </w:r>
            <w:r w:rsidRPr="00283696">
              <w:rPr>
                <w:sz w:val="18"/>
                <w:szCs w:val="18"/>
              </w:rPr>
              <w:t>- всего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708D9" w:rsidRPr="00783640" w:rsidTr="00E70035">
        <w:trPr>
          <w:trHeight w:val="730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в том числе по видам сельскохозяйственных культур: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08D9" w:rsidRDefault="00A708D9" w:rsidP="00A708D9">
      <w:pPr>
        <w:rPr>
          <w:sz w:val="16"/>
          <w:szCs w:val="16"/>
        </w:rPr>
      </w:pPr>
      <w:r w:rsidRPr="00195B8D">
        <w:rPr>
          <w:sz w:val="16"/>
          <w:szCs w:val="16"/>
        </w:rPr>
        <w:t>__________________________</w:t>
      </w:r>
    </w:p>
    <w:p w:rsidR="00A708D9" w:rsidRPr="00CF55FE" w:rsidRDefault="00A708D9" w:rsidP="00A708D9">
      <w:pPr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A708D9" w:rsidRPr="00195B8D" w:rsidRDefault="00A708D9" w:rsidP="00A708D9">
      <w:pPr>
        <w:ind w:firstLine="567"/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t xml:space="preserve">с действующим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год. Размер субсидии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lastRenderedPageBreak/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A708D9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08D9" w:rsidRPr="00B36A88" w:rsidRDefault="009859EE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="00A708D9" w:rsidRPr="00B36A88">
        <w:rPr>
          <w:rFonts w:ascii="Times New Roman" w:hAnsi="Times New Roman" w:cs="Times New Roman"/>
          <w:sz w:val="24"/>
          <w:szCs w:val="24"/>
        </w:rPr>
        <w:t xml:space="preserve">                  ____________________                 ______________________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859EE" w:rsidRDefault="009859EE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08D9" w:rsidRPr="00B36A88" w:rsidRDefault="00A708D9" w:rsidP="00A708D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A708D9" w:rsidRPr="00B36A88" w:rsidRDefault="00A708D9" w:rsidP="00A708D9">
      <w:pPr>
        <w:rPr>
          <w:sz w:val="24"/>
          <w:szCs w:val="24"/>
        </w:rPr>
      </w:pPr>
    </w:p>
    <w:tbl>
      <w:tblPr>
        <w:tblW w:w="14684" w:type="dxa"/>
        <w:tblLook w:val="04A0" w:firstRow="1" w:lastRow="0" w:firstColumn="1" w:lastColumn="0" w:noHBand="0" w:noVBand="1"/>
      </w:tblPr>
      <w:tblGrid>
        <w:gridCol w:w="7466"/>
        <w:gridCol w:w="7218"/>
      </w:tblGrid>
      <w:tr w:rsidR="00A708D9" w:rsidRPr="00B36A88" w:rsidTr="00E70035">
        <w:trPr>
          <w:trHeight w:val="2595"/>
        </w:trPr>
        <w:tc>
          <w:tcPr>
            <w:tcW w:w="7466" w:type="dxa"/>
            <w:shd w:val="clear" w:color="auto" w:fill="auto"/>
            <w:tcMar>
              <w:left w:w="28" w:type="dxa"/>
            </w:tcMar>
          </w:tcPr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A708D9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8" w:type="dxa"/>
            <w:shd w:val="clear" w:color="auto" w:fill="auto"/>
          </w:tcPr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A708D9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     </w:t>
            </w:r>
            <w:r w:rsidR="007D36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8D9" w:rsidRPr="00B36A88" w:rsidRDefault="00A708D9" w:rsidP="00A708D9">
      <w:pPr>
        <w:jc w:val="center"/>
        <w:rPr>
          <w:sz w:val="24"/>
          <w:szCs w:val="24"/>
        </w:rPr>
      </w:pPr>
    </w:p>
    <w:p w:rsidR="00A708D9" w:rsidRPr="00B36A88" w:rsidRDefault="00A708D9" w:rsidP="00A708D9">
      <w:pPr>
        <w:jc w:val="center"/>
        <w:rPr>
          <w:sz w:val="24"/>
          <w:szCs w:val="24"/>
        </w:rPr>
      </w:pPr>
    </w:p>
    <w:p w:rsidR="009874A5" w:rsidRPr="00396B47" w:rsidRDefault="00A708D9" w:rsidP="00E70035">
      <w:pPr>
        <w:autoSpaceDE w:val="0"/>
        <w:autoSpaceDN w:val="0"/>
        <w:adjustRightInd w:val="0"/>
        <w:jc w:val="center"/>
        <w:rPr>
          <w:szCs w:val="28"/>
        </w:rPr>
      </w:pPr>
      <w:r w:rsidRPr="00B36A88">
        <w:t>_____________</w:t>
      </w:r>
    </w:p>
    <w:sectPr w:rsidR="009874A5" w:rsidRPr="00396B47" w:rsidSect="00E70035">
      <w:headerReference w:type="even" r:id="rId8"/>
      <w:headerReference w:type="default" r:id="rId9"/>
      <w:pgSz w:w="16838" w:h="11906" w:orient="landscape" w:code="9"/>
      <w:pgMar w:top="1985" w:right="1134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E6" w:rsidRDefault="006927E6">
      <w:r>
        <w:separator/>
      </w:r>
    </w:p>
  </w:endnote>
  <w:endnote w:type="continuationSeparator" w:id="0">
    <w:p w:rsidR="006927E6" w:rsidRDefault="0069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E6" w:rsidRDefault="006927E6">
      <w:r>
        <w:separator/>
      </w:r>
    </w:p>
  </w:footnote>
  <w:footnote w:type="continuationSeparator" w:id="0">
    <w:p w:rsidR="006927E6" w:rsidRDefault="00692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035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927E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35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0FD9D-8885-47B1-9F62-3ED3A048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2023-04-13T04:16:00Z</dcterms:created>
  <dcterms:modified xsi:type="dcterms:W3CDTF">2023-04-13T04:19:00Z</dcterms:modified>
</cp:coreProperties>
</file>