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44" w:rsidRPr="009D6CB9" w:rsidRDefault="00E72002" w:rsidP="007D3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D3AAE" w:rsidRPr="009D6CB9" w:rsidRDefault="007D3AAE" w:rsidP="007D3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CB9">
        <w:rPr>
          <w:rFonts w:ascii="Times New Roman" w:hAnsi="Times New Roman" w:cs="Times New Roman"/>
          <w:b/>
          <w:sz w:val="28"/>
          <w:szCs w:val="28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</w:t>
      </w:r>
      <w:proofErr w:type="gramStart"/>
      <w:r w:rsidRPr="009D6CB9">
        <w:rPr>
          <w:rFonts w:ascii="Times New Roman" w:hAnsi="Times New Roman" w:cs="Times New Roman"/>
          <w:b/>
          <w:sz w:val="28"/>
          <w:szCs w:val="28"/>
        </w:rPr>
        <w:t>Республика Марий Эл, Советский район, с. Ронга, ул. Кирова, д.3</w:t>
      </w:r>
      <w:proofErr w:type="gramEnd"/>
    </w:p>
    <w:p w:rsidR="003F62A7" w:rsidRPr="009D6CB9" w:rsidRDefault="006775AA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№2209</w:t>
      </w:r>
      <w:r w:rsidR="009D6CB9" w:rsidRPr="008D3343">
        <w:rPr>
          <w:rFonts w:ascii="Times New Roman" w:hAnsi="Times New Roman" w:cs="Times New Roman"/>
          <w:sz w:val="28"/>
          <w:szCs w:val="28"/>
        </w:rPr>
        <w:t>22/5411410/01</w:t>
      </w:r>
      <w:r w:rsidR="009D6CB9" w:rsidRPr="009D6CB9">
        <w:rPr>
          <w:sz w:val="28"/>
          <w:szCs w:val="28"/>
        </w:rPr>
        <w:t xml:space="preserve"> </w:t>
      </w:r>
      <w:r w:rsidR="003F62A7" w:rsidRPr="009D6CB9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Российской Федерации </w:t>
      </w:r>
      <w:r w:rsidR="003F62A7" w:rsidRPr="009D6CB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F62A7" w:rsidRPr="009D6C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F62A7" w:rsidRPr="009D6CB9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3F62A7" w:rsidRPr="009D6C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F62A7" w:rsidRPr="009D6CB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3F62A7" w:rsidRPr="009D6C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F62A7" w:rsidRPr="009D6C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F62A7" w:rsidRPr="009D6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A3F8D">
        <w:rPr>
          <w:rFonts w:ascii="Times New Roman" w:hAnsi="Times New Roman" w:cs="Times New Roman"/>
          <w:sz w:val="28"/>
          <w:szCs w:val="28"/>
        </w:rPr>
        <w:t>.0</w:t>
      </w:r>
      <w:r w:rsidR="0078186C">
        <w:rPr>
          <w:rFonts w:ascii="Times New Roman" w:hAnsi="Times New Roman" w:cs="Times New Roman"/>
          <w:sz w:val="28"/>
          <w:szCs w:val="28"/>
        </w:rPr>
        <w:t>9</w:t>
      </w:r>
      <w:r w:rsidR="00DA3F8D">
        <w:rPr>
          <w:rFonts w:ascii="Times New Roman" w:hAnsi="Times New Roman" w:cs="Times New Roman"/>
          <w:sz w:val="28"/>
          <w:szCs w:val="28"/>
        </w:rPr>
        <w:t>.2022</w:t>
      </w:r>
      <w:r w:rsidR="003F62A7" w:rsidRPr="009D6C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 начала подачи заявок: </w:t>
      </w:r>
      <w:r w:rsidR="006775AA">
        <w:rPr>
          <w:rFonts w:ascii="Times New Roman" w:hAnsi="Times New Roman" w:cs="Times New Roman"/>
          <w:sz w:val="28"/>
          <w:szCs w:val="28"/>
        </w:rPr>
        <w:t>22</w:t>
      </w:r>
      <w:r w:rsidR="009D6CB9" w:rsidRPr="009D6CB9">
        <w:rPr>
          <w:rFonts w:ascii="Times New Roman" w:hAnsi="Times New Roman" w:cs="Times New Roman"/>
          <w:sz w:val="28"/>
          <w:szCs w:val="28"/>
        </w:rPr>
        <w:t>.0</w:t>
      </w:r>
      <w:r w:rsidR="007221FA">
        <w:rPr>
          <w:rFonts w:ascii="Times New Roman" w:hAnsi="Times New Roman" w:cs="Times New Roman"/>
          <w:sz w:val="28"/>
          <w:szCs w:val="28"/>
        </w:rPr>
        <w:t>9</w:t>
      </w:r>
      <w:r w:rsidR="009D6CB9" w:rsidRPr="009D6CB9">
        <w:rPr>
          <w:rFonts w:ascii="Times New Roman" w:hAnsi="Times New Roman" w:cs="Times New Roman"/>
          <w:sz w:val="28"/>
          <w:szCs w:val="28"/>
        </w:rPr>
        <w:t>.2022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заявок: </w:t>
      </w:r>
      <w:r w:rsidR="006775AA">
        <w:rPr>
          <w:rFonts w:ascii="Times New Roman" w:hAnsi="Times New Roman" w:cs="Times New Roman"/>
          <w:sz w:val="28"/>
          <w:szCs w:val="28"/>
        </w:rPr>
        <w:t>25</w:t>
      </w:r>
      <w:r w:rsidR="00743597">
        <w:rPr>
          <w:rFonts w:ascii="Times New Roman" w:hAnsi="Times New Roman" w:cs="Times New Roman"/>
          <w:sz w:val="28"/>
          <w:szCs w:val="28"/>
        </w:rPr>
        <w:t>.10</w:t>
      </w:r>
      <w:r w:rsidR="009D6CB9" w:rsidRPr="009D6CB9">
        <w:rPr>
          <w:rFonts w:ascii="Times New Roman" w:hAnsi="Times New Roman" w:cs="Times New Roman"/>
          <w:sz w:val="28"/>
          <w:szCs w:val="28"/>
        </w:rPr>
        <w:t>.2022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рассмотрения заявок: </w:t>
      </w:r>
      <w:r w:rsidR="006775AA">
        <w:rPr>
          <w:rFonts w:ascii="Times New Roman" w:hAnsi="Times New Roman" w:cs="Times New Roman"/>
          <w:sz w:val="28"/>
          <w:szCs w:val="28"/>
        </w:rPr>
        <w:t>26</w:t>
      </w:r>
      <w:r w:rsidR="00743597">
        <w:rPr>
          <w:rFonts w:ascii="Times New Roman" w:hAnsi="Times New Roman" w:cs="Times New Roman"/>
          <w:sz w:val="28"/>
          <w:szCs w:val="28"/>
        </w:rPr>
        <w:t>.10</w:t>
      </w:r>
      <w:r w:rsidR="009D6CB9" w:rsidRPr="009D6CB9">
        <w:rPr>
          <w:rFonts w:ascii="Times New Roman" w:hAnsi="Times New Roman" w:cs="Times New Roman"/>
          <w:sz w:val="28"/>
          <w:szCs w:val="28"/>
        </w:rPr>
        <w:t>.2022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="006775AA">
        <w:rPr>
          <w:rFonts w:ascii="Times New Roman" w:hAnsi="Times New Roman" w:cs="Times New Roman"/>
          <w:sz w:val="28"/>
          <w:szCs w:val="28"/>
        </w:rPr>
        <w:t>27</w:t>
      </w:r>
      <w:r w:rsidR="00743597">
        <w:rPr>
          <w:rFonts w:ascii="Times New Roman" w:hAnsi="Times New Roman" w:cs="Times New Roman"/>
          <w:sz w:val="28"/>
          <w:szCs w:val="28"/>
        </w:rPr>
        <w:t>.10</w:t>
      </w:r>
      <w:r w:rsidR="009D6CB9" w:rsidRPr="009D6CB9">
        <w:rPr>
          <w:rFonts w:ascii="Times New Roman" w:hAnsi="Times New Roman" w:cs="Times New Roman"/>
          <w:sz w:val="28"/>
          <w:szCs w:val="28"/>
        </w:rPr>
        <w:t>.2022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3AAE" w:rsidRPr="009D6CB9" w:rsidRDefault="007D3AAE" w:rsidP="007D3AAE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Место проведения конкурса: РМЭ, Советский район, </w:t>
      </w:r>
      <w:proofErr w:type="gramStart"/>
      <w:r w:rsidRPr="009D6C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6CB9">
        <w:rPr>
          <w:rFonts w:ascii="Times New Roman" w:hAnsi="Times New Roman" w:cs="Times New Roman"/>
          <w:sz w:val="28"/>
          <w:szCs w:val="28"/>
        </w:rPr>
        <w:t>. Ронга, ул. Центральная, д.4.</w:t>
      </w:r>
    </w:p>
    <w:p w:rsidR="007D3AAE" w:rsidRPr="009D6CB9" w:rsidRDefault="007D3AAE" w:rsidP="007D3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AAE" w:rsidRDefault="007D3AAE" w:rsidP="007D3AAE">
      <w:pPr>
        <w:jc w:val="right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p w:rsidR="006775AA" w:rsidRPr="006775AA" w:rsidRDefault="006775AA" w:rsidP="006775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775AA" w:rsidRPr="009D6CB9" w:rsidRDefault="006775AA" w:rsidP="007D3AA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775AA" w:rsidRPr="009D6CB9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AE"/>
    <w:rsid w:val="00060B7D"/>
    <w:rsid w:val="003004A3"/>
    <w:rsid w:val="00394360"/>
    <w:rsid w:val="003B7D36"/>
    <w:rsid w:val="003F62A7"/>
    <w:rsid w:val="004C1470"/>
    <w:rsid w:val="006775AA"/>
    <w:rsid w:val="007221FA"/>
    <w:rsid w:val="00743597"/>
    <w:rsid w:val="0078186C"/>
    <w:rsid w:val="007D3AAE"/>
    <w:rsid w:val="007E4756"/>
    <w:rsid w:val="008D3343"/>
    <w:rsid w:val="00930744"/>
    <w:rsid w:val="009D6CB9"/>
    <w:rsid w:val="00A93C28"/>
    <w:rsid w:val="00B944EB"/>
    <w:rsid w:val="00D60DAA"/>
    <w:rsid w:val="00DA3F8D"/>
    <w:rsid w:val="00DB7403"/>
    <w:rsid w:val="00E5161C"/>
    <w:rsid w:val="00E7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paragraph" w:styleId="1">
    <w:name w:val="heading 1"/>
    <w:basedOn w:val="a"/>
    <w:link w:val="10"/>
    <w:uiPriority w:val="9"/>
    <w:qFormat/>
    <w:rsid w:val="00677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677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</cp:revision>
  <cp:lastPrinted>2021-03-03T13:21:00Z</cp:lastPrinted>
  <dcterms:created xsi:type="dcterms:W3CDTF">2020-11-26T05:15:00Z</dcterms:created>
  <dcterms:modified xsi:type="dcterms:W3CDTF">2022-09-23T07:39:00Z</dcterms:modified>
</cp:coreProperties>
</file>