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6D" w:rsidRPr="00565D6D" w:rsidRDefault="00565D6D" w:rsidP="0056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ar-SA"/>
        </w:rPr>
      </w:pPr>
      <w:r w:rsidRPr="00565D6D">
        <w:rPr>
          <w:rFonts w:ascii="Times New Roman" w:eastAsia="Times New Roman" w:hAnsi="Times New Roman" w:cs="Times New Roman"/>
          <w:bCs/>
          <w:noProof/>
          <w:color w:val="000000"/>
          <w:sz w:val="28"/>
          <w:szCs w:val="20"/>
          <w:lang w:eastAsia="ru-RU"/>
        </w:rPr>
        <w:drawing>
          <wp:inline distT="0" distB="0" distL="0" distR="0" wp14:anchorId="749A07B8" wp14:editId="542714C1">
            <wp:extent cx="6762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565D6D" w:rsidRPr="00565D6D" w:rsidTr="00565D6D">
        <w:tc>
          <w:tcPr>
            <w:tcW w:w="4503" w:type="dxa"/>
          </w:tcPr>
          <w:p w:rsidR="00565D6D" w:rsidRPr="00565D6D" w:rsidRDefault="00565D6D" w:rsidP="00565D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ar-SA"/>
              </w:rPr>
            </w:pPr>
            <w:r w:rsidRPr="00565D6D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ar-SA"/>
              </w:rPr>
              <w:t>КИЛЕМАР МУНИЦИПАЛЬНЫЙ РАЙОНЫН</w:t>
            </w:r>
          </w:p>
          <w:p w:rsidR="00565D6D" w:rsidRPr="00565D6D" w:rsidRDefault="00565D6D" w:rsidP="00565D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ar-SA"/>
              </w:rPr>
            </w:pPr>
            <w:r w:rsidRPr="00565D6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 xml:space="preserve"> </w:t>
            </w:r>
            <w:r w:rsidRPr="00565D6D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ar-SA"/>
              </w:rPr>
              <w:t>АДМИНИСТРАЦИЙ</w:t>
            </w:r>
          </w:p>
          <w:p w:rsidR="00565D6D" w:rsidRPr="00565D6D" w:rsidRDefault="00565D6D" w:rsidP="00565D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20"/>
                <w:lang w:eastAsia="ar-SA"/>
              </w:rPr>
            </w:pPr>
          </w:p>
        </w:tc>
        <w:tc>
          <w:tcPr>
            <w:tcW w:w="283" w:type="dxa"/>
          </w:tcPr>
          <w:p w:rsidR="00565D6D" w:rsidRPr="00565D6D" w:rsidRDefault="00565D6D" w:rsidP="00565D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  <w:lang w:eastAsia="ar-SA"/>
              </w:rPr>
            </w:pPr>
          </w:p>
        </w:tc>
        <w:tc>
          <w:tcPr>
            <w:tcW w:w="4217" w:type="dxa"/>
          </w:tcPr>
          <w:p w:rsidR="00565D6D" w:rsidRPr="00565D6D" w:rsidRDefault="00565D6D" w:rsidP="00565D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0"/>
                <w:lang w:eastAsia="ar-SA"/>
              </w:rPr>
            </w:pPr>
            <w:r w:rsidRPr="00565D6D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0"/>
                <w:lang w:eastAsia="ar-SA"/>
              </w:rPr>
              <w:t>АДМИНИСТРАЦИЯ</w:t>
            </w:r>
          </w:p>
          <w:p w:rsidR="00565D6D" w:rsidRPr="00565D6D" w:rsidRDefault="00565D6D" w:rsidP="00565D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0"/>
                <w:lang w:eastAsia="ar-SA"/>
              </w:rPr>
            </w:pPr>
            <w:r w:rsidRPr="00565D6D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0"/>
                <w:lang w:eastAsia="ar-SA"/>
              </w:rPr>
              <w:t>КИЛЕМАРСКОГО МУНИЦИПАЛЬНОГО РАЙОНА</w:t>
            </w:r>
          </w:p>
          <w:p w:rsidR="00565D6D" w:rsidRPr="00565D6D" w:rsidRDefault="00565D6D" w:rsidP="00565D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  <w:lang w:eastAsia="ar-SA"/>
              </w:rPr>
            </w:pPr>
          </w:p>
        </w:tc>
      </w:tr>
      <w:tr w:rsidR="00565D6D" w:rsidRPr="00565D6D" w:rsidTr="00565D6D">
        <w:tc>
          <w:tcPr>
            <w:tcW w:w="4503" w:type="dxa"/>
          </w:tcPr>
          <w:p w:rsidR="00565D6D" w:rsidRPr="00565D6D" w:rsidRDefault="00565D6D" w:rsidP="00565D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ar-SA"/>
              </w:rPr>
            </w:pPr>
            <w:r w:rsidRPr="00565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ar-SA"/>
              </w:rPr>
              <w:t>ПУНЧАЛ</w:t>
            </w:r>
          </w:p>
        </w:tc>
        <w:tc>
          <w:tcPr>
            <w:tcW w:w="283" w:type="dxa"/>
          </w:tcPr>
          <w:p w:rsidR="00565D6D" w:rsidRPr="00565D6D" w:rsidRDefault="00565D6D" w:rsidP="00565D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4217" w:type="dxa"/>
          </w:tcPr>
          <w:p w:rsidR="00565D6D" w:rsidRPr="00565D6D" w:rsidRDefault="00565D6D" w:rsidP="00565D6D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565D6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ПОСТАНОВЛЕНИЕ</w:t>
            </w:r>
          </w:p>
        </w:tc>
      </w:tr>
    </w:tbl>
    <w:p w:rsidR="00565D6D" w:rsidRDefault="00565D6D" w:rsidP="00565D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ar-SA"/>
        </w:rPr>
      </w:pPr>
    </w:p>
    <w:p w:rsidR="00647AAF" w:rsidRPr="00565D6D" w:rsidRDefault="00647AAF" w:rsidP="00565D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ar-SA"/>
        </w:rPr>
      </w:pPr>
    </w:p>
    <w:p w:rsidR="00565D6D" w:rsidRPr="00565D6D" w:rsidRDefault="00565D6D" w:rsidP="00565D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ar-SA"/>
        </w:rPr>
      </w:pPr>
    </w:p>
    <w:p w:rsidR="00565D6D" w:rsidRPr="00565D6D" w:rsidRDefault="00565D6D" w:rsidP="00565D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ar-SA"/>
        </w:rPr>
      </w:pPr>
      <w:r w:rsidRPr="00565D6D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ar-SA"/>
        </w:rPr>
        <w:t xml:space="preserve">от </w:t>
      </w:r>
      <w:r w:rsidR="00647AA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ar-SA"/>
        </w:rPr>
        <w:t xml:space="preserve">11 апреля </w:t>
      </w:r>
      <w:r w:rsidRPr="00565D6D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ar-SA"/>
        </w:rPr>
        <w:t xml:space="preserve">2022 года № </w:t>
      </w:r>
      <w:r w:rsidR="00647AA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ar-SA"/>
        </w:rPr>
        <w:t>115</w:t>
      </w:r>
    </w:p>
    <w:p w:rsidR="00565D6D" w:rsidRPr="00565D6D" w:rsidRDefault="00565D6D" w:rsidP="00565D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ar-SA"/>
        </w:rPr>
      </w:pPr>
    </w:p>
    <w:p w:rsidR="00565D6D" w:rsidRPr="00565D6D" w:rsidRDefault="00565D6D" w:rsidP="00565D6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ar-SA"/>
        </w:rPr>
      </w:pPr>
    </w:p>
    <w:p w:rsidR="00565D6D" w:rsidRPr="00565D6D" w:rsidRDefault="00565D6D" w:rsidP="002004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szCs w:val="28"/>
          <w:lang w:eastAsia="ar-SA"/>
        </w:rPr>
      </w:pPr>
      <w:r w:rsidRPr="00565D6D">
        <w:rPr>
          <w:rFonts w:ascii="Times New Roman" w:eastAsia="Arial" w:hAnsi="Times New Roman" w:cs="Arial"/>
          <w:color w:val="000000"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eastAsia="Arial" w:hAnsi="Times New Roman" w:cs="Arial"/>
          <w:color w:val="000000"/>
          <w:sz w:val="28"/>
          <w:szCs w:val="28"/>
          <w:lang w:eastAsia="ar-SA"/>
        </w:rPr>
        <w:t xml:space="preserve"> </w:t>
      </w:r>
      <w:r w:rsidRPr="00565D6D">
        <w:rPr>
          <w:rFonts w:ascii="Times New Roman" w:eastAsia="Arial" w:hAnsi="Times New Roman" w:cs="Arial"/>
          <w:color w:val="000000"/>
          <w:sz w:val="28"/>
          <w:szCs w:val="28"/>
          <w:lang w:eastAsia="ar-SA"/>
        </w:rPr>
        <w:t>«Выдача разрешения на ввод объекта в эксплуатацию на территории Килемарского муниципального района»</w:t>
      </w:r>
    </w:p>
    <w:p w:rsidR="00565D6D" w:rsidRPr="00565D6D" w:rsidRDefault="00565D6D" w:rsidP="002004F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5D6D" w:rsidRPr="00565D6D" w:rsidRDefault="00565D6D" w:rsidP="00565D6D">
      <w:pPr>
        <w:tabs>
          <w:tab w:val="left" w:pos="283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D6D">
        <w:rPr>
          <w:rFonts w:ascii="Times New Roman" w:eastAsia="Times New Roman" w:hAnsi="Times New Roman" w:cs="Courier New"/>
          <w:sz w:val="28"/>
          <w:szCs w:val="28"/>
          <w:lang w:eastAsia="ar-SA"/>
        </w:rPr>
        <w:t>В</w:t>
      </w:r>
      <w:r w:rsidRPr="00565D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Pr="00565D6D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  <w:r w:rsidRPr="00565D6D">
        <w:rPr>
          <w:rFonts w:ascii="Times New Roman" w:eastAsia="Times New Roman" w:hAnsi="Times New Roman" w:cs="Times New Roman"/>
          <w:sz w:val="28"/>
          <w:szCs w:val="28"/>
          <w:lang w:eastAsia="ar-SA"/>
        </w:rPr>
        <w:t>с главой 3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Килемарского муниципального района от 27 октября 2021 года № 396 «Об утверждении Порядка разработки и утверждения административных регламентов предоставления муниципальных услуг в администрации Килемарского муниципального района» администрация Килемарского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65D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565D6D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565D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565D6D" w:rsidRPr="00565D6D" w:rsidRDefault="00565D6D" w:rsidP="0056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6D">
        <w:rPr>
          <w:rFonts w:ascii="Times New Roman" w:eastAsia="Arial" w:hAnsi="Times New Roman" w:cs="Times New Roman"/>
          <w:sz w:val="28"/>
          <w:szCs w:val="28"/>
          <w:lang w:eastAsia="ar-SA"/>
        </w:rPr>
        <w:t>1.</w:t>
      </w:r>
      <w:r w:rsidRPr="00565D6D">
        <w:rPr>
          <w:rFonts w:ascii="Times New Roman" w:hAnsi="Times New Roman" w:cs="Times New Roman"/>
          <w:sz w:val="24"/>
          <w:szCs w:val="24"/>
        </w:rPr>
        <w:t xml:space="preserve"> </w:t>
      </w:r>
      <w:r w:rsidRPr="00565D6D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«Выдача разрешения на ввод объекта в эксплуатацию на территории Килемарского муниципального района». </w:t>
      </w:r>
    </w:p>
    <w:p w:rsidR="00565D6D" w:rsidRPr="00565D6D" w:rsidRDefault="00565D6D" w:rsidP="0056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6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65D6D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9D5289">
        <w:rPr>
          <w:rFonts w:ascii="Times New Roman" w:hAnsi="Times New Roman" w:cs="Times New Roman"/>
          <w:sz w:val="28"/>
          <w:szCs w:val="28"/>
        </w:rPr>
        <w:t>я</w:t>
      </w:r>
      <w:r w:rsidRPr="00565D6D">
        <w:rPr>
          <w:rFonts w:ascii="Times New Roman" w:hAnsi="Times New Roman" w:cs="Times New Roman"/>
          <w:sz w:val="28"/>
          <w:szCs w:val="28"/>
        </w:rPr>
        <w:t xml:space="preserve"> администрации Килемарского муниципального района от </w:t>
      </w:r>
      <w:r w:rsidR="009D5289">
        <w:rPr>
          <w:rFonts w:ascii="Times New Roman" w:hAnsi="Times New Roman" w:cs="Times New Roman"/>
          <w:sz w:val="28"/>
          <w:szCs w:val="28"/>
        </w:rPr>
        <w:t>20</w:t>
      </w:r>
      <w:r w:rsidRPr="00565D6D">
        <w:rPr>
          <w:rFonts w:ascii="Times New Roman" w:hAnsi="Times New Roman" w:cs="Times New Roman"/>
          <w:sz w:val="28"/>
          <w:szCs w:val="28"/>
        </w:rPr>
        <w:t xml:space="preserve"> </w:t>
      </w:r>
      <w:r w:rsidR="009D5289">
        <w:rPr>
          <w:rFonts w:ascii="Times New Roman" w:hAnsi="Times New Roman" w:cs="Times New Roman"/>
          <w:sz w:val="28"/>
          <w:szCs w:val="28"/>
        </w:rPr>
        <w:t>апреля</w:t>
      </w:r>
      <w:r w:rsidRPr="00565D6D">
        <w:rPr>
          <w:rFonts w:ascii="Times New Roman" w:hAnsi="Times New Roman" w:cs="Times New Roman"/>
          <w:sz w:val="28"/>
          <w:szCs w:val="28"/>
        </w:rPr>
        <w:t xml:space="preserve"> 201</w:t>
      </w:r>
      <w:r w:rsidR="009D5289">
        <w:rPr>
          <w:rFonts w:ascii="Times New Roman" w:hAnsi="Times New Roman" w:cs="Times New Roman"/>
          <w:sz w:val="28"/>
          <w:szCs w:val="28"/>
        </w:rPr>
        <w:t>7</w:t>
      </w:r>
      <w:r w:rsidRPr="00565D6D">
        <w:rPr>
          <w:rFonts w:ascii="Times New Roman" w:hAnsi="Times New Roman" w:cs="Times New Roman"/>
          <w:sz w:val="28"/>
          <w:szCs w:val="28"/>
        </w:rPr>
        <w:t xml:space="preserve"> г. № </w:t>
      </w:r>
      <w:r w:rsidR="009D5289">
        <w:rPr>
          <w:rFonts w:ascii="Times New Roman" w:hAnsi="Times New Roman" w:cs="Times New Roman"/>
          <w:sz w:val="28"/>
          <w:szCs w:val="28"/>
        </w:rPr>
        <w:t>205</w:t>
      </w:r>
      <w:r w:rsidRPr="00565D6D">
        <w:rPr>
          <w:rFonts w:ascii="Times New Roman" w:hAnsi="Times New Roman" w:cs="Times New Roman"/>
          <w:sz w:val="28"/>
          <w:szCs w:val="28"/>
        </w:rPr>
        <w:t xml:space="preserve"> «</w:t>
      </w:r>
      <w:r w:rsidR="009D5289" w:rsidRPr="009D528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ввод объектов в эксплуатацию»</w:t>
      </w:r>
      <w:r w:rsidR="009D5289">
        <w:rPr>
          <w:rFonts w:ascii="Times New Roman" w:hAnsi="Times New Roman" w:cs="Times New Roman"/>
          <w:sz w:val="28"/>
          <w:szCs w:val="28"/>
        </w:rPr>
        <w:t>, от 7 февраля 2018 г. № 38 «О внесении изменен</w:t>
      </w:r>
      <w:r w:rsidR="009D5289" w:rsidRPr="009D5289">
        <w:rPr>
          <w:rFonts w:ascii="Times New Roman" w:hAnsi="Times New Roman" w:cs="Times New Roman"/>
          <w:sz w:val="28"/>
          <w:szCs w:val="28"/>
        </w:rPr>
        <w:t>ий в постановление администрации КМР от 20.04.2017 года №205 «Об утверждении административного регламента предоставления муниципальной услуги «Выдача разрешений на ввод объектов в эксплуатацию»</w:t>
      </w:r>
      <w:r w:rsidR="009D5289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9D52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5289">
        <w:rPr>
          <w:rFonts w:ascii="Times New Roman" w:hAnsi="Times New Roman" w:cs="Times New Roman"/>
          <w:sz w:val="28"/>
          <w:szCs w:val="28"/>
        </w:rPr>
        <w:t>18 февраля 2019 г. № 57 «</w:t>
      </w:r>
      <w:r w:rsidR="009D5289" w:rsidRPr="009D528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КМР от 20.04.2017 №205 «Об утверждении административного регламента предоставления муниципальной услуги «Выдача разрешений на ввод объектов в эксплуатацию»</w:t>
      </w:r>
      <w:r w:rsidR="009D5289">
        <w:rPr>
          <w:rFonts w:ascii="Times New Roman" w:hAnsi="Times New Roman" w:cs="Times New Roman"/>
          <w:sz w:val="28"/>
          <w:szCs w:val="28"/>
        </w:rPr>
        <w:t>», от 26 марта 2020 г. № 110 «</w:t>
      </w:r>
      <w:r w:rsidR="009D5289" w:rsidRPr="009D528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Килемарского муниципального района от 20.04.2017 года №205 «Об утверждении административного регламента предоставления муниципальной услуги «Выдача разрешений на ввод объектов</w:t>
      </w:r>
      <w:proofErr w:type="gramEnd"/>
      <w:r w:rsidR="009D5289" w:rsidRPr="009D5289">
        <w:rPr>
          <w:rFonts w:ascii="Times New Roman" w:hAnsi="Times New Roman" w:cs="Times New Roman"/>
          <w:sz w:val="28"/>
          <w:szCs w:val="28"/>
        </w:rPr>
        <w:t xml:space="preserve"> в эксплуатацию»</w:t>
      </w:r>
      <w:r w:rsidR="009D5289">
        <w:rPr>
          <w:rFonts w:ascii="Times New Roman" w:hAnsi="Times New Roman" w:cs="Times New Roman"/>
          <w:sz w:val="28"/>
          <w:szCs w:val="28"/>
        </w:rPr>
        <w:t>»</w:t>
      </w:r>
      <w:r w:rsidRPr="00565D6D">
        <w:rPr>
          <w:rFonts w:ascii="Times New Roman" w:hAnsi="Times New Roman" w:cs="Times New Roman"/>
          <w:sz w:val="28"/>
          <w:szCs w:val="28"/>
        </w:rPr>
        <w:t xml:space="preserve">. </w:t>
      </w:r>
      <w:r w:rsidR="00977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289" w:rsidRDefault="00565D6D" w:rsidP="009D52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5D6D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размещению </w:t>
      </w:r>
      <w:r w:rsidRPr="009D5289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proofErr w:type="gramStart"/>
      <w:r w:rsidR="00B35D82" w:rsidRPr="009D5289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B35D82" w:rsidRPr="009D5289">
        <w:rPr>
          <w:rFonts w:ascii="Times New Roman" w:hAnsi="Times New Roman" w:cs="Times New Roman"/>
          <w:sz w:val="28"/>
          <w:szCs w:val="28"/>
        </w:rPr>
        <w:t xml:space="preserve"> Республики Марий Эл (во вкладке</w:t>
      </w:r>
      <w:r w:rsidRPr="009D5289">
        <w:rPr>
          <w:rFonts w:ascii="Times New Roman" w:hAnsi="Times New Roman" w:cs="Times New Roman"/>
          <w:sz w:val="28"/>
          <w:szCs w:val="28"/>
        </w:rPr>
        <w:t xml:space="preserve"> </w:t>
      </w:r>
      <w:r w:rsidR="00B35D82" w:rsidRPr="009D5289">
        <w:rPr>
          <w:rFonts w:ascii="Times New Roman" w:hAnsi="Times New Roman" w:cs="Times New Roman"/>
          <w:sz w:val="28"/>
          <w:szCs w:val="28"/>
        </w:rPr>
        <w:t>А</w:t>
      </w:r>
      <w:r w:rsidRPr="009D5289">
        <w:rPr>
          <w:rFonts w:ascii="Times New Roman" w:hAnsi="Times New Roman" w:cs="Times New Roman"/>
          <w:sz w:val="28"/>
          <w:szCs w:val="28"/>
        </w:rPr>
        <w:t>дминистрации Килемарского муниципального района</w:t>
      </w:r>
      <w:r w:rsidR="00B35D82" w:rsidRPr="009D5289">
        <w:rPr>
          <w:rFonts w:ascii="Times New Roman" w:hAnsi="Times New Roman" w:cs="Times New Roman"/>
          <w:sz w:val="28"/>
          <w:szCs w:val="28"/>
        </w:rPr>
        <w:t>)</w:t>
      </w:r>
      <w:r w:rsidRPr="009D5289">
        <w:rPr>
          <w:rFonts w:ascii="Times New Roman" w:hAnsi="Times New Roman" w:cs="Times New Roman"/>
          <w:sz w:val="28"/>
          <w:szCs w:val="28"/>
        </w:rPr>
        <w:t>.</w:t>
      </w:r>
      <w:r w:rsidRPr="00C332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65D6D" w:rsidRPr="009D5289" w:rsidRDefault="00565D6D" w:rsidP="009D52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5D6D">
        <w:rPr>
          <w:rFonts w:ascii="Times New Roman" w:hAnsi="Times New Roman" w:cs="Times New Roman"/>
          <w:sz w:val="28"/>
          <w:szCs w:val="28"/>
        </w:rPr>
        <w:lastRenderedPageBreak/>
        <w:t>4. Настоящее постановление подлежит обнародованию и вступает в силу после его обнародования.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D6D" w:rsidRPr="00565D6D" w:rsidRDefault="00565D6D" w:rsidP="0056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6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65D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5D6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администрации Тарасова С.М.</w:t>
      </w:r>
    </w:p>
    <w:p w:rsidR="00565D6D" w:rsidRPr="00565D6D" w:rsidRDefault="00565D6D" w:rsidP="0056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D6D" w:rsidRPr="00565D6D" w:rsidRDefault="00565D6D" w:rsidP="0056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D6D" w:rsidRPr="00565D6D" w:rsidRDefault="00565D6D" w:rsidP="0056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D6D" w:rsidRPr="00565D6D" w:rsidRDefault="00565D6D" w:rsidP="0056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6D">
        <w:rPr>
          <w:rFonts w:ascii="Times New Roman" w:hAnsi="Times New Roman" w:cs="Times New Roman"/>
          <w:sz w:val="28"/>
          <w:szCs w:val="28"/>
        </w:rPr>
        <w:t xml:space="preserve">  Глава администрации</w:t>
      </w:r>
    </w:p>
    <w:p w:rsidR="00565D6D" w:rsidRPr="00565D6D" w:rsidRDefault="00565D6D" w:rsidP="0056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6D">
        <w:rPr>
          <w:rFonts w:ascii="Times New Roman" w:hAnsi="Times New Roman" w:cs="Times New Roman"/>
          <w:sz w:val="28"/>
          <w:szCs w:val="28"/>
        </w:rPr>
        <w:t xml:space="preserve">        Килемарского</w:t>
      </w:r>
    </w:p>
    <w:p w:rsidR="00AE2D2C" w:rsidRPr="00C332A7" w:rsidRDefault="00565D6D" w:rsidP="00C33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6D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</w:t>
      </w:r>
      <w:r w:rsidR="00C332A7">
        <w:rPr>
          <w:rFonts w:ascii="Times New Roman" w:hAnsi="Times New Roman" w:cs="Times New Roman"/>
          <w:sz w:val="28"/>
          <w:szCs w:val="28"/>
        </w:rPr>
        <w:t xml:space="preserve">                    Т.В. Обухова</w:t>
      </w:r>
    </w:p>
    <w:p w:rsidR="009D5289" w:rsidRDefault="009D5289" w:rsidP="009772A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289" w:rsidRDefault="009D5289" w:rsidP="009772A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289" w:rsidRDefault="009D5289" w:rsidP="009772A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289" w:rsidRDefault="009D5289" w:rsidP="009772A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289" w:rsidRDefault="009D5289" w:rsidP="009772A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289" w:rsidRDefault="009D5289" w:rsidP="009772A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289" w:rsidRDefault="009D5289" w:rsidP="009772A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289" w:rsidRDefault="009D5289" w:rsidP="009772A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289" w:rsidRDefault="009D5289" w:rsidP="009772A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289" w:rsidRDefault="009D5289" w:rsidP="009772A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289" w:rsidRDefault="009D5289" w:rsidP="009772A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289" w:rsidRDefault="009D5289" w:rsidP="009772A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289" w:rsidRDefault="009D5289" w:rsidP="009772A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289" w:rsidRDefault="009D5289" w:rsidP="009772A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289" w:rsidRDefault="009D5289" w:rsidP="009772A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289" w:rsidRDefault="009D5289" w:rsidP="009772A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289" w:rsidRDefault="009D5289" w:rsidP="009772A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289" w:rsidRDefault="009D5289" w:rsidP="009772A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289" w:rsidRDefault="009D5289" w:rsidP="009772A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289" w:rsidRDefault="009D5289" w:rsidP="009772A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289" w:rsidRDefault="009D5289" w:rsidP="009772A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289" w:rsidRDefault="009D5289" w:rsidP="009772A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289" w:rsidRDefault="009D5289" w:rsidP="009772A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289" w:rsidRDefault="009D5289" w:rsidP="009772A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289" w:rsidRDefault="009D5289" w:rsidP="009772A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289" w:rsidRDefault="009D5289" w:rsidP="009772A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289" w:rsidRDefault="009D5289" w:rsidP="009772A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289" w:rsidRDefault="009D5289" w:rsidP="009772A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289" w:rsidRDefault="009D5289" w:rsidP="009772A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289" w:rsidRDefault="009D5289" w:rsidP="009772A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289" w:rsidRDefault="009D5289" w:rsidP="009772A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289" w:rsidRDefault="009D5289" w:rsidP="009772A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289" w:rsidRDefault="009D5289" w:rsidP="009772A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289" w:rsidRDefault="009D5289" w:rsidP="009772A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289" w:rsidRDefault="009D5289" w:rsidP="009772A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289" w:rsidRDefault="009D5289" w:rsidP="009772A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289" w:rsidRDefault="009D5289" w:rsidP="009772A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289" w:rsidRDefault="009D5289" w:rsidP="009772A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289" w:rsidRDefault="009D5289" w:rsidP="009772A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289" w:rsidRDefault="009D5289" w:rsidP="009772A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289" w:rsidRDefault="009D5289" w:rsidP="009772A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289" w:rsidRDefault="009D5289" w:rsidP="009772A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289" w:rsidRDefault="009D5289" w:rsidP="009772A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2AA" w:rsidRPr="00B1488D" w:rsidRDefault="009772AA" w:rsidP="00B1488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УТВЕРЖДЕН </w:t>
      </w:r>
    </w:p>
    <w:p w:rsidR="009772AA" w:rsidRPr="00B1488D" w:rsidRDefault="009772AA" w:rsidP="00B1488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9772AA" w:rsidRPr="00B1488D" w:rsidRDefault="009772AA" w:rsidP="00B1488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Килемарского муниципального района </w:t>
      </w:r>
    </w:p>
    <w:p w:rsidR="009772AA" w:rsidRPr="00B1488D" w:rsidRDefault="009772AA" w:rsidP="00B1488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г. № </w:t>
      </w:r>
      <w:r w:rsid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115</w:t>
      </w:r>
    </w:p>
    <w:p w:rsidR="009772AA" w:rsidRPr="00B1488D" w:rsidRDefault="009772AA" w:rsidP="00B1488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D2C" w:rsidRPr="00B1488D" w:rsidRDefault="004E2C0A" w:rsidP="00B1488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2D2C" w:rsidRPr="00B1488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</w:t>
      </w:r>
      <w:r w:rsidRPr="00B1488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AE2D2C" w:rsidRPr="00B1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Pr="00B1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</w:t>
      </w:r>
      <w:r w:rsidR="00AE2D2C" w:rsidRPr="00B1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«Выдача разрешения на ввод объекта в эксплуатацию на территории Килемарского муниципального района»</w:t>
      </w:r>
    </w:p>
    <w:p w:rsidR="004E2C0A" w:rsidRPr="00B1488D" w:rsidRDefault="004E2C0A" w:rsidP="00B1488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746D" w:rsidRPr="00B1488D" w:rsidRDefault="00AE2D2C" w:rsidP="00B1488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</w:t>
      </w:r>
      <w:r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Общие положения</w:t>
      </w:r>
    </w:p>
    <w:p w:rsidR="00AE2D2C" w:rsidRPr="00B1488D" w:rsidRDefault="00AE2D2C" w:rsidP="00B1488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регулирован</w:t>
      </w:r>
      <w:r w:rsidR="004E2C0A"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Административного регламента</w:t>
      </w:r>
    </w:p>
    <w:p w:rsidR="00AE2D2C" w:rsidRPr="00B1488D" w:rsidRDefault="00AE2D2C" w:rsidP="00B1488D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Выдача разрешения на ввод объекта в эксплуатацию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уполномоченными в соответствии 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статьей 55 Градостроительного кодекса Российской Федерации на выдачу разрешений на ввод объекта в эксплуатацию органы местного самоуправления (далее –</w:t>
      </w:r>
      <w:r w:rsidR="004E2C0A"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местного самоуправления) полномочия по выдаче</w:t>
      </w:r>
      <w:proofErr w:type="gramEnd"/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разрешения на ввод объекта в эксплуатацию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B14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Административный регламент регулирует отношения, возникающие в связи с предоставлением муниципальной услуги «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Выдача разрешения на ввод объекта в эксплуатацию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– услуга) в соответствии со статьей 55 Градостроительного кодекса Российской Федерации. </w:t>
      </w:r>
    </w:p>
    <w:p w:rsidR="00AE2D2C" w:rsidRPr="00B1488D" w:rsidRDefault="004E2C0A" w:rsidP="00B148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Круг Заявителей</w:t>
      </w:r>
    </w:p>
    <w:p w:rsidR="00AE2D2C" w:rsidRPr="00B1488D" w:rsidRDefault="00AE2D2C" w:rsidP="00B1488D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Заявителями на получение муниципальной услуги являются застройщики (далее – заявитель).</w:t>
      </w:r>
    </w:p>
    <w:p w:rsidR="00AE2D2C" w:rsidRPr="00B1488D" w:rsidRDefault="00AE2D2C" w:rsidP="00B1488D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1488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Требования к порядку информирования о предоставлении </w:t>
      </w:r>
      <w:r w:rsidR="004E0144" w:rsidRPr="00B1488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r w:rsidRPr="00B1488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услуги</w:t>
      </w:r>
    </w:p>
    <w:p w:rsidR="00AE2D2C" w:rsidRPr="00B1488D" w:rsidRDefault="00AE2D2C" w:rsidP="00B1488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Информирование о порядке предоставления услуги осуществляется:</w:t>
      </w:r>
    </w:p>
    <w:p w:rsidR="00AE2D2C" w:rsidRPr="00B1488D" w:rsidRDefault="00AE2D2C" w:rsidP="00B1488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непосредственно при личном приеме заявителя в 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уполномоченный орган местного самоуправления, организацию</w:t>
      </w:r>
      <w:r w:rsidRPr="00B14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AE2D2C" w:rsidRPr="00B1488D" w:rsidRDefault="00AE2D2C" w:rsidP="00B1488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 телефону в уполномоченном органе </w:t>
      </w:r>
      <w:r w:rsidR="00DB746D"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многофункциональном центре;</w:t>
      </w:r>
    </w:p>
    <w:p w:rsidR="00AE2D2C" w:rsidRPr="00B1488D" w:rsidRDefault="00AE2D2C" w:rsidP="00B1488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письменно, в том числе посредством электронной почты, факсимильной связи;</w:t>
      </w:r>
    </w:p>
    <w:p w:rsidR="00AE2D2C" w:rsidRPr="00B1488D" w:rsidRDefault="00AE2D2C" w:rsidP="00B1488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посредством размещения в открытой и доступной форме информации:</w:t>
      </w:r>
    </w:p>
    <w:p w:rsidR="00AE2D2C" w:rsidRPr="00B1488D" w:rsidRDefault="00AE2D2C" w:rsidP="00B1488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(https://www.gosuslugi.ru/) (далее – Единый портал);</w:t>
      </w:r>
    </w:p>
    <w:p w:rsidR="00AE2D2C" w:rsidRPr="00B1488D" w:rsidRDefault="00AE2D2C" w:rsidP="00B1488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Российской Федерации  (далее – </w:t>
      </w:r>
      <w:r w:rsidR="00B1488D"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егиональный портал);</w:t>
      </w:r>
    </w:p>
    <w:p w:rsidR="00B1488D" w:rsidRDefault="00AE2D2C" w:rsidP="00B1488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B1488D"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полномоченного органа местного самоуправления,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ru-RU"/>
        </w:rPr>
        <w:t xml:space="preserve"> </w:t>
      </w:r>
      <w:r w:rsidR="00B1488D"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 (</w:t>
      </w:r>
      <w:hyperlink r:id="rId10" w:history="1">
        <w:r w:rsidR="00B1488D" w:rsidRPr="00B1488D">
          <w:rPr>
            <w:rStyle w:val="af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http://old.mari-el.gov.ru/</w:t>
        </w:r>
      </w:hyperlink>
      <w:r w:rsid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E2D2C" w:rsidRPr="00B1488D" w:rsidRDefault="00AE2D2C" w:rsidP="00B1488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AE2D2C" w:rsidRPr="00B1488D" w:rsidRDefault="00AE2D2C" w:rsidP="00B1488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Информирование осуществляется по вопросам, касающимся:</w:t>
      </w:r>
    </w:p>
    <w:p w:rsidR="00AE2D2C" w:rsidRPr="00B1488D" w:rsidRDefault="00AE2D2C" w:rsidP="00B1488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способов подачи 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="00AD5FE1"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perscript"/>
        </w:rPr>
        <w:t>3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:rsidR="00AE2D2C" w:rsidRPr="00B1488D" w:rsidRDefault="00AE2D2C" w:rsidP="00B1488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услуги;</w:t>
      </w:r>
    </w:p>
    <w:p w:rsidR="00AE2D2C" w:rsidRPr="00B1488D" w:rsidRDefault="00AE2D2C" w:rsidP="00B1488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адресов уполномоченного органа местного самоуправления и многофункциональных центров, обращение в которые необходимо для предоставления услуги;</w:t>
      </w:r>
    </w:p>
    <w:p w:rsidR="00AE2D2C" w:rsidRPr="00B1488D" w:rsidRDefault="00AE2D2C" w:rsidP="00B1488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справочной информации о работе уполномоченного </w:t>
      </w:r>
      <w:r w:rsidR="00DB746D"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(структурных подразделений </w:t>
      </w:r>
      <w:r w:rsidR="00DB746D"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местного самоуправления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необходимых для предоставления услуги;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и сроков предоставления услуги;</w:t>
      </w:r>
    </w:p>
    <w:p w:rsidR="00AE2D2C" w:rsidRPr="00B1488D" w:rsidRDefault="00AE2D2C" w:rsidP="00B1488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порядка получения сведений о ходе рассмотрения 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заявления о выдаче разрешения на ввод объекта в эксплуатацию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 результатах предоставления муниципальной услуги;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информации по вопросам предоставления услуги осуществляется бесплатно.</w:t>
      </w:r>
    </w:p>
    <w:p w:rsidR="00AE2D2C" w:rsidRPr="00B1488D" w:rsidRDefault="00AE2D2C" w:rsidP="00B1488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При устном обращении заявителя (лично или по телефону) должностное лицо уполномоченного органа местного самоуправления,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обратившихся</w:t>
      </w:r>
      <w:proofErr w:type="gramEnd"/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интересующим вопросам.</w:t>
      </w:r>
    </w:p>
    <w:p w:rsidR="00AE2D2C" w:rsidRPr="00B1488D" w:rsidRDefault="00AE2D2C" w:rsidP="00B1488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E2D2C" w:rsidRPr="00B1488D" w:rsidRDefault="00AE2D2C" w:rsidP="00B1488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</w:t>
      </w:r>
      <w:r w:rsidR="00DB746D"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лжностное лицо уполномоченного 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местного самоуправления не может самостоятельно дать ответ, телефонный звонок</w:t>
      </w:r>
      <w:r w:rsidRPr="00B148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AE2D2C" w:rsidRPr="00B1488D" w:rsidRDefault="00AE2D2C" w:rsidP="00B1488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E2D2C" w:rsidRPr="00B1488D" w:rsidRDefault="00AE2D2C" w:rsidP="00B1488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обращение в письменной форме; </w:t>
      </w:r>
    </w:p>
    <w:p w:rsidR="00AE2D2C" w:rsidRPr="00B1488D" w:rsidRDefault="00AE2D2C" w:rsidP="00B1488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другое время для консультаций.</w:t>
      </w:r>
    </w:p>
    <w:p w:rsidR="00AE2D2C" w:rsidRPr="00B1488D" w:rsidRDefault="00AE2D2C" w:rsidP="00B1488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Должностное лицо уполномоченного о</w:t>
      </w:r>
      <w:r w:rsidR="00DB746D"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ргана местного самоуправления 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информирования по телефону не должна превышать 10 минут.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осуществляется в соответствии с графиком приема граждан.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По письменному обращению должностное лицо уполномоченного </w:t>
      </w:r>
      <w:r w:rsidR="00DB746D"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ргана местного самоуправления подробно в письменной форме разъясняет гражданину сведения по вопросам, указанным в </w:t>
      </w:r>
      <w:hyperlink w:anchor="Par84" w:history="1">
        <w:r w:rsidRPr="00B1488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</w:t>
        </w:r>
      </w:hyperlink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На официальном сайте уполномоченного органа местного самоуправления, на стендах в местах предоставления услуги и в многофункциональном центре размещается следующая справочная информация: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месте нахождения и графике работы уполномоченного органа местного самоуправления и </w:t>
      </w:r>
      <w:r w:rsidR="00F32B1E"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структурных подразделений, ответственных за предоставление услуги, а также многофункциональных центров;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телефоны структурных подразделений уполномоченного органа местного самоуправления, ответственных за предоставление услуги, в том числе номер телефона-автоинформатора (при наличии);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официального сайта, а также электронной почты и (или) формы обратной связи уполномоченного органа местного самоуправления в сети «Интернет».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1.10. В </w:t>
      </w:r>
      <w:r w:rsidR="004E0144"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уполномоченного органа местного самоуправления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1.11.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местного 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самоуправления с учетом требований к информированию, установленных Административным регламентом.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1.12. </w:t>
      </w:r>
      <w:proofErr w:type="gramStart"/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ходе рассмотрения 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заявления о выдаче разрешения на ввод объекта в эксплуатацию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 результатах предоставления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уполномоченного органа местного самоуправления при обращении заявителя лично, по телефону посредством электронной почты. </w:t>
      </w:r>
      <w:proofErr w:type="gramEnd"/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II. </w:t>
      </w:r>
      <w:r w:rsidRPr="00B1488D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  <w:t xml:space="preserve">Стандарт предоставления </w:t>
      </w:r>
      <w:r w:rsidR="00F32B1E" w:rsidRPr="00B1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B1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униципальной </w:t>
      </w:r>
      <w:r w:rsidRPr="00B1488D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  <w:t>услуги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Наименование </w:t>
      </w:r>
      <w:r w:rsidR="00F32B1E" w:rsidRPr="00B1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2.1. Наиме</w:t>
      </w:r>
      <w:r w:rsidR="00136F65"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нование муниципальной услуги – «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Выдача разрешения</w:t>
      </w:r>
      <w:r w:rsidR="00136F65"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 ввод объекта в эксплуатацию</w:t>
      </w:r>
      <w:r w:rsid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 территории Килемарского муниципального района</w:t>
      </w:r>
      <w:r w:rsidR="00136F65"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органа местного самоуправления, предос</w:t>
      </w:r>
      <w:r w:rsidR="00136F65" w:rsidRPr="00B1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тавляющего муниципальную услугу</w:t>
      </w:r>
    </w:p>
    <w:p w:rsidR="00AE2D2C" w:rsidRPr="00B1488D" w:rsidRDefault="00F32B1E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AE2D2C"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униципальная услуга предоставляется Уполномоченным органом </w:t>
      </w:r>
      <w:r w:rsidR="00AE2D2C" w:rsidRPr="00B148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местного самоуправления субъекта Российской Федерации</w:t>
      </w:r>
      <w:r w:rsidRPr="00B1488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4E0144" w:rsidRPr="00B1488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–</w:t>
      </w:r>
      <w:r w:rsidRPr="00B148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4E0144" w:rsidRPr="00B148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администрация Килемарского муниципального района.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2.2. Состав заявителей.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Заявителями при обращении за получением услуги являются застройщики.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Нормативные правовые акты, регулирующие пред</w:t>
      </w:r>
      <w:r w:rsidR="00136F65" w:rsidRPr="00B1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оставление муниципальной услуги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2.3.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</w:t>
      </w:r>
      <w:r w:rsidR="00136F65" w:rsidRPr="00B1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 представления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2.4. Заявитель или его представитель представляет </w:t>
      </w:r>
      <w:proofErr w:type="gram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уполномоченный орган местного самоуправления заявление о выдаче разрешения на ввод объекта в эксплуатацию по форме</w:t>
      </w:r>
      <w:proofErr w:type="gram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согласно Приложению № 1 к настоящему Административному регламенту, а также прилагаемые к нему документы, указанные в подпунктах "б" - "д" пункта 2.8 настоящего Административного регламента, одним из следующих способов: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или</w:t>
      </w:r>
      <w:proofErr w:type="gram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  <w:proofErr w:type="gramEnd"/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 - "д" пункта 2.8 настоящего Административного регламента. </w:t>
      </w:r>
      <w:proofErr w:type="gram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Заявление о выдаче разрешения на ввод объекта в эксплуатацию подписывается 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 xml:space="preserve">заявителем или его представителем, уполномоченным на подписание такого заявления, 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</w:t>
      </w:r>
      <w:proofErr w:type="gram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</w:t>
      </w:r>
      <w:proofErr w:type="gram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</w:t>
      </w:r>
      <w:proofErr w:type="gram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"О видах электронной подписи, использование которых допускается при 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</w:t>
      </w:r>
      <w:r w:rsidR="00CE21A8"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  <w:proofErr w:type="gramEnd"/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муниципальных услуг".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б) на бумажном носителе посредством личного обращения в уполномоченный орган местного самоуправления, организацию либо посредством почтового отправления с уведомлением о вручении;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в) на бумажном носителе посредством обращения в уполномоченный </w:t>
      </w:r>
      <w:r w:rsidR="00CE21A8"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фондов, органами государственной власти субъектов Российской Федерации, органами местного самоуправления";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г) в электронной форме посредством единой информационной системы жилищного строительства.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</w:t>
      </w:r>
      <w:r w:rsidR="00F7241F" w:rsidRPr="00B1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ьной услуги в электронной форме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2.5. 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а) </w:t>
      </w:r>
      <w:proofErr w:type="spell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- для документов, содержащих расчеты;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bmp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д) 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zip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е) 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sig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2.6. В случае</w:t>
      </w:r>
      <w:proofErr w:type="gram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2.7. 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или </w:t>
      </w:r>
      <w:proofErr w:type="spell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а) заявление о выдаче разрешения на ввод объекта в эксплуатацию. </w:t>
      </w:r>
      <w:proofErr w:type="gram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случае представления заявления о выдаче разрешения на ввод объекта в эксплуатацию в электронной форме</w:t>
      </w:r>
      <w:proofErr w:type="gram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посредством Единого портала, регионального портала в соответствии с подпунктом "а" пункта 2.4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организацию. </w:t>
      </w:r>
      <w:proofErr w:type="gram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  <w:proofErr w:type="gramEnd"/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в) </w:t>
      </w:r>
      <w:r w:rsidRPr="00B148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B148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представления документов в электронной форме посредством 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Единого портала</w:t>
      </w:r>
      <w:r w:rsidRPr="00B148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регионального портала в соответствии с подпунктом "а" пункта 2.4 настоящего Административного регламента </w:t>
      </w:r>
      <w:r w:rsidRPr="00B148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B1488D">
        <w:rPr>
          <w:rFonts w:ascii="Times New Roman" w:eastAsia="Calibri" w:hAnsi="Times New Roman" w:cs="Times New Roman"/>
          <w:color w:val="000000"/>
          <w:sz w:val="28"/>
          <w:szCs w:val="28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г) документ, подтверждающий заключение </w:t>
      </w:r>
      <w:proofErr w:type="gram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AE2D2C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</w:t>
      </w:r>
      <w:r w:rsidR="00F7241F" w:rsidRPr="00B1488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B5407" w:rsidRPr="00B1488D" w:rsidRDefault="003B5407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E2D2C" w:rsidRPr="00B1488D" w:rsidRDefault="00AE2D2C" w:rsidP="00B1488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2.9. </w:t>
      </w:r>
      <w:proofErr w:type="gram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местного самоуправления в порядке межведомственного информационного взаимодействия (в том числе с использованием единой системы межведомственного электронного 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взаимодействия и подключаемых к ней региональных систем межведомственного электронного взаимодействия), в органах местного самоуправления </w:t>
      </w:r>
      <w:r w:rsidR="00711184"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ли органам местного самоуправления организациях, в распоряжении </w:t>
      </w:r>
      <w:r w:rsidRPr="00B148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которых 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находятся </w:t>
      </w:r>
      <w:r w:rsidRPr="00B148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указанные документы, 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</w:t>
      </w:r>
      <w:proofErr w:type="gram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которые</w:t>
      </w:r>
      <w:proofErr w:type="gram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заявитель вправе представить по собственной инициативе: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образование земельного участка;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в) разрешение на строительство;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CA5003">
        <w:rPr>
          <w:rFonts w:ascii="Times New Roman" w:eastAsia="Calibri" w:hAnsi="Times New Roman" w:cs="Times New Roman"/>
          <w:bCs/>
          <w:sz w:val="28"/>
          <w:szCs w:val="28"/>
        </w:rPr>
        <w:t xml:space="preserve"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</w:t>
      </w:r>
      <w:r w:rsidRPr="00CA500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Pr="00CA500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CA5003">
        <w:rPr>
          <w:rFonts w:ascii="Times New Roman" w:eastAsia="Calibri" w:hAnsi="Times New Roman" w:cs="Times New Roman"/>
          <w:bCs/>
          <w:sz w:val="28"/>
          <w:szCs w:val="28"/>
        </w:rPr>
        <w:t>соответствии с частью 1</w:t>
      </w:r>
      <w:r w:rsidRPr="00CA5003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3</w:t>
      </w:r>
      <w:r w:rsidRPr="00CA5003">
        <w:rPr>
          <w:rFonts w:ascii="Times New Roman" w:eastAsia="Calibri" w:hAnsi="Times New Roman" w:cs="Times New Roman"/>
          <w:bCs/>
          <w:sz w:val="28"/>
          <w:szCs w:val="28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</w:t>
      </w:r>
      <w:proofErr w:type="gramEnd"/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2.10. Документы, указанные в подпунктах "а", "г" - "ж" пункта 2.9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местного самоуправления либо подведомственных органам местного самоуправления организаций.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"г</w:t>
      </w:r>
      <w:proofErr w:type="gram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"-</w:t>
      </w:r>
      <w:proofErr w:type="gram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"д" пункта 2.8 и подпунктах "г"-"з" пункта 2.9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указанном случае в заявлении о выдаче разрешения на ввод объекта в эксплуатацию</w:t>
      </w:r>
      <w:proofErr w:type="gram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2.12. Непредставление (несвоевременное представление) </w:t>
      </w:r>
      <w:r w:rsidRPr="00B1488D">
        <w:rPr>
          <w:rFonts w:ascii="Times New Roman" w:eastAsia="Calibri" w:hAnsi="Times New Roman" w:cs="Times New Roman"/>
          <w:color w:val="000000"/>
          <w:sz w:val="28"/>
          <w:szCs w:val="28"/>
        </w:rPr>
        <w:t>органами местного самоуправления, организациями находящихся в их распоряжении документов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информации не может являться основанием для отказа в выдаче разрешения </w:t>
      </w:r>
      <w:r w:rsidR="00015BC9"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ввод объекта в эксплуатацию.</w:t>
      </w:r>
    </w:p>
    <w:p w:rsidR="00F7241F" w:rsidRPr="00B1488D" w:rsidRDefault="00F7241F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48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услуги, </w:t>
      </w:r>
      <w:r w:rsidR="00F7241F" w:rsidRPr="00B148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 том числе в электронной форме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2.13. Регистрация заявления о выдаче разрешения на ввод объекта в эксплуатацию, представленного заявителем</w:t>
      </w:r>
      <w:r w:rsidR="00015BC9"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указанными в пункте 2.4 настоящего Административного регламента способами </w:t>
      </w:r>
      <w:proofErr w:type="gram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</w:t>
      </w:r>
      <w:proofErr w:type="gram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уполномоченный</w:t>
      </w:r>
      <w:proofErr w:type="gram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орган местного 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самоуправления, осуществляется не позднее одного рабочего дня, следующего за днем его поступления.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единой информационной системы жилищного строительства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 рабочего времени уполномоченного органа местного самоуправления, организации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  <w:proofErr w:type="gramEnd"/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 предоставления </w:t>
      </w:r>
      <w:r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r w:rsidRPr="00B1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услуги, в том числе с учетом необходимости обращения в организации, участвующие в предоставлении </w:t>
      </w:r>
      <w:r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r w:rsidRPr="00B1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услуги, срок приостановления предоставления</w:t>
      </w:r>
      <w:r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муниципальной</w:t>
      </w:r>
      <w:r w:rsidRPr="00B1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услуги, срок выдачи (направления) документов, являющихся результатом предоставления </w:t>
      </w:r>
      <w:r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r w:rsidRPr="00B1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2.14. Срок предоставления услуги составляет не более пяти рабочих дней </w:t>
      </w:r>
      <w:proofErr w:type="gram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 дня поступления заявления о выдаче разрешения на ввод объекта в эксплуатацию в уполномоченный орган</w:t>
      </w:r>
      <w:proofErr w:type="gram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местного самоуправления.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Заявление о выдаче разрешения на ввод объекта в эксплуатацию считается поступившим в уполномоченный орган местного самоуправления со дня его регистрации.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cr/>
      </w:r>
    </w:p>
    <w:p w:rsidR="00AE2D2C" w:rsidRPr="00B1488D" w:rsidRDefault="00AE2D2C" w:rsidP="00B1488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оснований для приостановления или отказа в пред</w:t>
      </w:r>
      <w:r w:rsidR="00F7241F" w:rsidRPr="00B1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оставлении муниципальной услуги</w:t>
      </w:r>
    </w:p>
    <w:p w:rsidR="00AE2D2C" w:rsidRPr="00B1488D" w:rsidRDefault="00AE2D2C" w:rsidP="00B148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2.15. Оснований для приостановления предоставления услуги не предусмотрено законодательством Российской Федерации.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Основания для отказа в выдаче разрешения на ввод объекта в эксплуатацию предусмотрены пунктом 2.22 настоящего Административного регламента.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4E0144" w:rsidRPr="00B1488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муниципальной</w:t>
      </w:r>
      <w:r w:rsidR="00F7241F" w:rsidRPr="00B1488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2.16. 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а) заявление о выдаче разрешения на ввод объекта в эксплуатацию представлено в </w:t>
      </w:r>
      <w:r w:rsidR="004E0144"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орган местного самоуправления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в полномочия которых не входит предоставление услуги;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д) представленные документы содержат подчистки и исправления текста;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ж) заявление о выдаче разрешения на ввод объекта в эксплуатацию и документы, указанные в подпунктах "б" - "д" пункта 2.8 настоящего Административного регламента, представлены в электронной форме с нарушением требований, установленных пунктами 2.5 – 2.7 настоящего Административного регламента;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документах, представленных в электронной форме.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2.17. Решение об отказе в приеме документов, указанных в пункте 2.8 настоящего Административного регламента, оформляется по форме согласно Приложению № 2 к настоящему Административному регламенту. 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2.18. </w:t>
      </w:r>
      <w:proofErr w:type="gram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местного самоуправления</w:t>
      </w:r>
      <w:proofErr w:type="gram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организацию.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2.19.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местного самоуправления за получением услуги.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Описание результата предоставления </w:t>
      </w:r>
      <w:r w:rsidR="004E0144" w:rsidRPr="00B1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="00AD5FE1" w:rsidRPr="00B1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2.20. Результатом предоставления услуги является: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б) решение об отказе в выдаче разрешения на ввод объекта в эксплуатацию при наличии оснований, указанных в пункте 2.22 настоящего Административного регламента.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2.21. Форма разрешения на ввод объекта в эксплуатацию</w:t>
      </w:r>
      <w:r w:rsidRPr="00B1488D" w:rsidDel="00C60F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Решение об отказе 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Административному регламенту.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2.22. Исчерпывающий перечень оснований для отказа в выдаче разрешения на ввод объекта в эксплуатацию: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а) отсутствие документов, предусмотренных подпунктами "г</w:t>
      </w:r>
      <w:proofErr w:type="gram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"-</w:t>
      </w:r>
      <w:proofErr w:type="gram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"д" пункта 2.8, пунктом 2.9 настоящего Административного регламента;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б) несоответствие объекта капитального строительства требованиям к строительству, реконструкции объекта капитального строительства, 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соответствии с частью 6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perscript"/>
        </w:rPr>
        <w:t>2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статьи 55 Градостроительного кодекса Российской Федерации;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соответствии с частью 6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perscript"/>
        </w:rPr>
        <w:t>2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статьи 55 Градостроительного кодекса Российской Федерации;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2.23. Результат предоставления услуги, указанный в пункте 2.20 настоящего Административного регламента: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выдается заявителю на бумажном носителе при личном обращении в уполномоченный орган государственной власти, орган местного самоуправления, организацию,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1488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Порядок, размер и основания взимания государственной пошлины или иной оплаты, взимаемой за предоставление </w:t>
      </w:r>
      <w:r w:rsidR="004E0144" w:rsidRPr="00B1488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r w:rsidRPr="00B1488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услуги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2.24. Предоставление услуги осуществляется без взимания платы.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2.25. 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Сведения о ходе рассмотрения заявления о выдаче разрешения на ввод объекта в эксплуатацию, представленного способами, указанными в подпунктах «б», «в»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 местного самоуправления, многофункциональный центр, либо письменного запроса, составляемого в произвольной форме, без взимания платы.</w:t>
      </w:r>
      <w:proofErr w:type="gram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Письменный запрос может быть подан: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а) на бумажном носителе посредством личного обращения в уполномоченный орган местного самоуправления, в том числе </w:t>
      </w:r>
      <w:r w:rsidR="004E0144"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через многофункциональный центр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б) в электронной форме посредством электронной почты.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уполномоченный орган местного самоуправления</w:t>
      </w:r>
      <w:r w:rsidR="004E0144"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</w:t>
      </w:r>
      <w:proofErr w:type="gram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дня поступления соответствующего запроса.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2.26. Результат предоставления услуги (его копия или сведения, содержащиеся в нем), предусмотренный подпунктом "а" пункта 2.20 настоящего Административного регламента: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муниципальных районов;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б) в срок не позднее пяти рабочих дней </w:t>
      </w:r>
      <w:proofErr w:type="gram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 даты</w:t>
      </w:r>
      <w:proofErr w:type="gram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его принятия подлежит направлению в </w:t>
      </w:r>
      <w:r w:rsidRPr="00B1488D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perscript"/>
        </w:rPr>
        <w:t>1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</w:t>
      </w:r>
      <w:proofErr w:type="gram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</w:t>
      </w:r>
      <w:proofErr w:type="gram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случае выдачи заявителю разрешения на ввод в эксплуатацию иных объектов капитального строительства), или в органы местного самоуправления муниципальных образований Российской Федерации </w:t>
      </w:r>
      <w:r w:rsidRPr="00B1488D">
        <w:rPr>
          <w:rFonts w:ascii="Times New Roman" w:eastAsia="Calibri" w:hAnsi="Times New Roman" w:cs="Times New Roman"/>
          <w:color w:val="000000"/>
          <w:sz w:val="28"/>
          <w:szCs w:val="28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принявшие решение об установлении или изменении зоны с особыми условиями использования территории в связи с размещением объекта, в отношении</w:t>
      </w:r>
      <w:proofErr w:type="gram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которого выдано разрешение на ввод объекта в эксплуатацию;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Порядок исправления допущенных оп</w:t>
      </w:r>
      <w:r w:rsidR="00AD5FE1" w:rsidRPr="00B1488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ечаток и ошибок в </w:t>
      </w:r>
      <w:r w:rsidRPr="00B1488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выданных в результате предоставления </w:t>
      </w:r>
      <w:r w:rsidR="004E0144" w:rsidRPr="00B1488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муниципальной</w:t>
      </w:r>
      <w:r w:rsidR="00AD5FE1" w:rsidRPr="00B1488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услуги документах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2.27. Порядок исправления допущенных опечаток и ошибок в 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разрешении 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ввод объекта в эксплуатацию.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Заявитель вправе обратиться в уполномоченный орган местного самоуправления с заявлением об исправлении допущенных опечаток и ошибок в 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разрешении 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ввод объекта в эксплуатацию (далее - заявление об исправлении допущенных опечаток и ошибок) по форме согласно Приложению № 4 к настоящему Административному регламенту в порядке, установленном пунктами 2.4 – 2.7, 2.13 настоящего Административного регламента.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случае подтверждения наличия допущенных опечаток, ошибок в 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разрешении 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ввод </w:t>
      </w:r>
      <w:proofErr w:type="gram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объекта</w:t>
      </w:r>
      <w:proofErr w:type="gram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эксплуатацию уполномоченный орган местного самоуправления вносит исправления в ранее выданное 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разрешение 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ввод объекта в эксплуатацию. Дата и номер выданного 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разрешения 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ввод объекта в эксплуатацию не изменяются, а в соответствующей графе формы 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разрешения 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Разрешение 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 5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в заявлении об 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исправлении допущенных опечаток и ошибок, в течение пяти рабочих</w:t>
      </w:r>
      <w:proofErr w:type="gram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дней </w:t>
      </w:r>
      <w:proofErr w:type="gram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 даты поступления</w:t>
      </w:r>
      <w:proofErr w:type="gram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заявления об исправлении допущенных опечаток и ошибок.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2.28. Исчерпывающий перечень оснований для отказа в исправлении допущенных опечаток и ошибок в 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разрешении 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ввод объекта в эксплуатацию: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а) несоответствие заявителя кругу лиц, указанных в пункте 2.2 настоящего Административного регламента;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б) отсутствие факта допущения опечаток и ошибок в 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разрешении 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ввод объекта в эксплуатацию.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2.29. Порядок выдачи дубликата разрешения на ввод объекта в эксплуатацию.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Заявитель вправе обратиться </w:t>
      </w:r>
      <w:proofErr w:type="gram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уполномоченный орган местного самоуправления с заявлением о выдаче дубликата разрешения на ввод объекта в эксплуатацию</w:t>
      </w:r>
      <w:proofErr w:type="gram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(далее – заявление о выдаче дубликата) по форме согласно Приложению № 6 к настоящему Административному регламенту, в порядке, установленном пунктами 2.4 – 2.7, 2.13 настоящего Административного регламента.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Административного регламента, уполномоченный </w:t>
      </w:r>
      <w:r w:rsidR="00172C2C"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орган местного самоуправления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</w:t>
      </w:r>
      <w:proofErr w:type="gram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случае</w:t>
      </w:r>
      <w:proofErr w:type="gram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2.30. Исчерпывающий перечень оснований для отказа в выдаче дубликата разрешения на ввод объекта в эксплуатацию: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несоответствие заявителя кругу лиц, указанных в пункте 2.2 настоящего Административного регламента.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2.31. Порядок оставления заявления о выдаче разрешения на ввод объекта в эксплуатацию без рассмотрения.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Заявитель вправе обратиться </w:t>
      </w:r>
      <w:proofErr w:type="gram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уполномоченный орган местного самоуправления с заявлением об оставлении 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заявления о выдаче разрешения на 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ввод</w:t>
      </w:r>
      <w:proofErr w:type="gram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объекта в эксплуатацию без рассмотрения по форме согласно Приложению № 8 </w:t>
      </w:r>
      <w:r w:rsidRPr="00B148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порядке, установленном пунктами 2.4 – 2.7, 2.13 настоящего Административного регламента, 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 позднее рабочего дня, предшествующего дню окончания срока предоставления услуги.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На основании поступившего заявления об оставлении 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заявления о выдаче разрешения на 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ввод объекта в эксплуатацию</w:t>
      </w:r>
      <w:proofErr w:type="gram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без рассмотрения уполномоченный </w:t>
      </w:r>
      <w:r w:rsidR="00172C2C"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орган местного самоуправления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принимает решение об оставлении 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заявления о выдаче разрешения на 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ввод объекта в эксплуатацию без рассмотрения.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Решение об оставлении заявления 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выдаче разрешения на 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ввод объекта в эксплуатацию без рассмотрения направляется заявителю по форме, приведенной в Приложении № 9 к настоящему Административному регламенту, в порядке, установленном пунктом 2.23 настоящего Административного регламента, способом, указанным заявителем в заявлении об оставлении заявления 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выдаче разрешения на 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ввод объекта в эксплуатацию без рассмотрения, не позднее рабочего дня, следующего за днем поступления</w:t>
      </w:r>
      <w:proofErr w:type="gramEnd"/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такого заявления.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местного самоуправления за предоставлением услуги.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2.32. При предоставлении услуги запрещается требовать от заявителя: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</w:t>
      </w:r>
      <w:proofErr w:type="gramEnd"/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 (далее – Федеральный закон № 210-ФЗ).</w:t>
      </w:r>
    </w:p>
    <w:p w:rsidR="005442B3" w:rsidRPr="00B1488D" w:rsidRDefault="005442B3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AE2D2C" w:rsidRPr="00B1488D" w:rsidRDefault="005442B3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E2D2C"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 требований нормативных правовых актов, касающихся предоставления услуги, после первоначальной подачи 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заявления о выдаче разрешения на ввод объекта в эксплуатацию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ошибок в 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заявлении о выдаче разрешения на ввод объекта в эксплуатацию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местного самоуправления,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 виде за подписью руководителя уполномоченного </w:t>
      </w:r>
      <w:r w:rsidR="00E06223"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местного самоуправления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 многофункционального центра при</w:t>
      </w:r>
      <w:proofErr w:type="gramEnd"/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первоначальном </w:t>
      </w:r>
      <w:proofErr w:type="gramStart"/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proofErr w:type="gramEnd"/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услуг, которые являются необходимыми и обязательными для предоставления </w:t>
      </w:r>
      <w:r w:rsidR="004E0144" w:rsidRPr="00B1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Pr="00B1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4E0144" w:rsidRPr="00B1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="00AD5FE1" w:rsidRPr="00B1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2.33. Услуги, необходимые и обязательные для предоставления услуги, отсутствуют. 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Максимальный срок ожидания в очереди при подаче запроса о предоставлении </w:t>
      </w:r>
      <w:r w:rsidR="004E0144" w:rsidRPr="00B1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Pr="00B1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 и при получении результата предоставления </w:t>
      </w:r>
      <w:r w:rsidR="004E0144" w:rsidRPr="00B1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Pr="00B1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2.34.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15 минут.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AD5FE1"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муниципальная услуга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2.35. Местоположение административных зданий, в которых осуществляется прием 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заявлений о выдаче разрешения на ввод объекта в эксплуатацию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E2D2C" w:rsidRPr="00B1488D" w:rsidRDefault="00AE2D2C" w:rsidP="00B1488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Центральный вход в здание уполномоченного органа государственной власти, органа местного самоуправления, организации должен быть оборудован информационной табличкой (вывеской), содержащей информацию:</w:t>
      </w:r>
    </w:p>
    <w:p w:rsidR="00AE2D2C" w:rsidRPr="00B1488D" w:rsidRDefault="00AE2D2C" w:rsidP="00B1488D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наименование;</w:t>
      </w:r>
    </w:p>
    <w:p w:rsidR="00AE2D2C" w:rsidRPr="00B1488D" w:rsidRDefault="00AE2D2C" w:rsidP="00B1488D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местонахождение и юридический адрес;</w:t>
      </w:r>
    </w:p>
    <w:p w:rsidR="00AE2D2C" w:rsidRPr="00B1488D" w:rsidRDefault="00AE2D2C" w:rsidP="00B1488D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работы;</w:t>
      </w:r>
    </w:p>
    <w:p w:rsidR="00AE2D2C" w:rsidRPr="00B1488D" w:rsidRDefault="00AE2D2C" w:rsidP="00B1488D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приема;</w:t>
      </w:r>
    </w:p>
    <w:p w:rsidR="00AE2D2C" w:rsidRPr="00B1488D" w:rsidRDefault="00AE2D2C" w:rsidP="00B1488D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телефонов для справок.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 в которых предоставляется услуга, оснащаются: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оказания первой медицинской помощи;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туалетными комнатами для посетителей.</w:t>
      </w:r>
    </w:p>
    <w:p w:rsidR="00AE2D2C" w:rsidRPr="00B1488D" w:rsidRDefault="00172C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</w:t>
      </w:r>
      <w:r w:rsidR="00AE2D2C"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 для заполнения 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заявлений о выдаче разрешения на ввод объекта в эксплуатацию 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оборудуются стульями, столами (стойками), бланками 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заявлений о выдаче разрешения на ввод объекта в эксплуатацию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письменными принадлежностями.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кабинета и наименования отдела;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 имени и отчества (последнее – при наличии), должности ответственного лица за прием документов;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графика приема заявителей.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ответственное за прием документов, должно иметь настольную 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табличку с указанием фамилии, имени, отчества (последнее - при наличии) и должности.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услуги инвалидам обеспечиваются: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беспрепятственного доступа к объекту (зданию, помещению), в котором предоставляется услуга;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 </w:t>
      </w:r>
      <w:proofErr w:type="spellStart"/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Показатели доступности и качества </w:t>
      </w:r>
      <w:r w:rsidR="004E0144" w:rsidRPr="00B1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="00AD5FE1" w:rsidRPr="00B1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2.36. Основными показателями доступности предоставления 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B148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наличие полной и понятной информации о порядке, сроках и ходе предоставления 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</w:t>
      </w:r>
      <w:r w:rsidRPr="00B148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возможность получения заявителем уведомлений о предоставлении услуги с помощью 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 портала, регионального портала</w:t>
      </w:r>
      <w:r w:rsidRPr="00B148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возможность получения информации о ходе предоставления 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B148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в том числе с использованием информационно-коммуникационных технологий.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2.37. Основными показателями качества предоставления услуги являются: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своевременность предоставления 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B148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B148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отсутствие нарушений установленных сроков в процессе предоставления услуги;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отсутствие заявлений об оспаривании решений, действий (бездействия) 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 местного самоуправления</w:t>
      </w:r>
      <w:r w:rsidR="00172C2C"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48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его должностных лиц, </w:t>
      </w:r>
      <w:r w:rsidRPr="00B148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принимаемых (совершенных) при предоставлении услуги, по </w:t>
      </w:r>
      <w:proofErr w:type="gramStart"/>
      <w:r w:rsidRPr="00B148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итогам</w:t>
      </w:r>
      <w:proofErr w:type="gramEnd"/>
      <w:r w:rsidRPr="00B148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</w:t>
      </w:r>
      <w:r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</w:t>
      </w:r>
      <w:r w:rsidR="00136F65" w:rsidRPr="00B1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ечень административных процедур</w:t>
      </w:r>
    </w:p>
    <w:p w:rsidR="00AE2D2C" w:rsidRPr="00B1488D" w:rsidRDefault="00AE2D2C" w:rsidP="00B1488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Предоставление услуги включает в себя следующие административные процедуры:</w:t>
      </w:r>
    </w:p>
    <w:p w:rsidR="00AE2D2C" w:rsidRPr="00B1488D" w:rsidRDefault="00AE2D2C" w:rsidP="00B1488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прием, проверка документов и регистрация 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заявления о выдаче разрешения на ввод объекта в эксплуатацию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2D2C" w:rsidRPr="00B1488D" w:rsidRDefault="00AE2D2C" w:rsidP="00B1488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сведений посредством межведомственного информационного взаимодействия, в том числе </w:t>
      </w:r>
      <w:r w:rsidRPr="0025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федеральной государственной информационной системы «Единая система межведомственного электронного взаимодействия» (далее – СМЭВ)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2D2C" w:rsidRPr="00B1488D" w:rsidRDefault="00AE2D2C" w:rsidP="00B1488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документов и сведений;</w:t>
      </w:r>
    </w:p>
    <w:p w:rsidR="00AE2D2C" w:rsidRPr="00B1488D" w:rsidRDefault="00AE2D2C" w:rsidP="00B1488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решения;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результата.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136F65" w:rsidRPr="00B1488D" w:rsidRDefault="00136F65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административных процедур (действий) при предоставлении </w:t>
      </w:r>
      <w:r w:rsidR="004E0144"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r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услуги услуг в электронной форме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 предоставлении услуги в электронной форме заявителю обеспечиваются: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информации о порядке и сроках предоставления услуги;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заявления о выдаче разрешения на ввод объекта в эксплуатацию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регистрация уполномоченным органом местного самоуправления 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заявления о выдаче разрешения на ввод объекта в эксплуатацию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документов, необходимых для предоставления услуги;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результата предоставления услуги; 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сведений о ходе рассмотрения 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заявления о выдаче разрешения на ввод объекта в эксплуатацию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оценки качества предоставления услуги;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 (внесудебное) обжалование решений и действий (бездействия) уполномоченного органа местного самоуправления либо действия (бездействие) должностных лиц уполномоченного органа местного самоуправления либо муниципального служащего.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осуществления административных процедур (действий)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электронной форме</w:t>
      </w:r>
      <w:r w:rsidR="00136F65"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Формирование 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заявления о выдаче разрешения на ввод объекта в эксплуатацию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Формирование 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заявления о выдаче разрешения на ввод объекта в эксплуатацию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посредством заполнения электронной формы 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заявления о выдаче разрешения на ввод объекта в эксплуатацию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Едином портале, региональном портале без необходимости дополнительной подачи 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заявления о выдаче разрешения на ввод объекта в эксплуатацию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какой-либо иной форме.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Форматно-логическая проверка сформированного 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заявления о выдаче разрешения на ввод объекта в эксплуатацию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после заполнения заявителем каждого из полей электронной формы 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заявления о выдаче разрешения на ввод объекта в эксплуатацию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выявлении некорректно заполненного поля электронной формы 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заявления о выдаче разрешения на ввод объекта в эксплуатацию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заявления о выдаче разрешения на ввод объекта в эксплуатацию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заявления заявителю обеспечивается: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возможность копирования и сохранения 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заявления о выдаче разрешения на ввод объекта в эксплуатацию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документов, указанных в подпунктах "б</w:t>
      </w:r>
      <w:proofErr w:type="gramStart"/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"-</w:t>
      </w:r>
      <w:proofErr w:type="gramEnd"/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"д" пункта 2.8, пункте 2.9 настоящего Административного регламента, необходимых для предоставления услуги;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возможность печати на бумажном носителе копии электронной формы 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заявления о выдаче разрешения на ввод объекта в эксплуатацию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сохранение ранее введенных в электронную форму 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заявления о выдаче разрешения на ввод объекта в эксплуатацию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заявления о выдаче разрешения на ввод объекта в эксплуатацию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заполнение полей электронной формы 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заявления о выдаче разрешения на ввод объекта в эксплуатацию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возможность вернуться на любой из этапов заполнения электронной формы 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заявления о выдаче разрешения на ввод объекта в эксплуатацию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потери ранее введенной информации;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возможность доступа заявителя на Едином портале, региональном портале к ранее поданным им 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заявлениям о выдаче разрешения на ввод объекта в эксплуатацию 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не менее одного года, а также частично сформированных 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заявлений о выдаче разрешения на ввод объекта в эксплуатацию</w:t>
      </w:r>
      <w:r w:rsidR="00136F65"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течение не менее 3 месяцев.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Сформированное и подписанное 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заявление о выдаче разрешения на ввод объекта в эксплуатацию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иные документы, необходимые для предоставления услуги, направляются в уполномоченный орган государственной власти, орган местного самоуправления, организацию посредством Единого портала, регионального портала.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Уполномоченный </w:t>
      </w:r>
      <w:r w:rsidR="00172C2C"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 местного самоуправления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в срок не позднее одного рабочего дня </w:t>
      </w:r>
      <w:proofErr w:type="gramStart"/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момента подачи 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заявления о выдаче разрешения 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на ввод объекта в эксплуатацию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Едином портале</w:t>
      </w:r>
      <w:proofErr w:type="gramEnd"/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региональном портале, а в случае его поступления в выходной, нерабочий праздничный день, – в следующий за ним первый рабочий день: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прием документов, необходимых для предоставления услуги, и направление заявителю электронного сообщения о поступлении 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заявления о выдаче разрешения на ввод объекта в эксплуатацию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регистрацию 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заявления о выдаче разрешения на ввод объекта в эксплуатацию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направление заявителю уведомления о регистрации 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заявления о выдаче разрешения на ввод объекта в эксплуатацию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об отказе в приеме документов, необходимых для предоставления услуги. 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proofErr w:type="gramStart"/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Электронное 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заявление о выдаче разрешения на ввод объекта в эксплуатацию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доступным для должностного лица уполномоченного </w:t>
      </w:r>
      <w:r w:rsidR="00E06223"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местного самоуправления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ответственного за прием и регистрацию 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заявления о выдаче разрешения на ввод объекта в эксплуатацию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ответственное должностное лицо), в государственной информационной системе, используемой уполномоченным органом местного самоуправления, организацией для предоставления  услуги (далее – ГИС).</w:t>
      </w:r>
      <w:proofErr w:type="gramEnd"/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должностное лицо: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проверяет наличие электронных 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заявлений о выдаче разрешения на ввод объекта в эксплуатацию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поступивших посредством Единого портала, регионального портала, с периодом не реже 2 раз в день;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рассматривает поступившие 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заявления о выдаче разрешения на ввод объекта в эксплуатацию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приложенные к ним документы;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 действия в соответствии с пунктом 3.4 настоящего Административного регламента.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Заявителю в качестве результата предоставления услуги обеспечивается возможность получения документа: 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уполномоченного </w:t>
      </w:r>
      <w:r w:rsidR="00E06223"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местного самоуправления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направленного заявителю в личный кабинет на Едином портале, региональном портале;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Получение информации о ходе рассмотрения 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заявления о выдаче разрешения на ввод объекта в эксплуатацию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 результате предоставления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заявления о выдаче разрешения на ввод объекта в эксплуатацию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информацию о дальнейших действиях в личном кабинете по собственной инициативе, в любое время.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услуги в электронной форме заявителю направляется: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уведомление о приеме и регистрации 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заявления о выдаче разрешения на ввод объекта в эксплуатацию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документов, необходимых для предоставления  услуги, содержащее сведения о факте приема 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заявления о выдаче разрешения на ввод объекта в эксплуатацию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документов, необходимых для предоставления  услуги, и начале процедуры предоставления  услуги, а также 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сведения о дате и времени окончания предоставления  услуги либо мотивированный отказ</w:t>
      </w:r>
      <w:proofErr w:type="gramEnd"/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приеме документов, необходимых для предоставления  услуги;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Оценка качества предоставления муниципальной услуги.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качества предоставления  услуги осуществляется в соответствии с </w:t>
      </w:r>
      <w:hyperlink r:id="rId11" w:history="1">
        <w:r w:rsidRPr="00B1488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Правилами</w:t>
        </w:r>
      </w:hyperlink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proofErr w:type="gramStart"/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</w:t>
      </w:r>
      <w:proofErr w:type="gramEnd"/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</w:t>
      </w:r>
      <w:proofErr w:type="gramStart"/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 обеспечивается возможность направления жалобы на решения, действия или бездействие уполномоченного органа местного самоуправления</w:t>
      </w:r>
      <w:r w:rsidR="00172C2C"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должностного лица уполномоченного органа местного самоуправления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proofErr w:type="gramEnd"/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предоставлении муниципальных услуг</w:t>
      </w:r>
      <w:r w:rsidR="00136F65"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2D2C" w:rsidRPr="00B1488D" w:rsidRDefault="00AE2D2C" w:rsidP="00CA5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</w:t>
      </w:r>
      <w:r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Формы </w:t>
      </w:r>
      <w:proofErr w:type="gramStart"/>
      <w:r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соблюдением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регламента и иных нормативных правовых актов,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устанавливающих требования к предоставлению </w:t>
      </w:r>
      <w:r w:rsidR="004E0144"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r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услуги</w:t>
      </w:r>
      <w:r w:rsidR="00350C42"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а также принятием ими решений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Текущий </w:t>
      </w:r>
      <w:proofErr w:type="gramStart"/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устанавливающих требования к предоставлению муниципальной услуги, осуществляется на постоянной основе должностными лицами уполномоченного органа местного самоуправления</w:t>
      </w:r>
      <w:r w:rsidR="00350C42"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уполномоченными на осуществление контроля за предоставлением муниципальной услуги.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местного самоуправления.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осуществляется путем проведения проверок: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 о предоставлении (об отказе в предоставлении) услуги;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и устранения нарушений прав граждан;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и периодичность осуществления </w:t>
      </w:r>
      <w:proofErr w:type="gramStart"/>
      <w:r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плановых</w:t>
      </w:r>
      <w:proofErr w:type="gramEnd"/>
      <w:r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внеплановых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проверок полноты и качества предоставления </w:t>
      </w:r>
      <w:r w:rsidR="004E0144"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r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услуги, в том числе порядок и формы </w:t>
      </w:r>
      <w:proofErr w:type="gramStart"/>
      <w:r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полнотой и качеством предоставления </w:t>
      </w:r>
      <w:r w:rsidR="004E0144"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r w:rsidR="00350C42"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услуги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proofErr w:type="gramStart"/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172C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Плановые проверки осуществляются на основании годовых планов работы уполномоченного органа местного самоуправления, утверждаемых руководителем уполномоченного органа местного самоуправления. 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плановой проверке полноты и качества предоставления услуги контролю подлежат: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сроков предоставления услуги;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и обоснованность принятого решения об отказе в предоставлении услуги.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от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172C2C" w:rsidRPr="002577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Республики Марий Эл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нормативных правовых актов орган</w:t>
      </w:r>
      <w:r w:rsidR="00F11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</w:t>
      </w:r>
      <w:r w:rsidR="00F11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(Килемарский муниципальный район)</w:t>
      </w:r>
      <w:r w:rsidRPr="00B148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 должностных лиц за решения и действия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(бездействие), </w:t>
      </w:r>
      <w:proofErr w:type="gramStart"/>
      <w:r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принимаемые</w:t>
      </w:r>
      <w:proofErr w:type="gramEnd"/>
      <w:r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(осуществляемые) ими в ходе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предоставления </w:t>
      </w:r>
      <w:r w:rsidR="004E0144"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r w:rsidR="00350C42"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услуги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Pr="00F11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2C2C" w:rsidRPr="00F111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Республики Марий Эл и нормативных правовых актов орган</w:t>
      </w:r>
      <w:r w:rsidR="00F111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="00172C2C" w:rsidRPr="00F111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местного самоуправления (Килемарский муниципальный район)</w:t>
      </w:r>
      <w:r w:rsidR="00172C2C" w:rsidRPr="00B14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предоставлением</w:t>
      </w:r>
    </w:p>
    <w:p w:rsidR="00AE2D2C" w:rsidRPr="00B1488D" w:rsidRDefault="004E0144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r w:rsidR="00AE2D2C"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услуги, в том числе со стороны граждан,</w:t>
      </w:r>
    </w:p>
    <w:p w:rsidR="00AE2D2C" w:rsidRPr="00B1488D" w:rsidRDefault="00350C42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их объединений и организаций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Граждане, их объединения и организации имеют право осуществлять </w:t>
      </w:r>
      <w:proofErr w:type="gramStart"/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услуги;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Должностные лица уполномоченного органа местного самоуправления принимают меры к прекращению допущенных нарушений, устраняют причины и условия, способствующие совершению нарушений.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</w:t>
      </w:r>
      <w:r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172C2C"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муниципальную</w:t>
      </w:r>
      <w:r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услугу, а также их должностных лиц, муниципальных служащих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Заявитель имеет право на обжалование решения и (или) действий (бездействия) уполномоченного органа местного самоуправления, должностных лиц уполномоченного органа местного самоуправления, муниципальных служащих, многофункционального центра, а также работника многофункционального центра при предоставлении услуги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досудебном (внесудебном) порядке (далее – жалоба).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6D5F8F" w:rsidRPr="00B1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осудебном (внесудебном) порядке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местного самоуправления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 местного самоуправления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решение и действия (бездействие) 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 местного самоуправления</w:t>
      </w:r>
      <w:r w:rsidR="00E910C0"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руководителя 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E06223"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ргана местного самоуправления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proofErr w:type="gramEnd"/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 местного самоуправления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уполномоченном </w:t>
      </w:r>
      <w:r w:rsidR="00E06223"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органе местного самоуправления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  <w:r w:rsidR="00E910C0" w:rsidRPr="00B1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муниципальных услуг (функций)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</w:t>
      </w:r>
      <w:r w:rsidR="00E06223"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местного самоуправления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B1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4E0144" w:rsidRPr="00B1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="00E910C0" w:rsidRPr="00B1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</w:t>
      </w:r>
      <w:proofErr w:type="gramEnd"/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Порядок досудебного (внесудебного) обжалования решений и действий (бездействия) уполномоченного </w:t>
      </w:r>
      <w:r w:rsidR="00E06223"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местного самоуправления,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его должностных лиц регулируется: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hyperlink r:id="rId12" w:history="1">
        <w:r w:rsidRPr="00B1488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210-ФЗ;</w:t>
      </w:r>
    </w:p>
    <w:p w:rsidR="00F11198" w:rsidRDefault="009D5289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hyperlink r:id="rId13" w:history="1">
        <w:r w:rsidR="00AE2D2C" w:rsidRPr="00B1488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="00AE2D2C" w:rsidRPr="00B148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910C0" w:rsidRPr="00F111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Килемарского муниципального района</w:t>
      </w:r>
      <w:r w:rsidR="00E910C0" w:rsidRPr="00B1488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r w:rsidR="00E910C0" w:rsidRPr="00F111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F11198" w:rsidRPr="00F111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 апреля</w:t>
      </w:r>
      <w:r w:rsidR="00E910C0" w:rsidRPr="00F111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2022</w:t>
      </w:r>
      <w:r w:rsidR="00F11198" w:rsidRPr="00F111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910C0" w:rsidRPr="00F111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№ </w:t>
      </w:r>
      <w:r w:rsidR="00F11198" w:rsidRPr="00F111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110 «Об утверждении Порядка подачи и рассмотрения жалоб на решения и действия (бездействия) администрации Килемарского муниципального района и ее должностных лиц, структурных подразделений и их должностных лиц, муниципальных служащих администрации Килемарского муниципального района при предоставлении муниципальных услуг»;</w:t>
      </w:r>
    </w:p>
    <w:p w:rsidR="00AE2D2C" w:rsidRPr="00B1488D" w:rsidRDefault="009D5289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="00AE2D2C" w:rsidRPr="00B1488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="00AE2D2C"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D2C" w:rsidRPr="00B1488D" w:rsidRDefault="00AE2D2C" w:rsidP="00B1488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AE2D2C" w:rsidRPr="00B1488D" w:rsidRDefault="00AE2D2C" w:rsidP="00B1488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Исчерпывающий перечень административных процедур (действий) при предоставлении </w:t>
      </w:r>
      <w:r w:rsidR="004E0144"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r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услуги, выполняемых</w:t>
      </w:r>
      <w:r w:rsidR="006D5F8F"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многофункциональными центрами 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 Многофункциональный центр осуществляет: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заверение выписок</w:t>
      </w:r>
      <w:proofErr w:type="gramEnd"/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информационных систем уполномоченных органов местного самоуправления;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процедуры и действия, предусмотренные Федеральным законом № 210-ФЗ.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D2C" w:rsidRPr="00B1488D" w:rsidRDefault="006D5F8F" w:rsidP="00B1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Информирование заявителей</w:t>
      </w:r>
    </w:p>
    <w:p w:rsidR="00AE2D2C" w:rsidRPr="00B1488D" w:rsidRDefault="00AE2D2C" w:rsidP="00B14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AE2D2C" w:rsidRPr="00B1488D" w:rsidRDefault="00AE2D2C" w:rsidP="00B1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AE2D2C" w:rsidRPr="00B1488D" w:rsidRDefault="00AE2D2C" w:rsidP="00B1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AE2D2C" w:rsidRPr="00B1488D" w:rsidRDefault="00AE2D2C" w:rsidP="00B1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обращении работник многофункционального центра</w:t>
      </w:r>
      <w:r w:rsidRPr="00B1488D" w:rsidDel="00686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E2D2C" w:rsidRPr="00B1488D" w:rsidRDefault="00AE2D2C" w:rsidP="00B1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B1488D" w:rsidDel="00686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не более 10 минут; </w:t>
      </w:r>
    </w:p>
    <w:p w:rsidR="00AE2D2C" w:rsidRPr="00B1488D" w:rsidRDefault="00AE2D2C" w:rsidP="00B1488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AE2D2C" w:rsidRPr="00B1488D" w:rsidRDefault="00AE2D2C" w:rsidP="00B1488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E2D2C" w:rsidRPr="00B1488D" w:rsidRDefault="00AE2D2C" w:rsidP="00B1488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другое время для консультаций.</w:t>
      </w:r>
    </w:p>
    <w:p w:rsidR="00AE2D2C" w:rsidRPr="00B1488D" w:rsidRDefault="00AE2D2C" w:rsidP="00B1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B1488D" w:rsidDel="00686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B1488D" w:rsidDel="00686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форме.</w:t>
      </w:r>
      <w:proofErr w:type="gramEnd"/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Выдача заявителю результата предоставления </w:t>
      </w:r>
      <w:r w:rsidR="004E0144"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r w:rsidR="006D5F8F" w:rsidRPr="00B1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услуги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proofErr w:type="gramStart"/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в </w:t>
      </w:r>
      <w:r w:rsidRPr="00B148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заявлении о выдаче разрешения на ввод объекта в эксплуатацию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</w:t>
      </w:r>
      <w:r w:rsidRPr="00B1488D" w:rsidDel="00686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последующей выдачи заявителю (представителю) способом, согласно заключенным соглашениям о взаимодействии заключенным между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</w:t>
      </w:r>
      <w:proofErr w:type="gramEnd"/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сроки передачи уполномоченным органом местного самоуправления таких документов в многофункциональный центр</w:t>
      </w:r>
      <w:r w:rsidRPr="00B1488D" w:rsidDel="00686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E2D2C" w:rsidRPr="00B1488D" w:rsidRDefault="00AE2D2C" w:rsidP="00B1488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многофункционального центра</w:t>
      </w:r>
      <w:r w:rsidRPr="00B1488D" w:rsidDel="00686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следующие действия:</w:t>
      </w:r>
    </w:p>
    <w:p w:rsidR="00AE2D2C" w:rsidRPr="00B1488D" w:rsidRDefault="00AE2D2C" w:rsidP="00B1488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E2D2C" w:rsidRPr="00B1488D" w:rsidRDefault="00AE2D2C" w:rsidP="00B1488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:rsidR="00AE2D2C" w:rsidRPr="00B1488D" w:rsidRDefault="00AE2D2C" w:rsidP="00B1488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статус исполнения </w:t>
      </w:r>
      <w:r w:rsidRPr="00B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заявления о выдаче разрешения на ввод объекта в эксплуатацию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ГИС;</w:t>
      </w:r>
    </w:p>
    <w:p w:rsidR="00AE2D2C" w:rsidRPr="00B1488D" w:rsidRDefault="00AE2D2C" w:rsidP="00B1488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</w:t>
      </w: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AE2D2C" w:rsidRPr="00B1488D" w:rsidRDefault="00AE2D2C" w:rsidP="00B1488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A6FFD" w:rsidRPr="00B1488D" w:rsidRDefault="00AE2D2C" w:rsidP="00B1488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выдает </w:t>
      </w:r>
      <w:proofErr w:type="spellStart"/>
      <w:proofErr w:type="gramStart"/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</w:t>
      </w:r>
      <w:proofErr w:type="spellEnd"/>
      <w:proofErr w:type="gramEnd"/>
      <w:r w:rsidR="007A6FFD"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2D2C" w:rsidRPr="00B1488D" w:rsidRDefault="00AE2D2C" w:rsidP="00B1488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енты заявителю, при необходимости запрашивает у заявителя подписи за каждый выданный документ;</w:t>
      </w:r>
    </w:p>
    <w:p w:rsidR="00AE2D2C" w:rsidRPr="00B1488D" w:rsidRDefault="00AE2D2C" w:rsidP="00B1488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AE2D2C" w:rsidRPr="00B1488D" w:rsidRDefault="00AE2D2C" w:rsidP="00B1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E2D2C" w:rsidRPr="00B1488D" w:rsidSect="00B35D82">
          <w:headerReference w:type="default" r:id="rId15"/>
          <w:footnotePr>
            <w:numRestart w:val="eachSect"/>
          </w:footnotePr>
          <w:pgSz w:w="11906" w:h="16838" w:code="9"/>
          <w:pgMar w:top="284" w:right="851" w:bottom="426" w:left="1134" w:header="709" w:footer="709" w:gutter="0"/>
          <w:pgNumType w:start="1"/>
          <w:cols w:space="708"/>
          <w:titlePg/>
          <w:docGrid w:linePitch="360"/>
        </w:sectPr>
      </w:pPr>
    </w:p>
    <w:p w:rsidR="00AE2D2C" w:rsidRPr="00F11198" w:rsidRDefault="00AE2D2C" w:rsidP="00AE2D2C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1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F11198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 № 1</w:t>
      </w:r>
      <w:r w:rsidRPr="00F1119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:rsidR="00AE2D2C" w:rsidRPr="00E428F8" w:rsidRDefault="00AE2D2C" w:rsidP="00AE2D2C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2D2C" w:rsidRPr="00E428F8" w:rsidRDefault="00AE2D2C" w:rsidP="00E428F8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AE2D2C" w:rsidRPr="00E428F8" w:rsidRDefault="00AE2D2C" w:rsidP="00AE2D2C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428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proofErr w:type="gramEnd"/>
      <w:r w:rsidRPr="00E428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 Я В Л Е Н И Е</w:t>
      </w:r>
    </w:p>
    <w:p w:rsidR="00AE2D2C" w:rsidRPr="00E428F8" w:rsidRDefault="00AE2D2C" w:rsidP="00AE2D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выдаче разрешения на ввод объекта в эксплуатацию</w:t>
      </w:r>
    </w:p>
    <w:p w:rsidR="00AE2D2C" w:rsidRPr="00E428F8" w:rsidRDefault="00AE2D2C" w:rsidP="00AE2D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2D2C" w:rsidRPr="00E428F8" w:rsidRDefault="00AE2D2C" w:rsidP="00AE2D2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AE2D2C" w:rsidRPr="00E428F8" w:rsidTr="00AE2D2C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AE2D2C" w:rsidRPr="00E428F8" w:rsidRDefault="00AE2D2C" w:rsidP="00AE2D2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2D2C" w:rsidRPr="00E428F8" w:rsidRDefault="00AE2D2C" w:rsidP="00AE2D2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D2C" w:rsidRPr="00E428F8" w:rsidTr="00AE2D2C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AE2D2C" w:rsidRPr="00E428F8" w:rsidRDefault="00AE2D2C" w:rsidP="00AE2D2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D2C" w:rsidRPr="00E428F8" w:rsidTr="00AE2D2C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E2D2C" w:rsidRPr="00E428F8" w:rsidRDefault="00AE2D2C" w:rsidP="00AE2D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:rsidR="00AE2D2C" w:rsidRPr="00E428F8" w:rsidRDefault="00AE2D2C" w:rsidP="00AE2D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2D2C" w:rsidRPr="00E428F8" w:rsidRDefault="00AE2D2C" w:rsidP="00E428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trike/>
          <w:color w:val="000000"/>
          <w:sz w:val="24"/>
          <w:szCs w:val="24"/>
        </w:rPr>
      </w:pPr>
    </w:p>
    <w:p w:rsidR="00AE2D2C" w:rsidRPr="00E428F8" w:rsidRDefault="00AE2D2C" w:rsidP="00AE2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428F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="00E428F8">
        <w:rPr>
          <w:rFonts w:ascii="Times New Roman" w:eastAsia="Calibri" w:hAnsi="Times New Roman" w:cs="Times New Roman"/>
          <w:color w:val="000000"/>
          <w:sz w:val="24"/>
          <w:szCs w:val="24"/>
        </w:rPr>
        <w:t>ввод объекта в эк</w:t>
      </w:r>
      <w:r w:rsidRPr="00E428F8">
        <w:rPr>
          <w:rFonts w:ascii="Times New Roman" w:eastAsia="Calibri" w:hAnsi="Times New Roman" w:cs="Times New Roman"/>
          <w:color w:val="000000"/>
          <w:sz w:val="24"/>
          <w:szCs w:val="24"/>
        </w:rPr>
        <w:t>сплуатацию</w:t>
      </w:r>
      <w:r w:rsidRPr="00E428F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1686"/>
        <w:gridCol w:w="2567"/>
      </w:tblGrid>
      <w:tr w:rsidR="00AE2D2C" w:rsidRPr="00E428F8" w:rsidTr="00AE2D2C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AE2D2C" w:rsidRPr="00E428F8" w:rsidRDefault="00AE2D2C" w:rsidP="00E428F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 Сведения о застройщике</w:t>
            </w:r>
          </w:p>
        </w:tc>
      </w:tr>
      <w:tr w:rsidR="00AE2D2C" w:rsidRPr="00E428F8" w:rsidTr="00AE2D2C">
        <w:trPr>
          <w:trHeight w:val="605"/>
        </w:trPr>
        <w:tc>
          <w:tcPr>
            <w:tcW w:w="1043" w:type="dxa"/>
          </w:tcPr>
          <w:p w:rsidR="00AE2D2C" w:rsidRPr="00E428F8" w:rsidRDefault="00AE2D2C" w:rsidP="00E4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</w:rPr>
              <w:t>1.1</w:t>
            </w:r>
          </w:p>
        </w:tc>
        <w:tc>
          <w:tcPr>
            <w:tcW w:w="4627" w:type="dxa"/>
            <w:gridSpan w:val="3"/>
          </w:tcPr>
          <w:p w:rsidR="00AE2D2C" w:rsidRPr="00E428F8" w:rsidRDefault="00AE2D2C" w:rsidP="00E428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AE2D2C" w:rsidRPr="00E428F8" w:rsidRDefault="00AE2D2C" w:rsidP="00E428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E2D2C" w:rsidRPr="00E428F8" w:rsidTr="00E428F8">
        <w:trPr>
          <w:trHeight w:val="252"/>
        </w:trPr>
        <w:tc>
          <w:tcPr>
            <w:tcW w:w="1043" w:type="dxa"/>
          </w:tcPr>
          <w:p w:rsidR="00AE2D2C" w:rsidRPr="00E428F8" w:rsidRDefault="00AE2D2C" w:rsidP="00E4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</w:rPr>
              <w:t>1.1.1</w:t>
            </w:r>
          </w:p>
        </w:tc>
        <w:tc>
          <w:tcPr>
            <w:tcW w:w="4627" w:type="dxa"/>
            <w:gridSpan w:val="3"/>
          </w:tcPr>
          <w:p w:rsidR="00AE2D2C" w:rsidRPr="00E428F8" w:rsidRDefault="00AE2D2C" w:rsidP="00E428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AE2D2C" w:rsidRPr="00E428F8" w:rsidRDefault="00AE2D2C" w:rsidP="00E428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E2D2C" w:rsidRPr="00E428F8" w:rsidTr="00AE2D2C">
        <w:trPr>
          <w:trHeight w:val="753"/>
        </w:trPr>
        <w:tc>
          <w:tcPr>
            <w:tcW w:w="1043" w:type="dxa"/>
          </w:tcPr>
          <w:p w:rsidR="00AE2D2C" w:rsidRPr="00E428F8" w:rsidRDefault="00AE2D2C" w:rsidP="00E4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</w:rPr>
              <w:t>1.1.2</w:t>
            </w:r>
          </w:p>
        </w:tc>
        <w:tc>
          <w:tcPr>
            <w:tcW w:w="4627" w:type="dxa"/>
            <w:gridSpan w:val="3"/>
          </w:tcPr>
          <w:p w:rsidR="00AE2D2C" w:rsidRPr="00E428F8" w:rsidRDefault="00AE2D2C" w:rsidP="00E428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</w:rPr>
              <w:t xml:space="preserve">Реквизиты документа, удостоверяющего личность </w:t>
            </w:r>
            <w:r w:rsidRPr="00E42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AE2D2C" w:rsidRPr="00E428F8" w:rsidRDefault="00AE2D2C" w:rsidP="00E428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E2D2C" w:rsidRPr="00E428F8" w:rsidTr="00E428F8">
        <w:trPr>
          <w:trHeight w:val="500"/>
        </w:trPr>
        <w:tc>
          <w:tcPr>
            <w:tcW w:w="1043" w:type="dxa"/>
          </w:tcPr>
          <w:p w:rsidR="00AE2D2C" w:rsidRPr="00E428F8" w:rsidRDefault="00AE2D2C" w:rsidP="00E4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</w:rPr>
              <w:t>1.1.3</w:t>
            </w:r>
          </w:p>
        </w:tc>
        <w:tc>
          <w:tcPr>
            <w:tcW w:w="4627" w:type="dxa"/>
            <w:gridSpan w:val="3"/>
          </w:tcPr>
          <w:p w:rsidR="00AE2D2C" w:rsidRPr="00E428F8" w:rsidRDefault="00AE2D2C" w:rsidP="00E428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AE2D2C" w:rsidRPr="00E428F8" w:rsidRDefault="00AE2D2C" w:rsidP="00E428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E2D2C" w:rsidRPr="00E428F8" w:rsidTr="00AE2D2C">
        <w:trPr>
          <w:trHeight w:val="279"/>
        </w:trPr>
        <w:tc>
          <w:tcPr>
            <w:tcW w:w="1043" w:type="dxa"/>
          </w:tcPr>
          <w:p w:rsidR="00AE2D2C" w:rsidRPr="00E428F8" w:rsidRDefault="00AE2D2C" w:rsidP="00E4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</w:rPr>
              <w:t>1.2</w:t>
            </w:r>
          </w:p>
        </w:tc>
        <w:tc>
          <w:tcPr>
            <w:tcW w:w="4627" w:type="dxa"/>
            <w:gridSpan w:val="3"/>
          </w:tcPr>
          <w:p w:rsidR="00AE2D2C" w:rsidRPr="00E428F8" w:rsidRDefault="00AE2D2C" w:rsidP="00E428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AE2D2C" w:rsidRPr="00E428F8" w:rsidRDefault="00AE2D2C" w:rsidP="00E428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E2D2C" w:rsidRPr="00E428F8" w:rsidTr="00AE2D2C">
        <w:trPr>
          <w:trHeight w:val="175"/>
        </w:trPr>
        <w:tc>
          <w:tcPr>
            <w:tcW w:w="1043" w:type="dxa"/>
          </w:tcPr>
          <w:p w:rsidR="00AE2D2C" w:rsidRPr="00E428F8" w:rsidRDefault="00AE2D2C" w:rsidP="00E4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</w:rPr>
              <w:t>1.2.1</w:t>
            </w:r>
          </w:p>
        </w:tc>
        <w:tc>
          <w:tcPr>
            <w:tcW w:w="4627" w:type="dxa"/>
            <w:gridSpan w:val="3"/>
          </w:tcPr>
          <w:p w:rsidR="00AE2D2C" w:rsidRPr="00E428F8" w:rsidRDefault="00AE2D2C" w:rsidP="00E428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AE2D2C" w:rsidRPr="00E428F8" w:rsidRDefault="00AE2D2C" w:rsidP="00E428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E2D2C" w:rsidRPr="00E428F8" w:rsidTr="00E428F8">
        <w:trPr>
          <w:trHeight w:val="546"/>
        </w:trPr>
        <w:tc>
          <w:tcPr>
            <w:tcW w:w="1043" w:type="dxa"/>
          </w:tcPr>
          <w:p w:rsidR="00AE2D2C" w:rsidRPr="00E428F8" w:rsidRDefault="00AE2D2C" w:rsidP="00E4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</w:rPr>
              <w:t>1.2.2</w:t>
            </w:r>
          </w:p>
        </w:tc>
        <w:tc>
          <w:tcPr>
            <w:tcW w:w="4627" w:type="dxa"/>
            <w:gridSpan w:val="3"/>
          </w:tcPr>
          <w:p w:rsidR="00AE2D2C" w:rsidRPr="00E428F8" w:rsidRDefault="00AE2D2C" w:rsidP="00E428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AE2D2C" w:rsidRPr="00E428F8" w:rsidRDefault="00AE2D2C" w:rsidP="00E428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E2D2C" w:rsidRPr="00E428F8" w:rsidTr="00E428F8">
        <w:trPr>
          <w:trHeight w:val="463"/>
        </w:trPr>
        <w:tc>
          <w:tcPr>
            <w:tcW w:w="1043" w:type="dxa"/>
            <w:tcBorders>
              <w:bottom w:val="single" w:sz="4" w:space="0" w:color="auto"/>
            </w:tcBorders>
          </w:tcPr>
          <w:p w:rsidR="00AE2D2C" w:rsidRPr="00E428F8" w:rsidRDefault="00AE2D2C" w:rsidP="00E4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AE2D2C" w:rsidRPr="00E428F8" w:rsidRDefault="00AE2D2C" w:rsidP="00E428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AE2D2C" w:rsidRPr="00E428F8" w:rsidRDefault="00AE2D2C" w:rsidP="00E428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E2D2C" w:rsidRPr="00E428F8" w:rsidTr="00E428F8">
        <w:trPr>
          <w:trHeight w:val="65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AE2D2C" w:rsidRPr="00E428F8" w:rsidRDefault="00AE2D2C" w:rsidP="00E4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AE2D2C" w:rsidRPr="00E428F8" w:rsidRDefault="00AE2D2C" w:rsidP="00E4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</w:rPr>
              <w:t>2. Сведения об объекте</w:t>
            </w:r>
          </w:p>
        </w:tc>
      </w:tr>
      <w:tr w:rsidR="00AE2D2C" w:rsidRPr="00E428F8" w:rsidTr="00AE2D2C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E2D2C" w:rsidRPr="00E428F8" w:rsidRDefault="00AE2D2C" w:rsidP="00E4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AE2D2C" w:rsidRPr="00E428F8" w:rsidRDefault="00AE2D2C" w:rsidP="00E428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AE2D2C" w:rsidRPr="00E428F8" w:rsidRDefault="00AE2D2C" w:rsidP="00E428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428F8">
              <w:rPr>
                <w:rFonts w:ascii="Times New Roman" w:eastAsia="Calibri" w:hAnsi="Times New Roman" w:cs="Times New Roman"/>
                <w:i/>
                <w:color w:val="000000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AE2D2C" w:rsidRPr="00E428F8" w:rsidRDefault="00AE2D2C" w:rsidP="00E428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E2D2C" w:rsidRPr="00E428F8" w:rsidTr="00AE2D2C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E2D2C" w:rsidRPr="00E428F8" w:rsidRDefault="00AE2D2C" w:rsidP="00E4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AE2D2C" w:rsidRPr="00E428F8" w:rsidRDefault="00AE2D2C" w:rsidP="00E428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</w:rPr>
              <w:t>Адрес (местоположение) объекта:</w:t>
            </w:r>
          </w:p>
          <w:p w:rsidR="00AE2D2C" w:rsidRPr="00E428F8" w:rsidRDefault="00AE2D2C" w:rsidP="00E428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428F8">
              <w:rPr>
                <w:rFonts w:ascii="Times New Roman" w:eastAsia="Calibri" w:hAnsi="Times New Roman" w:cs="Times New Roman"/>
                <w:i/>
                <w:color w:val="000000"/>
              </w:rPr>
              <w:t xml:space="preserve">(указывается адрес объекта капитального строительства, а при наличии – адрес объекта капитального строительства в </w:t>
            </w:r>
            <w:r w:rsidRPr="00E428F8">
              <w:rPr>
                <w:rFonts w:ascii="Times New Roman" w:eastAsia="Calibri" w:hAnsi="Times New Roman" w:cs="Times New Roman"/>
                <w:i/>
                <w:color w:val="000000"/>
              </w:rPr>
              <w:lastRenderedPageBreak/>
              <w:t>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AE2D2C" w:rsidRPr="00E428F8" w:rsidRDefault="00AE2D2C" w:rsidP="00E428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E2D2C" w:rsidRPr="00E428F8" w:rsidTr="00AE2D2C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AE2D2C" w:rsidRPr="00E428F8" w:rsidRDefault="00AE2D2C" w:rsidP="00E428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AE2D2C" w:rsidRPr="00E428F8" w:rsidRDefault="00AE2D2C" w:rsidP="00E4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</w:rPr>
              <w:t>3. Сведения о земельном участке</w:t>
            </w:r>
          </w:p>
        </w:tc>
      </w:tr>
      <w:tr w:rsidR="00AE2D2C" w:rsidRPr="00E428F8" w:rsidTr="00AE2D2C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AE2D2C" w:rsidRPr="00E428F8" w:rsidRDefault="00AE2D2C" w:rsidP="00E4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AE2D2C" w:rsidRPr="00E428F8" w:rsidRDefault="00AE2D2C" w:rsidP="00E428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AE2D2C" w:rsidRPr="00E428F8" w:rsidRDefault="00AE2D2C" w:rsidP="00E428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428F8">
              <w:rPr>
                <w:rFonts w:ascii="Times New Roman" w:eastAsia="Calibri" w:hAnsi="Times New Roman" w:cs="Times New Roman"/>
                <w:i/>
                <w:color w:val="000000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AE2D2C" w:rsidRPr="00E428F8" w:rsidRDefault="00AE2D2C" w:rsidP="00E428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E2D2C" w:rsidRPr="00E428F8" w:rsidTr="00AE2D2C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AE2D2C" w:rsidRPr="00E428F8" w:rsidRDefault="00AE2D2C" w:rsidP="00E4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AE2D2C" w:rsidRPr="00E428F8" w:rsidRDefault="00AE2D2C" w:rsidP="00E4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</w:rPr>
              <w:t>4. Сведения о разрешении на строительство</w:t>
            </w:r>
          </w:p>
        </w:tc>
      </w:tr>
      <w:tr w:rsidR="00AE2D2C" w:rsidRPr="00E428F8" w:rsidTr="00AE2D2C">
        <w:trPr>
          <w:trHeight w:val="600"/>
        </w:trPr>
        <w:tc>
          <w:tcPr>
            <w:tcW w:w="1110" w:type="dxa"/>
            <w:gridSpan w:val="2"/>
          </w:tcPr>
          <w:p w:rsidR="00AE2D2C" w:rsidRPr="00E428F8" w:rsidRDefault="00AE2D2C" w:rsidP="00E4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</w:rPr>
              <w:t>№</w:t>
            </w:r>
          </w:p>
        </w:tc>
        <w:tc>
          <w:tcPr>
            <w:tcW w:w="4050" w:type="dxa"/>
          </w:tcPr>
          <w:p w:rsidR="00AE2D2C" w:rsidRPr="00E428F8" w:rsidRDefault="00AE2D2C" w:rsidP="00E428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</w:rPr>
              <w:t>Орган (организация), выдавший</w:t>
            </w:r>
            <w:proofErr w:type="gramStart"/>
            <w:r w:rsidRPr="00E428F8">
              <w:rPr>
                <w:rFonts w:ascii="Times New Roman" w:eastAsia="Calibri" w:hAnsi="Times New Roman" w:cs="Times New Roman"/>
                <w:color w:val="000000"/>
              </w:rPr>
              <w:t xml:space="preserve"> (-</w:t>
            </w:r>
            <w:proofErr w:type="spellStart"/>
            <w:proofErr w:type="gramEnd"/>
            <w:r w:rsidRPr="00E428F8">
              <w:rPr>
                <w:rFonts w:ascii="Times New Roman" w:eastAsia="Calibri" w:hAnsi="Times New Roman" w:cs="Times New Roman"/>
                <w:color w:val="000000"/>
              </w:rPr>
              <w:t>ая</w:t>
            </w:r>
            <w:proofErr w:type="spellEnd"/>
            <w:r w:rsidRPr="00E428F8">
              <w:rPr>
                <w:rFonts w:ascii="Times New Roman" w:eastAsia="Calibri" w:hAnsi="Times New Roman" w:cs="Times New Roman"/>
                <w:color w:val="000000"/>
              </w:rPr>
              <w:t>) разрешение на строительство</w:t>
            </w:r>
          </w:p>
        </w:tc>
        <w:tc>
          <w:tcPr>
            <w:tcW w:w="2196" w:type="dxa"/>
            <w:gridSpan w:val="2"/>
          </w:tcPr>
          <w:p w:rsidR="00AE2D2C" w:rsidRPr="00E428F8" w:rsidRDefault="00AE2D2C" w:rsidP="00E428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</w:rPr>
              <w:t>Номер документа</w:t>
            </w:r>
          </w:p>
        </w:tc>
        <w:tc>
          <w:tcPr>
            <w:tcW w:w="2567" w:type="dxa"/>
          </w:tcPr>
          <w:p w:rsidR="00AE2D2C" w:rsidRPr="00E428F8" w:rsidRDefault="00AE2D2C" w:rsidP="00E428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</w:rPr>
              <w:t>Дата документа</w:t>
            </w:r>
          </w:p>
        </w:tc>
      </w:tr>
      <w:tr w:rsidR="00AE2D2C" w:rsidRPr="00E428F8" w:rsidTr="00AE2D2C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AE2D2C" w:rsidRPr="00E428F8" w:rsidRDefault="00AE2D2C" w:rsidP="00E4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AE2D2C" w:rsidRPr="00E428F8" w:rsidRDefault="00AE2D2C" w:rsidP="00E428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AE2D2C" w:rsidRPr="00E428F8" w:rsidRDefault="00AE2D2C" w:rsidP="00E428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AE2D2C" w:rsidRPr="00E428F8" w:rsidRDefault="00AE2D2C" w:rsidP="00E428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E2D2C" w:rsidRPr="00E428F8" w:rsidTr="00AE2D2C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AE2D2C" w:rsidRPr="00E428F8" w:rsidRDefault="00AE2D2C" w:rsidP="00E4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AE2D2C" w:rsidRPr="00E428F8" w:rsidRDefault="00AE2D2C" w:rsidP="00E4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AE2D2C" w:rsidRPr="00E428F8" w:rsidRDefault="00AE2D2C" w:rsidP="00E4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E428F8">
              <w:rPr>
                <w:rFonts w:ascii="Times New Roman" w:eastAsia="Calibri" w:hAnsi="Times New Roman" w:cs="Times New Roman"/>
                <w:i/>
                <w:color w:val="000000"/>
              </w:rPr>
              <w:t>(указывается в случае, предусмотренном частью 3</w:t>
            </w:r>
            <w:r w:rsidRPr="00E428F8">
              <w:rPr>
                <w:rFonts w:ascii="Times New Roman" w:eastAsia="Calibri" w:hAnsi="Times New Roman" w:cs="Times New Roman"/>
                <w:i/>
                <w:color w:val="000000"/>
                <w:vertAlign w:val="superscript"/>
              </w:rPr>
              <w:t>5</w:t>
            </w:r>
            <w:r w:rsidRPr="00E428F8">
              <w:rPr>
                <w:rFonts w:ascii="Times New Roman" w:eastAsia="Calibri" w:hAnsi="Times New Roman" w:cs="Times New Roman"/>
                <w:i/>
                <w:color w:val="000000"/>
              </w:rPr>
              <w:t xml:space="preserve"> статьи 5</w:t>
            </w:r>
            <w:r w:rsidRPr="00E428F8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 xml:space="preserve">5 Градостроительного кодекса Российской Федерации) </w:t>
            </w:r>
            <w:r w:rsidRPr="00E428F8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</w:p>
        </w:tc>
      </w:tr>
      <w:tr w:rsidR="00AE2D2C" w:rsidRPr="00E428F8" w:rsidTr="00AE2D2C">
        <w:trPr>
          <w:trHeight w:val="600"/>
        </w:trPr>
        <w:tc>
          <w:tcPr>
            <w:tcW w:w="1110" w:type="dxa"/>
            <w:gridSpan w:val="2"/>
          </w:tcPr>
          <w:p w:rsidR="00AE2D2C" w:rsidRPr="00E428F8" w:rsidRDefault="00AE2D2C" w:rsidP="00E4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</w:rPr>
              <w:t>№</w:t>
            </w:r>
          </w:p>
        </w:tc>
        <w:tc>
          <w:tcPr>
            <w:tcW w:w="4050" w:type="dxa"/>
          </w:tcPr>
          <w:p w:rsidR="00AE2D2C" w:rsidRPr="00E428F8" w:rsidRDefault="00AE2D2C" w:rsidP="00E428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</w:rPr>
              <w:t>Орган (организация), выдавший</w:t>
            </w:r>
            <w:proofErr w:type="gramStart"/>
            <w:r w:rsidRPr="00E428F8">
              <w:rPr>
                <w:rFonts w:ascii="Times New Roman" w:eastAsia="Calibri" w:hAnsi="Times New Roman" w:cs="Times New Roman"/>
                <w:color w:val="000000"/>
              </w:rPr>
              <w:t xml:space="preserve"> (-</w:t>
            </w:r>
            <w:proofErr w:type="spellStart"/>
            <w:proofErr w:type="gramEnd"/>
            <w:r w:rsidRPr="00E428F8">
              <w:rPr>
                <w:rFonts w:ascii="Times New Roman" w:eastAsia="Calibri" w:hAnsi="Times New Roman" w:cs="Times New Roman"/>
                <w:color w:val="000000"/>
              </w:rPr>
              <w:t>ая</w:t>
            </w:r>
            <w:proofErr w:type="spellEnd"/>
            <w:r w:rsidRPr="00E428F8">
              <w:rPr>
                <w:rFonts w:ascii="Times New Roman" w:eastAsia="Calibri" w:hAnsi="Times New Roman" w:cs="Times New Roman"/>
                <w:color w:val="000000"/>
              </w:rPr>
              <w:t xml:space="preserve">) </w:t>
            </w:r>
            <w:r w:rsidRPr="00E428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разрешение </w:t>
            </w:r>
            <w:r w:rsidRPr="00E428F8">
              <w:rPr>
                <w:rFonts w:ascii="Times New Roman" w:eastAsia="Calibri" w:hAnsi="Times New Roman" w:cs="Times New Roman"/>
                <w:color w:val="000000"/>
              </w:rPr>
              <w:t>на ввод объекта в эксплуатацию</w:t>
            </w:r>
          </w:p>
        </w:tc>
        <w:tc>
          <w:tcPr>
            <w:tcW w:w="2196" w:type="dxa"/>
            <w:gridSpan w:val="2"/>
          </w:tcPr>
          <w:p w:rsidR="00AE2D2C" w:rsidRPr="00E428F8" w:rsidRDefault="00AE2D2C" w:rsidP="00E428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</w:rPr>
              <w:t>Номер документа</w:t>
            </w:r>
          </w:p>
        </w:tc>
        <w:tc>
          <w:tcPr>
            <w:tcW w:w="2567" w:type="dxa"/>
          </w:tcPr>
          <w:p w:rsidR="00AE2D2C" w:rsidRPr="00E428F8" w:rsidRDefault="00AE2D2C" w:rsidP="00E428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</w:rPr>
              <w:t>Дата документа</w:t>
            </w:r>
          </w:p>
        </w:tc>
      </w:tr>
      <w:tr w:rsidR="00AE2D2C" w:rsidRPr="00E428F8" w:rsidTr="00AE2D2C">
        <w:trPr>
          <w:trHeight w:val="600"/>
        </w:trPr>
        <w:tc>
          <w:tcPr>
            <w:tcW w:w="1110" w:type="dxa"/>
            <w:gridSpan w:val="2"/>
          </w:tcPr>
          <w:p w:rsidR="00AE2D2C" w:rsidRPr="00E428F8" w:rsidRDefault="00AE2D2C" w:rsidP="00E4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050" w:type="dxa"/>
          </w:tcPr>
          <w:p w:rsidR="00AE2D2C" w:rsidRPr="00E428F8" w:rsidRDefault="00AE2D2C" w:rsidP="00E428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96" w:type="dxa"/>
            <w:gridSpan w:val="2"/>
          </w:tcPr>
          <w:p w:rsidR="00AE2D2C" w:rsidRPr="00E428F8" w:rsidRDefault="00AE2D2C" w:rsidP="00E428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67" w:type="dxa"/>
          </w:tcPr>
          <w:p w:rsidR="00AE2D2C" w:rsidRPr="00E428F8" w:rsidRDefault="00AE2D2C" w:rsidP="00E428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AE2D2C" w:rsidRPr="00E428F8" w:rsidRDefault="00AE2D2C" w:rsidP="00AE2D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2D2C" w:rsidRPr="00E428F8" w:rsidRDefault="00AE2D2C" w:rsidP="00E42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AE2D2C" w:rsidRPr="00E428F8" w:rsidRDefault="00AE2D2C" w:rsidP="00AE2D2C">
      <w:pPr>
        <w:spacing w:after="0"/>
        <w:ind w:right="4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AE2D2C" w:rsidRPr="00E428F8" w:rsidTr="00AE2D2C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2D2C" w:rsidRPr="00E428F8" w:rsidRDefault="00AE2D2C" w:rsidP="00AE2D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2D2C" w:rsidRPr="00E428F8" w:rsidRDefault="00AE2D2C" w:rsidP="00AE2D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2D2C" w:rsidRPr="00E428F8" w:rsidRDefault="00AE2D2C" w:rsidP="00AE2D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2D2C" w:rsidRPr="00E428F8" w:rsidRDefault="00AE2D2C" w:rsidP="00AE2D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документа</w:t>
            </w:r>
          </w:p>
        </w:tc>
      </w:tr>
      <w:tr w:rsidR="00AE2D2C" w:rsidRPr="00E428F8" w:rsidTr="00E428F8">
        <w:trPr>
          <w:trHeight w:val="43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2D2C" w:rsidRPr="00E428F8" w:rsidRDefault="00AE2D2C" w:rsidP="00AE2D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2D2C" w:rsidRPr="00E428F8" w:rsidRDefault="00AE2D2C" w:rsidP="00AE2D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2C" w:rsidRPr="00E428F8" w:rsidRDefault="00AE2D2C" w:rsidP="00AE2D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2C" w:rsidRPr="00E428F8" w:rsidRDefault="00AE2D2C" w:rsidP="00AE2D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D2C" w:rsidRPr="00E428F8" w:rsidTr="00AE2D2C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2C" w:rsidRPr="00E428F8" w:rsidRDefault="00AE2D2C" w:rsidP="00AE2D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2C" w:rsidRPr="00E428F8" w:rsidRDefault="00AE2D2C" w:rsidP="00AE2D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органа государственного строительного </w:t>
            </w:r>
            <w:proofErr w:type="gramStart"/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надзора</w:t>
            </w:r>
            <w:proofErr w:type="gramEnd"/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8</w:t>
            </w: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3</w:t>
            </w: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статьи 49 Градостроительного кодекса Российской Федерации)</w:t>
            </w:r>
          </w:p>
          <w:p w:rsidR="00AE2D2C" w:rsidRPr="00E428F8" w:rsidRDefault="00AE2D2C" w:rsidP="00AE2D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428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указывается</w:t>
            </w: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28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2C" w:rsidRPr="00E428F8" w:rsidRDefault="00AE2D2C" w:rsidP="00AE2D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2C" w:rsidRPr="00E428F8" w:rsidRDefault="00AE2D2C" w:rsidP="00AE2D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D2C" w:rsidRPr="00E428F8" w:rsidTr="00AE2D2C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2C" w:rsidRPr="00E428F8" w:rsidRDefault="00AE2D2C" w:rsidP="00AE2D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2C" w:rsidRPr="00E428F8" w:rsidRDefault="00AE2D2C" w:rsidP="00AE2D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AE2D2C" w:rsidRPr="00E428F8" w:rsidRDefault="00AE2D2C" w:rsidP="00AE2D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2C" w:rsidRPr="00E428F8" w:rsidRDefault="00AE2D2C" w:rsidP="00AE2D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2C" w:rsidRPr="00E428F8" w:rsidRDefault="00AE2D2C" w:rsidP="00AE2D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2D2C" w:rsidRPr="00E428F8" w:rsidRDefault="00AE2D2C" w:rsidP="00AE2D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D2C" w:rsidRPr="00E428F8" w:rsidRDefault="00AE2D2C" w:rsidP="00AE2D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_________________________________________________________</w:t>
      </w:r>
    </w:p>
    <w:p w:rsidR="00AE2D2C" w:rsidRPr="00E428F8" w:rsidRDefault="00AE2D2C" w:rsidP="00AE2D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 и адрес электронной почты для связи: _____________________</w:t>
      </w:r>
    </w:p>
    <w:p w:rsidR="00AE2D2C" w:rsidRPr="00E428F8" w:rsidRDefault="00AE2D2C" w:rsidP="00AE2D2C">
      <w:pPr>
        <w:tabs>
          <w:tab w:val="left" w:pos="196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предоставления услуги прошу:</w:t>
      </w:r>
    </w:p>
    <w:p w:rsidR="00AE2D2C" w:rsidRPr="00E428F8" w:rsidRDefault="00AE2D2C" w:rsidP="00AE2D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AE2D2C" w:rsidRPr="00E428F8" w:rsidTr="00AE2D2C">
        <w:tc>
          <w:tcPr>
            <w:tcW w:w="9137" w:type="dxa"/>
            <w:shd w:val="clear" w:color="auto" w:fill="auto"/>
          </w:tcPr>
          <w:p w:rsidR="00AE2D2C" w:rsidRPr="00E428F8" w:rsidRDefault="00AE2D2C" w:rsidP="00AE2D2C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AE2D2C" w:rsidRPr="00E428F8" w:rsidRDefault="00AE2D2C" w:rsidP="00AE2D2C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D2C" w:rsidRPr="00E428F8" w:rsidTr="00AE2D2C">
        <w:tc>
          <w:tcPr>
            <w:tcW w:w="9137" w:type="dxa"/>
            <w:shd w:val="clear" w:color="auto" w:fill="auto"/>
          </w:tcPr>
          <w:p w:rsidR="00AE2D2C" w:rsidRPr="00E428F8" w:rsidRDefault="00AE2D2C" w:rsidP="00AE2D2C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AE2D2C" w:rsidRPr="00E428F8" w:rsidRDefault="00AE2D2C" w:rsidP="00AE2D2C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D2C" w:rsidRPr="00E428F8" w:rsidTr="00AE2D2C">
        <w:tc>
          <w:tcPr>
            <w:tcW w:w="9137" w:type="dxa"/>
            <w:shd w:val="clear" w:color="auto" w:fill="auto"/>
          </w:tcPr>
          <w:p w:rsidR="00AE2D2C" w:rsidRPr="00E428F8" w:rsidRDefault="00AE2D2C" w:rsidP="00AE2D2C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AE2D2C" w:rsidRPr="00E428F8" w:rsidRDefault="00AE2D2C" w:rsidP="00AE2D2C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D2C" w:rsidRPr="00E428F8" w:rsidTr="00AE2D2C">
        <w:tc>
          <w:tcPr>
            <w:tcW w:w="9137" w:type="dxa"/>
            <w:shd w:val="clear" w:color="auto" w:fill="auto"/>
          </w:tcPr>
          <w:p w:rsidR="00AE2D2C" w:rsidRPr="00E428F8" w:rsidRDefault="00AE2D2C" w:rsidP="00AE2D2C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AE2D2C" w:rsidRPr="00E428F8" w:rsidRDefault="00AE2D2C" w:rsidP="00AE2D2C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D2C" w:rsidRPr="00E428F8" w:rsidTr="00AE2D2C">
        <w:tc>
          <w:tcPr>
            <w:tcW w:w="9918" w:type="dxa"/>
            <w:gridSpan w:val="2"/>
            <w:shd w:val="clear" w:color="auto" w:fill="auto"/>
          </w:tcPr>
          <w:p w:rsidR="00AE2D2C" w:rsidRPr="00E428F8" w:rsidRDefault="00AE2D2C" w:rsidP="00AE2D2C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Указывается один из перечисленных способов</w:t>
            </w:r>
          </w:p>
        </w:tc>
      </w:tr>
    </w:tbl>
    <w:p w:rsidR="00AE2D2C" w:rsidRPr="00E428F8" w:rsidRDefault="00AE2D2C" w:rsidP="00AE2D2C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E2D2C" w:rsidRPr="00E428F8" w:rsidTr="00AE2D2C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AE2D2C" w:rsidRPr="00E428F8" w:rsidRDefault="00AE2D2C" w:rsidP="00AE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2C" w:rsidRPr="00E428F8" w:rsidRDefault="00AE2D2C" w:rsidP="00AE2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D2C" w:rsidRPr="00E428F8" w:rsidRDefault="00AE2D2C" w:rsidP="00AE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2C" w:rsidRPr="00E428F8" w:rsidRDefault="00AE2D2C" w:rsidP="00AE2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D2C" w:rsidRPr="00E428F8" w:rsidRDefault="00AE2D2C" w:rsidP="00AE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D2C" w:rsidRPr="00E428F8" w:rsidTr="00AE2D2C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AE2D2C" w:rsidRPr="00E428F8" w:rsidRDefault="00AE2D2C" w:rsidP="00AE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2D2C" w:rsidRPr="00E428F8" w:rsidRDefault="00AE2D2C" w:rsidP="00AE2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E2D2C" w:rsidRPr="00E428F8" w:rsidRDefault="00AE2D2C" w:rsidP="00AE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2D2C" w:rsidRPr="00E428F8" w:rsidRDefault="00AE2D2C" w:rsidP="00AE2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E2D2C" w:rsidRPr="00E428F8" w:rsidRDefault="00AE2D2C" w:rsidP="00AE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 (при наличии)</w:t>
            </w:r>
            <w:proofErr w:type="gramEnd"/>
          </w:p>
        </w:tc>
      </w:tr>
    </w:tbl>
    <w:p w:rsidR="00AE2D2C" w:rsidRPr="00E428F8" w:rsidRDefault="00AE2D2C" w:rsidP="00AE2D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D2C" w:rsidRPr="00F11198" w:rsidRDefault="00AE2D2C" w:rsidP="00AE2D2C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119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ПРИЛОЖЕНИЕ № 2 </w:t>
      </w:r>
      <w:r w:rsidRPr="00F1119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:rsidR="00AE2D2C" w:rsidRPr="00E428F8" w:rsidRDefault="00AE2D2C" w:rsidP="00AE2D2C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2D2C" w:rsidRPr="00E428F8" w:rsidRDefault="00AE2D2C" w:rsidP="00AE2D2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AE2D2C" w:rsidRPr="00E428F8" w:rsidRDefault="00AE2D2C" w:rsidP="00E428F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2D2C" w:rsidRPr="00E428F8" w:rsidRDefault="00AE2D2C" w:rsidP="00AE2D2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____________________________________</w:t>
      </w:r>
    </w:p>
    <w:p w:rsidR="00AE2D2C" w:rsidRPr="00E428F8" w:rsidRDefault="00AE2D2C" w:rsidP="00AE2D2C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AE2D2C" w:rsidRPr="00E428F8" w:rsidRDefault="00AE2D2C" w:rsidP="00AE2D2C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AE2D2C" w:rsidRPr="00E428F8" w:rsidRDefault="00AE2D2C" w:rsidP="00AE2D2C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индекс и адрес, телефон, адрес электронной почты)</w:t>
      </w:r>
    </w:p>
    <w:p w:rsidR="00AE2D2C" w:rsidRPr="00E428F8" w:rsidRDefault="00AE2D2C" w:rsidP="00E428F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D2C" w:rsidRPr="00E428F8" w:rsidRDefault="00AE2D2C" w:rsidP="00AE2D2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428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E428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Е Н И Е</w:t>
      </w:r>
      <w:r w:rsidR="00E428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об отказе в приеме документов </w:t>
      </w:r>
    </w:p>
    <w:p w:rsidR="00AE2D2C" w:rsidRPr="00E428F8" w:rsidRDefault="00AE2D2C" w:rsidP="00AE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 </w:t>
      </w:r>
    </w:p>
    <w:p w:rsidR="00AE2D2C" w:rsidRPr="00E428F8" w:rsidRDefault="00AE2D2C" w:rsidP="00AE2D2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AE2D2C" w:rsidRPr="00E428F8" w:rsidRDefault="00AE2D2C" w:rsidP="00AE2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:rsidR="00AE2D2C" w:rsidRPr="00E428F8" w:rsidRDefault="00AE2D2C" w:rsidP="00AE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4312"/>
      </w:tblGrid>
      <w:tr w:rsidR="00AE2D2C" w:rsidRPr="00E428F8" w:rsidTr="00E428F8">
        <w:trPr>
          <w:trHeight w:val="1149"/>
        </w:trPr>
        <w:tc>
          <w:tcPr>
            <w:tcW w:w="1276" w:type="dxa"/>
            <w:vAlign w:val="center"/>
          </w:tcPr>
          <w:p w:rsidR="00AE2D2C" w:rsidRPr="00E428F8" w:rsidRDefault="00AE2D2C" w:rsidP="00AE2D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пункта Административного регламента</w:t>
            </w:r>
          </w:p>
        </w:tc>
        <w:tc>
          <w:tcPr>
            <w:tcW w:w="4543" w:type="dxa"/>
            <w:vAlign w:val="center"/>
          </w:tcPr>
          <w:p w:rsidR="00AE2D2C" w:rsidRPr="00E428F8" w:rsidRDefault="00AE2D2C" w:rsidP="00AE2D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12" w:type="dxa"/>
            <w:vAlign w:val="center"/>
          </w:tcPr>
          <w:p w:rsidR="00AE2D2C" w:rsidRPr="00E428F8" w:rsidRDefault="00AE2D2C" w:rsidP="00AE2D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причин отказа</w:t>
            </w: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 приеме документов</w:t>
            </w:r>
          </w:p>
        </w:tc>
      </w:tr>
      <w:tr w:rsidR="00AE2D2C" w:rsidRPr="00E428F8" w:rsidTr="00AE2D2C">
        <w:trPr>
          <w:trHeight w:val="806"/>
        </w:trPr>
        <w:tc>
          <w:tcPr>
            <w:tcW w:w="1276" w:type="dxa"/>
          </w:tcPr>
          <w:p w:rsidR="00AE2D2C" w:rsidRPr="00E428F8" w:rsidRDefault="00AE2D2C" w:rsidP="00AE2D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подпункт "а" пункта 2.16</w:t>
            </w:r>
          </w:p>
        </w:tc>
        <w:tc>
          <w:tcPr>
            <w:tcW w:w="4543" w:type="dxa"/>
          </w:tcPr>
          <w:p w:rsidR="00AE2D2C" w:rsidRPr="00E428F8" w:rsidRDefault="00AE2D2C" w:rsidP="00AE2D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заявление о выдаче разрешения на ввод объекта в эксплуатацию представлено в </w:t>
            </w:r>
            <w:r w:rsidR="004E0144" w:rsidRPr="00E428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орган местного самоуправления</w:t>
            </w:r>
            <w:r w:rsidRPr="00E428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в полномочия которых не входит предоставление услуги</w:t>
            </w:r>
          </w:p>
        </w:tc>
        <w:tc>
          <w:tcPr>
            <w:tcW w:w="4312" w:type="dxa"/>
          </w:tcPr>
          <w:p w:rsidR="00AE2D2C" w:rsidRPr="00E428F8" w:rsidRDefault="00AE2D2C" w:rsidP="00AE2D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28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Указывается</w:t>
            </w:r>
            <w:proofErr w:type="gramEnd"/>
            <w:r w:rsidRPr="00E428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AE2D2C" w:rsidRPr="00E428F8" w:rsidTr="00AE2D2C">
        <w:trPr>
          <w:trHeight w:val="806"/>
        </w:trPr>
        <w:tc>
          <w:tcPr>
            <w:tcW w:w="1276" w:type="dxa"/>
          </w:tcPr>
          <w:p w:rsidR="00AE2D2C" w:rsidRPr="00E428F8" w:rsidRDefault="00AE2D2C" w:rsidP="00AE2D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подпункт "б" пункта 2.16</w:t>
            </w:r>
          </w:p>
        </w:tc>
        <w:tc>
          <w:tcPr>
            <w:tcW w:w="4543" w:type="dxa"/>
          </w:tcPr>
          <w:p w:rsidR="00AE2D2C" w:rsidRPr="00E428F8" w:rsidRDefault="00AE2D2C" w:rsidP="00AE2D2C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12" w:type="dxa"/>
          </w:tcPr>
          <w:p w:rsidR="00AE2D2C" w:rsidRPr="00E428F8" w:rsidRDefault="00AE2D2C" w:rsidP="00AE2D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AE2D2C" w:rsidRPr="00E428F8" w:rsidTr="00AE2D2C">
        <w:trPr>
          <w:trHeight w:val="806"/>
        </w:trPr>
        <w:tc>
          <w:tcPr>
            <w:tcW w:w="1276" w:type="dxa"/>
          </w:tcPr>
          <w:p w:rsidR="00AE2D2C" w:rsidRPr="00E428F8" w:rsidRDefault="00AE2D2C" w:rsidP="00AE2D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подпункт "в" пункта 2.16</w:t>
            </w:r>
          </w:p>
        </w:tc>
        <w:tc>
          <w:tcPr>
            <w:tcW w:w="4543" w:type="dxa"/>
          </w:tcPr>
          <w:p w:rsidR="00AE2D2C" w:rsidRPr="00E428F8" w:rsidRDefault="00AE2D2C" w:rsidP="00AE2D2C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непредставление документов, предусмотренных подпунктами "а" - "в" пункта 2.8 настоящего Административного регламента</w:t>
            </w:r>
          </w:p>
        </w:tc>
        <w:tc>
          <w:tcPr>
            <w:tcW w:w="4312" w:type="dxa"/>
          </w:tcPr>
          <w:p w:rsidR="00AE2D2C" w:rsidRPr="00E428F8" w:rsidRDefault="00AE2D2C" w:rsidP="00AE2D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AE2D2C" w:rsidRPr="00E428F8" w:rsidTr="00E428F8">
        <w:trPr>
          <w:trHeight w:val="1928"/>
        </w:trPr>
        <w:tc>
          <w:tcPr>
            <w:tcW w:w="1276" w:type="dxa"/>
          </w:tcPr>
          <w:p w:rsidR="00AE2D2C" w:rsidRPr="00E428F8" w:rsidRDefault="00AE2D2C" w:rsidP="00AE2D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подпункт "г" пункта 2.16</w:t>
            </w:r>
          </w:p>
        </w:tc>
        <w:tc>
          <w:tcPr>
            <w:tcW w:w="4543" w:type="dxa"/>
          </w:tcPr>
          <w:p w:rsidR="00AE2D2C" w:rsidRPr="00E428F8" w:rsidRDefault="00AE2D2C" w:rsidP="00AE2D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:rsidR="00AE2D2C" w:rsidRPr="00E428F8" w:rsidRDefault="00AE2D2C" w:rsidP="00AE2D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Указывается исчерпывающий перечень документов, утративших силу</w:t>
            </w:r>
          </w:p>
        </w:tc>
      </w:tr>
      <w:tr w:rsidR="00AE2D2C" w:rsidRPr="00E428F8" w:rsidTr="00E428F8">
        <w:trPr>
          <w:trHeight w:val="870"/>
        </w:trPr>
        <w:tc>
          <w:tcPr>
            <w:tcW w:w="1276" w:type="dxa"/>
          </w:tcPr>
          <w:p w:rsidR="00AE2D2C" w:rsidRPr="00E428F8" w:rsidRDefault="00AE2D2C" w:rsidP="00AE2D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подпункт "д" пункта 2.16</w:t>
            </w:r>
          </w:p>
        </w:tc>
        <w:tc>
          <w:tcPr>
            <w:tcW w:w="4543" w:type="dxa"/>
          </w:tcPr>
          <w:p w:rsidR="00AE2D2C" w:rsidRPr="00E428F8" w:rsidRDefault="00AE2D2C" w:rsidP="00AE2D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:rsidR="00AE2D2C" w:rsidRPr="00E428F8" w:rsidRDefault="00AE2D2C" w:rsidP="00AE2D2C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AE2D2C" w:rsidRPr="00E428F8" w:rsidTr="00AE2D2C">
        <w:trPr>
          <w:trHeight w:val="1560"/>
        </w:trPr>
        <w:tc>
          <w:tcPr>
            <w:tcW w:w="1276" w:type="dxa"/>
          </w:tcPr>
          <w:p w:rsidR="00AE2D2C" w:rsidRPr="00E428F8" w:rsidRDefault="00AE2D2C" w:rsidP="00AE2D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подпункт "е" пункта 2.16</w:t>
            </w:r>
          </w:p>
        </w:tc>
        <w:tc>
          <w:tcPr>
            <w:tcW w:w="4543" w:type="dxa"/>
          </w:tcPr>
          <w:p w:rsidR="00AE2D2C" w:rsidRPr="00E428F8" w:rsidRDefault="00AE2D2C" w:rsidP="00AE2D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:rsidR="00AE2D2C" w:rsidRPr="00E428F8" w:rsidRDefault="00AE2D2C" w:rsidP="00AE2D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AE2D2C" w:rsidRPr="00E428F8" w:rsidTr="00AE2D2C">
        <w:trPr>
          <w:trHeight w:val="1825"/>
        </w:trPr>
        <w:tc>
          <w:tcPr>
            <w:tcW w:w="1276" w:type="dxa"/>
          </w:tcPr>
          <w:p w:rsidR="00AE2D2C" w:rsidRPr="00E428F8" w:rsidRDefault="00AE2D2C" w:rsidP="00AE2D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подпункт "ж" пункта 2.16</w:t>
            </w:r>
          </w:p>
        </w:tc>
        <w:tc>
          <w:tcPr>
            <w:tcW w:w="4543" w:type="dxa"/>
          </w:tcPr>
          <w:p w:rsidR="00AE2D2C" w:rsidRPr="00E428F8" w:rsidRDefault="00AE2D2C" w:rsidP="00AE2D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заявление о выдаче разрешения на ввод объекта в эксплуатацию и документы, указанные в подпунктах "б" - "д" пункта 2.8 Административного регламента, представлены в электронной форме с нарушением требований, установленных пунктами 2.5 – 2.7 Административного регламента</w:t>
            </w:r>
          </w:p>
        </w:tc>
        <w:tc>
          <w:tcPr>
            <w:tcW w:w="4312" w:type="dxa"/>
          </w:tcPr>
          <w:p w:rsidR="00AE2D2C" w:rsidRPr="00E428F8" w:rsidRDefault="00AE2D2C" w:rsidP="00AE2D2C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Указывается исчерпывающий перечень электронных документов, не соответствующих указанному критерию</w:t>
            </w:r>
            <w:r w:rsidRPr="00E428F8" w:rsidDel="006708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2D2C" w:rsidRPr="00E428F8" w:rsidTr="00AE2D2C">
        <w:trPr>
          <w:trHeight w:val="28"/>
        </w:trPr>
        <w:tc>
          <w:tcPr>
            <w:tcW w:w="1276" w:type="dxa"/>
          </w:tcPr>
          <w:p w:rsidR="00AE2D2C" w:rsidRPr="00E428F8" w:rsidRDefault="00AE2D2C" w:rsidP="00AE2D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подпункт "з" пункта 2.16</w:t>
            </w:r>
          </w:p>
        </w:tc>
        <w:tc>
          <w:tcPr>
            <w:tcW w:w="4543" w:type="dxa"/>
          </w:tcPr>
          <w:p w:rsidR="00AE2D2C" w:rsidRPr="00E428F8" w:rsidRDefault="00AE2D2C" w:rsidP="00AE2D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      </w: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28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:rsidR="00AE2D2C" w:rsidRPr="00E428F8" w:rsidRDefault="00AE2D2C" w:rsidP="00AE2D2C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AE2D2C" w:rsidRPr="00E428F8" w:rsidRDefault="00AE2D2C" w:rsidP="00AE2D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D2C" w:rsidRPr="00E428F8" w:rsidRDefault="00AE2D2C" w:rsidP="00E428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 информируем: ____________________________________________ </w:t>
      </w: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______________________________________________________________________.    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AE2D2C" w:rsidRPr="00E428F8" w:rsidTr="00AE2D2C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D2C" w:rsidRPr="00E428F8" w:rsidRDefault="00AE2D2C" w:rsidP="00AE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2C" w:rsidRPr="00E428F8" w:rsidRDefault="00AE2D2C" w:rsidP="00AE2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D2C" w:rsidRPr="00E428F8" w:rsidRDefault="00AE2D2C" w:rsidP="00AE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2C" w:rsidRPr="00E428F8" w:rsidRDefault="00AE2D2C" w:rsidP="00AE2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D2C" w:rsidRPr="00E428F8" w:rsidRDefault="00AE2D2C" w:rsidP="00AE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D2C" w:rsidRPr="00E428F8" w:rsidTr="00AE2D2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E2D2C" w:rsidRPr="00E428F8" w:rsidRDefault="00AE2D2C" w:rsidP="00AE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2D2C" w:rsidRPr="00E428F8" w:rsidRDefault="00AE2D2C" w:rsidP="00AE2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E2D2C" w:rsidRPr="00E428F8" w:rsidRDefault="00AE2D2C" w:rsidP="00AE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2D2C" w:rsidRPr="00E428F8" w:rsidRDefault="00AE2D2C" w:rsidP="00AE2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AE2D2C" w:rsidRPr="00E428F8" w:rsidRDefault="00AE2D2C" w:rsidP="00AE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 (при наличии)</w:t>
            </w:r>
            <w:proofErr w:type="gramEnd"/>
          </w:p>
        </w:tc>
      </w:tr>
    </w:tbl>
    <w:p w:rsidR="00AE2D2C" w:rsidRPr="00E428F8" w:rsidRDefault="00AE2D2C" w:rsidP="00E428F8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AE2D2C" w:rsidRPr="00F11198" w:rsidRDefault="00AE2D2C" w:rsidP="00AE2D2C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119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ПРИЛОЖЕНИЕ № 3 </w:t>
      </w:r>
      <w:r w:rsidRPr="00F1119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:rsidR="00AE2D2C" w:rsidRPr="00E428F8" w:rsidRDefault="00AE2D2C" w:rsidP="00AE2D2C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2D2C" w:rsidRPr="00E428F8" w:rsidRDefault="00AE2D2C" w:rsidP="00E428F8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AE2D2C" w:rsidRPr="00E428F8" w:rsidRDefault="00AE2D2C" w:rsidP="00AE2D2C">
      <w:pPr>
        <w:spacing w:after="0" w:line="259" w:lineRule="auto"/>
        <w:ind w:left="4679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D2C" w:rsidRPr="00E428F8" w:rsidRDefault="00AE2D2C" w:rsidP="00AE2D2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____________________________________</w:t>
      </w:r>
    </w:p>
    <w:p w:rsidR="00AE2D2C" w:rsidRPr="00E428F8" w:rsidRDefault="00AE2D2C" w:rsidP="00AE2D2C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AE2D2C" w:rsidRPr="00E428F8" w:rsidRDefault="00AE2D2C" w:rsidP="00AE2D2C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AE2D2C" w:rsidRPr="00E428F8" w:rsidRDefault="00AE2D2C" w:rsidP="00AE2D2C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индекс и адрес, телефон, адрес электронной почты)</w:t>
      </w:r>
    </w:p>
    <w:p w:rsidR="00AE2D2C" w:rsidRPr="00E428F8" w:rsidRDefault="00AE2D2C" w:rsidP="00E428F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D2C" w:rsidRPr="00E428F8" w:rsidRDefault="00AE2D2C" w:rsidP="00AE2D2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  <w:r w:rsidRPr="00E428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об отказе в выдаче разрешения на ввод объекта в эксплуатацию</w:t>
      </w:r>
    </w:p>
    <w:p w:rsidR="00AE2D2C" w:rsidRPr="00E428F8" w:rsidRDefault="00AE2D2C" w:rsidP="00AE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 </w:t>
      </w:r>
    </w:p>
    <w:p w:rsidR="00AE2D2C" w:rsidRPr="00E428F8" w:rsidRDefault="00AE2D2C" w:rsidP="00AE2D2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AE2D2C" w:rsidRPr="00E428F8" w:rsidRDefault="00AE2D2C" w:rsidP="00AE2D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рассмотрения заявления </w:t>
      </w:r>
      <w:proofErr w:type="gramStart"/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___________№____________ принято </w:t>
      </w:r>
    </w:p>
    <w:p w:rsidR="00AE2D2C" w:rsidRPr="00E428F8" w:rsidRDefault="00AE2D2C" w:rsidP="00AE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и номер регистрации)</w:t>
      </w:r>
    </w:p>
    <w:p w:rsidR="00AE2D2C" w:rsidRPr="00E428F8" w:rsidRDefault="00AE2D2C" w:rsidP="00AE2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отказе в выдаче разрешения на ввод объекта в эксплуатацию.</w:t>
      </w:r>
    </w:p>
    <w:p w:rsidR="00AE2D2C" w:rsidRPr="00E428F8" w:rsidRDefault="00AE2D2C" w:rsidP="00AE2D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AE2D2C" w:rsidRPr="00E428F8" w:rsidTr="00AE2D2C">
        <w:tc>
          <w:tcPr>
            <w:tcW w:w="1418" w:type="dxa"/>
            <w:vAlign w:val="center"/>
          </w:tcPr>
          <w:p w:rsidR="00AE2D2C" w:rsidRPr="00E428F8" w:rsidRDefault="00AE2D2C" w:rsidP="00AE2D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 пункта </w:t>
            </w:r>
            <w:proofErr w:type="spellStart"/>
            <w:proofErr w:type="gramStart"/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Админи-стративного</w:t>
            </w:r>
            <w:proofErr w:type="spellEnd"/>
            <w:proofErr w:type="gramEnd"/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:rsidR="00AE2D2C" w:rsidRPr="00E428F8" w:rsidRDefault="00AE2D2C" w:rsidP="00AE2D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основания </w:t>
            </w:r>
            <w:proofErr w:type="gramStart"/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Административным регламентом</w:t>
            </w:r>
          </w:p>
        </w:tc>
        <w:tc>
          <w:tcPr>
            <w:tcW w:w="3827" w:type="dxa"/>
            <w:vAlign w:val="center"/>
          </w:tcPr>
          <w:p w:rsidR="00AE2D2C" w:rsidRPr="00E428F8" w:rsidRDefault="00AE2D2C" w:rsidP="00AE2D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AE2D2C" w:rsidRPr="00E428F8" w:rsidTr="00AE2D2C">
        <w:trPr>
          <w:trHeight w:val="837"/>
        </w:trPr>
        <w:tc>
          <w:tcPr>
            <w:tcW w:w="1418" w:type="dxa"/>
          </w:tcPr>
          <w:p w:rsidR="00AE2D2C" w:rsidRPr="00E428F8" w:rsidRDefault="00AE2D2C" w:rsidP="00AE2D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подпункт "а" пункта 2.22</w:t>
            </w:r>
          </w:p>
        </w:tc>
        <w:tc>
          <w:tcPr>
            <w:tcW w:w="4820" w:type="dxa"/>
          </w:tcPr>
          <w:p w:rsidR="00AE2D2C" w:rsidRPr="00E428F8" w:rsidRDefault="00AE2D2C" w:rsidP="00AE2D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отсутствие документов, предусмотренных подпунктами "г</w:t>
            </w:r>
            <w:proofErr w:type="gramStart"/>
            <w:r w:rsidRPr="00E428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"-</w:t>
            </w:r>
            <w:proofErr w:type="gramEnd"/>
            <w:r w:rsidRPr="00E428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"д" пункта 2.8, пунктом 2.9 Административного регламента</w:t>
            </w:r>
          </w:p>
        </w:tc>
        <w:tc>
          <w:tcPr>
            <w:tcW w:w="3827" w:type="dxa"/>
          </w:tcPr>
          <w:p w:rsidR="00AE2D2C" w:rsidRPr="00E428F8" w:rsidRDefault="00AE2D2C" w:rsidP="00AE2D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AE2D2C" w:rsidRPr="00E428F8" w:rsidTr="00AE2D2C">
        <w:trPr>
          <w:trHeight w:val="1537"/>
        </w:trPr>
        <w:tc>
          <w:tcPr>
            <w:tcW w:w="1418" w:type="dxa"/>
          </w:tcPr>
          <w:p w:rsidR="00AE2D2C" w:rsidRPr="00E428F8" w:rsidRDefault="00AE2D2C" w:rsidP="00AE2D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подпункт "б" пункта 2.22</w:t>
            </w:r>
          </w:p>
        </w:tc>
        <w:tc>
          <w:tcPr>
            <w:tcW w:w="4820" w:type="dxa"/>
          </w:tcPr>
          <w:p w:rsidR="00AE2D2C" w:rsidRPr="00E428F8" w:rsidRDefault="00AE2D2C" w:rsidP="00AE2D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28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</w:t>
            </w:r>
            <w:r w:rsidRPr="00E428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E428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AE2D2C" w:rsidRPr="00E428F8" w:rsidRDefault="00AE2D2C" w:rsidP="00AE2D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Указываются основания такого вывода</w:t>
            </w:r>
          </w:p>
        </w:tc>
      </w:tr>
      <w:tr w:rsidR="00AE2D2C" w:rsidRPr="00E428F8" w:rsidTr="00AE2D2C">
        <w:trPr>
          <w:trHeight w:val="28"/>
        </w:trPr>
        <w:tc>
          <w:tcPr>
            <w:tcW w:w="1418" w:type="dxa"/>
          </w:tcPr>
          <w:p w:rsidR="00AE2D2C" w:rsidRPr="00E428F8" w:rsidRDefault="00AE2D2C" w:rsidP="00AE2D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подпункт "в" пункта 2.22</w:t>
            </w:r>
          </w:p>
        </w:tc>
        <w:tc>
          <w:tcPr>
            <w:tcW w:w="4820" w:type="dxa"/>
          </w:tcPr>
          <w:p w:rsidR="00AE2D2C" w:rsidRPr="00E428F8" w:rsidRDefault="00AE2D2C" w:rsidP="00AE2D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E428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случаев изменения площади объекта капитального строительства</w:t>
            </w:r>
            <w:proofErr w:type="gramEnd"/>
            <w:r w:rsidRPr="00E428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 соответствии с частью 6</w:t>
            </w:r>
            <w:r w:rsidRPr="00E428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E428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AE2D2C" w:rsidRPr="00E428F8" w:rsidRDefault="00AE2D2C" w:rsidP="00AE2D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AE2D2C" w:rsidRPr="00E428F8" w:rsidTr="00AE2D2C">
        <w:trPr>
          <w:trHeight w:val="1548"/>
        </w:trPr>
        <w:tc>
          <w:tcPr>
            <w:tcW w:w="1418" w:type="dxa"/>
          </w:tcPr>
          <w:p w:rsidR="00AE2D2C" w:rsidRPr="00E428F8" w:rsidRDefault="00AE2D2C" w:rsidP="00AE2D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подпункт "г" пункта 2.22</w:t>
            </w:r>
          </w:p>
        </w:tc>
        <w:tc>
          <w:tcPr>
            <w:tcW w:w="4820" w:type="dxa"/>
          </w:tcPr>
          <w:p w:rsidR="00AE2D2C" w:rsidRPr="00E428F8" w:rsidRDefault="00AE2D2C" w:rsidP="00AE2D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E428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случаев изменения площади объекта капитального строительства</w:t>
            </w:r>
            <w:proofErr w:type="gramEnd"/>
            <w:r w:rsidRPr="00E428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 соответствии с частью 6</w:t>
            </w:r>
            <w:r w:rsidRPr="00E428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E428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AE2D2C" w:rsidRPr="00E428F8" w:rsidRDefault="00AE2D2C" w:rsidP="00AE2D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AE2D2C" w:rsidRPr="00E428F8" w:rsidTr="00AE2D2C">
        <w:trPr>
          <w:trHeight w:val="1244"/>
        </w:trPr>
        <w:tc>
          <w:tcPr>
            <w:tcW w:w="1418" w:type="dxa"/>
          </w:tcPr>
          <w:p w:rsidR="00AE2D2C" w:rsidRPr="00E428F8" w:rsidRDefault="00AE2D2C" w:rsidP="00AE2D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подпункт "д" пункта 2.22</w:t>
            </w:r>
          </w:p>
        </w:tc>
        <w:tc>
          <w:tcPr>
            <w:tcW w:w="4820" w:type="dxa"/>
          </w:tcPr>
          <w:p w:rsidR="00AE2D2C" w:rsidRPr="00E428F8" w:rsidRDefault="00AE2D2C" w:rsidP="00AE2D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28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E428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</w:t>
            </w:r>
            <w:r w:rsidRPr="00E428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AE2D2C" w:rsidRPr="00E428F8" w:rsidRDefault="00AE2D2C" w:rsidP="00AE2D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Указываются основания такого вывода</w:t>
            </w:r>
          </w:p>
        </w:tc>
      </w:tr>
    </w:tbl>
    <w:p w:rsidR="00AE2D2C" w:rsidRPr="00E428F8" w:rsidRDefault="00AE2D2C" w:rsidP="00AE2D2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D2C" w:rsidRPr="00E428F8" w:rsidRDefault="00AE2D2C" w:rsidP="00AE2D2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AE2D2C" w:rsidRPr="00E428F8" w:rsidRDefault="00AE2D2C" w:rsidP="00AE2D2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  <w:proofErr w:type="gramEnd"/>
    </w:p>
    <w:p w:rsidR="00AE2D2C" w:rsidRPr="00E428F8" w:rsidRDefault="00AE2D2C" w:rsidP="00AE2D2C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 информируем:_______________________________________ </w:t>
      </w: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______________________________________________________________________.    </w:t>
      </w:r>
    </w:p>
    <w:p w:rsidR="00AE2D2C" w:rsidRPr="00E428F8" w:rsidRDefault="00AE2D2C" w:rsidP="00AE2D2C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AE2D2C" w:rsidRPr="00E428F8" w:rsidRDefault="00AE2D2C" w:rsidP="00AE2D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D2C" w:rsidRPr="00E428F8" w:rsidRDefault="00AE2D2C" w:rsidP="00AE2D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AE2D2C" w:rsidRPr="00E428F8" w:rsidTr="00AE2D2C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D2C" w:rsidRPr="00E428F8" w:rsidRDefault="00AE2D2C" w:rsidP="00AE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2C" w:rsidRPr="00E428F8" w:rsidRDefault="00AE2D2C" w:rsidP="00AE2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D2C" w:rsidRPr="00E428F8" w:rsidRDefault="00AE2D2C" w:rsidP="00AE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2C" w:rsidRPr="00E428F8" w:rsidRDefault="00AE2D2C" w:rsidP="00AE2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D2C" w:rsidRPr="00E428F8" w:rsidRDefault="00AE2D2C" w:rsidP="00AE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D2C" w:rsidRPr="00E428F8" w:rsidTr="00AE2D2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E2D2C" w:rsidRPr="00E428F8" w:rsidRDefault="00AE2D2C" w:rsidP="00AE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2D2C" w:rsidRPr="00E428F8" w:rsidRDefault="00AE2D2C" w:rsidP="00AE2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E2D2C" w:rsidRPr="00E428F8" w:rsidRDefault="00AE2D2C" w:rsidP="00AE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2D2C" w:rsidRPr="00E428F8" w:rsidRDefault="00AE2D2C" w:rsidP="00AE2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E2D2C" w:rsidRPr="00E428F8" w:rsidRDefault="00AE2D2C" w:rsidP="00AE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 (при наличии)</w:t>
            </w:r>
            <w:proofErr w:type="gramEnd"/>
          </w:p>
        </w:tc>
      </w:tr>
    </w:tbl>
    <w:p w:rsidR="00AE2D2C" w:rsidRPr="00E428F8" w:rsidRDefault="00AE2D2C" w:rsidP="00AE2D2C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D2C" w:rsidRPr="00E428F8" w:rsidRDefault="00AE2D2C" w:rsidP="00AE2D2C">
      <w:pPr>
        <w:spacing w:before="12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AE2D2C" w:rsidRPr="00E428F8" w:rsidRDefault="00AE2D2C" w:rsidP="00AE2D2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428F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 w:type="page"/>
      </w:r>
    </w:p>
    <w:p w:rsidR="00AE2D2C" w:rsidRPr="00F11198" w:rsidRDefault="00AE2D2C" w:rsidP="00E428F8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119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 № 4</w:t>
      </w:r>
      <w:r w:rsidRPr="00F11198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к Административному регламенту предоставления государственной и муниципальной услуги </w:t>
      </w:r>
      <w:r w:rsidRPr="00F1119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"Выдача разрешения на ввод объекта в эксплуатацию"</w:t>
      </w:r>
    </w:p>
    <w:p w:rsidR="00AE2D2C" w:rsidRPr="00E428F8" w:rsidRDefault="00AE2D2C" w:rsidP="00E428F8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AE2D2C" w:rsidRPr="00E428F8" w:rsidRDefault="00AE2D2C" w:rsidP="00AE2D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E42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gramEnd"/>
      <w:r w:rsidRPr="00E42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 Я В Л Е Н И Е </w:t>
      </w:r>
    </w:p>
    <w:p w:rsidR="00AE2D2C" w:rsidRPr="00E428F8" w:rsidRDefault="00AE2D2C" w:rsidP="00AE2D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исправлении допущенных опечаток и ошибок</w:t>
      </w:r>
      <w:r w:rsidRPr="00E42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 разрешении на ввод объекта в эксплуатацию</w:t>
      </w:r>
    </w:p>
    <w:p w:rsidR="00AE2D2C" w:rsidRPr="00E428F8" w:rsidRDefault="00AE2D2C" w:rsidP="00AE2D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2D2C" w:rsidRPr="00E428F8" w:rsidRDefault="00AE2D2C" w:rsidP="00AE2D2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 20___ г.</w:t>
      </w:r>
    </w:p>
    <w:p w:rsidR="00AE2D2C" w:rsidRPr="00E428F8" w:rsidRDefault="00AE2D2C" w:rsidP="00AE2D2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AE2D2C" w:rsidRPr="00E428F8" w:rsidTr="00AE2D2C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AE2D2C" w:rsidRPr="00E428F8" w:rsidRDefault="00AE2D2C" w:rsidP="00AE2D2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D2C" w:rsidRPr="00E428F8" w:rsidTr="00AE2D2C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AE2D2C" w:rsidRPr="00E428F8" w:rsidRDefault="00AE2D2C" w:rsidP="00AE2D2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D2C" w:rsidRPr="00E428F8" w:rsidTr="00AE2D2C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AE2D2C" w:rsidRPr="00E428F8" w:rsidRDefault="00AE2D2C" w:rsidP="00AE2D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:rsidR="00AE2D2C" w:rsidRPr="00E428F8" w:rsidRDefault="00AE2D2C" w:rsidP="00AE2D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2D2C" w:rsidRPr="00E428F8" w:rsidRDefault="00AE2D2C" w:rsidP="00E428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исправить допущенную опечатку/ошибку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AE2D2C" w:rsidRPr="00E428F8" w:rsidTr="00AE2D2C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AE2D2C" w:rsidRPr="00E428F8" w:rsidRDefault="00AE2D2C" w:rsidP="00AE2D2C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Сведения о застройщике</w:t>
            </w:r>
          </w:p>
        </w:tc>
      </w:tr>
      <w:tr w:rsidR="00AE2D2C" w:rsidRPr="00E428F8" w:rsidTr="00AE2D2C">
        <w:trPr>
          <w:trHeight w:val="605"/>
        </w:trPr>
        <w:tc>
          <w:tcPr>
            <w:tcW w:w="1043" w:type="dxa"/>
          </w:tcPr>
          <w:p w:rsidR="00AE2D2C" w:rsidRPr="00E428F8" w:rsidRDefault="00AE2D2C" w:rsidP="00AE2D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69" w:type="dxa"/>
            <w:gridSpan w:val="2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D2C" w:rsidRPr="00E428F8" w:rsidTr="00AE2D2C">
        <w:trPr>
          <w:trHeight w:val="428"/>
        </w:trPr>
        <w:tc>
          <w:tcPr>
            <w:tcW w:w="1043" w:type="dxa"/>
          </w:tcPr>
          <w:p w:rsidR="00AE2D2C" w:rsidRPr="00E428F8" w:rsidRDefault="00AE2D2C" w:rsidP="00AE2D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769" w:type="dxa"/>
            <w:gridSpan w:val="2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D2C" w:rsidRPr="00E428F8" w:rsidTr="00AE2D2C">
        <w:trPr>
          <w:trHeight w:val="753"/>
        </w:trPr>
        <w:tc>
          <w:tcPr>
            <w:tcW w:w="1043" w:type="dxa"/>
          </w:tcPr>
          <w:p w:rsidR="00AE2D2C" w:rsidRPr="00E428F8" w:rsidRDefault="00AE2D2C" w:rsidP="00AE2D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769" w:type="dxa"/>
            <w:gridSpan w:val="2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Реквизиты документа, удостоверяющего личность </w:t>
            </w: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D2C" w:rsidRPr="00E428F8" w:rsidTr="00AE2D2C">
        <w:trPr>
          <w:trHeight w:val="665"/>
        </w:trPr>
        <w:tc>
          <w:tcPr>
            <w:tcW w:w="1043" w:type="dxa"/>
          </w:tcPr>
          <w:p w:rsidR="00AE2D2C" w:rsidRPr="00E428F8" w:rsidRDefault="00AE2D2C" w:rsidP="00AE2D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4769" w:type="dxa"/>
            <w:gridSpan w:val="2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D2C" w:rsidRPr="00E428F8" w:rsidTr="00AE2D2C">
        <w:trPr>
          <w:trHeight w:val="279"/>
        </w:trPr>
        <w:tc>
          <w:tcPr>
            <w:tcW w:w="1043" w:type="dxa"/>
          </w:tcPr>
          <w:p w:rsidR="00AE2D2C" w:rsidRPr="00E428F8" w:rsidRDefault="00AE2D2C" w:rsidP="00AE2D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769" w:type="dxa"/>
            <w:gridSpan w:val="2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D2C" w:rsidRPr="00E428F8" w:rsidTr="00AE2D2C">
        <w:trPr>
          <w:trHeight w:val="175"/>
        </w:trPr>
        <w:tc>
          <w:tcPr>
            <w:tcW w:w="1043" w:type="dxa"/>
          </w:tcPr>
          <w:p w:rsidR="00AE2D2C" w:rsidRPr="00E428F8" w:rsidRDefault="00AE2D2C" w:rsidP="00AE2D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4769" w:type="dxa"/>
            <w:gridSpan w:val="2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D2C" w:rsidRPr="00E428F8" w:rsidTr="00AE2D2C">
        <w:trPr>
          <w:trHeight w:val="901"/>
        </w:trPr>
        <w:tc>
          <w:tcPr>
            <w:tcW w:w="1043" w:type="dxa"/>
          </w:tcPr>
          <w:p w:rsidR="00AE2D2C" w:rsidRPr="00E428F8" w:rsidRDefault="00AE2D2C" w:rsidP="00AE2D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4769" w:type="dxa"/>
            <w:gridSpan w:val="2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D2C" w:rsidRPr="00E428F8" w:rsidTr="00E428F8">
        <w:trPr>
          <w:trHeight w:val="602"/>
        </w:trPr>
        <w:tc>
          <w:tcPr>
            <w:tcW w:w="1043" w:type="dxa"/>
          </w:tcPr>
          <w:p w:rsidR="00AE2D2C" w:rsidRPr="00E428F8" w:rsidRDefault="00AE2D2C" w:rsidP="00AE2D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4769" w:type="dxa"/>
            <w:gridSpan w:val="2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D2C" w:rsidRPr="00E428F8" w:rsidTr="00AE2D2C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AE2D2C" w:rsidRPr="00E428F8" w:rsidRDefault="00AE2D2C" w:rsidP="00AE2D2C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E2D2C" w:rsidRPr="00E428F8" w:rsidRDefault="00AE2D2C" w:rsidP="00AE2D2C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Сведения о выданном разрешении на ввод объекта в эксплуатацию, содержащем</w:t>
            </w: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опечатку/ ошибку</w:t>
            </w:r>
          </w:p>
        </w:tc>
      </w:tr>
      <w:tr w:rsidR="00AE2D2C" w:rsidRPr="00E428F8" w:rsidTr="00AE2D2C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AE2D2C" w:rsidRPr="00E428F8" w:rsidRDefault="00AE2D2C" w:rsidP="00AE2D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 (организация), выдавший</w:t>
            </w:r>
            <w:proofErr w:type="gramStart"/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документа</w:t>
            </w:r>
          </w:p>
        </w:tc>
      </w:tr>
      <w:tr w:rsidR="00AE2D2C" w:rsidRPr="00E428F8" w:rsidTr="00AE2D2C">
        <w:trPr>
          <w:trHeight w:val="625"/>
        </w:trPr>
        <w:tc>
          <w:tcPr>
            <w:tcW w:w="1043" w:type="dxa"/>
          </w:tcPr>
          <w:p w:rsidR="00AE2D2C" w:rsidRPr="00E428F8" w:rsidRDefault="00AE2D2C" w:rsidP="00AE2D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9" w:type="dxa"/>
            <w:gridSpan w:val="2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D2C" w:rsidRPr="00E428F8" w:rsidTr="00AE2D2C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E2D2C" w:rsidRPr="00E428F8" w:rsidRDefault="00AE2D2C" w:rsidP="00AE2D2C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Обоснование для внесения исправлений в </w:t>
            </w: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разрешении на ввод объекта в эксплуатацию</w:t>
            </w:r>
          </w:p>
        </w:tc>
      </w:tr>
      <w:tr w:rsidR="00AE2D2C" w:rsidRPr="00E428F8" w:rsidTr="00AE2D2C">
        <w:trPr>
          <w:trHeight w:val="1093"/>
        </w:trPr>
        <w:tc>
          <w:tcPr>
            <w:tcW w:w="1043" w:type="dxa"/>
          </w:tcPr>
          <w:p w:rsidR="00AE2D2C" w:rsidRPr="00E428F8" w:rsidRDefault="00AE2D2C" w:rsidP="00AE2D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068" w:type="dxa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Данные (сведения), которые необходимо указать в разрешении </w:t>
            </w: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Обоснование с указанием реквизита </w:t>
            </w: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(-</w:t>
            </w:r>
            <w:proofErr w:type="spellStart"/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документа</w:t>
            </w:r>
            <w:proofErr w:type="gramStart"/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AE2D2C" w:rsidRPr="00E428F8" w:rsidTr="00E428F8">
        <w:trPr>
          <w:trHeight w:val="491"/>
        </w:trPr>
        <w:tc>
          <w:tcPr>
            <w:tcW w:w="1043" w:type="dxa"/>
            <w:tcBorders>
              <w:bottom w:val="single" w:sz="4" w:space="0" w:color="auto"/>
            </w:tcBorders>
          </w:tcPr>
          <w:p w:rsidR="00AE2D2C" w:rsidRPr="00E428F8" w:rsidRDefault="00AE2D2C" w:rsidP="00AE2D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2D2C" w:rsidRPr="00E428F8" w:rsidRDefault="00AE2D2C" w:rsidP="00AE2D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D2C" w:rsidRPr="00E428F8" w:rsidRDefault="00AE2D2C" w:rsidP="00AE2D2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D2C" w:rsidRPr="00E428F8" w:rsidRDefault="00AE2D2C" w:rsidP="00AE2D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__________________________________________________________</w:t>
      </w:r>
    </w:p>
    <w:p w:rsidR="00AE2D2C" w:rsidRPr="00E428F8" w:rsidRDefault="00AE2D2C" w:rsidP="00AE2D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 и адрес электронной почты для связи: ______________________</w:t>
      </w:r>
    </w:p>
    <w:p w:rsidR="00AE2D2C" w:rsidRPr="00E428F8" w:rsidRDefault="00AE2D2C" w:rsidP="00AE2D2C">
      <w:pPr>
        <w:tabs>
          <w:tab w:val="left" w:pos="196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рассмотрения настоящего заявления</w:t>
      </w:r>
      <w:r w:rsidRPr="00E428F8" w:rsidDel="008B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AE2D2C" w:rsidRPr="00E428F8" w:rsidTr="00AE2D2C">
        <w:tc>
          <w:tcPr>
            <w:tcW w:w="9137" w:type="dxa"/>
            <w:shd w:val="clear" w:color="auto" w:fill="auto"/>
          </w:tcPr>
          <w:p w:rsidR="00AE2D2C" w:rsidRPr="00E428F8" w:rsidRDefault="00AE2D2C" w:rsidP="00AE2D2C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AE2D2C" w:rsidRPr="00E428F8" w:rsidRDefault="00AE2D2C" w:rsidP="00AE2D2C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D2C" w:rsidRPr="00E428F8" w:rsidTr="00AE2D2C">
        <w:tc>
          <w:tcPr>
            <w:tcW w:w="9137" w:type="dxa"/>
            <w:shd w:val="clear" w:color="auto" w:fill="auto"/>
          </w:tcPr>
          <w:p w:rsidR="00AE2D2C" w:rsidRPr="00E428F8" w:rsidRDefault="00AE2D2C" w:rsidP="00AE2D2C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AE2D2C" w:rsidRPr="00E428F8" w:rsidRDefault="00AE2D2C" w:rsidP="00AE2D2C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D2C" w:rsidRPr="00E428F8" w:rsidTr="00AE2D2C">
        <w:tc>
          <w:tcPr>
            <w:tcW w:w="9137" w:type="dxa"/>
            <w:shd w:val="clear" w:color="auto" w:fill="auto"/>
          </w:tcPr>
          <w:p w:rsidR="00AE2D2C" w:rsidRPr="00E428F8" w:rsidRDefault="00AE2D2C" w:rsidP="00AE2D2C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AE2D2C" w:rsidRPr="00E428F8" w:rsidRDefault="00AE2D2C" w:rsidP="00AE2D2C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D2C" w:rsidRPr="00E428F8" w:rsidTr="00AE2D2C">
        <w:tc>
          <w:tcPr>
            <w:tcW w:w="9137" w:type="dxa"/>
            <w:shd w:val="clear" w:color="auto" w:fill="auto"/>
          </w:tcPr>
          <w:p w:rsidR="00AE2D2C" w:rsidRPr="00E428F8" w:rsidRDefault="00AE2D2C" w:rsidP="00AE2D2C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AE2D2C" w:rsidRPr="00E428F8" w:rsidRDefault="00AE2D2C" w:rsidP="00AE2D2C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D2C" w:rsidRPr="00E428F8" w:rsidTr="00AE2D2C">
        <w:tc>
          <w:tcPr>
            <w:tcW w:w="9918" w:type="dxa"/>
            <w:gridSpan w:val="2"/>
            <w:shd w:val="clear" w:color="auto" w:fill="auto"/>
          </w:tcPr>
          <w:p w:rsidR="00AE2D2C" w:rsidRPr="00E428F8" w:rsidRDefault="00AE2D2C" w:rsidP="00AE2D2C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E2D2C" w:rsidRPr="00E428F8" w:rsidTr="00AE2D2C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AE2D2C" w:rsidRPr="00E428F8" w:rsidRDefault="00AE2D2C" w:rsidP="00AE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2C" w:rsidRPr="00E428F8" w:rsidRDefault="00AE2D2C" w:rsidP="00AE2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D2C" w:rsidRPr="00E428F8" w:rsidRDefault="00AE2D2C" w:rsidP="00AE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2C" w:rsidRPr="00E428F8" w:rsidRDefault="00AE2D2C" w:rsidP="00AE2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D2C" w:rsidRPr="00E428F8" w:rsidRDefault="00AE2D2C" w:rsidP="00AE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D2C" w:rsidRPr="00E428F8" w:rsidTr="00E428F8">
        <w:trPr>
          <w:trHeight w:val="822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AE2D2C" w:rsidRPr="00E428F8" w:rsidRDefault="00AE2D2C" w:rsidP="00AE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2D2C" w:rsidRPr="00E428F8" w:rsidRDefault="00AE2D2C" w:rsidP="00AE2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E2D2C" w:rsidRPr="00E428F8" w:rsidRDefault="00AE2D2C" w:rsidP="00AE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2D2C" w:rsidRPr="00E428F8" w:rsidRDefault="00AE2D2C" w:rsidP="00AE2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E2D2C" w:rsidRPr="00E428F8" w:rsidRDefault="00AE2D2C" w:rsidP="00AE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 (при наличии)</w:t>
            </w:r>
            <w:proofErr w:type="gramEnd"/>
          </w:p>
        </w:tc>
      </w:tr>
    </w:tbl>
    <w:p w:rsidR="00AE2D2C" w:rsidRPr="00E428F8" w:rsidRDefault="00AE2D2C" w:rsidP="00AE2D2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28F8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:rsidR="00AE2D2C" w:rsidRPr="00F11198" w:rsidRDefault="00AE2D2C" w:rsidP="00AE2D2C">
      <w:pPr>
        <w:tabs>
          <w:tab w:val="left" w:pos="6600"/>
        </w:tabs>
        <w:spacing w:after="0" w:line="240" w:lineRule="auto"/>
        <w:ind w:left="5670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119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 № 5</w:t>
      </w:r>
    </w:p>
    <w:p w:rsidR="00AE2D2C" w:rsidRPr="00F11198" w:rsidRDefault="00AE2D2C" w:rsidP="00AE2D2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1198">
        <w:rPr>
          <w:rFonts w:ascii="Times New Roman" w:eastAsia="Calibri" w:hAnsi="Times New Roman" w:cs="Times New Roman"/>
          <w:color w:val="000000"/>
          <w:sz w:val="28"/>
          <w:szCs w:val="28"/>
        </w:rPr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:rsidR="00AE2D2C" w:rsidRPr="00E428F8" w:rsidRDefault="00AE2D2C" w:rsidP="00AE2D2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2D2C" w:rsidRPr="00E428F8" w:rsidRDefault="00AE2D2C" w:rsidP="00E428F8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AE2D2C" w:rsidRPr="00E428F8" w:rsidRDefault="00AE2D2C" w:rsidP="00AE2D2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2D2C" w:rsidRPr="00E428F8" w:rsidRDefault="00AE2D2C" w:rsidP="00AE2D2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____________________________________</w:t>
      </w:r>
    </w:p>
    <w:p w:rsidR="00AE2D2C" w:rsidRPr="00E428F8" w:rsidRDefault="00AE2D2C" w:rsidP="00AE2D2C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AE2D2C" w:rsidRPr="00E428F8" w:rsidRDefault="00AE2D2C" w:rsidP="00AE2D2C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AE2D2C" w:rsidRPr="00E428F8" w:rsidRDefault="00AE2D2C" w:rsidP="00AE2D2C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индекс и адрес, телефон, адрес электронной почты)</w:t>
      </w:r>
    </w:p>
    <w:p w:rsidR="00AE2D2C" w:rsidRPr="00E428F8" w:rsidRDefault="00AE2D2C" w:rsidP="00E428F8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2D2C" w:rsidRPr="00E428F8" w:rsidRDefault="00AE2D2C" w:rsidP="00E428F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428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E428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Е Н И Е</w:t>
      </w:r>
      <w:r w:rsidRPr="00E428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об отказе во внесении исправлений в разрешение</w:t>
      </w:r>
      <w:r w:rsidRPr="00E428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на ввод объекта в эксплуатацию</w:t>
      </w:r>
    </w:p>
    <w:p w:rsidR="00AE2D2C" w:rsidRPr="00E428F8" w:rsidRDefault="00AE2D2C" w:rsidP="00AE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 </w:t>
      </w:r>
    </w:p>
    <w:p w:rsidR="00AE2D2C" w:rsidRPr="00E428F8" w:rsidRDefault="00AE2D2C" w:rsidP="00AE2D2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AE2D2C" w:rsidRPr="00E428F8" w:rsidRDefault="00AE2D2C" w:rsidP="00AE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рассмотрения заявления об исправлении допущенных опечаток и ошибок </w:t>
      </w:r>
      <w:proofErr w:type="gramStart"/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разрешении на ввод объекта в эксплуатацию от ________________ № _______________ принято решение об отказе</w:t>
      </w:r>
      <w:proofErr w:type="gramEnd"/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внесении</w:t>
      </w:r>
    </w:p>
    <w:p w:rsidR="00AE2D2C" w:rsidRPr="00E428F8" w:rsidRDefault="00AE2D2C" w:rsidP="00AE2D2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и номер регистрации)</w:t>
      </w:r>
    </w:p>
    <w:p w:rsidR="00AE2D2C" w:rsidRPr="00E428F8" w:rsidRDefault="00AE2D2C" w:rsidP="00AE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исправлений в разрешение на ввод объекта в эксплуатацию. </w:t>
      </w:r>
    </w:p>
    <w:p w:rsidR="00AE2D2C" w:rsidRPr="00E428F8" w:rsidRDefault="00AE2D2C" w:rsidP="00AE2D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AE2D2C" w:rsidRPr="00E428F8" w:rsidTr="00AE2D2C">
        <w:trPr>
          <w:trHeight w:val="871"/>
        </w:trPr>
        <w:tc>
          <w:tcPr>
            <w:tcW w:w="1276" w:type="dxa"/>
          </w:tcPr>
          <w:p w:rsidR="00AE2D2C" w:rsidRPr="00E428F8" w:rsidRDefault="00AE2D2C" w:rsidP="00AE2D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 пункта </w:t>
            </w:r>
            <w:proofErr w:type="spellStart"/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Админи-стратив-ного</w:t>
            </w:r>
            <w:proofErr w:type="spellEnd"/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регламента</w:t>
            </w:r>
          </w:p>
        </w:tc>
        <w:tc>
          <w:tcPr>
            <w:tcW w:w="4603" w:type="dxa"/>
          </w:tcPr>
          <w:p w:rsidR="00AE2D2C" w:rsidRPr="00E428F8" w:rsidRDefault="00AE2D2C" w:rsidP="00AE2D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основания </w:t>
            </w:r>
            <w:proofErr w:type="gramStart"/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отказа во внесении исправлений в разрешение </w:t>
            </w:r>
            <w:r w:rsidRPr="00E428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ввод объекта в эксплуатацию</w:t>
            </w:r>
            <w:proofErr w:type="gramEnd"/>
            <w:r w:rsidRPr="00E428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:rsidR="00AE2D2C" w:rsidRPr="00E428F8" w:rsidRDefault="00AE2D2C" w:rsidP="00AE2D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AE2D2C" w:rsidRPr="00E428F8" w:rsidTr="00AE2D2C">
        <w:trPr>
          <w:trHeight w:val="1335"/>
        </w:trPr>
        <w:tc>
          <w:tcPr>
            <w:tcW w:w="1276" w:type="dxa"/>
          </w:tcPr>
          <w:p w:rsidR="00AE2D2C" w:rsidRPr="00E428F8" w:rsidRDefault="00AE2D2C" w:rsidP="00AE2D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подпункт "а" пункта 2.28</w:t>
            </w:r>
          </w:p>
        </w:tc>
        <w:tc>
          <w:tcPr>
            <w:tcW w:w="4603" w:type="dxa"/>
          </w:tcPr>
          <w:p w:rsidR="00AE2D2C" w:rsidRPr="00E428F8" w:rsidRDefault="00AE2D2C" w:rsidP="00AE2D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4044" w:type="dxa"/>
          </w:tcPr>
          <w:p w:rsidR="00AE2D2C" w:rsidRPr="00E428F8" w:rsidRDefault="00AE2D2C" w:rsidP="00AE2D2C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AE2D2C" w:rsidRPr="00E428F8" w:rsidTr="00AE2D2C">
        <w:trPr>
          <w:trHeight w:val="13"/>
        </w:trPr>
        <w:tc>
          <w:tcPr>
            <w:tcW w:w="1276" w:type="dxa"/>
          </w:tcPr>
          <w:p w:rsidR="00AE2D2C" w:rsidRPr="00E428F8" w:rsidRDefault="00AE2D2C" w:rsidP="00AE2D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подпункт "б" пункта </w:t>
            </w: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2.28</w:t>
            </w:r>
          </w:p>
        </w:tc>
        <w:tc>
          <w:tcPr>
            <w:tcW w:w="4603" w:type="dxa"/>
          </w:tcPr>
          <w:p w:rsidR="00AE2D2C" w:rsidRPr="00E428F8" w:rsidRDefault="00AE2D2C" w:rsidP="00AE2D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отсутствие факта допущения опечаток и ошибок в разрешении на ввод объекта </w:t>
            </w: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 эксплуатацию</w:t>
            </w:r>
          </w:p>
        </w:tc>
        <w:tc>
          <w:tcPr>
            <w:tcW w:w="4044" w:type="dxa"/>
          </w:tcPr>
          <w:p w:rsidR="00AE2D2C" w:rsidRPr="00E428F8" w:rsidRDefault="00AE2D2C" w:rsidP="00AE2D2C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Указываются основания такого </w:t>
            </w:r>
            <w:r w:rsidRPr="00E428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вывода</w:t>
            </w:r>
          </w:p>
        </w:tc>
      </w:tr>
    </w:tbl>
    <w:p w:rsidR="00AE2D2C" w:rsidRPr="00E428F8" w:rsidRDefault="00AE2D2C" w:rsidP="00AE2D2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нарушений.</w:t>
      </w:r>
    </w:p>
    <w:p w:rsidR="00AE2D2C" w:rsidRPr="00E428F8" w:rsidRDefault="00AE2D2C" w:rsidP="00AE2D2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AE2D2C" w:rsidRPr="00E428F8" w:rsidRDefault="00AE2D2C" w:rsidP="00AE2D2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информируем:_______________________________________</w:t>
      </w: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______________________________________________________________________.    </w:t>
      </w:r>
    </w:p>
    <w:p w:rsidR="00AE2D2C" w:rsidRPr="00E428F8" w:rsidRDefault="00AE2D2C" w:rsidP="00AE2D2C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AE2D2C" w:rsidRPr="00E428F8" w:rsidRDefault="00AE2D2C" w:rsidP="00AE2D2C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D2C" w:rsidRPr="00E428F8" w:rsidRDefault="00AE2D2C" w:rsidP="00AE2D2C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E2D2C" w:rsidRPr="00E428F8" w:rsidTr="00AE2D2C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D2C" w:rsidRPr="00E428F8" w:rsidRDefault="00AE2D2C" w:rsidP="00AE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2C" w:rsidRPr="00E428F8" w:rsidRDefault="00AE2D2C" w:rsidP="00AE2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D2C" w:rsidRPr="00E428F8" w:rsidRDefault="00AE2D2C" w:rsidP="00AE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2C" w:rsidRPr="00E428F8" w:rsidRDefault="00AE2D2C" w:rsidP="00AE2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D2C" w:rsidRPr="00E428F8" w:rsidRDefault="00AE2D2C" w:rsidP="00AE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D2C" w:rsidRPr="00E428F8" w:rsidTr="00AE2D2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E2D2C" w:rsidRPr="00E428F8" w:rsidRDefault="00AE2D2C" w:rsidP="00AE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2D2C" w:rsidRPr="00E428F8" w:rsidRDefault="00AE2D2C" w:rsidP="00AE2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E2D2C" w:rsidRPr="00E428F8" w:rsidRDefault="00AE2D2C" w:rsidP="00AE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2D2C" w:rsidRPr="00E428F8" w:rsidRDefault="00AE2D2C" w:rsidP="00AE2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E2D2C" w:rsidRPr="00E428F8" w:rsidRDefault="00AE2D2C" w:rsidP="00AE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 (при наличии)</w:t>
            </w:r>
            <w:proofErr w:type="gramEnd"/>
          </w:p>
        </w:tc>
      </w:tr>
    </w:tbl>
    <w:p w:rsidR="00AE2D2C" w:rsidRPr="00E428F8" w:rsidRDefault="00AE2D2C" w:rsidP="00AE2D2C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AE2D2C" w:rsidRPr="00E428F8" w:rsidRDefault="00AE2D2C" w:rsidP="00AE2D2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28F8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:rsidR="00AE2D2C" w:rsidRPr="00F11198" w:rsidRDefault="00AE2D2C" w:rsidP="00AE2D2C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119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ПРИЛОЖЕНИЕ № 6 </w:t>
      </w:r>
      <w:r w:rsidRPr="00F1119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:rsidR="00AE2D2C" w:rsidRPr="00E428F8" w:rsidRDefault="00AE2D2C" w:rsidP="00AE2D2C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2D2C" w:rsidRPr="00E428F8" w:rsidRDefault="00AE2D2C" w:rsidP="00AE2D2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AE2D2C" w:rsidRPr="00E428F8" w:rsidRDefault="00AE2D2C" w:rsidP="00E428F8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2D2C" w:rsidRPr="00E428F8" w:rsidRDefault="00AE2D2C" w:rsidP="00AE2D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E42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gramEnd"/>
      <w:r w:rsidRPr="00E42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 Я В Л Е Н И Е</w:t>
      </w:r>
    </w:p>
    <w:p w:rsidR="00AE2D2C" w:rsidRPr="00E428F8" w:rsidRDefault="00AE2D2C" w:rsidP="00AE2D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выдаче дубликата разрешения на ввод объекта в эксплуатацию</w:t>
      </w:r>
    </w:p>
    <w:p w:rsidR="00AE2D2C" w:rsidRPr="00E428F8" w:rsidRDefault="00AE2D2C" w:rsidP="00AE2D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2D2C" w:rsidRPr="00E428F8" w:rsidRDefault="00AE2D2C" w:rsidP="00AE2D2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 20___ г.</w:t>
      </w:r>
    </w:p>
    <w:p w:rsidR="00AE2D2C" w:rsidRPr="00E428F8" w:rsidRDefault="00AE2D2C" w:rsidP="00AE2D2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AE2D2C" w:rsidRPr="00E428F8" w:rsidTr="00AE2D2C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AE2D2C" w:rsidRPr="00E428F8" w:rsidRDefault="00AE2D2C" w:rsidP="00AE2D2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D2C" w:rsidRPr="00E428F8" w:rsidTr="00AE2D2C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AE2D2C" w:rsidRPr="00E428F8" w:rsidRDefault="00AE2D2C" w:rsidP="00AE2D2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D2C" w:rsidRPr="00E428F8" w:rsidTr="00AE2D2C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AE2D2C" w:rsidRPr="00E428F8" w:rsidRDefault="00AE2D2C" w:rsidP="00AE2D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:rsidR="00AE2D2C" w:rsidRPr="00E428F8" w:rsidRDefault="00AE2D2C" w:rsidP="00AE2D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2D2C" w:rsidRPr="00E428F8" w:rsidRDefault="00AE2D2C" w:rsidP="00AE2D2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D2C" w:rsidRPr="00E428F8" w:rsidRDefault="00AE2D2C" w:rsidP="00AE2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AE2D2C" w:rsidRPr="00E428F8" w:rsidTr="00AE2D2C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AE2D2C" w:rsidRPr="00E428F8" w:rsidRDefault="00AE2D2C" w:rsidP="00AE2D2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Сведения о застройщике</w:t>
            </w:r>
          </w:p>
        </w:tc>
      </w:tr>
      <w:tr w:rsidR="00AE2D2C" w:rsidRPr="00E428F8" w:rsidTr="00AE2D2C">
        <w:trPr>
          <w:trHeight w:val="605"/>
        </w:trPr>
        <w:tc>
          <w:tcPr>
            <w:tcW w:w="1043" w:type="dxa"/>
          </w:tcPr>
          <w:p w:rsidR="00AE2D2C" w:rsidRPr="00E428F8" w:rsidRDefault="00AE2D2C" w:rsidP="00AE2D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D2C" w:rsidRPr="00E428F8" w:rsidTr="00AE2D2C">
        <w:trPr>
          <w:trHeight w:val="428"/>
        </w:trPr>
        <w:tc>
          <w:tcPr>
            <w:tcW w:w="1043" w:type="dxa"/>
          </w:tcPr>
          <w:p w:rsidR="00AE2D2C" w:rsidRPr="00E428F8" w:rsidRDefault="00AE2D2C" w:rsidP="00AE2D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D2C" w:rsidRPr="00E428F8" w:rsidTr="00AE2D2C">
        <w:trPr>
          <w:trHeight w:val="753"/>
        </w:trPr>
        <w:tc>
          <w:tcPr>
            <w:tcW w:w="1043" w:type="dxa"/>
          </w:tcPr>
          <w:p w:rsidR="00AE2D2C" w:rsidRPr="00E428F8" w:rsidRDefault="00AE2D2C" w:rsidP="00AE2D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Реквизиты документа, удостоверяющего личность </w:t>
            </w: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D2C" w:rsidRPr="00E428F8" w:rsidTr="00AE2D2C">
        <w:trPr>
          <w:trHeight w:val="665"/>
        </w:trPr>
        <w:tc>
          <w:tcPr>
            <w:tcW w:w="1043" w:type="dxa"/>
          </w:tcPr>
          <w:p w:rsidR="00AE2D2C" w:rsidRPr="00E428F8" w:rsidRDefault="00AE2D2C" w:rsidP="00AE2D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D2C" w:rsidRPr="00E428F8" w:rsidTr="00AE2D2C">
        <w:trPr>
          <w:trHeight w:val="279"/>
        </w:trPr>
        <w:tc>
          <w:tcPr>
            <w:tcW w:w="1043" w:type="dxa"/>
          </w:tcPr>
          <w:p w:rsidR="00AE2D2C" w:rsidRPr="00E428F8" w:rsidRDefault="00AE2D2C" w:rsidP="00AE2D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D2C" w:rsidRPr="00E428F8" w:rsidTr="00AE2D2C">
        <w:trPr>
          <w:trHeight w:val="175"/>
        </w:trPr>
        <w:tc>
          <w:tcPr>
            <w:tcW w:w="1043" w:type="dxa"/>
          </w:tcPr>
          <w:p w:rsidR="00AE2D2C" w:rsidRPr="00E428F8" w:rsidRDefault="00AE2D2C" w:rsidP="00AE2D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D2C" w:rsidRPr="00E428F8" w:rsidTr="00AE2D2C">
        <w:trPr>
          <w:trHeight w:val="901"/>
        </w:trPr>
        <w:tc>
          <w:tcPr>
            <w:tcW w:w="1043" w:type="dxa"/>
          </w:tcPr>
          <w:p w:rsidR="00AE2D2C" w:rsidRPr="00E428F8" w:rsidRDefault="00AE2D2C" w:rsidP="00AE2D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D2C" w:rsidRPr="00E428F8" w:rsidTr="00AE2D2C">
        <w:trPr>
          <w:trHeight w:val="1093"/>
        </w:trPr>
        <w:tc>
          <w:tcPr>
            <w:tcW w:w="1043" w:type="dxa"/>
          </w:tcPr>
          <w:p w:rsidR="00AE2D2C" w:rsidRPr="00E428F8" w:rsidRDefault="00AE2D2C" w:rsidP="00AE2D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D2C" w:rsidRPr="00E428F8" w:rsidTr="00AE2D2C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AE2D2C" w:rsidRPr="00E428F8" w:rsidRDefault="00AE2D2C" w:rsidP="00AE2D2C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E2D2C" w:rsidRPr="00E428F8" w:rsidRDefault="00AE2D2C" w:rsidP="00AE2D2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Сведения о выданном разрешении</w:t>
            </w:r>
            <w:r w:rsidRPr="00E428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28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 ввод объекта в эксплуатацию</w:t>
            </w:r>
          </w:p>
        </w:tc>
      </w:tr>
      <w:tr w:rsidR="00AE2D2C" w:rsidRPr="00E428F8" w:rsidTr="00AE2D2C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E2D2C" w:rsidRPr="00E428F8" w:rsidRDefault="00AE2D2C" w:rsidP="00AE2D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 (организация), выдавши</w:t>
            </w:r>
            <w:proofErr w:type="gramStart"/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разрешение 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документа</w:t>
            </w:r>
          </w:p>
        </w:tc>
      </w:tr>
      <w:tr w:rsidR="00AE2D2C" w:rsidRPr="00E428F8" w:rsidTr="00AE2D2C">
        <w:trPr>
          <w:trHeight w:val="1093"/>
        </w:trPr>
        <w:tc>
          <w:tcPr>
            <w:tcW w:w="1043" w:type="dxa"/>
          </w:tcPr>
          <w:p w:rsidR="00AE2D2C" w:rsidRPr="00E428F8" w:rsidRDefault="00AE2D2C" w:rsidP="00AE2D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27" w:type="dxa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2D2C" w:rsidRPr="00E428F8" w:rsidRDefault="00AE2D2C" w:rsidP="00AE2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D2C" w:rsidRPr="00E428F8" w:rsidRDefault="00AE2D2C" w:rsidP="00AE2D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__________________________________________________________</w:t>
      </w:r>
    </w:p>
    <w:p w:rsidR="00AE2D2C" w:rsidRPr="00E428F8" w:rsidRDefault="00AE2D2C" w:rsidP="00AE2D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 и адрес электронной почты для связи: _______________________</w:t>
      </w:r>
    </w:p>
    <w:p w:rsidR="00AE2D2C" w:rsidRPr="00E428F8" w:rsidRDefault="00AE2D2C" w:rsidP="00AE2D2C">
      <w:pPr>
        <w:tabs>
          <w:tab w:val="left" w:pos="196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рассмотрения настоящего заявления</w:t>
      </w:r>
      <w:r w:rsidRPr="00E428F8" w:rsidDel="008B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AE2D2C" w:rsidRPr="00E428F8" w:rsidTr="00AE2D2C">
        <w:tc>
          <w:tcPr>
            <w:tcW w:w="9137" w:type="dxa"/>
            <w:shd w:val="clear" w:color="auto" w:fill="auto"/>
          </w:tcPr>
          <w:p w:rsidR="00AE2D2C" w:rsidRPr="00E428F8" w:rsidRDefault="00AE2D2C" w:rsidP="00AE2D2C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AE2D2C" w:rsidRPr="00E428F8" w:rsidRDefault="00AE2D2C" w:rsidP="00AE2D2C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D2C" w:rsidRPr="00E428F8" w:rsidTr="00AE2D2C">
        <w:tc>
          <w:tcPr>
            <w:tcW w:w="9137" w:type="dxa"/>
            <w:shd w:val="clear" w:color="auto" w:fill="auto"/>
          </w:tcPr>
          <w:p w:rsidR="00AE2D2C" w:rsidRPr="00E428F8" w:rsidRDefault="00AE2D2C" w:rsidP="00AE2D2C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AE2D2C" w:rsidRPr="00E428F8" w:rsidRDefault="00AE2D2C" w:rsidP="00AE2D2C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D2C" w:rsidRPr="00E428F8" w:rsidTr="00AE2D2C">
        <w:tc>
          <w:tcPr>
            <w:tcW w:w="9137" w:type="dxa"/>
            <w:shd w:val="clear" w:color="auto" w:fill="auto"/>
          </w:tcPr>
          <w:p w:rsidR="00AE2D2C" w:rsidRPr="00E428F8" w:rsidRDefault="00AE2D2C" w:rsidP="00AE2D2C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AE2D2C" w:rsidRPr="00E428F8" w:rsidRDefault="00AE2D2C" w:rsidP="00AE2D2C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D2C" w:rsidRPr="00E428F8" w:rsidTr="00AE2D2C">
        <w:tc>
          <w:tcPr>
            <w:tcW w:w="9137" w:type="dxa"/>
            <w:shd w:val="clear" w:color="auto" w:fill="auto"/>
          </w:tcPr>
          <w:p w:rsidR="00AE2D2C" w:rsidRPr="00E428F8" w:rsidRDefault="00AE2D2C" w:rsidP="00AE2D2C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AE2D2C" w:rsidRPr="00E428F8" w:rsidRDefault="00AE2D2C" w:rsidP="00AE2D2C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D2C" w:rsidRPr="00E428F8" w:rsidTr="00AE2D2C">
        <w:tc>
          <w:tcPr>
            <w:tcW w:w="9918" w:type="dxa"/>
            <w:gridSpan w:val="2"/>
            <w:shd w:val="clear" w:color="auto" w:fill="auto"/>
          </w:tcPr>
          <w:p w:rsidR="00AE2D2C" w:rsidRPr="00E428F8" w:rsidRDefault="00AE2D2C" w:rsidP="00AE2D2C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Указывается один из перечисленных способов</w:t>
            </w:r>
          </w:p>
        </w:tc>
      </w:tr>
    </w:tbl>
    <w:p w:rsidR="00AE2D2C" w:rsidRPr="00E428F8" w:rsidRDefault="00AE2D2C" w:rsidP="00AE2D2C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D2C" w:rsidRPr="00E428F8" w:rsidRDefault="00AE2D2C" w:rsidP="00AE2D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trike/>
          <w:color w:val="000000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E2D2C" w:rsidRPr="00E428F8" w:rsidTr="00AE2D2C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AE2D2C" w:rsidRPr="00E428F8" w:rsidRDefault="00AE2D2C" w:rsidP="00AE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2C" w:rsidRPr="00E428F8" w:rsidRDefault="00AE2D2C" w:rsidP="00AE2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D2C" w:rsidRPr="00E428F8" w:rsidRDefault="00AE2D2C" w:rsidP="00AE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2C" w:rsidRPr="00E428F8" w:rsidRDefault="00AE2D2C" w:rsidP="00AE2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D2C" w:rsidRPr="00E428F8" w:rsidRDefault="00AE2D2C" w:rsidP="00AE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D2C" w:rsidRPr="00E428F8" w:rsidTr="00AE2D2C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AE2D2C" w:rsidRPr="00E428F8" w:rsidRDefault="00AE2D2C" w:rsidP="00AE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2D2C" w:rsidRPr="00E428F8" w:rsidRDefault="00AE2D2C" w:rsidP="00AE2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E2D2C" w:rsidRPr="00E428F8" w:rsidRDefault="00AE2D2C" w:rsidP="00AE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2D2C" w:rsidRPr="00E428F8" w:rsidRDefault="00AE2D2C" w:rsidP="00AE2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E2D2C" w:rsidRPr="00E428F8" w:rsidRDefault="00AE2D2C" w:rsidP="00AE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 (при наличии)</w:t>
            </w:r>
            <w:proofErr w:type="gramEnd"/>
          </w:p>
        </w:tc>
      </w:tr>
    </w:tbl>
    <w:p w:rsidR="00AE2D2C" w:rsidRPr="00E428F8" w:rsidRDefault="00AE2D2C" w:rsidP="00AE2D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D2C" w:rsidRPr="00E428F8" w:rsidRDefault="00AE2D2C" w:rsidP="00AE2D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AE2D2C" w:rsidRPr="00F11198" w:rsidRDefault="00AE2D2C" w:rsidP="00AE2D2C">
      <w:pPr>
        <w:tabs>
          <w:tab w:val="left" w:pos="6600"/>
        </w:tabs>
        <w:spacing w:after="0" w:line="240" w:lineRule="auto"/>
        <w:ind w:left="5670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119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 № 7</w:t>
      </w:r>
    </w:p>
    <w:p w:rsidR="00AE2D2C" w:rsidRPr="00F11198" w:rsidRDefault="00AE2D2C" w:rsidP="00AE2D2C">
      <w:pPr>
        <w:tabs>
          <w:tab w:val="left" w:pos="6600"/>
        </w:tabs>
        <w:spacing w:after="0" w:line="240" w:lineRule="auto"/>
        <w:ind w:left="5670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1198">
        <w:rPr>
          <w:rFonts w:ascii="Times New Roman" w:eastAsia="Calibri" w:hAnsi="Times New Roman" w:cs="Times New Roman"/>
          <w:color w:val="000000"/>
          <w:sz w:val="28"/>
          <w:szCs w:val="28"/>
        </w:rPr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:rsidR="00AE2D2C" w:rsidRPr="00E428F8" w:rsidRDefault="00AE2D2C" w:rsidP="00AE2D2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2D2C" w:rsidRPr="00E428F8" w:rsidRDefault="00AE2D2C" w:rsidP="00AE2D2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AE2D2C" w:rsidRPr="00E428F8" w:rsidRDefault="00AE2D2C" w:rsidP="00AE2D2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2D2C" w:rsidRPr="00E428F8" w:rsidRDefault="00AE2D2C" w:rsidP="00AE2D2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2D2C" w:rsidRPr="00E428F8" w:rsidRDefault="00AE2D2C" w:rsidP="00AE2D2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____________________________________</w:t>
      </w:r>
    </w:p>
    <w:p w:rsidR="00AE2D2C" w:rsidRPr="00E428F8" w:rsidRDefault="00AE2D2C" w:rsidP="00AE2D2C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AE2D2C" w:rsidRPr="00E428F8" w:rsidRDefault="00AE2D2C" w:rsidP="00AE2D2C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AE2D2C" w:rsidRPr="00E428F8" w:rsidRDefault="00AE2D2C" w:rsidP="00AE2D2C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индекс и адрес, телефон, адрес электронной почты)</w:t>
      </w:r>
    </w:p>
    <w:p w:rsidR="00AE2D2C" w:rsidRPr="00E428F8" w:rsidRDefault="00AE2D2C" w:rsidP="00AE2D2C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2D2C" w:rsidRPr="00E428F8" w:rsidRDefault="00AE2D2C" w:rsidP="00AE2D2C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2D2C" w:rsidRPr="00E428F8" w:rsidRDefault="00AE2D2C" w:rsidP="00AE2D2C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2D2C" w:rsidRPr="00E428F8" w:rsidRDefault="00AE2D2C" w:rsidP="00AE2D2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E428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E428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Е Н И Е</w:t>
      </w:r>
      <w:r w:rsidRPr="00E428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E42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отказе в выдаче дубликата разрешения на ввод объекта в эксплуатацию</w:t>
      </w:r>
    </w:p>
    <w:p w:rsidR="00AE2D2C" w:rsidRPr="00E428F8" w:rsidRDefault="00AE2D2C" w:rsidP="00AE2D2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2D2C" w:rsidRPr="00E428F8" w:rsidRDefault="00AE2D2C" w:rsidP="00AE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 </w:t>
      </w:r>
    </w:p>
    <w:p w:rsidR="00AE2D2C" w:rsidRPr="00E428F8" w:rsidRDefault="00AE2D2C" w:rsidP="00AE2D2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уполномоченного на выдачу разрешений на ввод объекта в эксплуатацию</w:t>
      </w:r>
      <w:r w:rsidR="00E06223"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местного самоуправления)</w:t>
      </w:r>
    </w:p>
    <w:p w:rsidR="00AE2D2C" w:rsidRPr="00E428F8" w:rsidRDefault="00AE2D2C" w:rsidP="00AE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рассмотрения заявления </w:t>
      </w:r>
      <w:r w:rsidRPr="00E428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выдаче дубликата разрешения на ввод объекта в эксплуатацию </w:t>
      </w:r>
      <w:proofErr w:type="gramStart"/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 № ________________ принято</w:t>
      </w:r>
    </w:p>
    <w:p w:rsidR="00AE2D2C" w:rsidRPr="00E428F8" w:rsidRDefault="00AE2D2C" w:rsidP="00AE2D2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и номер регистрации)</w:t>
      </w:r>
    </w:p>
    <w:p w:rsidR="00AE2D2C" w:rsidRPr="00E428F8" w:rsidRDefault="00AE2D2C" w:rsidP="00AE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об отказе в выдаче дубликата разрешения на ввод объекта в эксплуатацию. </w:t>
      </w:r>
    </w:p>
    <w:p w:rsidR="00AE2D2C" w:rsidRPr="00E428F8" w:rsidRDefault="00AE2D2C" w:rsidP="00AE2D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AE2D2C" w:rsidRPr="00E428F8" w:rsidTr="00AE2D2C">
        <w:trPr>
          <w:trHeight w:val="871"/>
        </w:trPr>
        <w:tc>
          <w:tcPr>
            <w:tcW w:w="1276" w:type="dxa"/>
          </w:tcPr>
          <w:p w:rsidR="00AE2D2C" w:rsidRPr="00E428F8" w:rsidRDefault="00AE2D2C" w:rsidP="00AE2D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 пункта </w:t>
            </w:r>
            <w:proofErr w:type="spellStart"/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Админи-стратив-ного</w:t>
            </w:r>
            <w:proofErr w:type="spellEnd"/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регламента</w:t>
            </w:r>
          </w:p>
        </w:tc>
        <w:tc>
          <w:tcPr>
            <w:tcW w:w="4603" w:type="dxa"/>
          </w:tcPr>
          <w:p w:rsidR="00AE2D2C" w:rsidRPr="00E428F8" w:rsidRDefault="00AE2D2C" w:rsidP="00AE2D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основания </w:t>
            </w:r>
            <w:proofErr w:type="gramStart"/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 Административным регламентом</w:t>
            </w:r>
          </w:p>
        </w:tc>
        <w:tc>
          <w:tcPr>
            <w:tcW w:w="4044" w:type="dxa"/>
          </w:tcPr>
          <w:p w:rsidR="00AE2D2C" w:rsidRPr="00E428F8" w:rsidRDefault="00AE2D2C" w:rsidP="00AE2D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AE2D2C" w:rsidRPr="00E428F8" w:rsidTr="00AE2D2C">
        <w:trPr>
          <w:trHeight w:val="1051"/>
        </w:trPr>
        <w:tc>
          <w:tcPr>
            <w:tcW w:w="1276" w:type="dxa"/>
          </w:tcPr>
          <w:p w:rsidR="00AE2D2C" w:rsidRPr="00E428F8" w:rsidRDefault="00AE2D2C" w:rsidP="00AE2D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пункт 2.30</w:t>
            </w:r>
          </w:p>
        </w:tc>
        <w:tc>
          <w:tcPr>
            <w:tcW w:w="4603" w:type="dxa"/>
          </w:tcPr>
          <w:p w:rsidR="00AE2D2C" w:rsidRPr="00E428F8" w:rsidRDefault="00AE2D2C" w:rsidP="00AE2D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044" w:type="dxa"/>
          </w:tcPr>
          <w:p w:rsidR="00AE2D2C" w:rsidRPr="00E428F8" w:rsidRDefault="00AE2D2C" w:rsidP="00AE2D2C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:rsidR="00AE2D2C" w:rsidRPr="00E428F8" w:rsidRDefault="00AE2D2C" w:rsidP="00AE2D2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вправе повторно обратиться с заявлением </w:t>
      </w:r>
      <w:r w:rsidRPr="00E428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выдаче дубликата разрешения на ввод объекта в эксплуатацию </w:t>
      </w: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устранения указанного нарушения.</w:t>
      </w:r>
    </w:p>
    <w:p w:rsidR="00AE2D2C" w:rsidRPr="00E428F8" w:rsidRDefault="00AE2D2C" w:rsidP="00AE2D2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AE2D2C" w:rsidRPr="00E428F8" w:rsidRDefault="00AE2D2C" w:rsidP="00AE2D2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информируем:_______________________________________</w:t>
      </w: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______________________________________________________________________.    </w:t>
      </w:r>
    </w:p>
    <w:p w:rsidR="00AE2D2C" w:rsidRPr="00E428F8" w:rsidRDefault="00AE2D2C" w:rsidP="00AE2D2C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AE2D2C" w:rsidRPr="00E428F8" w:rsidRDefault="00AE2D2C" w:rsidP="00AE2D2C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D2C" w:rsidRPr="00E428F8" w:rsidRDefault="00AE2D2C" w:rsidP="00AE2D2C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E2D2C" w:rsidRPr="00E428F8" w:rsidTr="00AE2D2C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D2C" w:rsidRPr="00E428F8" w:rsidRDefault="00AE2D2C" w:rsidP="00AE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2C" w:rsidRPr="00E428F8" w:rsidRDefault="00AE2D2C" w:rsidP="00AE2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D2C" w:rsidRPr="00E428F8" w:rsidRDefault="00AE2D2C" w:rsidP="00AE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2C" w:rsidRPr="00E428F8" w:rsidRDefault="00AE2D2C" w:rsidP="00AE2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D2C" w:rsidRPr="00E428F8" w:rsidRDefault="00AE2D2C" w:rsidP="00AE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D2C" w:rsidRPr="00E428F8" w:rsidTr="00AE2D2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E2D2C" w:rsidRPr="00E428F8" w:rsidRDefault="00AE2D2C" w:rsidP="00AE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2D2C" w:rsidRPr="00E428F8" w:rsidRDefault="00AE2D2C" w:rsidP="00AE2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E2D2C" w:rsidRPr="00E428F8" w:rsidRDefault="00AE2D2C" w:rsidP="00AE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2D2C" w:rsidRPr="00E428F8" w:rsidRDefault="00AE2D2C" w:rsidP="00AE2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E2D2C" w:rsidRPr="00E428F8" w:rsidRDefault="00AE2D2C" w:rsidP="00AE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 (при наличии)</w:t>
            </w:r>
            <w:proofErr w:type="gramEnd"/>
          </w:p>
        </w:tc>
      </w:tr>
    </w:tbl>
    <w:p w:rsidR="00AE2D2C" w:rsidRPr="00E428F8" w:rsidRDefault="00AE2D2C" w:rsidP="00AE2D2C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AE2D2C" w:rsidRPr="00E428F8" w:rsidRDefault="00AE2D2C" w:rsidP="00AE2D2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28F8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:rsidR="00AE2D2C" w:rsidRPr="00F11198" w:rsidRDefault="00AE2D2C" w:rsidP="00AE2D2C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119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ПРИЛОЖЕНИЕ № 8 </w:t>
      </w:r>
      <w:r w:rsidRPr="00F1119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:rsidR="00AE2D2C" w:rsidRPr="00E428F8" w:rsidRDefault="00AE2D2C" w:rsidP="00AE2D2C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2D2C" w:rsidRPr="00E428F8" w:rsidRDefault="00AE2D2C" w:rsidP="00AE2D2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AE2D2C" w:rsidRPr="00E428F8" w:rsidRDefault="00AE2D2C" w:rsidP="00AE2D2C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2D2C" w:rsidRPr="00E428F8" w:rsidRDefault="00AE2D2C" w:rsidP="00AE2D2C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2D2C" w:rsidRPr="00E428F8" w:rsidRDefault="00AE2D2C" w:rsidP="00AE2D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E42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gramEnd"/>
      <w:r w:rsidRPr="00E42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 Я В Л Е Н И Е</w:t>
      </w:r>
    </w:p>
    <w:p w:rsidR="00AE2D2C" w:rsidRPr="00E428F8" w:rsidRDefault="00AE2D2C" w:rsidP="00AE2D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E42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оставлении заявления о выдаче разрешения на ввод объекта в эксплуатацию без рассмотрения</w:t>
      </w:r>
      <w:proofErr w:type="gramEnd"/>
    </w:p>
    <w:p w:rsidR="00AE2D2C" w:rsidRPr="00E428F8" w:rsidRDefault="00AE2D2C" w:rsidP="00AE2D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2D2C" w:rsidRPr="00E428F8" w:rsidRDefault="00AE2D2C" w:rsidP="00AE2D2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 __________ 20___ г.</w:t>
      </w:r>
    </w:p>
    <w:p w:rsidR="00AE2D2C" w:rsidRPr="00E428F8" w:rsidRDefault="00AE2D2C" w:rsidP="00AE2D2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AE2D2C" w:rsidRPr="00E428F8" w:rsidTr="00AE2D2C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AE2D2C" w:rsidRPr="00E428F8" w:rsidRDefault="00AE2D2C" w:rsidP="00AE2D2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D2C" w:rsidRPr="00E428F8" w:rsidTr="00AE2D2C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AE2D2C" w:rsidRPr="00E428F8" w:rsidRDefault="00AE2D2C" w:rsidP="00AE2D2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D2C" w:rsidRPr="00E428F8" w:rsidTr="00AE2D2C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AE2D2C" w:rsidRPr="00E428F8" w:rsidRDefault="00AE2D2C" w:rsidP="00AE2D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:rsidR="00AE2D2C" w:rsidRPr="00E428F8" w:rsidRDefault="00AE2D2C" w:rsidP="00AE2D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2D2C" w:rsidRPr="00E428F8" w:rsidRDefault="00AE2D2C" w:rsidP="00AE2D2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D2C" w:rsidRPr="00E428F8" w:rsidRDefault="00AE2D2C" w:rsidP="00AE2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оставить  заявление </w:t>
      </w:r>
      <w:proofErr w:type="gramStart"/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выдаче разрешения </w:t>
      </w:r>
      <w:r w:rsidRPr="00E428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ввод объекта в эксплуатацию</w:t>
      </w: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 ________________№_________________ без рассмотрения</w:t>
      </w:r>
      <w:proofErr w:type="gramEnd"/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AE2D2C" w:rsidRPr="00E428F8" w:rsidTr="00AE2D2C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AE2D2C" w:rsidRPr="00E428F8" w:rsidRDefault="00AE2D2C" w:rsidP="00AE2D2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Сведения о застройщике</w:t>
            </w:r>
          </w:p>
        </w:tc>
      </w:tr>
      <w:tr w:rsidR="00AE2D2C" w:rsidRPr="00E428F8" w:rsidTr="00AE2D2C">
        <w:trPr>
          <w:trHeight w:val="605"/>
        </w:trPr>
        <w:tc>
          <w:tcPr>
            <w:tcW w:w="1043" w:type="dxa"/>
          </w:tcPr>
          <w:p w:rsidR="00AE2D2C" w:rsidRPr="00E428F8" w:rsidRDefault="00AE2D2C" w:rsidP="00AE2D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D2C" w:rsidRPr="00E428F8" w:rsidTr="00AE2D2C">
        <w:trPr>
          <w:trHeight w:val="428"/>
        </w:trPr>
        <w:tc>
          <w:tcPr>
            <w:tcW w:w="1043" w:type="dxa"/>
          </w:tcPr>
          <w:p w:rsidR="00AE2D2C" w:rsidRPr="00E428F8" w:rsidRDefault="00AE2D2C" w:rsidP="00AE2D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D2C" w:rsidRPr="00E428F8" w:rsidTr="00AE2D2C">
        <w:trPr>
          <w:trHeight w:val="753"/>
        </w:trPr>
        <w:tc>
          <w:tcPr>
            <w:tcW w:w="1043" w:type="dxa"/>
          </w:tcPr>
          <w:p w:rsidR="00AE2D2C" w:rsidRPr="00E428F8" w:rsidRDefault="00AE2D2C" w:rsidP="00AE2D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Реквизиты документа, удостоверяющего личность </w:t>
            </w: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D2C" w:rsidRPr="00E428F8" w:rsidTr="00AE2D2C">
        <w:trPr>
          <w:trHeight w:val="665"/>
        </w:trPr>
        <w:tc>
          <w:tcPr>
            <w:tcW w:w="1043" w:type="dxa"/>
          </w:tcPr>
          <w:p w:rsidR="00AE2D2C" w:rsidRPr="00E428F8" w:rsidRDefault="00AE2D2C" w:rsidP="00AE2D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D2C" w:rsidRPr="00E428F8" w:rsidTr="00AE2D2C">
        <w:trPr>
          <w:trHeight w:val="279"/>
        </w:trPr>
        <w:tc>
          <w:tcPr>
            <w:tcW w:w="1043" w:type="dxa"/>
          </w:tcPr>
          <w:p w:rsidR="00AE2D2C" w:rsidRPr="00E428F8" w:rsidRDefault="00AE2D2C" w:rsidP="00AE2D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D2C" w:rsidRPr="00E428F8" w:rsidTr="00AE2D2C">
        <w:trPr>
          <w:trHeight w:val="175"/>
        </w:trPr>
        <w:tc>
          <w:tcPr>
            <w:tcW w:w="1043" w:type="dxa"/>
          </w:tcPr>
          <w:p w:rsidR="00AE2D2C" w:rsidRPr="00E428F8" w:rsidRDefault="00AE2D2C" w:rsidP="00AE2D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4253" w:type="dxa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D2C" w:rsidRPr="00E428F8" w:rsidTr="00AE2D2C">
        <w:trPr>
          <w:trHeight w:val="901"/>
        </w:trPr>
        <w:tc>
          <w:tcPr>
            <w:tcW w:w="1043" w:type="dxa"/>
          </w:tcPr>
          <w:p w:rsidR="00AE2D2C" w:rsidRPr="00E428F8" w:rsidRDefault="00AE2D2C" w:rsidP="00AE2D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D2C" w:rsidRPr="00E428F8" w:rsidTr="00AE2D2C">
        <w:trPr>
          <w:trHeight w:val="1093"/>
        </w:trPr>
        <w:tc>
          <w:tcPr>
            <w:tcW w:w="1043" w:type="dxa"/>
          </w:tcPr>
          <w:p w:rsidR="00AE2D2C" w:rsidRPr="00E428F8" w:rsidRDefault="00AE2D2C" w:rsidP="00AE2D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4627" w:type="dxa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8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AE2D2C" w:rsidRPr="00E428F8" w:rsidRDefault="00AE2D2C" w:rsidP="00AE2D2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2D2C" w:rsidRPr="00E428F8" w:rsidRDefault="00AE2D2C" w:rsidP="00AE2D2C">
      <w:pPr>
        <w:spacing w:after="0"/>
        <w:ind w:right="4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D2C" w:rsidRPr="00E428F8" w:rsidRDefault="00AE2D2C" w:rsidP="00AE2D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Приложение:___________________________________________________________</w:t>
      </w:r>
    </w:p>
    <w:p w:rsidR="00AE2D2C" w:rsidRPr="00E428F8" w:rsidRDefault="00AE2D2C" w:rsidP="00AE2D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 и адрес электронной почты для связи:_______________________</w:t>
      </w:r>
    </w:p>
    <w:p w:rsidR="00AE2D2C" w:rsidRPr="00E428F8" w:rsidRDefault="00AE2D2C" w:rsidP="00AE2D2C">
      <w:pPr>
        <w:tabs>
          <w:tab w:val="left" w:pos="196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рассмотрения настоящего заявления прошу:</w:t>
      </w:r>
    </w:p>
    <w:p w:rsidR="00AE2D2C" w:rsidRPr="00E428F8" w:rsidRDefault="00AE2D2C" w:rsidP="00AE2D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AE2D2C" w:rsidRPr="00E428F8" w:rsidTr="00AE2D2C">
        <w:tc>
          <w:tcPr>
            <w:tcW w:w="8788" w:type="dxa"/>
            <w:shd w:val="clear" w:color="auto" w:fill="auto"/>
          </w:tcPr>
          <w:p w:rsidR="00AE2D2C" w:rsidRPr="00E428F8" w:rsidRDefault="00AE2D2C" w:rsidP="00AE2D2C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AE2D2C" w:rsidRPr="00E428F8" w:rsidRDefault="00AE2D2C" w:rsidP="00AE2D2C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D2C" w:rsidRPr="00E428F8" w:rsidTr="00AE2D2C">
        <w:tc>
          <w:tcPr>
            <w:tcW w:w="8788" w:type="dxa"/>
            <w:shd w:val="clear" w:color="auto" w:fill="auto"/>
          </w:tcPr>
          <w:p w:rsidR="00AE2D2C" w:rsidRPr="00E428F8" w:rsidRDefault="00AE2D2C" w:rsidP="00AE2D2C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AE2D2C" w:rsidRPr="00E428F8" w:rsidRDefault="00AE2D2C" w:rsidP="00AE2D2C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D2C" w:rsidRPr="00E428F8" w:rsidTr="00AE2D2C">
        <w:tc>
          <w:tcPr>
            <w:tcW w:w="8788" w:type="dxa"/>
            <w:shd w:val="clear" w:color="auto" w:fill="auto"/>
          </w:tcPr>
          <w:p w:rsidR="00AE2D2C" w:rsidRPr="00E428F8" w:rsidRDefault="00AE2D2C" w:rsidP="00AE2D2C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AE2D2C" w:rsidRPr="00E428F8" w:rsidRDefault="00AE2D2C" w:rsidP="00AE2D2C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D2C" w:rsidRPr="00E428F8" w:rsidTr="00AE2D2C">
        <w:tc>
          <w:tcPr>
            <w:tcW w:w="8788" w:type="dxa"/>
            <w:shd w:val="clear" w:color="auto" w:fill="auto"/>
          </w:tcPr>
          <w:p w:rsidR="00AE2D2C" w:rsidRPr="00E428F8" w:rsidRDefault="00AE2D2C" w:rsidP="00AE2D2C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AE2D2C" w:rsidRPr="00E428F8" w:rsidRDefault="00AE2D2C" w:rsidP="00AE2D2C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D2C" w:rsidRPr="00E428F8" w:rsidTr="00AE2D2C">
        <w:tc>
          <w:tcPr>
            <w:tcW w:w="9918" w:type="dxa"/>
            <w:gridSpan w:val="2"/>
            <w:shd w:val="clear" w:color="auto" w:fill="auto"/>
          </w:tcPr>
          <w:p w:rsidR="00AE2D2C" w:rsidRPr="00E428F8" w:rsidRDefault="00AE2D2C" w:rsidP="00AE2D2C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Указывается один из перечисленных способов</w:t>
            </w:r>
          </w:p>
        </w:tc>
      </w:tr>
    </w:tbl>
    <w:p w:rsidR="00AE2D2C" w:rsidRPr="00E428F8" w:rsidRDefault="00AE2D2C" w:rsidP="00AE2D2C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D2C" w:rsidRPr="00E428F8" w:rsidRDefault="00AE2D2C" w:rsidP="00AE2D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trike/>
          <w:color w:val="000000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566"/>
        <w:gridCol w:w="3686"/>
      </w:tblGrid>
      <w:tr w:rsidR="00AE2D2C" w:rsidRPr="00E428F8" w:rsidTr="00AE2D2C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AE2D2C" w:rsidRPr="00E428F8" w:rsidRDefault="00AE2D2C" w:rsidP="00AE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2C" w:rsidRPr="00E428F8" w:rsidRDefault="00AE2D2C" w:rsidP="00AE2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D2C" w:rsidRPr="00E428F8" w:rsidRDefault="00AE2D2C" w:rsidP="00AE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2C" w:rsidRPr="00E428F8" w:rsidRDefault="00AE2D2C" w:rsidP="00AE2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D2C" w:rsidRPr="00E428F8" w:rsidRDefault="00AE2D2C" w:rsidP="00AE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D2C" w:rsidRPr="00E428F8" w:rsidTr="00AE2D2C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AE2D2C" w:rsidRPr="00E428F8" w:rsidRDefault="00AE2D2C" w:rsidP="00AE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2D2C" w:rsidRPr="00E428F8" w:rsidRDefault="00AE2D2C" w:rsidP="00AE2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2D2C" w:rsidRPr="00E428F8" w:rsidRDefault="00AE2D2C" w:rsidP="00AE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2D2C" w:rsidRPr="00E428F8" w:rsidRDefault="00AE2D2C" w:rsidP="00AE2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E2D2C" w:rsidRPr="00E428F8" w:rsidRDefault="00AE2D2C" w:rsidP="00AE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 (при наличии)</w:t>
            </w:r>
            <w:proofErr w:type="gramEnd"/>
          </w:p>
        </w:tc>
      </w:tr>
    </w:tbl>
    <w:p w:rsidR="00AE2D2C" w:rsidRPr="00E428F8" w:rsidRDefault="00AE2D2C" w:rsidP="00AE2D2C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2D2C" w:rsidRPr="00E428F8" w:rsidRDefault="00AE2D2C" w:rsidP="00AE2D2C">
      <w:pPr>
        <w:spacing w:before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AE2D2C" w:rsidRPr="00F11198" w:rsidRDefault="00AE2D2C" w:rsidP="00AE2D2C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119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 № 9</w:t>
      </w:r>
      <w:r w:rsidRPr="00F1119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:rsidR="00AE2D2C" w:rsidRPr="00E428F8" w:rsidRDefault="00AE2D2C" w:rsidP="00AE2D2C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2D2C" w:rsidRPr="00E428F8" w:rsidRDefault="00AE2D2C" w:rsidP="00AE2D2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AE2D2C" w:rsidRPr="00E428F8" w:rsidRDefault="00AE2D2C" w:rsidP="00AE2D2C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2D2C" w:rsidRPr="00E428F8" w:rsidRDefault="00AE2D2C" w:rsidP="00AE2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E2D2C" w:rsidRPr="00E428F8" w:rsidRDefault="00AE2D2C" w:rsidP="00AE2D2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___________________________________</w:t>
      </w:r>
    </w:p>
    <w:p w:rsidR="00AE2D2C" w:rsidRPr="00E428F8" w:rsidRDefault="00AE2D2C" w:rsidP="00AE2D2C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AE2D2C" w:rsidRPr="00E428F8" w:rsidRDefault="00AE2D2C" w:rsidP="00AE2D2C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2D2C" w:rsidRPr="00E428F8" w:rsidRDefault="00AE2D2C" w:rsidP="00AE2D2C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индекс и адрес, телефон, адрес электронной почты)</w:t>
      </w:r>
    </w:p>
    <w:p w:rsidR="00AE2D2C" w:rsidRPr="00E428F8" w:rsidRDefault="00AE2D2C" w:rsidP="00AE2D2C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D2C" w:rsidRPr="00E428F8" w:rsidRDefault="00AE2D2C" w:rsidP="00AE2D2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D2C" w:rsidRPr="00E428F8" w:rsidRDefault="00AE2D2C" w:rsidP="00AE2D2C">
      <w:pPr>
        <w:spacing w:before="1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E428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E428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Е Н И Е</w:t>
      </w:r>
      <w:r w:rsidRPr="00E428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 об оставлении заявления</w:t>
      </w: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28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выдаче разрешения на ввод объекта в эксплуатацию без рассмотрения</w:t>
      </w:r>
    </w:p>
    <w:p w:rsidR="00AE2D2C" w:rsidRPr="00E428F8" w:rsidRDefault="00AE2D2C" w:rsidP="00AE2D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E2D2C" w:rsidRPr="00E428F8" w:rsidRDefault="00AE2D2C" w:rsidP="00AE2D2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основании Вашего заявления </w:t>
      </w:r>
      <w:proofErr w:type="gramStart"/>
      <w:r w:rsidRPr="00E428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proofErr w:type="gramEnd"/>
      <w:r w:rsidRPr="00E428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__________№ _________ </w:t>
      </w:r>
      <w:proofErr w:type="gramStart"/>
      <w:r w:rsidRPr="00E428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</w:t>
      </w:r>
      <w:proofErr w:type="gramEnd"/>
      <w:r w:rsidRPr="00E428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оставлении</w:t>
      </w:r>
      <w:r w:rsidRPr="00E428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                           </w:t>
      </w:r>
      <w:r w:rsidRPr="00E428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E428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E428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E428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                   </w:t>
      </w: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и номер регистрации)</w:t>
      </w:r>
    </w:p>
    <w:p w:rsidR="00AE2D2C" w:rsidRPr="00E428F8" w:rsidRDefault="00AE2D2C" w:rsidP="00AE2D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заявления о выдаче разрешения на ввод объекта в эксплуатацию без рассмотрения  ______________________________________________________________________ </w:t>
      </w: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AE2D2C" w:rsidRPr="00E428F8" w:rsidRDefault="00AE2D2C" w:rsidP="00AE2D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D2C" w:rsidRPr="00E428F8" w:rsidRDefault="00AE2D2C" w:rsidP="00AE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 решение </w:t>
      </w:r>
      <w:proofErr w:type="gramStart"/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оставлении заявления </w:t>
      </w:r>
      <w:r w:rsidRPr="00E428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выдаче разрешения на ввод объекта в эксплуатацию</w:t>
      </w:r>
      <w:r w:rsidRPr="00E428F8" w:rsidDel="0085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_____________№___________  без рассмотрения</w:t>
      </w:r>
      <w:proofErr w:type="gramEnd"/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2D2C" w:rsidRPr="00E428F8" w:rsidRDefault="00AE2D2C" w:rsidP="00AE2D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(дата и номер регистрации)</w:t>
      </w:r>
    </w:p>
    <w:p w:rsidR="00AE2D2C" w:rsidRPr="00E428F8" w:rsidRDefault="00AE2D2C" w:rsidP="00AE2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E2D2C" w:rsidRPr="00E428F8" w:rsidRDefault="00AE2D2C" w:rsidP="00AE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AE2D2C" w:rsidRPr="00E428F8" w:rsidTr="00AE2D2C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D2C" w:rsidRPr="00E428F8" w:rsidRDefault="00AE2D2C" w:rsidP="00AE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2C" w:rsidRPr="00E428F8" w:rsidRDefault="00AE2D2C" w:rsidP="00AE2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D2C" w:rsidRPr="00E428F8" w:rsidRDefault="00AE2D2C" w:rsidP="00AE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2C" w:rsidRPr="00E428F8" w:rsidRDefault="00AE2D2C" w:rsidP="00AE2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D2C" w:rsidRPr="00E428F8" w:rsidRDefault="00AE2D2C" w:rsidP="00AE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D2C" w:rsidRPr="00E428F8" w:rsidTr="00AE2D2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E2D2C" w:rsidRPr="00E428F8" w:rsidRDefault="00AE2D2C" w:rsidP="00AE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2D2C" w:rsidRPr="00E428F8" w:rsidRDefault="00AE2D2C" w:rsidP="00AE2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E2D2C" w:rsidRPr="00E428F8" w:rsidRDefault="00AE2D2C" w:rsidP="00AE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2D2C" w:rsidRPr="00E428F8" w:rsidRDefault="00AE2D2C" w:rsidP="00AE2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AE2D2C" w:rsidRPr="00E428F8" w:rsidRDefault="00AE2D2C" w:rsidP="00AE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 (при наличии)</w:t>
            </w:r>
            <w:proofErr w:type="gramEnd"/>
          </w:p>
        </w:tc>
      </w:tr>
    </w:tbl>
    <w:p w:rsidR="00AE2D2C" w:rsidRPr="00E428F8" w:rsidRDefault="00F11198" w:rsidP="00E428F8">
      <w:pPr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E2D2C" w:rsidRPr="00E428F8" w:rsidSect="0015459A">
          <w:footnotePr>
            <w:numRestart w:val="eachSect"/>
          </w:footnotePr>
          <w:pgSz w:w="11906" w:h="16838" w:code="9"/>
          <w:pgMar w:top="284" w:right="851" w:bottom="709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bookmarkStart w:id="0" w:name="_GoBack"/>
      <w:bookmarkEnd w:id="0"/>
    </w:p>
    <w:p w:rsidR="00836A28" w:rsidRPr="00F11198" w:rsidRDefault="00836A28" w:rsidP="00F11198"/>
    <w:sectPr w:rsidR="00836A28" w:rsidRPr="00F11198" w:rsidSect="0015724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509" w:rsidRDefault="00217509">
      <w:pPr>
        <w:spacing w:after="0" w:line="240" w:lineRule="auto"/>
      </w:pPr>
      <w:r>
        <w:separator/>
      </w:r>
    </w:p>
  </w:endnote>
  <w:endnote w:type="continuationSeparator" w:id="0">
    <w:p w:rsidR="00217509" w:rsidRDefault="0021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509" w:rsidRDefault="00217509">
      <w:pPr>
        <w:spacing w:after="0" w:line="240" w:lineRule="auto"/>
      </w:pPr>
      <w:r>
        <w:separator/>
      </w:r>
    </w:p>
  </w:footnote>
  <w:footnote w:type="continuationSeparator" w:id="0">
    <w:p w:rsidR="00217509" w:rsidRDefault="00217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89" w:rsidRPr="007B2B77" w:rsidRDefault="009D5289">
    <w:pPr>
      <w:pStyle w:val="a8"/>
      <w:jc w:val="center"/>
      <w:rPr>
        <w:rFonts w:ascii="Times New Roman" w:hAnsi="Times New Roman"/>
        <w:sz w:val="24"/>
      </w:rPr>
    </w:pPr>
  </w:p>
  <w:p w:rsidR="009D5289" w:rsidRDefault="009D5289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692171"/>
    <w:multiLevelType w:val="hybridMultilevel"/>
    <w:tmpl w:val="403215C6"/>
    <w:lvl w:ilvl="0" w:tplc="FFD652F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0"/>
  </w:num>
  <w:num w:numId="4">
    <w:abstractNumId w:val="16"/>
  </w:num>
  <w:num w:numId="5">
    <w:abstractNumId w:val="26"/>
  </w:num>
  <w:num w:numId="6">
    <w:abstractNumId w:val="8"/>
  </w:num>
  <w:num w:numId="7">
    <w:abstractNumId w:val="21"/>
  </w:num>
  <w:num w:numId="8">
    <w:abstractNumId w:val="5"/>
  </w:num>
  <w:num w:numId="9">
    <w:abstractNumId w:val="18"/>
  </w:num>
  <w:num w:numId="10">
    <w:abstractNumId w:val="2"/>
  </w:num>
  <w:num w:numId="11">
    <w:abstractNumId w:val="14"/>
  </w:num>
  <w:num w:numId="12">
    <w:abstractNumId w:val="15"/>
  </w:num>
  <w:num w:numId="13">
    <w:abstractNumId w:val="13"/>
  </w:num>
  <w:num w:numId="14">
    <w:abstractNumId w:val="24"/>
  </w:num>
  <w:num w:numId="15">
    <w:abstractNumId w:val="10"/>
  </w:num>
  <w:num w:numId="16">
    <w:abstractNumId w:val="23"/>
  </w:num>
  <w:num w:numId="17">
    <w:abstractNumId w:val="11"/>
  </w:num>
  <w:num w:numId="18">
    <w:abstractNumId w:val="12"/>
  </w:num>
  <w:num w:numId="19">
    <w:abstractNumId w:val="1"/>
  </w:num>
  <w:num w:numId="20">
    <w:abstractNumId w:val="4"/>
  </w:num>
  <w:num w:numId="21">
    <w:abstractNumId w:val="19"/>
  </w:num>
  <w:num w:numId="22">
    <w:abstractNumId w:val="25"/>
  </w:num>
  <w:num w:numId="23">
    <w:abstractNumId w:val="3"/>
  </w:num>
  <w:num w:numId="24">
    <w:abstractNumId w:val="9"/>
  </w:num>
  <w:num w:numId="25">
    <w:abstractNumId w:val="6"/>
  </w:num>
  <w:num w:numId="26">
    <w:abstractNumId w:val="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0F"/>
    <w:rsid w:val="00015BC9"/>
    <w:rsid w:val="00015E52"/>
    <w:rsid w:val="00076E44"/>
    <w:rsid w:val="00136F65"/>
    <w:rsid w:val="0015459A"/>
    <w:rsid w:val="00157241"/>
    <w:rsid w:val="00172C2C"/>
    <w:rsid w:val="001922DC"/>
    <w:rsid w:val="001F6457"/>
    <w:rsid w:val="002004F8"/>
    <w:rsid w:val="00217509"/>
    <w:rsid w:val="0022445A"/>
    <w:rsid w:val="002577A0"/>
    <w:rsid w:val="002725DF"/>
    <w:rsid w:val="002C19D1"/>
    <w:rsid w:val="002C5863"/>
    <w:rsid w:val="00350C42"/>
    <w:rsid w:val="003B5407"/>
    <w:rsid w:val="003F2B78"/>
    <w:rsid w:val="004E0144"/>
    <w:rsid w:val="004E2C0A"/>
    <w:rsid w:val="005442B3"/>
    <w:rsid w:val="00565D6D"/>
    <w:rsid w:val="005773CA"/>
    <w:rsid w:val="005A4749"/>
    <w:rsid w:val="0061702D"/>
    <w:rsid w:val="00622CF2"/>
    <w:rsid w:val="00647AAF"/>
    <w:rsid w:val="00657290"/>
    <w:rsid w:val="006D5F8F"/>
    <w:rsid w:val="006E6FAA"/>
    <w:rsid w:val="00711184"/>
    <w:rsid w:val="007A6FFD"/>
    <w:rsid w:val="007B24BA"/>
    <w:rsid w:val="007D664A"/>
    <w:rsid w:val="00836A28"/>
    <w:rsid w:val="009772AA"/>
    <w:rsid w:val="009D5289"/>
    <w:rsid w:val="00A139C4"/>
    <w:rsid w:val="00A55974"/>
    <w:rsid w:val="00A71DB9"/>
    <w:rsid w:val="00AA0C0F"/>
    <w:rsid w:val="00AB6078"/>
    <w:rsid w:val="00AD5FE1"/>
    <w:rsid w:val="00AE2D2C"/>
    <w:rsid w:val="00B1488D"/>
    <w:rsid w:val="00B30B47"/>
    <w:rsid w:val="00B341FE"/>
    <w:rsid w:val="00B35D82"/>
    <w:rsid w:val="00BC5F72"/>
    <w:rsid w:val="00C332A7"/>
    <w:rsid w:val="00CA5003"/>
    <w:rsid w:val="00CD5E0F"/>
    <w:rsid w:val="00CE21A8"/>
    <w:rsid w:val="00D970C7"/>
    <w:rsid w:val="00DB65C0"/>
    <w:rsid w:val="00DB746D"/>
    <w:rsid w:val="00DE05EA"/>
    <w:rsid w:val="00E06223"/>
    <w:rsid w:val="00E428F8"/>
    <w:rsid w:val="00E84C90"/>
    <w:rsid w:val="00E910C0"/>
    <w:rsid w:val="00EC3FF3"/>
    <w:rsid w:val="00ED61D5"/>
    <w:rsid w:val="00F11198"/>
    <w:rsid w:val="00F2450C"/>
    <w:rsid w:val="00F32B1E"/>
    <w:rsid w:val="00F35039"/>
    <w:rsid w:val="00F7241F"/>
    <w:rsid w:val="00FF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61D5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AE2D2C"/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AE2D2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AE2D2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AE2D2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E2D2C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AE2D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AE2D2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E2D2C"/>
    <w:rPr>
      <w:rFonts w:ascii="Calibri" w:eastAsia="Times New Roman" w:hAnsi="Calibri" w:cs="Times New Roman"/>
      <w:lang w:eastAsia="ru-RU"/>
    </w:rPr>
  </w:style>
  <w:style w:type="paragraph" w:customStyle="1" w:styleId="Char">
    <w:name w:val="Char Знак Знак Знак Знак Знак Знак"/>
    <w:basedOn w:val="a"/>
    <w:rsid w:val="00AE2D2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c">
    <w:name w:val="Основной текст_"/>
    <w:link w:val="10"/>
    <w:rsid w:val="00AE2D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AE2D2C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E2D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annotation reference"/>
    <w:uiPriority w:val="99"/>
    <w:semiHidden/>
    <w:unhideWhenUsed/>
    <w:rsid w:val="00AE2D2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E2D2C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AE2D2C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2D2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E2D2C"/>
    <w:rPr>
      <w:rFonts w:ascii="Calibri" w:eastAsia="Calibri" w:hAnsi="Calibri" w:cs="Times New Roman"/>
      <w:b/>
      <w:bCs/>
      <w:sz w:val="20"/>
      <w:szCs w:val="20"/>
      <w:lang w:eastAsia="ru-RU"/>
    </w:rPr>
  </w:style>
  <w:style w:type="table" w:styleId="af2">
    <w:name w:val="Table Grid"/>
    <w:basedOn w:val="a1"/>
    <w:uiPriority w:val="99"/>
    <w:rsid w:val="00AE2D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AE2D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rsid w:val="00AE2D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AE2D2C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AE2D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AE2D2C"/>
    <w:rPr>
      <w:rFonts w:ascii="Calibri" w:eastAsia="Calibri" w:hAnsi="Calibri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unhideWhenUsed/>
    <w:rsid w:val="00AE2D2C"/>
    <w:rPr>
      <w:vertAlign w:val="superscript"/>
    </w:rPr>
  </w:style>
  <w:style w:type="character" w:styleId="af9">
    <w:name w:val="Hyperlink"/>
    <w:uiPriority w:val="99"/>
    <w:unhideWhenUsed/>
    <w:rsid w:val="00AE2D2C"/>
    <w:rPr>
      <w:color w:val="0563C1"/>
      <w:u w:val="single"/>
    </w:rPr>
  </w:style>
  <w:style w:type="paragraph" w:styleId="afa">
    <w:name w:val="Revision"/>
    <w:hidden/>
    <w:uiPriority w:val="99"/>
    <w:semiHidden/>
    <w:rsid w:val="00AE2D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b">
    <w:name w:val="Гипертекстовая ссылка"/>
    <w:uiPriority w:val="99"/>
    <w:rsid w:val="00AE2D2C"/>
    <w:rPr>
      <w:color w:val="106BBE"/>
    </w:rPr>
  </w:style>
  <w:style w:type="paragraph" w:styleId="afc">
    <w:name w:val="Normal (Web)"/>
    <w:basedOn w:val="a"/>
    <w:uiPriority w:val="99"/>
    <w:rsid w:val="00AE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uiPriority w:val="9"/>
    <w:qFormat/>
    <w:rsid w:val="00AE2D2C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AE2D2C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0">
    <w:name w:val="Рег. Основной текст уровнеь 1.1 (базовый)"/>
    <w:basedOn w:val="ConsPlusNormal"/>
    <w:qFormat/>
    <w:rsid w:val="00AE2D2C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AE2D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AE2D2C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12">
    <w:name w:val="Текст концевой сноски Знак1"/>
    <w:uiPriority w:val="99"/>
    <w:rsid w:val="00AE2D2C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AE2D2C"/>
    <w:pPr>
      <w:jc w:val="center"/>
    </w:pPr>
    <w:rPr>
      <w:rFonts w:ascii="Times New Roman" w:eastAsia="Calibri" w:hAnsi="Times New Roman" w:cs="Times New Roman"/>
      <w:b/>
      <w:sz w:val="24"/>
    </w:rPr>
  </w:style>
  <w:style w:type="character" w:styleId="afe">
    <w:name w:val="Emphasis"/>
    <w:uiPriority w:val="20"/>
    <w:qFormat/>
    <w:rsid w:val="00AE2D2C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AE2D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AE2D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1">
    <w:name w:val="МУ Обычный стиль"/>
    <w:basedOn w:val="a"/>
    <w:autoRedefine/>
    <w:rsid w:val="00AE2D2C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empty">
    <w:name w:val="empty"/>
    <w:basedOn w:val="a"/>
    <w:rsid w:val="00AE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E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E2D2C"/>
    <w:rPr>
      <w:rFonts w:ascii="Times New Roman" w:eastAsia="Calibri" w:hAnsi="Times New Roman" w:cs="Times New Roman"/>
      <w:sz w:val="28"/>
      <w:szCs w:val="28"/>
    </w:rPr>
  </w:style>
  <w:style w:type="character" w:customStyle="1" w:styleId="DefaultFontHxMailStyle">
    <w:name w:val="Default Font HxMail Style"/>
    <w:rsid w:val="00AE2D2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AE2D2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61D5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AE2D2C"/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AE2D2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AE2D2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AE2D2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E2D2C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AE2D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AE2D2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E2D2C"/>
    <w:rPr>
      <w:rFonts w:ascii="Calibri" w:eastAsia="Times New Roman" w:hAnsi="Calibri" w:cs="Times New Roman"/>
      <w:lang w:eastAsia="ru-RU"/>
    </w:rPr>
  </w:style>
  <w:style w:type="paragraph" w:customStyle="1" w:styleId="Char">
    <w:name w:val="Char Знак Знак Знак Знак Знак Знак"/>
    <w:basedOn w:val="a"/>
    <w:rsid w:val="00AE2D2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c">
    <w:name w:val="Основной текст_"/>
    <w:link w:val="10"/>
    <w:rsid w:val="00AE2D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AE2D2C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E2D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annotation reference"/>
    <w:uiPriority w:val="99"/>
    <w:semiHidden/>
    <w:unhideWhenUsed/>
    <w:rsid w:val="00AE2D2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E2D2C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AE2D2C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2D2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E2D2C"/>
    <w:rPr>
      <w:rFonts w:ascii="Calibri" w:eastAsia="Calibri" w:hAnsi="Calibri" w:cs="Times New Roman"/>
      <w:b/>
      <w:bCs/>
      <w:sz w:val="20"/>
      <w:szCs w:val="20"/>
      <w:lang w:eastAsia="ru-RU"/>
    </w:rPr>
  </w:style>
  <w:style w:type="table" w:styleId="af2">
    <w:name w:val="Table Grid"/>
    <w:basedOn w:val="a1"/>
    <w:uiPriority w:val="99"/>
    <w:rsid w:val="00AE2D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AE2D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rsid w:val="00AE2D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AE2D2C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AE2D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AE2D2C"/>
    <w:rPr>
      <w:rFonts w:ascii="Calibri" w:eastAsia="Calibri" w:hAnsi="Calibri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unhideWhenUsed/>
    <w:rsid w:val="00AE2D2C"/>
    <w:rPr>
      <w:vertAlign w:val="superscript"/>
    </w:rPr>
  </w:style>
  <w:style w:type="character" w:styleId="af9">
    <w:name w:val="Hyperlink"/>
    <w:uiPriority w:val="99"/>
    <w:unhideWhenUsed/>
    <w:rsid w:val="00AE2D2C"/>
    <w:rPr>
      <w:color w:val="0563C1"/>
      <w:u w:val="single"/>
    </w:rPr>
  </w:style>
  <w:style w:type="paragraph" w:styleId="afa">
    <w:name w:val="Revision"/>
    <w:hidden/>
    <w:uiPriority w:val="99"/>
    <w:semiHidden/>
    <w:rsid w:val="00AE2D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b">
    <w:name w:val="Гипертекстовая ссылка"/>
    <w:uiPriority w:val="99"/>
    <w:rsid w:val="00AE2D2C"/>
    <w:rPr>
      <w:color w:val="106BBE"/>
    </w:rPr>
  </w:style>
  <w:style w:type="paragraph" w:styleId="afc">
    <w:name w:val="Normal (Web)"/>
    <w:basedOn w:val="a"/>
    <w:uiPriority w:val="99"/>
    <w:rsid w:val="00AE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uiPriority w:val="9"/>
    <w:qFormat/>
    <w:rsid w:val="00AE2D2C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AE2D2C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0">
    <w:name w:val="Рег. Основной текст уровнеь 1.1 (базовый)"/>
    <w:basedOn w:val="ConsPlusNormal"/>
    <w:qFormat/>
    <w:rsid w:val="00AE2D2C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AE2D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AE2D2C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12">
    <w:name w:val="Текст концевой сноски Знак1"/>
    <w:uiPriority w:val="99"/>
    <w:rsid w:val="00AE2D2C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AE2D2C"/>
    <w:pPr>
      <w:jc w:val="center"/>
    </w:pPr>
    <w:rPr>
      <w:rFonts w:ascii="Times New Roman" w:eastAsia="Calibri" w:hAnsi="Times New Roman" w:cs="Times New Roman"/>
      <w:b/>
      <w:sz w:val="24"/>
    </w:rPr>
  </w:style>
  <w:style w:type="character" w:styleId="afe">
    <w:name w:val="Emphasis"/>
    <w:uiPriority w:val="20"/>
    <w:qFormat/>
    <w:rsid w:val="00AE2D2C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AE2D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AE2D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1">
    <w:name w:val="МУ Обычный стиль"/>
    <w:basedOn w:val="a"/>
    <w:autoRedefine/>
    <w:rsid w:val="00AE2D2C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empty">
    <w:name w:val="empty"/>
    <w:basedOn w:val="a"/>
    <w:rsid w:val="00AE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E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E2D2C"/>
    <w:rPr>
      <w:rFonts w:ascii="Times New Roman" w:eastAsia="Calibri" w:hAnsi="Times New Roman" w:cs="Times New Roman"/>
      <w:sz w:val="28"/>
      <w:szCs w:val="28"/>
    </w:rPr>
  </w:style>
  <w:style w:type="character" w:customStyle="1" w:styleId="DefaultFontHxMailStyle">
    <w:name w:val="Default Font HxMail Style"/>
    <w:rsid w:val="00AE2D2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AE2D2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F210599BFB806F655A1EE54601F0A8CDCC862B6B13B1233FA6C374EFDx9G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old.mari-el.gov.ru/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6a6615d07e08d732aefd210600540f4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952b6258bae4d50f5d4421c506cb6cf7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административного регламента предоставления муниципальной услуги «Выдача разрешения на ввод объекта в эксплуатацию на территории Килемарского муниципального района»</_x041e__x043f__x0438__x0441__x0430__x043d__x0438__x0435_>
    <_x043f__x0430__x043f__x043a__x0430_ xmlns="e933ab51-2cb3-417f-bfc3-56ca52d6d890">2022</_x043f__x0430__x043f__x043a__x0430_>
    <_dlc_DocId xmlns="57504d04-691e-4fc4-8f09-4f19fdbe90f6">XXJ7TYMEEKJ2-1473-407</_dlc_DocId>
    <_dlc_DocIdUrl xmlns="57504d04-691e-4fc4-8f09-4f19fdbe90f6">
      <Url>https://vip.gov.mari.ru/kilemary/_layouts/DocIdRedir.aspx?ID=XXJ7TYMEEKJ2-1473-407</Url>
      <Description>XXJ7TYMEEKJ2-1473-407</Description>
    </_dlc_DocIdUrl>
  </documentManagement>
</p:properties>
</file>

<file path=customXml/itemProps1.xml><?xml version="1.0" encoding="utf-8"?>
<ds:datastoreItem xmlns:ds="http://schemas.openxmlformats.org/officeDocument/2006/customXml" ds:itemID="{FACC0427-B3CC-4347-88B1-5A09CB4B0172}"/>
</file>

<file path=customXml/itemProps2.xml><?xml version="1.0" encoding="utf-8"?>
<ds:datastoreItem xmlns:ds="http://schemas.openxmlformats.org/officeDocument/2006/customXml" ds:itemID="{562BB48C-7D79-4DC2-951B-661E4969DF6C}"/>
</file>

<file path=customXml/itemProps3.xml><?xml version="1.0" encoding="utf-8"?>
<ds:datastoreItem xmlns:ds="http://schemas.openxmlformats.org/officeDocument/2006/customXml" ds:itemID="{E1A154CD-4BAB-4E23-8F8E-D39417A94AAE}"/>
</file>

<file path=customXml/itemProps4.xml><?xml version="1.0" encoding="utf-8"?>
<ds:datastoreItem xmlns:ds="http://schemas.openxmlformats.org/officeDocument/2006/customXml" ds:itemID="{0D2BC6D5-6148-4C05-B0D8-062F5264CD8B}"/>
</file>

<file path=customXml/itemProps5.xml><?xml version="1.0" encoding="utf-8"?>
<ds:datastoreItem xmlns:ds="http://schemas.openxmlformats.org/officeDocument/2006/customXml" ds:itemID="{B8C987F2-4F8A-4940-9889-83161CE703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52</Pages>
  <Words>16430</Words>
  <Characters>93651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11 апреля 2022 года № 115</dc:title>
  <dc:creator>admin</dc:creator>
  <cp:lastModifiedBy>Наталья</cp:lastModifiedBy>
  <cp:revision>31</cp:revision>
  <cp:lastPrinted>2021-08-11T13:39:00Z</cp:lastPrinted>
  <dcterms:created xsi:type="dcterms:W3CDTF">2021-08-11T11:09:00Z</dcterms:created>
  <dcterms:modified xsi:type="dcterms:W3CDTF">2022-06-01T05:24:00Z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60fc2d39-1a96-497c-912a-369f4b7d4454</vt:lpwstr>
  </property>
</Properties>
</file>