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4A13D9" w:rsidRPr="004A13D9">
        <w:trPr>
          <w:trHeight w:val="1118"/>
        </w:trPr>
        <w:tc>
          <w:tcPr>
            <w:tcW w:w="5146" w:type="dxa"/>
          </w:tcPr>
          <w:p w:rsidR="00F44122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 xml:space="preserve">МАРИЙ ЭЛ РЕСПУБЛИКЫСЕ 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КУЖЕ</w:t>
            </w:r>
            <w:r w:rsidRPr="004A13D9">
              <w:rPr>
                <w:rFonts w:eastAsia="MS Mincho" w:hAnsi="MS Mincho"/>
                <w:b/>
                <w:sz w:val="26"/>
                <w:szCs w:val="26"/>
              </w:rPr>
              <w:t>Ҥ</w:t>
            </w:r>
            <w:r w:rsidRPr="004A13D9"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САЛТАКЪЯЛ ЯЛ КУНДЕМЫСЕ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63" w:type="dxa"/>
          </w:tcPr>
          <w:p w:rsidR="004A13D9" w:rsidRPr="004A13D9" w:rsidRDefault="004A13D9" w:rsidP="004A13D9">
            <w:pPr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</w:tcPr>
          <w:p w:rsidR="004A13D9" w:rsidRPr="004A13D9" w:rsidRDefault="004A13D9" w:rsidP="004A13D9">
            <w:pPr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4A13D9" w:rsidRPr="004A13D9">
        <w:trPr>
          <w:trHeight w:val="622"/>
        </w:trPr>
        <w:tc>
          <w:tcPr>
            <w:tcW w:w="5146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F542B0" w:rsidRDefault="00F542B0" w:rsidP="00E92CED">
      <w:pPr>
        <w:rPr>
          <w:szCs w:val="28"/>
        </w:rPr>
      </w:pPr>
    </w:p>
    <w:p w:rsidR="00E92CED" w:rsidRPr="002B5741" w:rsidRDefault="00241FC6" w:rsidP="00E92CED">
      <w:pPr>
        <w:rPr>
          <w:spacing w:val="-4"/>
          <w:szCs w:val="28"/>
        </w:rPr>
      </w:pPr>
      <w:r w:rsidRPr="002B5741">
        <w:rPr>
          <w:szCs w:val="28"/>
        </w:rPr>
        <w:t>Двадцать третья</w:t>
      </w:r>
      <w:r w:rsidR="005B757D" w:rsidRPr="002B5741">
        <w:rPr>
          <w:szCs w:val="28"/>
        </w:rPr>
        <w:t xml:space="preserve"> </w:t>
      </w:r>
      <w:r w:rsidR="00E92CED" w:rsidRPr="002B5741">
        <w:rPr>
          <w:szCs w:val="28"/>
        </w:rPr>
        <w:t xml:space="preserve"> сессия            </w:t>
      </w:r>
      <w:r w:rsidR="00237735" w:rsidRPr="002B5741">
        <w:rPr>
          <w:szCs w:val="28"/>
        </w:rPr>
        <w:t xml:space="preserve">                          </w:t>
      </w:r>
      <w:r w:rsidRPr="002B5741">
        <w:rPr>
          <w:szCs w:val="28"/>
        </w:rPr>
        <w:t xml:space="preserve">     </w:t>
      </w:r>
      <w:r w:rsidR="00F542B0">
        <w:rPr>
          <w:szCs w:val="28"/>
        </w:rPr>
        <w:t xml:space="preserve">от 23 декабря  </w:t>
      </w:r>
      <w:r w:rsidR="005E01FD" w:rsidRPr="002B5741">
        <w:rPr>
          <w:szCs w:val="28"/>
        </w:rPr>
        <w:t>2021</w:t>
      </w:r>
      <w:r w:rsidR="00C164D2" w:rsidRPr="002B5741">
        <w:rPr>
          <w:szCs w:val="28"/>
        </w:rPr>
        <w:t xml:space="preserve"> г.</w:t>
      </w:r>
      <w:r w:rsidR="00E92CED" w:rsidRPr="002B5741">
        <w:rPr>
          <w:spacing w:val="-4"/>
          <w:szCs w:val="28"/>
        </w:rPr>
        <w:t xml:space="preserve"> </w:t>
      </w:r>
    </w:p>
    <w:p w:rsidR="00E92CED" w:rsidRPr="002B5741" w:rsidRDefault="00E92CED" w:rsidP="00E92CED">
      <w:pPr>
        <w:jc w:val="both"/>
        <w:rPr>
          <w:szCs w:val="28"/>
        </w:rPr>
      </w:pPr>
      <w:r w:rsidRPr="002B5741">
        <w:rPr>
          <w:szCs w:val="28"/>
        </w:rPr>
        <w:t xml:space="preserve">четвертого созыва                                   </w:t>
      </w:r>
      <w:r w:rsidR="00826380" w:rsidRPr="002B5741">
        <w:rPr>
          <w:szCs w:val="28"/>
        </w:rPr>
        <w:t xml:space="preserve">                        </w:t>
      </w:r>
      <w:r w:rsidR="00F542B0">
        <w:rPr>
          <w:szCs w:val="28"/>
        </w:rPr>
        <w:t>№162</w:t>
      </w:r>
    </w:p>
    <w:p w:rsidR="00E4661A" w:rsidRDefault="00E4661A" w:rsidP="00E4661A">
      <w:pPr>
        <w:rPr>
          <w:b/>
          <w:szCs w:val="28"/>
        </w:rPr>
      </w:pPr>
    </w:p>
    <w:p w:rsidR="00641FD8" w:rsidRPr="002B5741" w:rsidRDefault="00641FD8" w:rsidP="00E4661A">
      <w:pPr>
        <w:rPr>
          <w:b/>
          <w:szCs w:val="28"/>
        </w:rPr>
      </w:pPr>
    </w:p>
    <w:p w:rsidR="00641FD8" w:rsidRDefault="002B5741" w:rsidP="00641FD8">
      <w:pPr>
        <w:shd w:val="clear" w:color="auto" w:fill="FFFFFF"/>
        <w:tabs>
          <w:tab w:val="left" w:pos="0"/>
        </w:tabs>
        <w:jc w:val="center"/>
        <w:rPr>
          <w:rFonts w:cs="Times New Roman"/>
          <w:b/>
          <w:bCs/>
          <w:sz w:val="26"/>
          <w:szCs w:val="26"/>
        </w:rPr>
      </w:pPr>
      <w:r w:rsidRPr="00A64972">
        <w:rPr>
          <w:rFonts w:cs="Times New Roman"/>
          <w:b/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A64972">
        <w:rPr>
          <w:rFonts w:cs="Times New Roman"/>
          <w:b/>
          <w:bCs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b/>
          <w:bCs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b/>
          <w:bCs/>
          <w:sz w:val="26"/>
          <w:szCs w:val="26"/>
        </w:rPr>
        <w:t xml:space="preserve"> муниципального района </w:t>
      </w:r>
    </w:p>
    <w:p w:rsidR="002B5741" w:rsidRPr="00A64972" w:rsidRDefault="002B5741" w:rsidP="00641FD8">
      <w:pPr>
        <w:shd w:val="clear" w:color="auto" w:fill="FFFFFF"/>
        <w:tabs>
          <w:tab w:val="left" w:pos="0"/>
        </w:tabs>
        <w:jc w:val="center"/>
        <w:rPr>
          <w:rFonts w:cs="Times New Roman"/>
          <w:b/>
          <w:bCs/>
          <w:sz w:val="26"/>
          <w:szCs w:val="26"/>
        </w:rPr>
      </w:pPr>
      <w:r w:rsidRPr="00A64972">
        <w:rPr>
          <w:rFonts w:cs="Times New Roman"/>
          <w:b/>
          <w:bCs/>
          <w:sz w:val="26"/>
          <w:szCs w:val="26"/>
        </w:rPr>
        <w:t>Республики Мар</w:t>
      </w:r>
      <w:r w:rsidR="00641FD8">
        <w:rPr>
          <w:rFonts w:cs="Times New Roman"/>
          <w:b/>
          <w:bCs/>
          <w:sz w:val="26"/>
          <w:szCs w:val="26"/>
        </w:rPr>
        <w:t>ий Эл от 24 сентября 2021г. №135</w:t>
      </w:r>
      <w:r w:rsidR="000C2318" w:rsidRPr="00A64972">
        <w:rPr>
          <w:rFonts w:cs="Times New Roman"/>
          <w:b/>
          <w:bCs/>
          <w:sz w:val="26"/>
          <w:szCs w:val="26"/>
        </w:rPr>
        <w:t xml:space="preserve"> «Об утверждении Положения о муниципальном </w:t>
      </w:r>
      <w:r w:rsidR="00641FD8">
        <w:rPr>
          <w:rFonts w:cs="Times New Roman"/>
          <w:b/>
          <w:bCs/>
          <w:sz w:val="26"/>
          <w:szCs w:val="26"/>
        </w:rPr>
        <w:t xml:space="preserve">лесном </w:t>
      </w:r>
      <w:r w:rsidR="000C2318" w:rsidRPr="00A64972">
        <w:rPr>
          <w:rFonts w:cs="Times New Roman"/>
          <w:b/>
          <w:bCs/>
          <w:sz w:val="26"/>
          <w:szCs w:val="26"/>
        </w:rPr>
        <w:t xml:space="preserve">контроле </w:t>
      </w:r>
      <w:r w:rsidR="00A64972" w:rsidRPr="00A64972">
        <w:rPr>
          <w:rFonts w:cs="Times New Roman"/>
          <w:b/>
          <w:bCs/>
          <w:sz w:val="26"/>
          <w:szCs w:val="26"/>
        </w:rPr>
        <w:t>в границах</w:t>
      </w:r>
      <w:r w:rsidR="000C2318" w:rsidRPr="00A64972">
        <w:rPr>
          <w:rFonts w:cs="Times New Roman"/>
          <w:b/>
          <w:bCs/>
          <w:sz w:val="26"/>
          <w:szCs w:val="26"/>
        </w:rPr>
        <w:t xml:space="preserve">  </w:t>
      </w:r>
      <w:proofErr w:type="spellStart"/>
      <w:r w:rsidR="000C2318" w:rsidRPr="00A64972">
        <w:rPr>
          <w:rFonts w:cs="Times New Roman"/>
          <w:b/>
          <w:bCs/>
          <w:sz w:val="26"/>
          <w:szCs w:val="26"/>
        </w:rPr>
        <w:t>Салтакъяльского</w:t>
      </w:r>
      <w:proofErr w:type="spellEnd"/>
      <w:r w:rsidR="000C2318" w:rsidRPr="00A64972">
        <w:rPr>
          <w:rFonts w:cs="Times New Roman"/>
          <w:b/>
          <w:bCs/>
          <w:sz w:val="26"/>
          <w:szCs w:val="26"/>
        </w:rPr>
        <w:t xml:space="preserve"> сельского поселения</w:t>
      </w:r>
      <w:r w:rsidRPr="00A64972">
        <w:rPr>
          <w:rFonts w:cs="Times New Roman"/>
          <w:b/>
          <w:bCs/>
          <w:sz w:val="26"/>
          <w:szCs w:val="26"/>
        </w:rPr>
        <w:t>»</w:t>
      </w:r>
    </w:p>
    <w:p w:rsidR="002B5741" w:rsidRDefault="002B5741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A64972" w:rsidRDefault="00A64972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641FD8" w:rsidRPr="00A64972" w:rsidRDefault="00641FD8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color w:val="1D1B11" w:themeColor="background2" w:themeShade="1A"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Руководствуясь частью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A64972">
        <w:rPr>
          <w:rFonts w:cs="Times New Roman"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sz w:val="26"/>
          <w:szCs w:val="26"/>
        </w:rPr>
        <w:t xml:space="preserve"> муниципального района Республики Марий Эл, </w:t>
      </w:r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Собрание депутатов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муниципального  района Республики Марий Эл </w:t>
      </w:r>
      <w:proofErr w:type="spellStart"/>
      <w:proofErr w:type="gramStart"/>
      <w:r w:rsidRPr="00A64972">
        <w:rPr>
          <w:rFonts w:cs="Times New Roman"/>
          <w:color w:val="1D1B11" w:themeColor="background2" w:themeShade="1A"/>
          <w:sz w:val="26"/>
          <w:szCs w:val="26"/>
        </w:rPr>
        <w:t>р</w:t>
      </w:r>
      <w:proofErr w:type="spellEnd"/>
      <w:proofErr w:type="gram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е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ш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и л о: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1. Внести </w:t>
      </w:r>
      <w:r w:rsidRPr="00A64972">
        <w:rPr>
          <w:rFonts w:cs="Times New Roman"/>
          <w:bCs/>
          <w:color w:val="000000"/>
          <w:sz w:val="26"/>
          <w:szCs w:val="26"/>
        </w:rPr>
        <w:t xml:space="preserve">в Положение </w:t>
      </w:r>
      <w:r w:rsidR="00641FD8" w:rsidRPr="00641FD8">
        <w:rPr>
          <w:rFonts w:cs="Times New Roman"/>
          <w:bCs/>
          <w:sz w:val="26"/>
          <w:szCs w:val="26"/>
        </w:rPr>
        <w:t xml:space="preserve">о муниципальном лесном контроле в границах  </w:t>
      </w:r>
      <w:proofErr w:type="spellStart"/>
      <w:r w:rsidR="00641FD8" w:rsidRPr="00641FD8">
        <w:rPr>
          <w:rFonts w:cs="Times New Roman"/>
          <w:bCs/>
          <w:sz w:val="26"/>
          <w:szCs w:val="26"/>
        </w:rPr>
        <w:t>Салтакъяльского</w:t>
      </w:r>
      <w:proofErr w:type="spellEnd"/>
      <w:r w:rsidR="00641FD8" w:rsidRPr="00641FD8">
        <w:rPr>
          <w:rFonts w:cs="Times New Roman"/>
          <w:bCs/>
          <w:sz w:val="26"/>
          <w:szCs w:val="26"/>
        </w:rPr>
        <w:t xml:space="preserve"> сельского поселения</w:t>
      </w:r>
      <w:r w:rsidR="00A64972" w:rsidRPr="00A64972">
        <w:rPr>
          <w:rFonts w:cs="Times New Roman"/>
          <w:bCs/>
          <w:sz w:val="26"/>
          <w:szCs w:val="26"/>
        </w:rPr>
        <w:t xml:space="preserve"> </w:t>
      </w:r>
      <w:r w:rsidRPr="00A64972">
        <w:rPr>
          <w:rFonts w:cs="Times New Roman"/>
          <w:bCs/>
          <w:sz w:val="26"/>
          <w:szCs w:val="26"/>
        </w:rPr>
        <w:t xml:space="preserve">(далее - Положение), утвержденное решением Собрания депутатов </w:t>
      </w:r>
      <w:proofErr w:type="spellStart"/>
      <w:r w:rsidRPr="00A64972">
        <w:rPr>
          <w:rFonts w:cs="Times New Roman"/>
          <w:bCs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bCs/>
          <w:sz w:val="26"/>
          <w:szCs w:val="26"/>
        </w:rPr>
        <w:t xml:space="preserve"> сельского поселе</w:t>
      </w:r>
      <w:r w:rsidR="00641FD8">
        <w:rPr>
          <w:rFonts w:cs="Times New Roman"/>
          <w:bCs/>
          <w:sz w:val="26"/>
          <w:szCs w:val="26"/>
        </w:rPr>
        <w:t>ния  от 24 сентября 2021 г. №135</w:t>
      </w:r>
      <w:r w:rsidRPr="00A64972">
        <w:rPr>
          <w:rFonts w:cs="Times New Roman"/>
          <w:bCs/>
          <w:sz w:val="26"/>
          <w:szCs w:val="26"/>
        </w:rPr>
        <w:t xml:space="preserve"> следующие изменения: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color w:val="000000"/>
          <w:sz w:val="26"/>
          <w:szCs w:val="26"/>
        </w:rPr>
      </w:pPr>
      <w:r w:rsidRPr="00A64972">
        <w:rPr>
          <w:rFonts w:cs="Times New Roman"/>
          <w:bCs/>
          <w:color w:val="000000"/>
          <w:sz w:val="26"/>
          <w:szCs w:val="26"/>
        </w:rPr>
        <w:t>1.1. Раздел 4 Положения изложить в следующей редакции: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64972">
        <w:rPr>
          <w:rFonts w:cs="Times New Roman"/>
          <w:bCs/>
          <w:color w:val="000000"/>
          <w:sz w:val="26"/>
          <w:szCs w:val="26"/>
        </w:rPr>
        <w:t xml:space="preserve">« </w:t>
      </w:r>
      <w:r w:rsidRPr="00A64972">
        <w:rPr>
          <w:rFonts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контроль»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bCs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(бездействия) должностных лиц, уполномоченных осуществлять </w:t>
      </w:r>
      <w:r w:rsidRPr="00A64972">
        <w:rPr>
          <w:rFonts w:cs="Times New Roman"/>
          <w:bCs/>
          <w:sz w:val="26"/>
          <w:szCs w:val="26"/>
        </w:rPr>
        <w:t xml:space="preserve">муниципальный жилищный контроль в </w:t>
      </w:r>
      <w:proofErr w:type="spellStart"/>
      <w:r w:rsidRPr="00A64972">
        <w:rPr>
          <w:rFonts w:cs="Times New Roman"/>
          <w:bCs/>
          <w:sz w:val="26"/>
          <w:szCs w:val="26"/>
        </w:rPr>
        <w:t>Салтакъяльском</w:t>
      </w:r>
      <w:proofErr w:type="spellEnd"/>
      <w:r w:rsidRPr="00A64972">
        <w:rPr>
          <w:rFonts w:cs="Times New Roman"/>
          <w:bCs/>
          <w:sz w:val="26"/>
          <w:szCs w:val="26"/>
        </w:rPr>
        <w:t xml:space="preserve"> сельском поселении, не применяется».</w:t>
      </w:r>
    </w:p>
    <w:p w:rsidR="00241FC6" w:rsidRPr="00A64972" w:rsidRDefault="002B5741" w:rsidP="00241FC6">
      <w:pPr>
        <w:jc w:val="both"/>
        <w:rPr>
          <w:sz w:val="26"/>
          <w:szCs w:val="26"/>
        </w:rPr>
      </w:pPr>
      <w:r w:rsidRPr="00A64972">
        <w:rPr>
          <w:sz w:val="26"/>
          <w:szCs w:val="26"/>
        </w:rPr>
        <w:t xml:space="preserve">         2</w:t>
      </w:r>
      <w:r w:rsidR="00241FC6" w:rsidRPr="00A64972">
        <w:rPr>
          <w:sz w:val="26"/>
          <w:szCs w:val="26"/>
        </w:rPr>
        <w:t xml:space="preserve">. Обнародовать настоящее решение и </w:t>
      </w:r>
      <w:proofErr w:type="gramStart"/>
      <w:r w:rsidR="00241FC6" w:rsidRPr="00A64972">
        <w:rPr>
          <w:sz w:val="26"/>
          <w:szCs w:val="26"/>
        </w:rPr>
        <w:t>разместить его</w:t>
      </w:r>
      <w:proofErr w:type="gramEnd"/>
      <w:r w:rsidR="00241FC6" w:rsidRPr="00A64972">
        <w:rPr>
          <w:sz w:val="26"/>
          <w:szCs w:val="26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5" w:history="1">
        <w:r w:rsidR="00241FC6" w:rsidRPr="00A64972">
          <w:rPr>
            <w:rStyle w:val="ae"/>
            <w:sz w:val="26"/>
            <w:szCs w:val="26"/>
          </w:rPr>
          <w:t>http://mari-el.gov.ru/kuzhener/dep_</w:t>
        </w:r>
      </w:hyperlink>
      <w:proofErr w:type="spellStart"/>
      <w:r w:rsidR="00241FC6" w:rsidRPr="00A64972">
        <w:rPr>
          <w:sz w:val="26"/>
          <w:szCs w:val="26"/>
          <w:lang w:val="en-US"/>
        </w:rPr>
        <w:t>ssp</w:t>
      </w:r>
      <w:proofErr w:type="spellEnd"/>
      <w:r w:rsidR="00241FC6" w:rsidRPr="00A64972">
        <w:rPr>
          <w:sz w:val="26"/>
          <w:szCs w:val="26"/>
        </w:rPr>
        <w:t>.</w:t>
      </w:r>
    </w:p>
    <w:p w:rsidR="002B5741" w:rsidRPr="00A64972" w:rsidRDefault="002B5741" w:rsidP="002B5741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A64972">
        <w:rPr>
          <w:sz w:val="26"/>
          <w:szCs w:val="26"/>
        </w:rPr>
        <w:t xml:space="preserve">          </w:t>
      </w:r>
      <w:r w:rsidRPr="00A64972">
        <w:rPr>
          <w:rFonts w:cs="Times New Roman"/>
          <w:sz w:val="26"/>
          <w:szCs w:val="26"/>
        </w:rPr>
        <w:t xml:space="preserve">3. Настоящее решение вступает в силу со дня его обнародования, но не ранее 1 января 2022 года. </w:t>
      </w:r>
    </w:p>
    <w:p w:rsidR="005E01FD" w:rsidRDefault="005E01FD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641FD8" w:rsidRDefault="00641FD8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A64972" w:rsidRPr="00A64972" w:rsidRDefault="00A64972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 xml:space="preserve">Глава </w:t>
      </w:r>
      <w:proofErr w:type="spellStart"/>
      <w:r w:rsidRPr="00A64972">
        <w:rPr>
          <w:sz w:val="26"/>
          <w:szCs w:val="26"/>
        </w:rPr>
        <w:t>Салтакъяльского</w:t>
      </w:r>
      <w:proofErr w:type="spellEnd"/>
      <w:r w:rsidRPr="00A64972">
        <w:rPr>
          <w:sz w:val="26"/>
          <w:szCs w:val="26"/>
        </w:rPr>
        <w:t xml:space="preserve"> </w:t>
      </w:r>
      <w:proofErr w:type="gramStart"/>
      <w:r w:rsidRPr="00A64972">
        <w:rPr>
          <w:sz w:val="26"/>
          <w:szCs w:val="26"/>
        </w:rPr>
        <w:t>сельского</w:t>
      </w:r>
      <w:proofErr w:type="gramEnd"/>
      <w:r w:rsidRPr="00A64972">
        <w:rPr>
          <w:sz w:val="26"/>
          <w:szCs w:val="26"/>
        </w:rPr>
        <w:t xml:space="preserve"> </w:t>
      </w:r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 xml:space="preserve">поселения </w:t>
      </w:r>
      <w:proofErr w:type="spellStart"/>
      <w:r w:rsidRPr="00A64972">
        <w:rPr>
          <w:sz w:val="26"/>
          <w:szCs w:val="26"/>
        </w:rPr>
        <w:t>Куженерского</w:t>
      </w:r>
      <w:proofErr w:type="spellEnd"/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>муниципального района</w:t>
      </w:r>
    </w:p>
    <w:p w:rsidR="005E01FD" w:rsidRPr="00A64972" w:rsidRDefault="00C164D2" w:rsidP="00C164D2">
      <w:pPr>
        <w:rPr>
          <w:rFonts w:cs="Times New Roman"/>
          <w:sz w:val="26"/>
          <w:szCs w:val="26"/>
        </w:rPr>
      </w:pPr>
      <w:r w:rsidRPr="00A64972">
        <w:rPr>
          <w:sz w:val="26"/>
          <w:szCs w:val="26"/>
        </w:rPr>
        <w:t xml:space="preserve">Республики Марий Эл                                                                </w:t>
      </w:r>
      <w:proofErr w:type="spellStart"/>
      <w:r w:rsidRPr="00A64972">
        <w:rPr>
          <w:sz w:val="26"/>
          <w:szCs w:val="26"/>
        </w:rPr>
        <w:t>И.А.Грязина</w:t>
      </w:r>
      <w:proofErr w:type="spellEnd"/>
    </w:p>
    <w:sectPr w:rsidR="005E01FD" w:rsidRPr="00A64972" w:rsidSect="001D4E8C">
      <w:footnotePr>
        <w:pos w:val="beneathText"/>
      </w:footnotePr>
      <w:pgSz w:w="11905" w:h="16837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56A9"/>
    <w:rsid w:val="00004E65"/>
    <w:rsid w:val="00010AF8"/>
    <w:rsid w:val="000262DE"/>
    <w:rsid w:val="000519FF"/>
    <w:rsid w:val="00053E50"/>
    <w:rsid w:val="000661D9"/>
    <w:rsid w:val="000C2318"/>
    <w:rsid w:val="000D187D"/>
    <w:rsid w:val="00101681"/>
    <w:rsid w:val="001426F1"/>
    <w:rsid w:val="00184384"/>
    <w:rsid w:val="0018488A"/>
    <w:rsid w:val="001B7B75"/>
    <w:rsid w:val="001C0527"/>
    <w:rsid w:val="001D4E8C"/>
    <w:rsid w:val="001F1525"/>
    <w:rsid w:val="00237735"/>
    <w:rsid w:val="00241FC6"/>
    <w:rsid w:val="002A3B51"/>
    <w:rsid w:val="002B5741"/>
    <w:rsid w:val="00320F4B"/>
    <w:rsid w:val="003556A9"/>
    <w:rsid w:val="00387932"/>
    <w:rsid w:val="003D0A08"/>
    <w:rsid w:val="00405DF0"/>
    <w:rsid w:val="00425900"/>
    <w:rsid w:val="00435383"/>
    <w:rsid w:val="00462EC2"/>
    <w:rsid w:val="004A13D9"/>
    <w:rsid w:val="005179F5"/>
    <w:rsid w:val="00517A46"/>
    <w:rsid w:val="0054789D"/>
    <w:rsid w:val="00551169"/>
    <w:rsid w:val="00593B86"/>
    <w:rsid w:val="00596D27"/>
    <w:rsid w:val="005A4EE0"/>
    <w:rsid w:val="005B757D"/>
    <w:rsid w:val="005D0F9E"/>
    <w:rsid w:val="005E01FD"/>
    <w:rsid w:val="005F05A2"/>
    <w:rsid w:val="005F30F5"/>
    <w:rsid w:val="00641FD8"/>
    <w:rsid w:val="00654DD4"/>
    <w:rsid w:val="00680D2F"/>
    <w:rsid w:val="006D013C"/>
    <w:rsid w:val="007067A6"/>
    <w:rsid w:val="00764DBA"/>
    <w:rsid w:val="007E403E"/>
    <w:rsid w:val="00826380"/>
    <w:rsid w:val="008B5236"/>
    <w:rsid w:val="008C2337"/>
    <w:rsid w:val="00903480"/>
    <w:rsid w:val="00933511"/>
    <w:rsid w:val="0095290A"/>
    <w:rsid w:val="00973681"/>
    <w:rsid w:val="00A248A5"/>
    <w:rsid w:val="00A252CF"/>
    <w:rsid w:val="00A64972"/>
    <w:rsid w:val="00A6794E"/>
    <w:rsid w:val="00AB53F1"/>
    <w:rsid w:val="00AE5F8B"/>
    <w:rsid w:val="00B47F19"/>
    <w:rsid w:val="00B96CD9"/>
    <w:rsid w:val="00BB3671"/>
    <w:rsid w:val="00BC3994"/>
    <w:rsid w:val="00BD4936"/>
    <w:rsid w:val="00C164D2"/>
    <w:rsid w:val="00C1744E"/>
    <w:rsid w:val="00C63DC9"/>
    <w:rsid w:val="00D532B1"/>
    <w:rsid w:val="00D77A48"/>
    <w:rsid w:val="00DA38E9"/>
    <w:rsid w:val="00DC5E79"/>
    <w:rsid w:val="00DE120A"/>
    <w:rsid w:val="00E3469C"/>
    <w:rsid w:val="00E4661A"/>
    <w:rsid w:val="00E62E6A"/>
    <w:rsid w:val="00E92CED"/>
    <w:rsid w:val="00EC2EE6"/>
    <w:rsid w:val="00EC2F37"/>
    <w:rsid w:val="00F26B58"/>
    <w:rsid w:val="00F44122"/>
    <w:rsid w:val="00F542B0"/>
    <w:rsid w:val="00F61D71"/>
    <w:rsid w:val="00F63BFE"/>
    <w:rsid w:val="00F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6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8B523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B52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236"/>
  </w:style>
  <w:style w:type="character" w:customStyle="1" w:styleId="WW-Absatz-Standardschriftart">
    <w:name w:val="WW-Absatz-Standardschriftart"/>
    <w:rsid w:val="008B5236"/>
  </w:style>
  <w:style w:type="character" w:customStyle="1" w:styleId="WW-Absatz-Standardschriftart1">
    <w:name w:val="WW-Absatz-Standardschriftart1"/>
    <w:rsid w:val="008B5236"/>
  </w:style>
  <w:style w:type="character" w:customStyle="1" w:styleId="WW-Absatz-Standardschriftart11">
    <w:name w:val="WW-Absatz-Standardschriftart11"/>
    <w:rsid w:val="008B5236"/>
  </w:style>
  <w:style w:type="character" w:customStyle="1" w:styleId="WW-Absatz-Standardschriftart111">
    <w:name w:val="WW-Absatz-Standardschriftart111"/>
    <w:rsid w:val="008B5236"/>
  </w:style>
  <w:style w:type="character" w:customStyle="1" w:styleId="WW-Absatz-Standardschriftart1111">
    <w:name w:val="WW-Absatz-Standardschriftart1111"/>
    <w:rsid w:val="008B5236"/>
  </w:style>
  <w:style w:type="character" w:customStyle="1" w:styleId="WW-Absatz-Standardschriftart11111">
    <w:name w:val="WW-Absatz-Standardschriftart11111"/>
    <w:rsid w:val="008B5236"/>
  </w:style>
  <w:style w:type="character" w:customStyle="1" w:styleId="WW-Absatz-Standardschriftart111111">
    <w:name w:val="WW-Absatz-Standardschriftart111111"/>
    <w:rsid w:val="008B5236"/>
  </w:style>
  <w:style w:type="character" w:customStyle="1" w:styleId="WW-Absatz-Standardschriftart1111111">
    <w:name w:val="WW-Absatz-Standardschriftart1111111"/>
    <w:rsid w:val="008B5236"/>
  </w:style>
  <w:style w:type="character" w:customStyle="1" w:styleId="WW-Absatz-Standardschriftart11111111">
    <w:name w:val="WW-Absatz-Standardschriftart11111111"/>
    <w:rsid w:val="008B5236"/>
  </w:style>
  <w:style w:type="character" w:customStyle="1" w:styleId="WW-Absatz-Standardschriftart111111111">
    <w:name w:val="WW-Absatz-Standardschriftart111111111"/>
    <w:rsid w:val="008B5236"/>
  </w:style>
  <w:style w:type="character" w:customStyle="1" w:styleId="WW-Absatz-Standardschriftart1111111111">
    <w:name w:val="WW-Absatz-Standardschriftart1111111111"/>
    <w:rsid w:val="008B5236"/>
  </w:style>
  <w:style w:type="character" w:customStyle="1" w:styleId="10">
    <w:name w:val="Основной шрифт абзаца1"/>
    <w:rsid w:val="008B5236"/>
  </w:style>
  <w:style w:type="character" w:customStyle="1" w:styleId="11">
    <w:name w:val="Заголовок 1 Знак"/>
    <w:rsid w:val="008B523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rsid w:val="008B52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rsid w:val="008B52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Верхний колонтитул Знак"/>
    <w:rsid w:val="008B523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8B5236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semiHidden/>
    <w:rsid w:val="008B5236"/>
    <w:pPr>
      <w:jc w:val="center"/>
    </w:pPr>
    <w:rPr>
      <w:b/>
      <w:bCs/>
    </w:rPr>
  </w:style>
  <w:style w:type="paragraph" w:styleId="a7">
    <w:name w:val="List"/>
    <w:basedOn w:val="a6"/>
    <w:semiHidden/>
    <w:rsid w:val="008B5236"/>
    <w:rPr>
      <w:rFonts w:cs="Tahoma"/>
    </w:rPr>
  </w:style>
  <w:style w:type="paragraph" w:customStyle="1" w:styleId="12">
    <w:name w:val="Название1"/>
    <w:basedOn w:val="a"/>
    <w:rsid w:val="008B523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8B5236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8B523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header"/>
    <w:basedOn w:val="a"/>
    <w:semiHidden/>
    <w:rsid w:val="008B523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B5236"/>
    <w:pPr>
      <w:jc w:val="center"/>
    </w:pPr>
    <w:rPr>
      <w:b/>
      <w:bCs/>
      <w:sz w:val="26"/>
    </w:rPr>
  </w:style>
  <w:style w:type="paragraph" w:customStyle="1" w:styleId="aa">
    <w:name w:val="Содержимое таблицы"/>
    <w:basedOn w:val="a"/>
    <w:rsid w:val="008B5236"/>
    <w:pPr>
      <w:suppressLineNumbers/>
    </w:pPr>
  </w:style>
  <w:style w:type="paragraph" w:customStyle="1" w:styleId="ab">
    <w:name w:val="Заголовок таблицы"/>
    <w:basedOn w:val="a"/>
    <w:rsid w:val="008B5236"/>
    <w:pPr>
      <w:suppressLineNumbers/>
      <w:jc w:val="center"/>
    </w:pPr>
    <w:rPr>
      <w:b/>
      <w:bCs/>
      <w:i/>
      <w:iCs/>
    </w:rPr>
  </w:style>
  <w:style w:type="paragraph" w:styleId="ac">
    <w:name w:val="Balloon Text"/>
    <w:basedOn w:val="a"/>
    <w:rsid w:val="008B523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E01FD"/>
    <w:pPr>
      <w:ind w:left="720"/>
    </w:pPr>
  </w:style>
  <w:style w:type="character" w:customStyle="1" w:styleId="FontStyle17">
    <w:name w:val="Font Style17"/>
    <w:uiPriority w:val="99"/>
    <w:rsid w:val="00DA38E9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basedOn w:val="a0"/>
    <w:uiPriority w:val="99"/>
    <w:unhideWhenUsed/>
    <w:rsid w:val="0024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spsearch.gov.mari.ru:32643/kuzhener/dep_gpKuzhener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0230B96334C439C54B967E7A0A727" ma:contentTypeVersion="1" ma:contentTypeDescription="Создание документа." ma:contentTypeScope="" ma:versionID="e400484606ff98f229ff980aabcc80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Салтакъяльского сельского поселения Куженерского муниципального района Республики Марий Эл от 24 сентября 2021г. №135 «Об утверждении Положения о муниципальном лесном контроле в границах  Салтакъяльского сельского поселения»
</_x041e__x043f__x0438__x0441__x0430__x043d__x0438__x0435_>
    <_dlc_DocId xmlns="57504d04-691e-4fc4-8f09-4f19fdbe90f6">XXJ7TYMEEKJ2-166368984-8</_dlc_DocId>
    <_dlc_DocIdUrl xmlns="57504d04-691e-4fc4-8f09-4f19fdbe90f6">
      <Url>https://vip.gov.mari.ru/kuzhener/adm_ssp/_layouts/DocIdRedir.aspx?ID=XXJ7TYMEEKJ2-166368984-8</Url>
      <Description>XXJ7TYMEEKJ2-166368984-8</Description>
    </_dlc_DocIdUrl>
  </documentManagement>
</p:properties>
</file>

<file path=customXml/itemProps1.xml><?xml version="1.0" encoding="utf-8"?>
<ds:datastoreItem xmlns:ds="http://schemas.openxmlformats.org/officeDocument/2006/customXml" ds:itemID="{405548E4-F6D4-459E-8A94-22271661D87F}"/>
</file>

<file path=customXml/itemProps2.xml><?xml version="1.0" encoding="utf-8"?>
<ds:datastoreItem xmlns:ds="http://schemas.openxmlformats.org/officeDocument/2006/customXml" ds:itemID="{D3290AC5-BFC0-48E6-9386-1A0720285CDA}"/>
</file>

<file path=customXml/itemProps3.xml><?xml version="1.0" encoding="utf-8"?>
<ds:datastoreItem xmlns:ds="http://schemas.openxmlformats.org/officeDocument/2006/customXml" ds:itemID="{AF7BC50A-8285-4035-9737-045FDD2321DF}"/>
</file>

<file path=customXml/itemProps4.xml><?xml version="1.0" encoding="utf-8"?>
<ds:datastoreItem xmlns:ds="http://schemas.openxmlformats.org/officeDocument/2006/customXml" ds:itemID="{3BAD18F2-A4A9-47A4-99DF-CC5CE79E73AB}"/>
</file>

<file path=customXml/itemProps5.xml><?xml version="1.0" encoding="utf-8"?>
<ds:datastoreItem xmlns:ds="http://schemas.openxmlformats.org/officeDocument/2006/customXml" ds:itemID="{F7B46A8E-EA5E-4288-9AFE-0925C8095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от 23 декабря  2021 г. № 162</dc:title>
  <dc:subject/>
  <dc:creator>Уразаев</dc:creator>
  <cp:keywords/>
  <cp:lastModifiedBy>Администратор</cp:lastModifiedBy>
  <cp:revision>12</cp:revision>
  <cp:lastPrinted>2021-12-27T14:43:00Z</cp:lastPrinted>
  <dcterms:created xsi:type="dcterms:W3CDTF">2021-11-09T07:19:00Z</dcterms:created>
  <dcterms:modified xsi:type="dcterms:W3CDTF">2021-12-27T14:43:00Z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0x01010029E0230B96334C439C54B967E7A0A727</vt:lpwstr>
  </property>
  <property fmtid="{D5CDD505-2E9C-101B-9397-08002B2CF9AE}" pid="3" name="_dlc_DocIdItemGuid">
    <vt:lpwstr>a3c5fc2a-961b-4cd8-b885-d2b89eaa3f55</vt:lpwstr>
  </property>
</Properties>
</file>