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0F" w:rsidRDefault="00BF7DE9" w:rsidP="00BF7DE9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</w:t>
      </w:r>
    </w:p>
    <w:tbl>
      <w:tblPr>
        <w:tblpPr w:leftFromText="180" w:rightFromText="180" w:vertAnchor="text" w:horzAnchor="margin" w:tblpX="-356" w:tblpY="-178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6"/>
        <w:gridCol w:w="1037"/>
        <w:gridCol w:w="4702"/>
      </w:tblGrid>
      <w:tr w:rsidR="00D020BB" w:rsidRPr="001C2ADC" w:rsidTr="00D020BB"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D020BB" w:rsidRPr="00D020BB" w:rsidRDefault="00D020BB" w:rsidP="00D020BB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020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 ФЕДЕРАЦИЙ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D020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МАРИЙ ЭЛ РЕСПУБЛИКЫСЕ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D020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МОРКО МУНИЦИПАЛ РАЙОНЫН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D020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ШЕНШЕ ЯЛ КУНДЕМ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D020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АДМИНИСТРАЦИЙЖЕ</w:t>
            </w:r>
          </w:p>
          <w:p w:rsidR="00D020BB" w:rsidRPr="00D020BB" w:rsidRDefault="00D020BB" w:rsidP="00D020B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020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D020BB" w:rsidRPr="00D020BB" w:rsidRDefault="00CC4735" w:rsidP="00D020B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C47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25pt;height:63.9pt">
                  <v:imagedata r:id="rId5" r:href="rId6"/>
                </v:shape>
              </w:pic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020BB" w:rsidRPr="00D020BB" w:rsidRDefault="00D020BB" w:rsidP="00D020B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020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D020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РЕСПУБЛИКА МАРИЙ ЭЛ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D020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МОРКИНСКИЙ МУНИЦИПАЛЬНЫЙ РАЙОН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D020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ШИНЬШИНСКАЯ СЕЛЬСКАЯ АДМИНИСТРАЦИЯ</w:t>
            </w:r>
          </w:p>
          <w:p w:rsidR="00D020BB" w:rsidRPr="00D020BB" w:rsidRDefault="00D020BB" w:rsidP="00D020B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020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FD060F" w:rsidRDefault="00BF7DE9" w:rsidP="00FD060F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 11 августа </w:t>
      </w:r>
      <w:r w:rsidR="00FD060F" w:rsidRPr="00FD060F">
        <w:rPr>
          <w:rFonts w:ascii="Times New Roman" w:hAnsi="Times New Roman" w:cs="Times New Roman"/>
          <w:sz w:val="28"/>
          <w:szCs w:val="28"/>
        </w:rPr>
        <w:t xml:space="preserve">2022 г.  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677E94" w:rsidRPr="00FD060F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ведения муниципальной долговой книги </w:t>
      </w:r>
      <w:proofErr w:type="spellStart"/>
      <w:r w:rsidR="00D020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Шиньшин</w:t>
      </w:r>
      <w:r w:rsid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ского</w:t>
      </w:r>
      <w:proofErr w:type="spellEnd"/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677E94" w:rsidRPr="00677E94" w:rsidRDefault="00AD7525" w:rsidP="00AD7525">
      <w:pPr>
        <w:tabs>
          <w:tab w:val="left" w:pos="5588"/>
        </w:tabs>
        <w:spacing w:after="0" w:line="240" w:lineRule="auto"/>
        <w:ind w:firstLine="567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ab/>
      </w:r>
    </w:p>
    <w:p w:rsid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100, 120, 121 </w:t>
      </w:r>
      <w:hyperlink r:id="rId7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</w:t>
        </w:r>
      </w:hyperlink>
      <w:hyperlink r:id="rId9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0" w:tgtFrame="Logical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proofErr w:type="spellStart"/>
        <w:r w:rsidR="00D020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Шиньшин</w:t>
        </w:r>
        <w:r w:rsidR="00FD060F"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ского</w:t>
        </w:r>
        <w:proofErr w:type="spellEnd"/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</w:t>
        </w:r>
      </w:hyperlink>
      <w:r w:rsidR="00FD060F"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Моркинского муниципального района Республики Марий Эл</w:t>
      </w: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060F" w:rsidRPr="00FD060F" w:rsidRDefault="00FD060F" w:rsidP="00FD060F">
      <w:pPr>
        <w:pStyle w:val="a9"/>
        <w:jc w:val="both"/>
        <w:rPr>
          <w:rFonts w:eastAsia="Calibri"/>
          <w:sz w:val="28"/>
          <w:szCs w:val="28"/>
        </w:rPr>
      </w:pPr>
      <w:r>
        <w:tab/>
      </w:r>
      <w:proofErr w:type="spellStart"/>
      <w:r w:rsidR="00D020BB">
        <w:rPr>
          <w:sz w:val="28"/>
          <w:szCs w:val="28"/>
        </w:rPr>
        <w:t>Шиньшин</w:t>
      </w:r>
      <w:r w:rsidRPr="00FD060F">
        <w:rPr>
          <w:sz w:val="28"/>
          <w:szCs w:val="28"/>
        </w:rPr>
        <w:t>ская</w:t>
      </w:r>
      <w:proofErr w:type="spellEnd"/>
      <w:r w:rsidRPr="00FD060F">
        <w:rPr>
          <w:rFonts w:eastAsia="Calibri"/>
          <w:sz w:val="28"/>
          <w:szCs w:val="28"/>
        </w:rPr>
        <w:t xml:space="preserve"> сельская администрация  </w:t>
      </w:r>
      <w:proofErr w:type="spellStart"/>
      <w:proofErr w:type="gramStart"/>
      <w:r w:rsidRPr="00FD060F">
        <w:rPr>
          <w:rFonts w:eastAsia="Calibri"/>
          <w:b/>
          <w:sz w:val="28"/>
          <w:szCs w:val="28"/>
        </w:rPr>
        <w:t>п</w:t>
      </w:r>
      <w:proofErr w:type="spellEnd"/>
      <w:proofErr w:type="gramEnd"/>
      <w:r w:rsidRPr="00FD060F">
        <w:rPr>
          <w:rFonts w:eastAsia="Calibri"/>
          <w:b/>
          <w:sz w:val="28"/>
          <w:szCs w:val="28"/>
        </w:rPr>
        <w:t xml:space="preserve"> о с т а н о в и л а:</w:t>
      </w:r>
    </w:p>
    <w:p w:rsidR="00677E94" w:rsidRDefault="00677E94" w:rsidP="00FD060F">
      <w:pPr>
        <w:pStyle w:val="a9"/>
        <w:ind w:firstLine="708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1. Утвердить прилагаемый Порядок ведения муниципальной долговой книги </w:t>
      </w:r>
      <w:proofErr w:type="spellStart"/>
      <w:r w:rsidR="00D020BB">
        <w:rPr>
          <w:sz w:val="28"/>
          <w:szCs w:val="28"/>
        </w:rPr>
        <w:t>Шиньшин</w:t>
      </w:r>
      <w:r w:rsidR="00FD060F">
        <w:rPr>
          <w:sz w:val="28"/>
          <w:szCs w:val="28"/>
        </w:rPr>
        <w:t>ского</w:t>
      </w:r>
      <w:proofErr w:type="spellEnd"/>
      <w:r w:rsidRPr="00FD060F">
        <w:rPr>
          <w:sz w:val="28"/>
          <w:szCs w:val="28"/>
        </w:rPr>
        <w:t xml:space="preserve"> сельского поселения.</w:t>
      </w:r>
    </w:p>
    <w:p w:rsidR="00CE4F7D" w:rsidRPr="00FD060F" w:rsidRDefault="00FD060F" w:rsidP="00E37E08">
      <w:pPr>
        <w:pStyle w:val="a9"/>
        <w:jc w:val="both"/>
        <w:rPr>
          <w:rFonts w:eastAsia="SimSun"/>
          <w:sz w:val="28"/>
          <w:szCs w:val="28"/>
        </w:rPr>
      </w:pPr>
      <w:r w:rsidRPr="00FD060F">
        <w:rPr>
          <w:sz w:val="28"/>
          <w:szCs w:val="28"/>
        </w:rPr>
        <w:t xml:space="preserve">          2</w:t>
      </w:r>
      <w:r w:rsidRPr="00FD060F">
        <w:rPr>
          <w:rFonts w:eastAsia="SimSun"/>
          <w:sz w:val="28"/>
          <w:szCs w:val="28"/>
        </w:rPr>
        <w:t xml:space="preserve">.Обнародовать настоящее постановление  в установленном порядке </w:t>
      </w:r>
      <w:proofErr w:type="gramStart"/>
      <w:r w:rsidRPr="00FD060F">
        <w:rPr>
          <w:rFonts w:eastAsia="SimSun"/>
          <w:sz w:val="28"/>
          <w:szCs w:val="28"/>
        </w:rPr>
        <w:t>на</w:t>
      </w:r>
      <w:proofErr w:type="gramEnd"/>
      <w:r w:rsidRPr="00FD060F">
        <w:rPr>
          <w:rFonts w:eastAsia="SimSun"/>
          <w:sz w:val="28"/>
          <w:szCs w:val="28"/>
        </w:rPr>
        <w:t xml:space="preserve"> информационных стендах сельского поселения и разместить в информационно-телеком</w:t>
      </w:r>
      <w:r w:rsidR="009F586E">
        <w:rPr>
          <w:rFonts w:eastAsia="SimSun"/>
          <w:sz w:val="28"/>
          <w:szCs w:val="28"/>
        </w:rPr>
        <w:t>м</w:t>
      </w:r>
      <w:r w:rsidRPr="00FD060F">
        <w:rPr>
          <w:rFonts w:eastAsia="SimSun"/>
          <w:sz w:val="28"/>
          <w:szCs w:val="28"/>
        </w:rPr>
        <w:t>уникационной сети Интернет на официальном Интерне</w:t>
      </w:r>
      <w:proofErr w:type="gramStart"/>
      <w:r w:rsidRPr="00FD060F">
        <w:rPr>
          <w:rFonts w:eastAsia="SimSun"/>
          <w:sz w:val="28"/>
          <w:szCs w:val="28"/>
        </w:rPr>
        <w:t>т-</w:t>
      </w:r>
      <w:proofErr w:type="gramEnd"/>
      <w:r w:rsidRPr="00FD060F">
        <w:rPr>
          <w:rFonts w:eastAsia="SimSun"/>
          <w:sz w:val="28"/>
          <w:szCs w:val="28"/>
        </w:rPr>
        <w:t xml:space="preserve"> портале Республики Марий Эл, страница </w:t>
      </w:r>
      <w:proofErr w:type="spellStart"/>
      <w:r w:rsidR="00D020BB">
        <w:rPr>
          <w:rFonts w:eastAsia="SimSun"/>
          <w:sz w:val="28"/>
          <w:szCs w:val="28"/>
        </w:rPr>
        <w:t>Шиньшин</w:t>
      </w:r>
      <w:r w:rsidRPr="00FD060F">
        <w:rPr>
          <w:rFonts w:eastAsia="SimSun"/>
          <w:sz w:val="28"/>
          <w:szCs w:val="28"/>
        </w:rPr>
        <w:t>ское</w:t>
      </w:r>
      <w:proofErr w:type="spellEnd"/>
      <w:r w:rsidRPr="00FD060F">
        <w:rPr>
          <w:rFonts w:eastAsia="SimSun"/>
          <w:sz w:val="28"/>
          <w:szCs w:val="28"/>
        </w:rPr>
        <w:t xml:space="preserve"> сельское поселение</w:t>
      </w:r>
      <w:r w:rsidR="00CE4F7D">
        <w:rPr>
          <w:rFonts w:eastAsia="SimSun"/>
          <w:sz w:val="28"/>
          <w:szCs w:val="28"/>
        </w:rPr>
        <w:t xml:space="preserve">. </w:t>
      </w:r>
      <w:r w:rsidR="00E37E08">
        <w:rPr>
          <w:rFonts w:eastAsia="SimSun"/>
          <w:sz w:val="28"/>
          <w:szCs w:val="28"/>
        </w:rPr>
        <w:tab/>
        <w:t>3.</w:t>
      </w:r>
      <w:r w:rsidR="00CE4F7D">
        <w:rPr>
          <w:rFonts w:eastAsia="SimSun"/>
          <w:sz w:val="28"/>
          <w:szCs w:val="28"/>
        </w:rPr>
        <w:t>Признать ут</w:t>
      </w:r>
      <w:r w:rsidR="009F586E">
        <w:rPr>
          <w:rFonts w:eastAsia="SimSun"/>
          <w:sz w:val="28"/>
          <w:szCs w:val="28"/>
        </w:rPr>
        <w:t xml:space="preserve">ратившим силу постановление </w:t>
      </w:r>
      <w:proofErr w:type="spellStart"/>
      <w:r w:rsidR="009F586E">
        <w:rPr>
          <w:rFonts w:eastAsia="SimSun"/>
          <w:sz w:val="28"/>
          <w:szCs w:val="28"/>
        </w:rPr>
        <w:t>Шиньшинской</w:t>
      </w:r>
      <w:proofErr w:type="spellEnd"/>
      <w:r w:rsidR="009F586E">
        <w:rPr>
          <w:rFonts w:eastAsia="SimSun"/>
          <w:sz w:val="28"/>
          <w:szCs w:val="28"/>
        </w:rPr>
        <w:t xml:space="preserve"> сельской администрации от 13 октября 2008 г. № 23</w:t>
      </w:r>
      <w:r w:rsidR="00CE4F7D">
        <w:rPr>
          <w:rFonts w:eastAsia="SimSun"/>
          <w:sz w:val="28"/>
          <w:szCs w:val="28"/>
        </w:rPr>
        <w:t xml:space="preserve"> «О Порядке ведения долговой книги муниципаль</w:t>
      </w:r>
      <w:r w:rsidR="009F586E">
        <w:rPr>
          <w:rFonts w:eastAsia="SimSun"/>
          <w:sz w:val="28"/>
          <w:szCs w:val="28"/>
        </w:rPr>
        <w:t>ного образования «</w:t>
      </w:r>
      <w:proofErr w:type="spellStart"/>
      <w:r w:rsidR="009F586E">
        <w:rPr>
          <w:rFonts w:eastAsia="SimSun"/>
          <w:sz w:val="28"/>
          <w:szCs w:val="28"/>
        </w:rPr>
        <w:t>Шиньшинское</w:t>
      </w:r>
      <w:proofErr w:type="spellEnd"/>
      <w:r w:rsidR="00CE4F7D">
        <w:rPr>
          <w:rFonts w:eastAsia="SimSun"/>
          <w:sz w:val="28"/>
          <w:szCs w:val="28"/>
        </w:rPr>
        <w:t xml:space="preserve"> сельское поселение»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D060F" w:rsidRPr="00FD060F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FD060F" w:rsidRPr="00FD060F">
        <w:rPr>
          <w:sz w:val="28"/>
          <w:szCs w:val="28"/>
        </w:rPr>
        <w:t>.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FD060F" w:rsidRPr="00FD060F">
        <w:rPr>
          <w:sz w:val="28"/>
          <w:szCs w:val="28"/>
        </w:rPr>
        <w:t xml:space="preserve">. </w:t>
      </w:r>
      <w:proofErr w:type="gramStart"/>
      <w:r w:rsidR="00FD060F" w:rsidRPr="00FD060F">
        <w:rPr>
          <w:sz w:val="28"/>
          <w:szCs w:val="28"/>
          <w:lang w:eastAsia="ar-SA"/>
        </w:rPr>
        <w:t>Контроль за</w:t>
      </w:r>
      <w:proofErr w:type="gramEnd"/>
      <w:r w:rsidR="00FD060F" w:rsidRPr="00FD060F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ab/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Глава </w:t>
      </w:r>
      <w:proofErr w:type="spellStart"/>
      <w:r w:rsidR="00D020BB">
        <w:rPr>
          <w:sz w:val="28"/>
          <w:szCs w:val="28"/>
        </w:rPr>
        <w:t>Шиньшин</w:t>
      </w:r>
      <w:r w:rsidRPr="00FD060F">
        <w:rPr>
          <w:sz w:val="28"/>
          <w:szCs w:val="28"/>
        </w:rPr>
        <w:t>ской</w:t>
      </w:r>
      <w:proofErr w:type="spellEnd"/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сельской администрации                                                   </w:t>
      </w:r>
      <w:r w:rsidR="00D020BB">
        <w:rPr>
          <w:sz w:val="28"/>
          <w:szCs w:val="28"/>
        </w:rPr>
        <w:tab/>
      </w:r>
      <w:r w:rsidRPr="00FD060F">
        <w:rPr>
          <w:sz w:val="28"/>
          <w:szCs w:val="28"/>
        </w:rPr>
        <w:t xml:space="preserve"> </w:t>
      </w:r>
      <w:r w:rsidR="00D020BB">
        <w:rPr>
          <w:sz w:val="28"/>
          <w:szCs w:val="28"/>
        </w:rPr>
        <w:t>Иванова П.</w:t>
      </w:r>
      <w:proofErr w:type="gramStart"/>
      <w:r w:rsidR="00D020BB">
        <w:rPr>
          <w:sz w:val="28"/>
          <w:szCs w:val="28"/>
        </w:rPr>
        <w:t>С</w:t>
      </w:r>
      <w:proofErr w:type="gramEnd"/>
    </w:p>
    <w:p w:rsidR="00FD060F" w:rsidRDefault="00FD060F" w:rsidP="00FD060F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D060F" w:rsidRPr="00FD060F" w:rsidRDefault="00FD060F" w:rsidP="00FD060F">
      <w:pPr>
        <w:pStyle w:val="a9"/>
        <w:ind w:firstLine="708"/>
        <w:jc w:val="both"/>
        <w:rPr>
          <w:sz w:val="28"/>
          <w:szCs w:val="28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D020B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администрацией</w:t>
      </w:r>
    </w:p>
    <w:p w:rsidR="00FD060F" w:rsidRPr="00FD060F" w:rsidRDefault="00BF7DE9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11.08.</w:t>
      </w:r>
      <w:r w:rsid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 № 62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958C8" w:rsidRDefault="004958C8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ПОРЯДОК</w:t>
      </w:r>
    </w:p>
    <w:p w:rsid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ведения муниципальной долговой книги</w:t>
      </w:r>
    </w:p>
    <w:p w:rsidR="00677E94" w:rsidRPr="004958C8" w:rsidRDefault="00D020B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Шиньшин</w:t>
      </w:r>
      <w:r w:rsidR="004958C8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ского</w:t>
      </w:r>
      <w:proofErr w:type="spellEnd"/>
      <w:r w:rsidR="00677E94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ведения муниципальной долговой книги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утверждается в целях обеспечения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учета, своевременностью обслуживания и исполнения долговых обязательств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Муниципальная долговая книга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долговая книга) – это свод информации о долговых обязательствах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Ведение долговой книги осуществляется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администрацией (далее – администрация).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включает следующие разделы: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кредиты, полученные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иные долговые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каждому муниципальному долговому обязательству в долговой книге отражается следующая информация: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 муниципальным ценным бумагам: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государственный регистрационный номер выпуска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и дата государственной регистрации условий эмиссии и обращения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 14.1 БК РФ);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ограничения на владельцев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номинальная стоимость одной муниципальной ценной бумаги;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объявленный (по номиналу) и фактически размещенный (</w:t>
      </w:r>
      <w:proofErr w:type="spell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доразмещенный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) (по номиналу) объем выпуска (дополнительного выпуска)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даты размещения, доразмещения, выплаты купонного дохода, выкупа и погашения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ставки купонного дохода;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купонного дохода в расчете на одну муниципальную ценную бумагу;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(реструктуризации, выкупе)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генерального агента (агента) по размещению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регистратора или депозитария;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организатора торговли на рынке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долга по муниципальным ценным бумагам по номинальной стоимости;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размещения, обращения и погашения выпуска ценных бумаг.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 кредитам, полученным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сельским поселением от кредитных организаций: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наименование, номер и дата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бюджетному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бюджетному кредиту, в том числе фактическая задолженность по основному долгу по бюджетному кредиту,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документа, на основании которого возникло долговое обязательство, его номер и дата;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предоставления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принципала;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бенефициара;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или момент вступления гарантии в силу;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гарантии, предъявления требований по гарантии, исполнения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отсутствие права регрессного требования гаранта к принципалу, либо уступки гаранту прав требования бенефициара к принципалу;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условиями гарантии), а также суммы, исполненные гарантом (учитываются начисленные и уплаченные гарантом проценты, комиссии, маржу, неустойки (штрафы, пени) и иные платежи, предусмотренные условиями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гарантии.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 иным долговым обязательствам: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возникновения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погашения обязательства (полностью, частично);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исполнения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долговую книгу вносятся сведения об объеме долговых обязательств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3 настоящего Порядка в срок, не превышающий пяти рабочих дней с момента возникновения, изменения или прекращения долгового обязательства.</w:t>
      </w:r>
      <w:proofErr w:type="gramEnd"/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долгового обязательства состоит из шести знаков: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XNNN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 - вид долгового обязательства: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кредиты, полученные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 иные долговые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NNN – порядковый номер долгового обязательства в соответствующем разделе долговой книги;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две последние цифры года, в котором возникло долговое обязательство.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невный срок.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Учет операций в долговой книге ведется на бумажном носителе или, при наличии технических возможностей,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Информация о долговых обязательствах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отраженная в долговой книге, подлежит обязательной передаче в финансовое управление администрации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 в соответствии с установленным им порядком по формам согласно приложению № 2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Информация о муниципальных долговых обязательствах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по муниципальным гарантиям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вносится в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инципала, обеспеченных муниципальной гарантией </w:t>
      </w:r>
      <w:proofErr w:type="spellStart"/>
      <w:r w:rsidR="00D020BB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0E5E9B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5E9B" w:rsidSect="00FD060F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</w:t>
      </w:r>
      <w:r w:rsidR="000E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финансового конт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роля.</w:t>
      </w:r>
      <w:proofErr w:type="gramEnd"/>
    </w:p>
    <w:p w:rsidR="00677E94" w:rsidRPr="000E5E9B" w:rsidRDefault="000E5E9B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1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proofErr w:type="spellStart"/>
      <w:r w:rsidR="00D020B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Шиньшин</w:t>
      </w:r>
      <w:r w:rsid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ского</w:t>
      </w:r>
      <w:proofErr w:type="spellEnd"/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</w:t>
      </w:r>
      <w:proofErr w:type="gramEnd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долговая книгана « ___» ____________ 20 __ г.</w:t>
      </w: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финансового органа __________________________________</w:t>
      </w: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I. Муниципальные ценные бумаги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/>
      </w:tblPr>
      <w:tblGrid>
        <w:gridCol w:w="1043"/>
        <w:gridCol w:w="1761"/>
        <w:gridCol w:w="645"/>
        <w:gridCol w:w="711"/>
        <w:gridCol w:w="1276"/>
        <w:gridCol w:w="1219"/>
        <w:gridCol w:w="1253"/>
        <w:gridCol w:w="1085"/>
        <w:gridCol w:w="1291"/>
        <w:gridCol w:w="1291"/>
        <w:gridCol w:w="998"/>
        <w:gridCol w:w="1018"/>
        <w:gridCol w:w="861"/>
        <w:gridCol w:w="1042"/>
      </w:tblGrid>
      <w:tr w:rsidR="000E5E9B" w:rsidRPr="00677E94" w:rsidTr="00AE5BA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долгового обязательства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ственныйрегистра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онный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Форма выпуска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цен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ныхбу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маг</w:t>
            </w:r>
            <w:proofErr w:type="spellEnd"/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трационный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номер 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словий эмиссии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 Условия эмиссии)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правового акта, которым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утверж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дено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Решение о выпуске (дополнительном выпуске),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органа, принявшего акт, дата акта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акта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вание валюты </w:t>
            </w: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начала размещения ценных бумаг выпуска (дополнительного выпуска)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погашения ценных бумаг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частичного погашения облигаций с амортизацией долга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</w:tr>
      <w:tr w:rsidR="000E5E9B" w:rsidRPr="00AE5BAB" w:rsidTr="00AE5BAB">
        <w:trPr>
          <w:trHeight w:val="239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14</w:t>
            </w: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</w:t>
            </w:r>
            <w:proofErr w:type="spellEnd"/>
          </w:p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ципальные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ценные бумаги,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</w:t>
            </w:r>
            <w:proofErr w:type="spellEnd"/>
          </w:p>
          <w:p w:rsidR="00677E94" w:rsidRPr="00AE5BA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наястоимост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ь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которых указана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  <w:p w:rsidR="00373201" w:rsidRPr="00AE5BAB" w:rsidRDefault="00373201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/>
      </w:tblPr>
      <w:tblGrid>
        <w:gridCol w:w="1190"/>
        <w:gridCol w:w="1155"/>
        <w:gridCol w:w="786"/>
        <w:gridCol w:w="813"/>
        <w:gridCol w:w="704"/>
        <w:gridCol w:w="938"/>
        <w:gridCol w:w="809"/>
        <w:gridCol w:w="809"/>
        <w:gridCol w:w="1091"/>
        <w:gridCol w:w="1002"/>
        <w:gridCol w:w="1002"/>
        <w:gridCol w:w="1002"/>
        <w:gridCol w:w="1030"/>
        <w:gridCol w:w="1030"/>
        <w:gridCol w:w="1030"/>
        <w:gridCol w:w="1103"/>
      </w:tblGrid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  <w:p w:rsidR="00373201" w:rsidRPr="00AE5BAB" w:rsidRDefault="00373201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выплаты купонного дохода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Процентные ставки купонного дохода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Купонный доход в расчете на одну облигацию (руб.)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Дисконт на одну облигацию (руб.)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 на оказание услуг по эмиссии и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обращению ценных бумаг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регистратора или депозитария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 на рынке ценных бумаг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купонного дохода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исполнению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обязательств по ценным бумагам (руб.)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сумма долга по муниципальным ценным бумагам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</w:tr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II. Кредиты, полученные администрацией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98"/>
        <w:gridCol w:w="939"/>
        <w:gridCol w:w="769"/>
        <w:gridCol w:w="1306"/>
        <w:gridCol w:w="857"/>
        <w:gridCol w:w="940"/>
        <w:gridCol w:w="1277"/>
        <w:gridCol w:w="1277"/>
        <w:gridCol w:w="940"/>
        <w:gridCol w:w="740"/>
        <w:gridCol w:w="809"/>
        <w:gridCol w:w="753"/>
        <w:gridCol w:w="966"/>
        <w:gridCol w:w="1131"/>
        <w:gridCol w:w="966"/>
        <w:gridCol w:w="726"/>
      </w:tblGrid>
      <w:tr w:rsidR="00677E94" w:rsidRPr="00677E94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просроченной задолженности по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выплатеосновного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кредиту (руб.)</w:t>
            </w:r>
          </w:p>
        </w:tc>
      </w:tr>
      <w:tr w:rsidR="00677E94" w:rsidRPr="00677E94" w:rsidTr="00365CCB">
        <w:trPr>
          <w:trHeight w:val="2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III. Бюджетные кредиты, привлеченные в местный бюджет от других бюджетов бюджетной системы</w:t>
      </w:r>
      <w:r w:rsid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РФ</w:t>
      </w: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Российской Федерации</w:t>
      </w:r>
    </w:p>
    <w:p w:rsidR="00677E94" w:rsidRPr="00B331CA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4"/>
        <w:gridCol w:w="985"/>
        <w:gridCol w:w="879"/>
        <w:gridCol w:w="1042"/>
        <w:gridCol w:w="1522"/>
        <w:gridCol w:w="1488"/>
        <w:gridCol w:w="1083"/>
        <w:gridCol w:w="1243"/>
        <w:gridCol w:w="917"/>
        <w:gridCol w:w="1017"/>
        <w:gridCol w:w="950"/>
        <w:gridCol w:w="950"/>
        <w:gridCol w:w="1115"/>
        <w:gridCol w:w="1029"/>
      </w:tblGrid>
      <w:tr w:rsidR="00AE5BAB" w:rsidRPr="00677E94" w:rsidTr="00AE5BAB">
        <w:trPr>
          <w:trHeight w:val="5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документа, на основании которого возникло долго-вое обязательство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 о пролонгации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 /соглашение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Бюджет, из которого предоставлен бюджетный 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</w:t>
            </w:r>
            <w:proofErr w:type="gramEnd"/>
          </w:p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оригинальная валюта)</w:t>
            </w:r>
          </w:p>
        </w:tc>
      </w:tr>
      <w:tr w:rsidR="00AE5BAB" w:rsidRPr="00677E94" w:rsidTr="00AE5BAB">
        <w:trPr>
          <w:trHeight w:val="21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дата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мирового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1CA" w:rsidRPr="00AE5BAB" w:rsidRDefault="00677E94" w:rsidP="00B33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</w:t>
            </w:r>
            <w:r w:rsidR="00B331C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жет</w:t>
            </w:r>
          </w:p>
          <w:p w:rsidR="00677E94" w:rsidRPr="00AE5BAB" w:rsidRDefault="00677E94" w:rsidP="00AE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ные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привлеченные в валюте Р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5CC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IV. Муниципальные гарантии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88"/>
        <w:gridCol w:w="930"/>
        <w:gridCol w:w="998"/>
        <w:gridCol w:w="1150"/>
        <w:gridCol w:w="1302"/>
        <w:gridCol w:w="1061"/>
        <w:gridCol w:w="930"/>
        <w:gridCol w:w="930"/>
        <w:gridCol w:w="930"/>
        <w:gridCol w:w="930"/>
        <w:gridCol w:w="912"/>
        <w:gridCol w:w="733"/>
        <w:gridCol w:w="892"/>
        <w:gridCol w:w="790"/>
        <w:gridCol w:w="955"/>
        <w:gridCol w:w="963"/>
      </w:tblGrid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действия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предъявления требований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исполнения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Объем (размер) просроченной задолженности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Объем 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обязательствпо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16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1. 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2. 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2A14B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V. Иные долговые обязательства</w:t>
      </w: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1088"/>
        <w:gridCol w:w="520"/>
        <w:gridCol w:w="573"/>
        <w:gridCol w:w="605"/>
        <w:gridCol w:w="1951"/>
        <w:gridCol w:w="1559"/>
        <w:gridCol w:w="2126"/>
        <w:gridCol w:w="614"/>
        <w:gridCol w:w="617"/>
        <w:gridCol w:w="905"/>
        <w:gridCol w:w="831"/>
        <w:gridCol w:w="1359"/>
        <w:gridCol w:w="1061"/>
      </w:tblGrid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</w:t>
            </w:r>
            <w:proofErr w:type="spellEnd"/>
          </w:p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та, 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основа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ниикоторого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возникло долговое обязательство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дополнитель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договора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должника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кредитора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(момент) возникновения долгового обязательства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(срок) погашения долгового обязательства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иным долговым обязательствам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долга по иным долговым обязательствам</w:t>
            </w: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2A1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Иные долговые обязательства в валюте 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Иные долговые обязательства в иностранной валюте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отдела__________ ___________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 ___________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книге пронумеровано и прошнуровано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(______) ______________ 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листов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 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 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(телефон,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9F586E" w:rsidRDefault="009F586E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2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proofErr w:type="spellStart"/>
      <w:r w:rsidR="00D020B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Шиньшин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ского</w:t>
      </w:r>
      <w:proofErr w:type="spellEnd"/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2A14BD" w:rsidRPr="00677E94" w:rsidRDefault="002A14BD" w:rsidP="002A14B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"01" _____________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представляющий данные:</w:t>
      </w:r>
    </w:p>
    <w:p w:rsidR="00677E94" w:rsidRPr="002A14BD" w:rsidRDefault="00D020BB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Шиньшин</w:t>
      </w:r>
      <w:r w:rsid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677E94"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Таблица 1.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Информация о муниципальных ценных бумагах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9"/>
        <w:gridCol w:w="1444"/>
        <w:gridCol w:w="1056"/>
        <w:gridCol w:w="927"/>
        <w:gridCol w:w="1740"/>
        <w:gridCol w:w="1658"/>
        <w:gridCol w:w="1707"/>
        <w:gridCol w:w="1369"/>
        <w:gridCol w:w="1743"/>
        <w:gridCol w:w="1465"/>
        <w:gridCol w:w="1236"/>
      </w:tblGrid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bookmarkStart w:id="0" w:name="sub_110110"/>
            <w:bookmarkEnd w:id="0"/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обязательства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Государствен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ныйрегистрацион</w:t>
            </w:r>
            <w:proofErr w:type="spellEnd"/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бумаг(1)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бумаги(2)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Форма выпуска ценной бумаги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Условий эмиссии(3)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(руб.)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агента(5)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депозита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рия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тора</w:t>
            </w:r>
            <w:proofErr w:type="spellEnd"/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94" w:type="dxa"/>
        <w:tblCellMar>
          <w:left w:w="0" w:type="dxa"/>
          <w:right w:w="0" w:type="dxa"/>
        </w:tblCellMar>
        <w:tblLook w:val="04A0"/>
      </w:tblPr>
      <w:tblGrid>
        <w:gridCol w:w="1465"/>
        <w:gridCol w:w="1904"/>
        <w:gridCol w:w="1583"/>
        <w:gridCol w:w="1358"/>
        <w:gridCol w:w="1508"/>
        <w:gridCol w:w="1239"/>
        <w:gridCol w:w="1276"/>
        <w:gridCol w:w="1311"/>
        <w:gridCol w:w="1364"/>
        <w:gridCol w:w="1386"/>
      </w:tblGrid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торговли(6)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(руб.)(7)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размещения ценных бумаг (по номинальной стоимости) (руб.)(8)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купонного дохода(9)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купонного дохода, подлежащая выплате (руб.)(10)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дисконта, определенная при размещении (руб.)(11)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299" w:type="dxa"/>
        <w:tblCellMar>
          <w:left w:w="0" w:type="dxa"/>
          <w:right w:w="0" w:type="dxa"/>
        </w:tblCellMar>
        <w:tblLook w:val="04A0"/>
      </w:tblPr>
      <w:tblGrid>
        <w:gridCol w:w="1158"/>
        <w:gridCol w:w="861"/>
        <w:gridCol w:w="1358"/>
        <w:gridCol w:w="1508"/>
        <w:gridCol w:w="1509"/>
        <w:gridCol w:w="1311"/>
        <w:gridCol w:w="1344"/>
        <w:gridCol w:w="1510"/>
        <w:gridCol w:w="1510"/>
        <w:gridCol w:w="1510"/>
        <w:gridCol w:w="1369"/>
      </w:tblGrid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Сумма дисконта при погашении (выкупе) ценных бумаг (руб.)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выкупа ценных бумаг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Установленная дата погашения ценных бумаг(12)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номинальной стоимости ценных бумаг, подлежащая выплате в установленные даты (руб.)(13)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Фактическая дата погашения ценных бумаг(14)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Фактический объем погашения ценных бумаг (руб.)(15)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погашению номинальной</w:t>
            </w:r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стоимости ценных бумаг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исполнению обязательств по ценным бумагам (руб.)(16)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сумма долга по ценным бумагам (руб.)</w:t>
            </w: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32</w:t>
            </w:r>
          </w:p>
        </w:tc>
      </w:tr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финансового органа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(специалист) муниципального образования _____________________________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(расшифровка подписи)</w:t>
      </w:r>
    </w:p>
    <w:p w:rsidR="004066DE" w:rsidRP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Примечания</w:t>
      </w:r>
      <w:r w:rsid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N 2н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(3) Указывается регистрационный номер Условий эмиссии и обращения муниципальных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(5) Указывается генеральный аген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оказывающий(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по размещению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(8) Указывается объем размещения (доразмещения) ценных бумаг в дату, указанную в графе 15 формы 1/ графе 14 формы 1.1,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установленную(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графе 25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 графе 27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</w:t>
      </w: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отчетную дату.</w:t>
      </w:r>
    </w:p>
    <w:p w:rsidR="00BF7DE9" w:rsidRDefault="004066DE" w:rsidP="00BF7DE9">
      <w:pPr>
        <w:tabs>
          <w:tab w:val="left" w:pos="30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BF7DE9" w:rsidRDefault="00BF7DE9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F7DE9" w:rsidRDefault="00BF7DE9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066DE" w:rsidRPr="002A14BD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2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4066DE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3C4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3C4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 о кредитах, полученных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7" w:type="dxa"/>
        <w:tblCellMar>
          <w:left w:w="0" w:type="dxa"/>
          <w:right w:w="0" w:type="dxa"/>
        </w:tblCellMar>
        <w:tblLook w:val="04A0"/>
      </w:tblPr>
      <w:tblGrid>
        <w:gridCol w:w="5118"/>
        <w:gridCol w:w="4678"/>
        <w:gridCol w:w="5811"/>
      </w:tblGrid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Сумма просроченной задолженности (руб.)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Кредиты, полученные от кредитных организаций(1)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условияурегулирования задолженности по ранее предоставленным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F586E" w:rsidRDefault="009F586E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3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бюджетных кредитах, привлеченных в местный бюджет от других бюджетов бюджетной системы Российской Федерации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5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1"/>
        <w:gridCol w:w="1349"/>
        <w:gridCol w:w="2195"/>
        <w:gridCol w:w="2126"/>
        <w:gridCol w:w="5282"/>
      </w:tblGrid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Валюта </w:t>
            </w:r>
          </w:p>
          <w:p w:rsidR="00C2190D" w:rsidRDefault="00C2190D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="00677E94"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бязатель</w:t>
            </w:r>
            <w:proofErr w:type="spellEnd"/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(руб.)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Объем основного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в валюте обязательства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бюджетным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Бюджетные кредиты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входящих в состав Республики Марий Эл (1)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привлеченные</w:t>
            </w:r>
            <w:proofErr w:type="gramEnd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, в иностранной валюте(2)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4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C2190D" w:rsidRPr="00677E94" w:rsidRDefault="00C2190D" w:rsidP="00C2190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муниципальных гарантиях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4"/>
        <w:gridCol w:w="1507"/>
        <w:gridCol w:w="2887"/>
        <w:gridCol w:w="2126"/>
        <w:gridCol w:w="3544"/>
      </w:tblGrid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Валюта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обязательства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Задолженность гаранта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по исполнению муниципальной гарантии(1)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валюте обязательства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обязательств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муниципальным гарантиям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Муниципальные гарантии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том числе муниципальные гарантии в иностранной валюте(2)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5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об иных долговых обязательствах муниципальных образований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2"/>
        <w:gridCol w:w="1457"/>
        <w:gridCol w:w="1276"/>
        <w:gridCol w:w="4111"/>
        <w:gridCol w:w="3544"/>
      </w:tblGrid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Вид долгового обязательства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Валюта обязательства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иным долговым обязательствам (руб.)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Объем долга по иным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долговым обязательствам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Иные долговые обязательства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63EF3" w:rsidRDefault="00163EF3"/>
    <w:p w:rsidR="009F586E" w:rsidRDefault="009F586E">
      <w:pPr>
        <w:sectPr w:rsidR="009F586E" w:rsidSect="00365CCB">
          <w:pgSz w:w="16838" w:h="11906" w:orient="landscape"/>
          <w:pgMar w:top="567" w:right="851" w:bottom="426" w:left="709" w:header="709" w:footer="709" w:gutter="0"/>
          <w:cols w:space="708"/>
          <w:docGrid w:linePitch="360"/>
        </w:sectPr>
      </w:pPr>
    </w:p>
    <w:p w:rsidR="009F586E" w:rsidRDefault="00BF7DE9" w:rsidP="009F586E">
      <w:pPr>
        <w:spacing w:line="240" w:lineRule="auto"/>
      </w:pP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 </w:t>
      </w:r>
    </w:p>
    <w:p w:rsidR="009F586E" w:rsidRDefault="009F586E"/>
    <w:sectPr w:rsidR="009F586E" w:rsidSect="00BF7DE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F20F2"/>
    <w:multiLevelType w:val="multilevel"/>
    <w:tmpl w:val="66BA842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7B1324"/>
    <w:multiLevelType w:val="hybridMultilevel"/>
    <w:tmpl w:val="251C2818"/>
    <w:lvl w:ilvl="0" w:tplc="25EAD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1E"/>
    <w:multiLevelType w:val="hybridMultilevel"/>
    <w:tmpl w:val="C720B1EA"/>
    <w:lvl w:ilvl="0" w:tplc="EB3840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7B58C8"/>
    <w:multiLevelType w:val="hybridMultilevel"/>
    <w:tmpl w:val="51301638"/>
    <w:lvl w:ilvl="0" w:tplc="DC148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677E94"/>
    <w:rsid w:val="00084F78"/>
    <w:rsid w:val="000E5E9B"/>
    <w:rsid w:val="00163EF3"/>
    <w:rsid w:val="00222C2C"/>
    <w:rsid w:val="002A14BD"/>
    <w:rsid w:val="00363C4D"/>
    <w:rsid w:val="00365CCB"/>
    <w:rsid w:val="00373201"/>
    <w:rsid w:val="004066DE"/>
    <w:rsid w:val="004958C8"/>
    <w:rsid w:val="004E3F20"/>
    <w:rsid w:val="00537A21"/>
    <w:rsid w:val="00673B96"/>
    <w:rsid w:val="00677E94"/>
    <w:rsid w:val="00887222"/>
    <w:rsid w:val="009F586E"/>
    <w:rsid w:val="00AD7525"/>
    <w:rsid w:val="00AE5BAB"/>
    <w:rsid w:val="00B331CA"/>
    <w:rsid w:val="00BF7DE9"/>
    <w:rsid w:val="00C2190D"/>
    <w:rsid w:val="00CC4735"/>
    <w:rsid w:val="00CE4F7D"/>
    <w:rsid w:val="00D020BB"/>
    <w:rsid w:val="00D861EF"/>
    <w:rsid w:val="00E37E08"/>
    <w:rsid w:val="00E90E1A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C"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F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52;&#1086;&#1080;%20&#1076;&#1086;&#1082;&#1091;&#1084;&#1077;&#1085;&#1090;&#1099;/&#1043;&#1077;&#1088;&#1073;_&#1052;&#1086;&#1088;&#1082;&#1080;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192.168.0.251:8080/content/act/b19c2f52-45ce-48e0-a66c-87e7414f4b9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16</cp:revision>
  <cp:lastPrinted>2022-08-11T06:01:00Z</cp:lastPrinted>
  <dcterms:created xsi:type="dcterms:W3CDTF">2022-07-18T06:28:00Z</dcterms:created>
  <dcterms:modified xsi:type="dcterms:W3CDTF">2022-09-20T08:14:00Z</dcterms:modified>
</cp:coreProperties>
</file>