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Default="009C712A"/>
    <w:p w:rsidR="000B4EE9" w:rsidRPr="00676444" w:rsidRDefault="000B4EE9" w:rsidP="000B4EE9">
      <w:pPr>
        <w:pStyle w:val="a3"/>
        <w:jc w:val="center"/>
        <w:rPr>
          <w:b/>
        </w:rPr>
      </w:pPr>
      <w:r w:rsidRPr="00676444">
        <w:rPr>
          <w:b/>
        </w:rPr>
        <w:t>КРАСНОСТЕКЛОВАРСКАЯ СЕЛЬСКАЯ АДМИНИСТРАЦИЯ</w:t>
      </w:r>
    </w:p>
    <w:p w:rsidR="000B4EE9" w:rsidRPr="00676444" w:rsidRDefault="000B4EE9" w:rsidP="000B4EE9">
      <w:pPr>
        <w:pStyle w:val="a3"/>
        <w:jc w:val="center"/>
        <w:rPr>
          <w:b/>
        </w:rPr>
      </w:pPr>
      <w:r w:rsidRPr="00676444">
        <w:rPr>
          <w:b/>
        </w:rPr>
        <w:t>МОРКИНСКОГО МУНИЦИПАЛЬНОГО РАЙОНА РЕСПУБЛИКИ МАРИЙ ЭЛ</w:t>
      </w:r>
    </w:p>
    <w:p w:rsidR="000B4EE9" w:rsidRPr="00676444" w:rsidRDefault="000B4EE9" w:rsidP="000B4EE9">
      <w:pPr>
        <w:pStyle w:val="a3"/>
        <w:jc w:val="center"/>
        <w:rPr>
          <w:b/>
        </w:rPr>
      </w:pPr>
    </w:p>
    <w:p w:rsidR="000B4EE9" w:rsidRDefault="000B4EE9" w:rsidP="000B4EE9">
      <w:pPr>
        <w:pStyle w:val="a3"/>
        <w:jc w:val="center"/>
        <w:rPr>
          <w:b/>
          <w:sz w:val="28"/>
          <w:szCs w:val="28"/>
        </w:rPr>
      </w:pPr>
    </w:p>
    <w:p w:rsidR="000B4EE9" w:rsidRPr="00676444" w:rsidRDefault="000B4EE9" w:rsidP="000B4EE9">
      <w:pPr>
        <w:pStyle w:val="a3"/>
        <w:jc w:val="center"/>
        <w:rPr>
          <w:b/>
          <w:sz w:val="28"/>
          <w:szCs w:val="28"/>
        </w:rPr>
      </w:pPr>
      <w:r w:rsidRPr="00676444">
        <w:rPr>
          <w:b/>
          <w:sz w:val="28"/>
          <w:szCs w:val="28"/>
        </w:rPr>
        <w:t>Постановление</w:t>
      </w:r>
    </w:p>
    <w:p w:rsidR="000B4EE9" w:rsidRDefault="000B4EE9" w:rsidP="000B4EE9">
      <w:pPr>
        <w:pStyle w:val="a3"/>
        <w:jc w:val="center"/>
        <w:rPr>
          <w:sz w:val="26"/>
          <w:szCs w:val="26"/>
        </w:rPr>
      </w:pPr>
    </w:p>
    <w:p w:rsidR="00065F22" w:rsidRDefault="00065F22" w:rsidP="00065F22">
      <w:pPr>
        <w:rPr>
          <w:sz w:val="28"/>
        </w:rPr>
      </w:pPr>
      <w:bookmarkStart w:id="0" w:name="_GoBack"/>
      <w:bookmarkEnd w:id="0"/>
    </w:p>
    <w:p w:rsidR="00065F22" w:rsidRDefault="00546799" w:rsidP="001E40F4">
      <w:pPr>
        <w:jc w:val="center"/>
        <w:rPr>
          <w:sz w:val="28"/>
        </w:rPr>
      </w:pPr>
      <w:r>
        <w:rPr>
          <w:sz w:val="28"/>
        </w:rPr>
        <w:t>«</w:t>
      </w:r>
      <w:r w:rsidR="002514AE">
        <w:rPr>
          <w:sz w:val="28"/>
        </w:rPr>
        <w:t xml:space="preserve"> 9</w:t>
      </w:r>
      <w:r w:rsidR="0042022D">
        <w:rPr>
          <w:sz w:val="28"/>
        </w:rPr>
        <w:t xml:space="preserve"> </w:t>
      </w:r>
      <w:r w:rsidR="00065F22">
        <w:rPr>
          <w:sz w:val="28"/>
        </w:rPr>
        <w:t xml:space="preserve">» </w:t>
      </w:r>
      <w:r w:rsidR="002804D9">
        <w:rPr>
          <w:sz w:val="28"/>
        </w:rPr>
        <w:t xml:space="preserve"> декабря</w:t>
      </w:r>
      <w:r w:rsidR="00065F22">
        <w:rPr>
          <w:sz w:val="28"/>
        </w:rPr>
        <w:t xml:space="preserve">  20</w:t>
      </w:r>
      <w:r w:rsidR="00FA4A33">
        <w:rPr>
          <w:sz w:val="28"/>
        </w:rPr>
        <w:t>22</w:t>
      </w:r>
      <w:r w:rsidR="00065F22">
        <w:rPr>
          <w:sz w:val="28"/>
        </w:rPr>
        <w:t xml:space="preserve"> года</w:t>
      </w:r>
      <w:r w:rsidR="00392645">
        <w:rPr>
          <w:sz w:val="28"/>
        </w:rPr>
        <w:t xml:space="preserve"> № </w:t>
      </w:r>
      <w:r w:rsidR="002804D9">
        <w:rPr>
          <w:sz w:val="28"/>
        </w:rPr>
        <w:t>83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 присвоении</w:t>
      </w:r>
      <w:r w:rsidR="00FA4A33">
        <w:rPr>
          <w:rStyle w:val="a5"/>
          <w:color w:val="444444"/>
          <w:sz w:val="28"/>
          <w:szCs w:val="28"/>
        </w:rPr>
        <w:t xml:space="preserve">  адреса </w:t>
      </w:r>
      <w:r w:rsidR="00546799">
        <w:rPr>
          <w:rStyle w:val="a5"/>
          <w:color w:val="444444"/>
          <w:sz w:val="28"/>
          <w:szCs w:val="28"/>
        </w:rPr>
        <w:t>объекту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447012">
        <w:rPr>
          <w:rFonts w:eastAsia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</w:t>
      </w:r>
      <w:r w:rsidR="00606479">
        <w:rPr>
          <w:rFonts w:eastAsia="Times New Roman"/>
          <w:sz w:val="28"/>
          <w:szCs w:val="28"/>
        </w:rPr>
        <w:t>осс</w:t>
      </w:r>
      <w:r w:rsidR="00447012">
        <w:rPr>
          <w:rFonts w:eastAsia="Times New Roman"/>
          <w:sz w:val="28"/>
          <w:szCs w:val="28"/>
        </w:rPr>
        <w:t>ийской Федерации», Федеральным  законом от 28.12.2013 № 443-ФЗ «О федеральной информационной адресной системе и о внесении изменений в Федеральный закон «Об общих принципа</w:t>
      </w:r>
      <w:r w:rsidR="00606479">
        <w:rPr>
          <w:rFonts w:eastAsia="Times New Roman"/>
          <w:sz w:val="28"/>
          <w:szCs w:val="28"/>
        </w:rPr>
        <w:t>х</w:t>
      </w:r>
      <w:r w:rsidR="00447012">
        <w:rPr>
          <w:rFonts w:eastAsia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606479">
        <w:rPr>
          <w:rFonts w:eastAsia="Times New Roman"/>
          <w:sz w:val="28"/>
          <w:szCs w:val="28"/>
        </w:rPr>
        <w:t xml:space="preserve">, постановлением Правительства Российской Федерации от 19.11.2014  № 1221, </w:t>
      </w:r>
      <w:r w:rsidR="00F453D6" w:rsidRPr="00F453D6">
        <w:rPr>
          <w:rStyle w:val="FontStyle12"/>
          <w:sz w:val="28"/>
          <w:szCs w:val="28"/>
        </w:rPr>
        <w:t>постановлением Красностекловарской сельской администрации от 24.08.2015 № 51 «Об утверждении Правил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E8519F" w:rsidRDefault="00065F22" w:rsidP="00E8519F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F453D6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="00606479">
        <w:rPr>
          <w:rFonts w:eastAsia="Times New Roman"/>
          <w:sz w:val="28"/>
          <w:szCs w:val="28"/>
        </w:rPr>
        <w:t>Зданию (</w:t>
      </w:r>
      <w:r w:rsidR="00FA4FC8">
        <w:rPr>
          <w:rFonts w:eastAsia="Times New Roman"/>
          <w:sz w:val="28"/>
          <w:szCs w:val="28"/>
        </w:rPr>
        <w:t xml:space="preserve">мечети имени </w:t>
      </w:r>
      <w:proofErr w:type="spellStart"/>
      <w:r w:rsidR="00FA4FC8">
        <w:rPr>
          <w:rFonts w:eastAsia="Times New Roman"/>
          <w:sz w:val="28"/>
          <w:szCs w:val="28"/>
        </w:rPr>
        <w:t>Аюба</w:t>
      </w:r>
      <w:proofErr w:type="spellEnd"/>
      <w:r w:rsidR="00FA4FC8">
        <w:rPr>
          <w:rFonts w:eastAsia="Times New Roman"/>
          <w:sz w:val="28"/>
          <w:szCs w:val="28"/>
        </w:rPr>
        <w:t xml:space="preserve">, </w:t>
      </w:r>
      <w:proofErr w:type="spellStart"/>
      <w:r w:rsidR="00FA4FC8">
        <w:rPr>
          <w:rFonts w:eastAsia="Times New Roman"/>
          <w:sz w:val="28"/>
          <w:szCs w:val="28"/>
        </w:rPr>
        <w:t>Махалля</w:t>
      </w:r>
      <w:proofErr w:type="spellEnd"/>
      <w:r w:rsidR="00FA4FC8">
        <w:rPr>
          <w:rFonts w:eastAsia="Times New Roman"/>
          <w:sz w:val="28"/>
          <w:szCs w:val="28"/>
        </w:rPr>
        <w:t xml:space="preserve"> № 2736)</w:t>
      </w:r>
      <w:r w:rsidR="005467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присвоить адрес:</w:t>
      </w:r>
      <w:r w:rsidR="00F453D6">
        <w:rPr>
          <w:rFonts w:eastAsia="Times New Roman"/>
          <w:sz w:val="28"/>
          <w:szCs w:val="28"/>
        </w:rPr>
        <w:t xml:space="preserve"> 425131,</w:t>
      </w:r>
      <w:r>
        <w:rPr>
          <w:sz w:val="28"/>
          <w:szCs w:val="28"/>
        </w:rPr>
        <w:t xml:space="preserve"> </w:t>
      </w:r>
      <w:r w:rsidR="00E8519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E8519F">
        <w:rPr>
          <w:rFonts w:eastAsia="Times New Roman"/>
          <w:sz w:val="28"/>
          <w:szCs w:val="28"/>
        </w:rPr>
        <w:t>Красностекловарское</w:t>
      </w:r>
      <w:proofErr w:type="spellEnd"/>
      <w:r w:rsidR="00E8519F">
        <w:rPr>
          <w:rFonts w:eastAsia="Times New Roman"/>
          <w:sz w:val="28"/>
          <w:szCs w:val="28"/>
        </w:rPr>
        <w:t xml:space="preserve">,  поселок  Красный Стекловар, улица </w:t>
      </w:r>
      <w:r w:rsidR="00546799">
        <w:rPr>
          <w:rFonts w:eastAsia="Times New Roman"/>
          <w:sz w:val="28"/>
          <w:szCs w:val="28"/>
        </w:rPr>
        <w:t>Лесная</w:t>
      </w:r>
      <w:r w:rsidR="00F453D6">
        <w:rPr>
          <w:rFonts w:eastAsia="Times New Roman"/>
          <w:sz w:val="28"/>
          <w:szCs w:val="28"/>
        </w:rPr>
        <w:t xml:space="preserve">, дом </w:t>
      </w:r>
      <w:r w:rsidR="00546799">
        <w:rPr>
          <w:rFonts w:eastAsia="Times New Roman"/>
          <w:sz w:val="28"/>
          <w:szCs w:val="28"/>
        </w:rPr>
        <w:t>17а</w:t>
      </w:r>
      <w:r w:rsidR="006568BE">
        <w:rPr>
          <w:rFonts w:eastAsia="Times New Roman"/>
          <w:sz w:val="28"/>
          <w:szCs w:val="28"/>
        </w:rPr>
        <w:t>.</w:t>
      </w:r>
      <w:r w:rsidR="00E8519F">
        <w:rPr>
          <w:rFonts w:eastAsia="Times New Roman"/>
          <w:sz w:val="28"/>
          <w:szCs w:val="28"/>
        </w:rPr>
        <w:t xml:space="preserve">  </w:t>
      </w:r>
    </w:p>
    <w:p w:rsidR="00065F22" w:rsidRDefault="00F453D6" w:rsidP="00CA7265">
      <w:pPr>
        <w:ind w:firstLine="567"/>
        <w:jc w:val="both"/>
        <w:rPr>
          <w:sz w:val="28"/>
          <w:szCs w:val="28"/>
        </w:rPr>
      </w:pPr>
      <w:r w:rsidRPr="00F453D6">
        <w:rPr>
          <w:b/>
          <w:sz w:val="28"/>
          <w:szCs w:val="28"/>
        </w:rPr>
        <w:t>2</w:t>
      </w:r>
      <w:r w:rsidR="00065F22" w:rsidRPr="00F453D6">
        <w:rPr>
          <w:b/>
          <w:sz w:val="28"/>
          <w:szCs w:val="28"/>
        </w:rPr>
        <w:t>.</w:t>
      </w:r>
      <w:r w:rsidR="00065F22">
        <w:rPr>
          <w:sz w:val="28"/>
          <w:szCs w:val="28"/>
        </w:rPr>
        <w:t xml:space="preserve">Установить  на фасаде </w:t>
      </w:r>
      <w:r w:rsidR="00546799">
        <w:rPr>
          <w:sz w:val="28"/>
          <w:szCs w:val="28"/>
        </w:rPr>
        <w:t>здания</w:t>
      </w:r>
      <w:r w:rsidR="00065F22">
        <w:rPr>
          <w:sz w:val="28"/>
          <w:szCs w:val="28"/>
        </w:rPr>
        <w:t xml:space="preserve"> указатель с </w:t>
      </w:r>
      <w:r w:rsidR="00546799">
        <w:rPr>
          <w:sz w:val="28"/>
          <w:szCs w:val="28"/>
        </w:rPr>
        <w:t>номером</w:t>
      </w:r>
      <w:r w:rsidR="00065F22">
        <w:rPr>
          <w:sz w:val="28"/>
          <w:szCs w:val="28"/>
        </w:rPr>
        <w:t xml:space="preserve"> дома.</w:t>
      </w:r>
    </w:p>
    <w:p w:rsidR="00F453D6" w:rsidRPr="00006E06" w:rsidRDefault="00F453D6" w:rsidP="00F453D6">
      <w:pPr>
        <w:pStyle w:val="Style6"/>
        <w:widowControl/>
        <w:ind w:firstLine="557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3.</w:t>
      </w:r>
      <w:r w:rsidRPr="00006E06">
        <w:rPr>
          <w:rStyle w:val="FontStyle12"/>
          <w:sz w:val="28"/>
          <w:szCs w:val="28"/>
        </w:rPr>
        <w:t xml:space="preserve"> Ответственному лицу за ведение реестра достоверности, полноты и актуальности, </w:t>
      </w:r>
      <w:proofErr w:type="gramStart"/>
      <w:r w:rsidRPr="00006E06">
        <w:rPr>
          <w:rStyle w:val="FontStyle12"/>
          <w:sz w:val="28"/>
          <w:szCs w:val="28"/>
        </w:rPr>
        <w:t>содержащихся</w:t>
      </w:r>
      <w:proofErr w:type="gramEnd"/>
      <w:r w:rsidRPr="00006E06">
        <w:rPr>
          <w:rStyle w:val="FontStyle12"/>
          <w:sz w:val="28"/>
          <w:szCs w:val="28"/>
        </w:rPr>
        <w:t xml:space="preserve"> в ФИАС Губайдуллиной Т.Н. внести вышеуказанный адрес в Федеральную Информационную Адресную систему.</w:t>
      </w:r>
    </w:p>
    <w:p w:rsidR="00F453D6" w:rsidRPr="00006E06" w:rsidRDefault="00F453D6" w:rsidP="00F453D6">
      <w:pPr>
        <w:pStyle w:val="Style6"/>
        <w:widowControl/>
        <w:ind w:firstLine="557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4.</w:t>
      </w:r>
      <w:r w:rsidRPr="00006E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006E06">
        <w:rPr>
          <w:rStyle w:val="FontStyle12"/>
          <w:sz w:val="28"/>
          <w:szCs w:val="28"/>
        </w:rPr>
        <w:t>На</w:t>
      </w:r>
      <w:r>
        <w:rPr>
          <w:rStyle w:val="FontStyle12"/>
          <w:sz w:val="28"/>
          <w:szCs w:val="28"/>
        </w:rPr>
        <w:t xml:space="preserve">стоящее постановление вступает </w:t>
      </w:r>
      <w:r w:rsidRPr="00006E06">
        <w:rPr>
          <w:rStyle w:val="FontStyle12"/>
          <w:sz w:val="28"/>
          <w:szCs w:val="28"/>
        </w:rPr>
        <w:t xml:space="preserve"> в силу с момента его подписания.</w:t>
      </w:r>
    </w:p>
    <w:p w:rsidR="00F453D6" w:rsidRPr="00006E06" w:rsidRDefault="00F453D6" w:rsidP="00F453D6">
      <w:pPr>
        <w:pStyle w:val="Style6"/>
        <w:widowControl/>
        <w:spacing w:line="341" w:lineRule="exact"/>
        <w:ind w:firstLine="557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5.</w:t>
      </w:r>
      <w:r>
        <w:rPr>
          <w:rStyle w:val="FontStyle12"/>
          <w:sz w:val="28"/>
          <w:szCs w:val="28"/>
        </w:rPr>
        <w:t xml:space="preserve"> </w:t>
      </w:r>
      <w:r w:rsidRPr="00006E06">
        <w:rPr>
          <w:rStyle w:val="FontStyle12"/>
          <w:sz w:val="28"/>
          <w:szCs w:val="28"/>
        </w:rPr>
        <w:t xml:space="preserve"> </w:t>
      </w:r>
      <w:proofErr w:type="gramStart"/>
      <w:r w:rsidRPr="00006E06">
        <w:rPr>
          <w:rStyle w:val="FontStyle12"/>
          <w:sz w:val="28"/>
          <w:szCs w:val="28"/>
        </w:rPr>
        <w:t>Контроль за</w:t>
      </w:r>
      <w:proofErr w:type="gramEnd"/>
      <w:r w:rsidRPr="00006E06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F453D6" w:rsidRDefault="00F453D6" w:rsidP="00F453D6">
      <w:pPr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0B4EE9"/>
    <w:sectPr w:rsidR="005D05DE" w:rsidSect="001125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0B4EE9"/>
    <w:rsid w:val="00112514"/>
    <w:rsid w:val="0014166D"/>
    <w:rsid w:val="001E40F4"/>
    <w:rsid w:val="001F5890"/>
    <w:rsid w:val="002404C4"/>
    <w:rsid w:val="002514AE"/>
    <w:rsid w:val="002804D9"/>
    <w:rsid w:val="002B0EF1"/>
    <w:rsid w:val="00306144"/>
    <w:rsid w:val="00392645"/>
    <w:rsid w:val="003E1CDD"/>
    <w:rsid w:val="003E6B51"/>
    <w:rsid w:val="0042022D"/>
    <w:rsid w:val="00432B55"/>
    <w:rsid w:val="00447012"/>
    <w:rsid w:val="004B7E95"/>
    <w:rsid w:val="004E37B0"/>
    <w:rsid w:val="00546799"/>
    <w:rsid w:val="005827CD"/>
    <w:rsid w:val="00606479"/>
    <w:rsid w:val="006568BE"/>
    <w:rsid w:val="0075495A"/>
    <w:rsid w:val="00757F51"/>
    <w:rsid w:val="008B12CE"/>
    <w:rsid w:val="0090299E"/>
    <w:rsid w:val="00981EE4"/>
    <w:rsid w:val="009C712A"/>
    <w:rsid w:val="00A22298"/>
    <w:rsid w:val="00B83240"/>
    <w:rsid w:val="00C427B1"/>
    <w:rsid w:val="00CA40BF"/>
    <w:rsid w:val="00CA7265"/>
    <w:rsid w:val="00CD7525"/>
    <w:rsid w:val="00E26849"/>
    <w:rsid w:val="00E8519F"/>
    <w:rsid w:val="00F453D6"/>
    <w:rsid w:val="00FA4A33"/>
    <w:rsid w:val="00FA4FC8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0B4EE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18</cp:revision>
  <cp:lastPrinted>2022-12-09T11:00:00Z</cp:lastPrinted>
  <dcterms:created xsi:type="dcterms:W3CDTF">2022-03-22T16:48:00Z</dcterms:created>
  <dcterms:modified xsi:type="dcterms:W3CDTF">2023-03-30T09:03:00Z</dcterms:modified>
</cp:coreProperties>
</file>