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4F" w:rsidRDefault="00BF5B4F" w:rsidP="00BF5B4F">
      <w:pPr>
        <w:rPr>
          <w:b/>
          <w:sz w:val="28"/>
          <w:szCs w:val="28"/>
        </w:rPr>
      </w:pPr>
      <w:bookmarkStart w:id="0" w:name="sub_100"/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BF5B4F" w:rsidTr="00BF5B4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B4F" w:rsidRPr="005B7147" w:rsidRDefault="00BF5B4F">
            <w:pPr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b/>
                <w:color w:val="0000FF"/>
              </w:rPr>
              <w:t>Шенше ял кундем</w:t>
            </w:r>
          </w:p>
          <w:p w:rsidR="00BF5B4F" w:rsidRPr="005B7147" w:rsidRDefault="00BF5B4F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b/>
                <w:color w:val="0000FF"/>
              </w:rPr>
              <w:t>депутатше-влакынПогынжо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B4F" w:rsidRPr="005B7147" w:rsidRDefault="00BF5B4F">
            <w:pPr>
              <w:suppressAutoHyphens/>
              <w:snapToGrid w:val="0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2770" cy="548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B4F" w:rsidRPr="005B7147" w:rsidRDefault="00BF5B4F">
            <w:pPr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BF5B4F" w:rsidRPr="005B7147" w:rsidRDefault="00BF5B4F">
            <w:pPr>
              <w:jc w:val="center"/>
              <w:rPr>
                <w:rFonts w:ascii="Times New Roman" w:eastAsia="Calibri" w:hAnsi="Times New Roman"/>
                <w:b/>
                <w:color w:val="0000FF"/>
              </w:rPr>
            </w:pPr>
            <w:r w:rsidRPr="005B7147">
              <w:rPr>
                <w:rFonts w:ascii="Times New Roman" w:hAnsi="Times New Roman"/>
                <w:b/>
                <w:color w:val="0000FF"/>
              </w:rPr>
              <w:t xml:space="preserve">Шиньшинского сельского </w:t>
            </w:r>
          </w:p>
          <w:p w:rsidR="00BF5B4F" w:rsidRPr="005B7147" w:rsidRDefault="00BF5B4F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b/>
                <w:color w:val="0000FF"/>
              </w:rPr>
              <w:t>поселения</w:t>
            </w:r>
          </w:p>
        </w:tc>
      </w:tr>
      <w:tr w:rsidR="00BF5B4F" w:rsidTr="00BF5B4F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F5B4F" w:rsidRPr="005B7147" w:rsidRDefault="00BF5B4F">
            <w:pPr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color w:val="0000FF"/>
              </w:rPr>
              <w:t>425 154 Моркорайон.Шенше ял, Петров  урем, 1в</w:t>
            </w:r>
          </w:p>
          <w:p w:rsidR="00BF5B4F" w:rsidRPr="005B7147" w:rsidRDefault="00BF5B4F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color w:val="0000FF"/>
              </w:rPr>
              <w:t>Телефон-влак: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F5B4F" w:rsidRPr="005B7147" w:rsidRDefault="00BF5B4F">
            <w:pPr>
              <w:suppressAutoHyphens/>
              <w:snapToGrid w:val="0"/>
              <w:spacing w:line="276" w:lineRule="auto"/>
              <w:ind w:firstLine="709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F5B4F" w:rsidRPr="005B7147" w:rsidRDefault="00BF5B4F">
            <w:pPr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color w:val="0000FF"/>
              </w:rPr>
              <w:t>425 154, Моркинский район, село Шиньша, ул.Петрова, 1в</w:t>
            </w:r>
          </w:p>
          <w:p w:rsidR="00BF5B4F" w:rsidRPr="005B7147" w:rsidRDefault="00BF5B4F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 w:rsidRPr="005B7147"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BF5B4F" w:rsidRDefault="00BF5B4F" w:rsidP="00BF5B4F">
      <w:pPr>
        <w:rPr>
          <w:b/>
          <w:sz w:val="28"/>
          <w:szCs w:val="28"/>
        </w:rPr>
      </w:pPr>
    </w:p>
    <w:p w:rsidR="00BF5B4F" w:rsidRPr="005B7147" w:rsidRDefault="005B7147" w:rsidP="00BF5B4F">
      <w:pPr>
        <w:rPr>
          <w:rFonts w:ascii="Times New Roman" w:hAnsi="Times New Roman"/>
          <w:sz w:val="28"/>
          <w:szCs w:val="28"/>
        </w:rPr>
      </w:pPr>
      <w:r w:rsidRPr="005B7147">
        <w:rPr>
          <w:rFonts w:ascii="Times New Roman" w:hAnsi="Times New Roman"/>
          <w:sz w:val="28"/>
          <w:szCs w:val="28"/>
        </w:rPr>
        <w:t xml:space="preserve">№ </w:t>
      </w:r>
      <w:r w:rsidR="00D7088C">
        <w:rPr>
          <w:rFonts w:ascii="Times New Roman" w:hAnsi="Times New Roman"/>
          <w:sz w:val="28"/>
          <w:szCs w:val="28"/>
        </w:rPr>
        <w:t>116</w:t>
      </w:r>
      <w:r w:rsidRPr="005B714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94DA1">
        <w:rPr>
          <w:rFonts w:ascii="Times New Roman" w:hAnsi="Times New Roman"/>
          <w:sz w:val="28"/>
          <w:szCs w:val="28"/>
        </w:rPr>
        <w:t xml:space="preserve">                             </w:t>
      </w:r>
      <w:r w:rsidRPr="005B7147">
        <w:rPr>
          <w:rFonts w:ascii="Times New Roman" w:hAnsi="Times New Roman"/>
          <w:sz w:val="28"/>
          <w:szCs w:val="28"/>
        </w:rPr>
        <w:t xml:space="preserve">  от "29"декабря 2021 года</w:t>
      </w:r>
    </w:p>
    <w:p w:rsidR="00BF5B4F" w:rsidRPr="001B2ABA" w:rsidRDefault="00BF5B4F" w:rsidP="00BF5B4F">
      <w:pPr>
        <w:rPr>
          <w:rFonts w:ascii="Times New Roman" w:hAnsi="Times New Roman"/>
          <w:b/>
          <w:sz w:val="28"/>
          <w:szCs w:val="28"/>
        </w:rPr>
      </w:pPr>
      <w:r w:rsidRPr="001B2A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BF5B4F" w:rsidRPr="005B7147" w:rsidRDefault="00BF5B4F" w:rsidP="00BF5B4F">
      <w:pPr>
        <w:jc w:val="center"/>
        <w:rPr>
          <w:rFonts w:ascii="Times New Roman" w:hAnsi="Times New Roman"/>
          <w:sz w:val="28"/>
          <w:szCs w:val="28"/>
        </w:rPr>
      </w:pPr>
      <w:r w:rsidRPr="005B7147">
        <w:rPr>
          <w:rFonts w:ascii="Times New Roman" w:hAnsi="Times New Roman"/>
          <w:sz w:val="28"/>
          <w:szCs w:val="28"/>
        </w:rPr>
        <w:t>РЕШЕНИЕ</w:t>
      </w:r>
    </w:p>
    <w:p w:rsidR="00BF5B4F" w:rsidRPr="005B7147" w:rsidRDefault="00BF5B4F" w:rsidP="00BF5B4F">
      <w:pPr>
        <w:jc w:val="center"/>
        <w:rPr>
          <w:rFonts w:ascii="Times New Roman" w:hAnsi="Times New Roman"/>
          <w:sz w:val="28"/>
          <w:szCs w:val="28"/>
        </w:rPr>
      </w:pPr>
      <w:r w:rsidRPr="005B7147">
        <w:rPr>
          <w:rFonts w:ascii="Times New Roman" w:hAnsi="Times New Roman"/>
          <w:sz w:val="28"/>
          <w:szCs w:val="28"/>
        </w:rPr>
        <w:t>Собрания депутатов Шиньшинского сельского поселения</w:t>
      </w:r>
    </w:p>
    <w:p w:rsidR="00BF5B4F" w:rsidRPr="001B2ABA" w:rsidRDefault="00BF5B4F" w:rsidP="00BF5B4F">
      <w:pPr>
        <w:jc w:val="center"/>
        <w:rPr>
          <w:rFonts w:ascii="Times New Roman" w:hAnsi="Times New Roman"/>
          <w:sz w:val="28"/>
          <w:szCs w:val="28"/>
        </w:rPr>
      </w:pPr>
    </w:p>
    <w:p w:rsidR="00BF5B4F" w:rsidRPr="001B2ABA" w:rsidRDefault="00BF5B4F" w:rsidP="00BF5B4F">
      <w:pPr>
        <w:jc w:val="center"/>
        <w:rPr>
          <w:rFonts w:ascii="Times New Roman" w:hAnsi="Times New Roman"/>
          <w:b/>
          <w:sz w:val="28"/>
          <w:szCs w:val="28"/>
        </w:rPr>
      </w:pPr>
      <w:r w:rsidRPr="001B2ABA">
        <w:rPr>
          <w:rFonts w:ascii="Times New Roman" w:hAnsi="Times New Roman"/>
          <w:b/>
          <w:sz w:val="28"/>
          <w:szCs w:val="28"/>
        </w:rPr>
        <w:t xml:space="preserve">О Соглашении о передаче части полномочий </w:t>
      </w:r>
    </w:p>
    <w:p w:rsidR="00BF5B4F" w:rsidRPr="001B2ABA" w:rsidRDefault="00BF5B4F" w:rsidP="00BF5B4F">
      <w:pPr>
        <w:jc w:val="center"/>
        <w:rPr>
          <w:rFonts w:ascii="Times New Roman" w:hAnsi="Times New Roman"/>
          <w:sz w:val="28"/>
          <w:szCs w:val="28"/>
        </w:rPr>
      </w:pPr>
      <w:r w:rsidRPr="001B2ABA">
        <w:rPr>
          <w:rFonts w:ascii="Times New Roman" w:hAnsi="Times New Roman"/>
          <w:b/>
          <w:sz w:val="28"/>
          <w:szCs w:val="28"/>
        </w:rPr>
        <w:t>органов местного самоуправления  Моркинского муниципального района органам местного самоуправления  Шиньшинского сельского поселения</w:t>
      </w:r>
      <w:r w:rsidRPr="001B2ABA">
        <w:rPr>
          <w:rFonts w:ascii="Times New Roman" w:hAnsi="Times New Roman"/>
          <w:sz w:val="28"/>
          <w:szCs w:val="28"/>
        </w:rPr>
        <w:t xml:space="preserve"> </w:t>
      </w:r>
    </w:p>
    <w:p w:rsidR="00BF5B4F" w:rsidRPr="001B2ABA" w:rsidRDefault="00BF5B4F" w:rsidP="00BF5B4F">
      <w:pPr>
        <w:rPr>
          <w:rFonts w:ascii="Times New Roman" w:hAnsi="Times New Roman"/>
          <w:sz w:val="28"/>
          <w:szCs w:val="28"/>
        </w:rPr>
      </w:pPr>
    </w:p>
    <w:p w:rsidR="00BF5B4F" w:rsidRPr="001B2ABA" w:rsidRDefault="00BF5B4F" w:rsidP="00BF5B4F">
      <w:pPr>
        <w:ind w:firstLine="709"/>
        <w:rPr>
          <w:rFonts w:ascii="Times New Roman" w:hAnsi="Times New Roman"/>
          <w:sz w:val="28"/>
          <w:szCs w:val="28"/>
        </w:rPr>
      </w:pPr>
    </w:p>
    <w:p w:rsidR="00BF5B4F" w:rsidRPr="001B2ABA" w:rsidRDefault="00BF5B4F" w:rsidP="00BF5B4F">
      <w:pPr>
        <w:ind w:firstLine="709"/>
        <w:rPr>
          <w:rFonts w:ascii="Times New Roman" w:hAnsi="Times New Roman"/>
          <w:sz w:val="28"/>
          <w:szCs w:val="28"/>
        </w:rPr>
      </w:pPr>
      <w:r w:rsidRPr="001B2ABA">
        <w:rPr>
          <w:rFonts w:ascii="Times New Roman" w:hAnsi="Times New Roman"/>
          <w:sz w:val="28"/>
          <w:szCs w:val="28"/>
        </w:rPr>
        <w:t xml:space="preserve">В соответствии п.4 ст. 15 Федерального закона от 06 октября 2003 г. </w:t>
      </w:r>
      <w:r w:rsidRPr="001B2ABA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1B2ABA">
        <w:rPr>
          <w:rFonts w:ascii="Times New Roman" w:hAnsi="Times New Roman"/>
          <w:sz w:val="28"/>
          <w:szCs w:val="28"/>
        </w:rPr>
        <w:br/>
        <w:t xml:space="preserve">в Российской Федерации» Собрание депутатов Шиньшинского сельского поселения </w:t>
      </w:r>
      <w:r w:rsidR="001B2ABA">
        <w:rPr>
          <w:rFonts w:ascii="Times New Roman" w:hAnsi="Times New Roman"/>
          <w:sz w:val="28"/>
          <w:szCs w:val="28"/>
        </w:rPr>
        <w:t xml:space="preserve"> </w:t>
      </w:r>
      <w:r w:rsidRPr="001B2ABA">
        <w:rPr>
          <w:rFonts w:ascii="Times New Roman" w:hAnsi="Times New Roman"/>
          <w:sz w:val="28"/>
          <w:szCs w:val="28"/>
        </w:rPr>
        <w:t>РЕШАЕТ:</w:t>
      </w:r>
    </w:p>
    <w:p w:rsidR="00BF5B4F" w:rsidRPr="001B2ABA" w:rsidRDefault="00BF5B4F" w:rsidP="00BF5B4F">
      <w:pPr>
        <w:ind w:firstLine="709"/>
        <w:rPr>
          <w:rFonts w:ascii="Times New Roman" w:hAnsi="Times New Roman"/>
          <w:sz w:val="28"/>
          <w:szCs w:val="28"/>
        </w:rPr>
      </w:pPr>
      <w:r w:rsidRPr="001B2ABA">
        <w:rPr>
          <w:rFonts w:ascii="Times New Roman" w:hAnsi="Times New Roman"/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Шиньшинского сельского поселения на 2022 год. </w:t>
      </w:r>
    </w:p>
    <w:p w:rsidR="00BF5B4F" w:rsidRPr="001B2ABA" w:rsidRDefault="00BF5B4F" w:rsidP="00BF5B4F">
      <w:pPr>
        <w:ind w:firstLine="709"/>
        <w:rPr>
          <w:rFonts w:ascii="Times New Roman" w:hAnsi="Times New Roman"/>
          <w:sz w:val="28"/>
          <w:szCs w:val="28"/>
        </w:rPr>
      </w:pPr>
      <w:r w:rsidRPr="001B2ABA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</w:t>
      </w:r>
      <w:r w:rsidRPr="001B2ABA">
        <w:rPr>
          <w:rFonts w:ascii="Times New Roman" w:hAnsi="Times New Roman"/>
          <w:sz w:val="28"/>
          <w:szCs w:val="28"/>
        </w:rPr>
        <w:br/>
        <w:t>на исполнение соответствующих полномочий.</w:t>
      </w:r>
    </w:p>
    <w:p w:rsidR="00BF5B4F" w:rsidRPr="001B2ABA" w:rsidRDefault="00BF5B4F" w:rsidP="00BF5B4F">
      <w:pPr>
        <w:rPr>
          <w:rFonts w:ascii="Times New Roman" w:hAnsi="Times New Roman"/>
          <w:sz w:val="28"/>
          <w:szCs w:val="28"/>
        </w:rPr>
      </w:pPr>
      <w:r w:rsidRPr="001B2ABA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</w:t>
      </w:r>
      <w:r w:rsidRPr="001B2ABA">
        <w:rPr>
          <w:rFonts w:ascii="Times New Roman" w:hAnsi="Times New Roman"/>
          <w:sz w:val="28"/>
          <w:szCs w:val="28"/>
        </w:rPr>
        <w:br/>
        <w:t>на постоянную комиссию по социальным вопросам.</w:t>
      </w:r>
    </w:p>
    <w:p w:rsidR="00BF5B4F" w:rsidRPr="001B2ABA" w:rsidRDefault="00BF5B4F" w:rsidP="00BF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4F" w:rsidRPr="001B2ABA" w:rsidRDefault="00BF5B4F" w:rsidP="00BF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4F" w:rsidRPr="001B2ABA" w:rsidRDefault="00BF5B4F" w:rsidP="00BF5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4F" w:rsidRPr="001B2ABA" w:rsidRDefault="00BF5B4F" w:rsidP="00BF5B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BA">
        <w:rPr>
          <w:rFonts w:ascii="Times New Roman" w:hAnsi="Times New Roman" w:cs="Times New Roman"/>
          <w:sz w:val="28"/>
          <w:szCs w:val="28"/>
        </w:rPr>
        <w:t xml:space="preserve">Глава Шиньшинского  сельского поселения                   Р.Николаева                                                                         </w:t>
      </w:r>
    </w:p>
    <w:p w:rsidR="00BF5B4F" w:rsidRDefault="00BF5B4F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1B2ABA" w:rsidRDefault="001B2ABA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1B2ABA" w:rsidRDefault="001B2ABA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1B2ABA" w:rsidRDefault="001B2ABA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1B2ABA" w:rsidRDefault="001B2ABA" w:rsidP="001B2ABA"/>
    <w:p w:rsidR="001B2ABA" w:rsidRDefault="001B2ABA" w:rsidP="001B2ABA"/>
    <w:p w:rsidR="001B2ABA" w:rsidRDefault="001B2ABA" w:rsidP="001B2ABA"/>
    <w:p w:rsidR="001B2ABA" w:rsidRPr="001B2ABA" w:rsidRDefault="001B2ABA" w:rsidP="001B2ABA"/>
    <w:p w:rsidR="00341642" w:rsidRPr="005579E0" w:rsidRDefault="00341642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lastRenderedPageBreak/>
        <w:t>Соглашение</w:t>
      </w:r>
      <w:r w:rsidRPr="005579E0">
        <w:rPr>
          <w:rFonts w:ascii="Times New Roman" w:hAnsi="Times New Roman"/>
          <w:color w:val="auto"/>
          <w:sz w:val="28"/>
          <w:szCs w:val="28"/>
        </w:rPr>
        <w:br/>
        <w:t xml:space="preserve">о передаче части полномочий 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>Моркинск</w:t>
      </w:r>
      <w:r w:rsidR="00485446">
        <w:rPr>
          <w:rFonts w:ascii="Times New Roman" w:hAnsi="Times New Roman"/>
          <w:color w:val="auto"/>
          <w:sz w:val="28"/>
          <w:szCs w:val="28"/>
        </w:rPr>
        <w:t>ого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муниципальн</w:t>
      </w:r>
      <w:r w:rsidR="00485446">
        <w:rPr>
          <w:rFonts w:ascii="Times New Roman" w:hAnsi="Times New Roman"/>
          <w:color w:val="auto"/>
          <w:sz w:val="28"/>
          <w:szCs w:val="28"/>
        </w:rPr>
        <w:t>ого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="00485446">
        <w:rPr>
          <w:rFonts w:ascii="Times New Roman" w:hAnsi="Times New Roman"/>
          <w:color w:val="auto"/>
          <w:sz w:val="28"/>
          <w:szCs w:val="28"/>
        </w:rPr>
        <w:t>а</w:t>
      </w:r>
      <w:r w:rsidR="00107616">
        <w:rPr>
          <w:rFonts w:ascii="Times New Roman" w:hAnsi="Times New Roman"/>
          <w:color w:val="auto"/>
          <w:sz w:val="28"/>
          <w:szCs w:val="28"/>
        </w:rPr>
        <w:t xml:space="preserve"> Республики Марий Эл </w:t>
      </w:r>
      <w:r w:rsidRPr="005579E0">
        <w:rPr>
          <w:rFonts w:ascii="Times New Roman" w:hAnsi="Times New Roman"/>
          <w:color w:val="auto"/>
          <w:sz w:val="28"/>
          <w:szCs w:val="28"/>
        </w:rPr>
        <w:t>по решению вопросов</w:t>
      </w:r>
      <w:r w:rsidR="0048544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79E0">
        <w:rPr>
          <w:rFonts w:ascii="Times New Roman" w:hAnsi="Times New Roman"/>
          <w:color w:val="auto"/>
          <w:sz w:val="28"/>
          <w:szCs w:val="28"/>
        </w:rPr>
        <w:t>местного значения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</w:t>
      </w:r>
      <w:r w:rsidR="004854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A345E">
        <w:rPr>
          <w:rFonts w:ascii="Times New Roman" w:hAnsi="Times New Roman"/>
          <w:color w:val="auto"/>
          <w:sz w:val="28"/>
          <w:szCs w:val="28"/>
        </w:rPr>
        <w:t>Шиньшин</w:t>
      </w:r>
      <w:r w:rsidR="00900598">
        <w:rPr>
          <w:rFonts w:ascii="Times New Roman" w:hAnsi="Times New Roman"/>
          <w:color w:val="auto"/>
          <w:sz w:val="28"/>
          <w:szCs w:val="28"/>
        </w:rPr>
        <w:t>ского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485446">
        <w:rPr>
          <w:rFonts w:ascii="Times New Roman" w:hAnsi="Times New Roman"/>
          <w:color w:val="auto"/>
          <w:sz w:val="28"/>
          <w:szCs w:val="28"/>
        </w:rPr>
        <w:t>го</w:t>
      </w:r>
      <w:r w:rsidR="00836775" w:rsidRPr="005579E0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485446">
        <w:rPr>
          <w:rFonts w:ascii="Times New Roman" w:hAnsi="Times New Roman"/>
          <w:color w:val="auto"/>
          <w:sz w:val="28"/>
          <w:szCs w:val="28"/>
        </w:rPr>
        <w:t>я</w:t>
      </w:r>
    </w:p>
    <w:bookmarkEnd w:id="0"/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341642" w:rsidRPr="005579E0" w:rsidRDefault="00836775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Моркинский муниципальный район</w:t>
      </w:r>
      <w:r w:rsidR="00807E5D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341642" w:rsidRPr="005579E0">
        <w:rPr>
          <w:rFonts w:ascii="Times New Roman" w:hAnsi="Times New Roman"/>
          <w:sz w:val="28"/>
          <w:szCs w:val="28"/>
        </w:rPr>
        <w:t>, именуем</w:t>
      </w:r>
      <w:r w:rsidR="00807E5D">
        <w:rPr>
          <w:rFonts w:ascii="Times New Roman" w:hAnsi="Times New Roman"/>
          <w:sz w:val="28"/>
          <w:szCs w:val="28"/>
        </w:rPr>
        <w:t>ый</w:t>
      </w:r>
      <w:r w:rsidR="00341642" w:rsidRPr="005579E0">
        <w:rPr>
          <w:rFonts w:ascii="Times New Roman" w:hAnsi="Times New Roman"/>
          <w:sz w:val="28"/>
          <w:szCs w:val="28"/>
        </w:rPr>
        <w:t xml:space="preserve"> в дальнейшем </w:t>
      </w:r>
      <w:r w:rsidRPr="005579E0">
        <w:rPr>
          <w:rFonts w:ascii="Times New Roman" w:hAnsi="Times New Roman"/>
          <w:sz w:val="28"/>
          <w:szCs w:val="28"/>
        </w:rPr>
        <w:t>Муниципальный район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3E2BED" w:rsidRPr="005579E0">
        <w:rPr>
          <w:rFonts w:ascii="Times New Roman" w:hAnsi="Times New Roman"/>
          <w:sz w:val="28"/>
          <w:szCs w:val="28"/>
        </w:rPr>
        <w:t xml:space="preserve">Главы </w:t>
      </w:r>
      <w:r w:rsidRPr="005579E0">
        <w:rPr>
          <w:rFonts w:ascii="Times New Roman" w:hAnsi="Times New Roman"/>
          <w:sz w:val="28"/>
          <w:szCs w:val="28"/>
        </w:rPr>
        <w:t>Моркинск</w:t>
      </w:r>
      <w:r w:rsidR="00FB440F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FB440F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район</w:t>
      </w:r>
      <w:r w:rsidR="00FB440F">
        <w:rPr>
          <w:rFonts w:ascii="Times New Roman" w:hAnsi="Times New Roman"/>
          <w:sz w:val="28"/>
          <w:szCs w:val="28"/>
        </w:rPr>
        <w:t>а</w:t>
      </w:r>
      <w:r w:rsidR="003F1717" w:rsidRPr="005579E0">
        <w:rPr>
          <w:rFonts w:ascii="Times New Roman" w:hAnsi="Times New Roman"/>
          <w:sz w:val="28"/>
          <w:szCs w:val="28"/>
        </w:rPr>
        <w:t xml:space="preserve"> </w:t>
      </w:r>
      <w:r w:rsidRPr="005579E0">
        <w:rPr>
          <w:rFonts w:ascii="Times New Roman" w:hAnsi="Times New Roman"/>
          <w:sz w:val="28"/>
          <w:szCs w:val="28"/>
        </w:rPr>
        <w:t>Ивановой Светланы Михайловны</w:t>
      </w:r>
      <w:r w:rsidR="00341642" w:rsidRPr="005579E0">
        <w:rPr>
          <w:rFonts w:ascii="Times New Roman" w:hAnsi="Times New Roman"/>
          <w:sz w:val="28"/>
          <w:szCs w:val="28"/>
        </w:rPr>
        <w:t>, действующе</w:t>
      </w:r>
      <w:r w:rsidRPr="005579E0">
        <w:rPr>
          <w:rFonts w:ascii="Times New Roman" w:hAnsi="Times New Roman"/>
          <w:sz w:val="28"/>
          <w:szCs w:val="28"/>
        </w:rPr>
        <w:t>й</w:t>
      </w:r>
      <w:r w:rsidR="00341642" w:rsidRPr="005579E0">
        <w:rPr>
          <w:rFonts w:ascii="Times New Roman" w:hAnsi="Times New Roman"/>
          <w:sz w:val="28"/>
          <w:szCs w:val="28"/>
        </w:rPr>
        <w:t xml:space="preserve"> на основании </w:t>
      </w:r>
      <w:r w:rsidR="003E2BED" w:rsidRPr="005579E0">
        <w:rPr>
          <w:rFonts w:ascii="Times New Roman" w:hAnsi="Times New Roman"/>
          <w:sz w:val="28"/>
          <w:szCs w:val="28"/>
        </w:rPr>
        <w:t xml:space="preserve">Устава </w:t>
      </w:r>
      <w:r w:rsidRPr="005579E0">
        <w:rPr>
          <w:rFonts w:ascii="Times New Roman" w:hAnsi="Times New Roman"/>
          <w:sz w:val="28"/>
          <w:szCs w:val="28"/>
        </w:rPr>
        <w:t>Моркинск</w:t>
      </w:r>
      <w:r w:rsidR="00807E5D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807E5D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район</w:t>
      </w:r>
      <w:r w:rsidR="00807E5D">
        <w:rPr>
          <w:rFonts w:ascii="Times New Roman" w:hAnsi="Times New Roman"/>
          <w:sz w:val="28"/>
          <w:szCs w:val="28"/>
        </w:rPr>
        <w:t>а</w:t>
      </w:r>
      <w:r w:rsidR="00341642" w:rsidRPr="005579E0">
        <w:rPr>
          <w:rFonts w:ascii="Times New Roman" w:hAnsi="Times New Roman"/>
          <w:sz w:val="28"/>
          <w:szCs w:val="28"/>
        </w:rPr>
        <w:t>,</w:t>
      </w:r>
      <w:r w:rsidR="00D678CF" w:rsidRPr="005579E0">
        <w:rPr>
          <w:rFonts w:ascii="Times New Roman" w:hAnsi="Times New Roman"/>
          <w:sz w:val="28"/>
          <w:szCs w:val="28"/>
        </w:rPr>
        <w:t xml:space="preserve"> с </w:t>
      </w:r>
      <w:r w:rsidR="00341642" w:rsidRPr="005579E0">
        <w:rPr>
          <w:rFonts w:ascii="Times New Roman" w:hAnsi="Times New Roman"/>
          <w:sz w:val="28"/>
          <w:szCs w:val="28"/>
        </w:rPr>
        <w:t xml:space="preserve">одной стороны, и </w:t>
      </w:r>
      <w:r w:rsidR="008A345E">
        <w:rPr>
          <w:rFonts w:ascii="Times New Roman" w:hAnsi="Times New Roman"/>
          <w:sz w:val="28"/>
          <w:szCs w:val="28"/>
        </w:rPr>
        <w:t>Шиньшин</w:t>
      </w:r>
      <w:r w:rsidR="00900598">
        <w:rPr>
          <w:rFonts w:ascii="Times New Roman" w:hAnsi="Times New Roman"/>
          <w:sz w:val="28"/>
          <w:szCs w:val="28"/>
        </w:rPr>
        <w:t>ское</w:t>
      </w:r>
      <w:r w:rsidRPr="005579E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07E5D" w:rsidRPr="00807E5D">
        <w:rPr>
          <w:rFonts w:ascii="Times New Roman" w:hAnsi="Times New Roman"/>
          <w:sz w:val="28"/>
          <w:szCs w:val="28"/>
        </w:rPr>
        <w:t xml:space="preserve"> </w:t>
      </w:r>
      <w:r w:rsidR="00807E5D" w:rsidRPr="005579E0">
        <w:rPr>
          <w:rFonts w:ascii="Times New Roman" w:hAnsi="Times New Roman"/>
          <w:sz w:val="28"/>
          <w:szCs w:val="28"/>
        </w:rPr>
        <w:t>Моркинск</w:t>
      </w:r>
      <w:r w:rsidR="00807E5D">
        <w:rPr>
          <w:rFonts w:ascii="Times New Roman" w:hAnsi="Times New Roman"/>
          <w:sz w:val="28"/>
          <w:szCs w:val="28"/>
        </w:rPr>
        <w:t>ого</w:t>
      </w:r>
      <w:r w:rsidR="00807E5D"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807E5D">
        <w:rPr>
          <w:rFonts w:ascii="Times New Roman" w:hAnsi="Times New Roman"/>
          <w:sz w:val="28"/>
          <w:szCs w:val="28"/>
        </w:rPr>
        <w:t>ого</w:t>
      </w:r>
      <w:r w:rsidR="00807E5D" w:rsidRPr="005579E0">
        <w:rPr>
          <w:rFonts w:ascii="Times New Roman" w:hAnsi="Times New Roman"/>
          <w:sz w:val="28"/>
          <w:szCs w:val="28"/>
        </w:rPr>
        <w:t xml:space="preserve"> район</w:t>
      </w:r>
      <w:r w:rsidR="00807E5D">
        <w:rPr>
          <w:rFonts w:ascii="Times New Roman" w:hAnsi="Times New Roman"/>
          <w:sz w:val="28"/>
          <w:szCs w:val="28"/>
        </w:rPr>
        <w:t>а Республики Марий Эл</w:t>
      </w:r>
      <w:r w:rsidR="00341642" w:rsidRPr="005579E0">
        <w:rPr>
          <w:rFonts w:ascii="Times New Roman" w:hAnsi="Times New Roman"/>
          <w:sz w:val="28"/>
          <w:szCs w:val="28"/>
        </w:rPr>
        <w:t>, именуем</w:t>
      </w:r>
      <w:r w:rsidRPr="005579E0">
        <w:rPr>
          <w:rFonts w:ascii="Times New Roman" w:hAnsi="Times New Roman"/>
          <w:sz w:val="28"/>
          <w:szCs w:val="28"/>
        </w:rPr>
        <w:t>ое</w:t>
      </w:r>
      <w:r w:rsidR="00341642" w:rsidRPr="005579E0">
        <w:rPr>
          <w:rFonts w:ascii="Times New Roman" w:hAnsi="Times New Roman"/>
          <w:sz w:val="28"/>
          <w:szCs w:val="28"/>
        </w:rPr>
        <w:t xml:space="preserve"> в дальнейшем </w:t>
      </w:r>
      <w:r w:rsidRPr="005579E0">
        <w:rPr>
          <w:rFonts w:ascii="Times New Roman" w:hAnsi="Times New Roman"/>
          <w:sz w:val="28"/>
          <w:szCs w:val="28"/>
        </w:rPr>
        <w:t>Поселение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317FA2" w:rsidRPr="005579E0">
        <w:rPr>
          <w:rFonts w:ascii="Times New Roman" w:hAnsi="Times New Roman"/>
          <w:sz w:val="28"/>
          <w:szCs w:val="28"/>
        </w:rPr>
        <w:t xml:space="preserve">Главы </w:t>
      </w:r>
      <w:r w:rsidR="008A345E">
        <w:rPr>
          <w:rFonts w:ascii="Times New Roman" w:hAnsi="Times New Roman"/>
          <w:sz w:val="28"/>
          <w:szCs w:val="28"/>
        </w:rPr>
        <w:t>Шиньшин</w:t>
      </w:r>
      <w:r w:rsidR="00900598">
        <w:rPr>
          <w:rFonts w:ascii="Times New Roman" w:hAnsi="Times New Roman"/>
          <w:sz w:val="28"/>
          <w:szCs w:val="28"/>
        </w:rPr>
        <w:t>ского</w:t>
      </w:r>
      <w:r w:rsidRPr="005579E0">
        <w:rPr>
          <w:rFonts w:ascii="Times New Roman" w:hAnsi="Times New Roman"/>
          <w:sz w:val="28"/>
          <w:szCs w:val="28"/>
        </w:rPr>
        <w:t xml:space="preserve"> сельско</w:t>
      </w:r>
      <w:r w:rsidR="00807E5D">
        <w:rPr>
          <w:rFonts w:ascii="Times New Roman" w:hAnsi="Times New Roman"/>
          <w:sz w:val="28"/>
          <w:szCs w:val="28"/>
        </w:rPr>
        <w:t>го</w:t>
      </w:r>
      <w:r w:rsidRPr="005579E0">
        <w:rPr>
          <w:rFonts w:ascii="Times New Roman" w:hAnsi="Times New Roman"/>
          <w:sz w:val="28"/>
          <w:szCs w:val="28"/>
        </w:rPr>
        <w:t xml:space="preserve"> поселени</w:t>
      </w:r>
      <w:r w:rsidR="00807E5D">
        <w:rPr>
          <w:rFonts w:ascii="Times New Roman" w:hAnsi="Times New Roman"/>
          <w:sz w:val="28"/>
          <w:szCs w:val="28"/>
        </w:rPr>
        <w:t>я</w:t>
      </w:r>
      <w:r w:rsidR="00317FA2" w:rsidRPr="005579E0">
        <w:rPr>
          <w:rFonts w:ascii="Times New Roman" w:hAnsi="Times New Roman"/>
          <w:sz w:val="28"/>
          <w:szCs w:val="28"/>
        </w:rPr>
        <w:t xml:space="preserve"> </w:t>
      </w:r>
      <w:r w:rsidR="00871FD0" w:rsidRPr="00871FD0">
        <w:rPr>
          <w:rFonts w:ascii="Times New Roman" w:hAnsi="Times New Roman"/>
          <w:sz w:val="28"/>
          <w:szCs w:val="28"/>
        </w:rPr>
        <w:t>Николаевой Рамзии Мухаметхановны</w:t>
      </w:r>
      <w:r w:rsidR="00341642" w:rsidRPr="005579E0">
        <w:rPr>
          <w:rFonts w:ascii="Times New Roman" w:hAnsi="Times New Roman"/>
          <w:sz w:val="28"/>
          <w:szCs w:val="28"/>
        </w:rPr>
        <w:t>, действующе</w:t>
      </w:r>
      <w:r w:rsidR="00871FD0">
        <w:rPr>
          <w:rFonts w:ascii="Times New Roman" w:hAnsi="Times New Roman"/>
          <w:sz w:val="28"/>
          <w:szCs w:val="28"/>
        </w:rPr>
        <w:t>й</w:t>
      </w:r>
      <w:r w:rsidR="00952DBE" w:rsidRPr="005579E0">
        <w:rPr>
          <w:rFonts w:ascii="Times New Roman" w:hAnsi="Times New Roman"/>
          <w:sz w:val="28"/>
          <w:szCs w:val="28"/>
        </w:rPr>
        <w:t xml:space="preserve"> </w:t>
      </w:r>
      <w:r w:rsidR="00341642" w:rsidRPr="005579E0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="00341642" w:rsidRPr="005579E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341642" w:rsidRPr="005579E0">
        <w:rPr>
          <w:rFonts w:ascii="Times New Roman" w:hAnsi="Times New Roman"/>
          <w:sz w:val="28"/>
          <w:szCs w:val="28"/>
        </w:rPr>
        <w:t>, с другой стороны, вместе именуемые стороны, заключили настоящее Соглашение о нижеследующем:</w:t>
      </w:r>
    </w:p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101"/>
      <w:r w:rsidRPr="005579E0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2" w:name="sub_112"/>
      <w:bookmarkEnd w:id="1"/>
      <w:r w:rsidRPr="005579E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="00E773FA" w:rsidRPr="005579E0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Pr="005579E0">
        <w:rPr>
          <w:rFonts w:ascii="Times New Roman" w:hAnsi="Times New Roman"/>
          <w:sz w:val="28"/>
          <w:szCs w:val="28"/>
        </w:rPr>
        <w:t>Поселени</w:t>
      </w:r>
      <w:r w:rsidR="00E773FA" w:rsidRPr="005579E0">
        <w:rPr>
          <w:rFonts w:ascii="Times New Roman" w:hAnsi="Times New Roman"/>
          <w:sz w:val="28"/>
          <w:szCs w:val="28"/>
        </w:rPr>
        <w:t>ю</w:t>
      </w:r>
      <w:r w:rsidRPr="005579E0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значения, в том числе:</w:t>
      </w:r>
    </w:p>
    <w:p w:rsidR="004037EB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1)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579E0">
        <w:rPr>
          <w:rFonts w:ascii="Times New Roman" w:hAnsi="Times New Roman"/>
          <w:sz w:val="28"/>
          <w:szCs w:val="28"/>
        </w:rPr>
        <w:t>;</w:t>
      </w:r>
    </w:p>
    <w:p w:rsidR="002216BC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4037EB" w:rsidRPr="005579E0" w:rsidRDefault="004037EB" w:rsidP="002216BC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.</w:t>
      </w:r>
      <w:bookmarkEnd w:id="2"/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02"/>
      <w:r w:rsidRPr="005579E0">
        <w:rPr>
          <w:rFonts w:ascii="Times New Roman" w:hAnsi="Times New Roman"/>
          <w:color w:val="auto"/>
          <w:sz w:val="28"/>
          <w:szCs w:val="28"/>
        </w:rPr>
        <w:t>2. Права и обязанности сторон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4" w:name="sub_121"/>
      <w:bookmarkEnd w:id="3"/>
      <w:r w:rsidRPr="005579E0">
        <w:rPr>
          <w:rFonts w:ascii="Times New Roman" w:hAnsi="Times New Roman"/>
          <w:sz w:val="28"/>
          <w:szCs w:val="28"/>
        </w:rPr>
        <w:t xml:space="preserve">2.1.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Pr="005579E0">
        <w:rPr>
          <w:rFonts w:ascii="Times New Roman" w:hAnsi="Times New Roman"/>
          <w:sz w:val="28"/>
          <w:szCs w:val="28"/>
        </w:rPr>
        <w:t>обязуется: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5" w:name="sub_1221"/>
      <w:bookmarkEnd w:id="4"/>
      <w:r w:rsidRPr="005579E0">
        <w:rPr>
          <w:rFonts w:ascii="Times New Roman" w:hAnsi="Times New Roman"/>
          <w:sz w:val="28"/>
          <w:szCs w:val="28"/>
        </w:rPr>
        <w:t xml:space="preserve">2.1.1. передать </w:t>
      </w:r>
      <w:r w:rsidR="002216BC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полномочия, предусмотренные разделом 1 настоящего Соглашения;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6" w:name="sub_1222"/>
      <w:bookmarkEnd w:id="5"/>
      <w:r w:rsidRPr="005579E0">
        <w:rPr>
          <w:rFonts w:ascii="Times New Roman" w:hAnsi="Times New Roman"/>
          <w:sz w:val="28"/>
          <w:szCs w:val="28"/>
        </w:rPr>
        <w:t xml:space="preserve">2.1.2. предоставлять в соответствии с Бюджетным кодексом </w:t>
      </w:r>
      <w:r w:rsidRPr="005579E0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в бюджет </w:t>
      </w:r>
      <w:r w:rsidR="00FD275B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межбюджетные трансферты для осуществления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7" w:name="sub_123"/>
      <w:bookmarkEnd w:id="6"/>
      <w:r w:rsidRPr="005579E0">
        <w:rPr>
          <w:rFonts w:ascii="Times New Roman" w:hAnsi="Times New Roman"/>
          <w:sz w:val="28"/>
          <w:szCs w:val="28"/>
        </w:rPr>
        <w:t xml:space="preserve">2.2.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вправе: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2.2.1. участвовать в совещаниях, проводимых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по вопросам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2.2.3. осуществлять контроль за осуществлением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полномочий, а также за целевым использованием предоставляемых финансовых средств для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2.2.4. требовать возврата предоставленных финансовых средств для реализации переданных полномочий в случаях их нецелевого использования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, а также исполнения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8" w:name="sub_124"/>
      <w:r w:rsidRPr="005579E0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обязуется: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9" w:name="sub_1241"/>
      <w:bookmarkEnd w:id="8"/>
      <w:r w:rsidRPr="005579E0">
        <w:rPr>
          <w:rFonts w:ascii="Times New Roman" w:hAnsi="Times New Roman"/>
          <w:sz w:val="28"/>
          <w:szCs w:val="28"/>
        </w:rPr>
        <w:t xml:space="preserve">2.3.1. обеспечивать целевое использование межбюджетных трансфертов, переданных из бюджета </w:t>
      </w:r>
      <w:r w:rsidR="00FD275B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 бюджет </w:t>
      </w:r>
      <w:r w:rsidR="00FD275B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при осуществлении переданных полномочий;</w:t>
      </w:r>
    </w:p>
    <w:bookmarkEnd w:id="9"/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0" w:name="sub_1246"/>
      <w:r w:rsidRPr="005579E0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1" w:name="sub_125"/>
      <w:bookmarkEnd w:id="10"/>
      <w:r w:rsidRPr="005579E0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2.4.3. Давать Муниципальному району предложения по ежегодному объему финансовых средств, предоставляемых бюджету </w:t>
      </w:r>
      <w:r w:rsidR="00FD275B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переданных полномочий.</w:t>
      </w:r>
    </w:p>
    <w:bookmarkEnd w:id="11"/>
    <w:p w:rsidR="00F83487" w:rsidRPr="005579E0" w:rsidRDefault="00F83487" w:rsidP="004037EB">
      <w:pPr>
        <w:rPr>
          <w:rFonts w:ascii="Times New Roman" w:hAnsi="Times New Roman"/>
          <w:sz w:val="28"/>
          <w:szCs w:val="28"/>
        </w:rPr>
      </w:pPr>
    </w:p>
    <w:bookmarkEnd w:id="7"/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3. Порядок предоставления финансовых средств                                               для осуществления переданных полномочий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3.1. Финансовые средства для реализации переданных полномочий предоставляются Муниципальным районом Поселению в форме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межбюджетных трансфертов.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3.2. Для осуществления полномочий, определенных в разделе 1 настоящего Соглашения Муниципальный район передает Поселению межбюджетные трансферты</w:t>
      </w:r>
      <w:r w:rsidR="000C772A">
        <w:rPr>
          <w:rFonts w:ascii="Times New Roman" w:hAnsi="Times New Roman"/>
          <w:color w:val="000000" w:themeColor="text1"/>
          <w:sz w:val="28"/>
          <w:szCs w:val="28"/>
        </w:rPr>
        <w:t xml:space="preserve"> за счет дорожного фонда Муниципального района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F65662">
        <w:rPr>
          <w:rFonts w:ascii="Times New Roman" w:hAnsi="Times New Roman"/>
          <w:color w:val="000000" w:themeColor="text1"/>
          <w:sz w:val="28"/>
          <w:szCs w:val="28"/>
        </w:rPr>
        <w:t>441 000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порядку</w:t>
      </w:r>
      <w:r w:rsidR="00674E68">
        <w:rPr>
          <w:rFonts w:ascii="Times New Roman" w:hAnsi="Times New Roman"/>
          <w:color w:val="000000" w:themeColor="text1"/>
          <w:sz w:val="28"/>
          <w:szCs w:val="28"/>
        </w:rPr>
        <w:t xml:space="preserve"> расходования средств дорожного фонда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. Финансовые средства перечисляются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заявке органа местного самоуправления Поселения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37EB" w:rsidRPr="005579E0" w:rsidRDefault="0060547C" w:rsidP="0060547C">
      <w:pPr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Муниципальному району по его требованию.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 xml:space="preserve">4. Контроль за исполнением переданных полномочий, </w:t>
      </w: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>ответственность сторон соглашения</w:t>
      </w:r>
    </w:p>
    <w:p w:rsidR="004037EB" w:rsidRPr="005579E0" w:rsidRDefault="004037EB" w:rsidP="004037EB">
      <w:pPr>
        <w:jc w:val="center"/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4.1.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осуществляет контроль за исполнением передаваемых полномочий и за целевым использованием финансовых средств, передаваемых </w:t>
      </w:r>
      <w:r w:rsidR="00443C86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полномочий.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4.2. При обнаружении фактов ненадлежащего осуществления                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должн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4.3. Установление факта ненадлежащего осуществления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 является основанием для одностороннего расторжения настоящего Соглашения. Расторжени</w:t>
      </w:r>
      <w:r w:rsidR="00E773FA" w:rsidRPr="005579E0">
        <w:rPr>
          <w:rFonts w:ascii="Times New Roman" w:hAnsi="Times New Roman"/>
          <w:sz w:val="28"/>
          <w:szCs w:val="28"/>
        </w:rPr>
        <w:t>е</w:t>
      </w:r>
      <w:r w:rsidRPr="005579E0">
        <w:rPr>
          <w:rFonts w:ascii="Times New Roman" w:hAnsi="Times New Roman"/>
          <w:sz w:val="28"/>
          <w:szCs w:val="28"/>
        </w:rPr>
        <w:t xml:space="preserve"> Соглашения влечет за собой возврат перечисленных межбюджетных трансфертов, за вычетом фактических расходов, подтвержденных документально, в 3 – дневный срок с момента подписания Соглашения  о расторжении или получении письменного уведомления о расторжении Соглашения, а также уплату неустойки в размере 0,1 % от суммы межбюджетных трансфертов за отчетный год, выделяемых из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на осуществление указанных полномочий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4.4.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4.5. В случае неисполнения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вправе требовать расторжения данного </w:t>
      </w:r>
      <w:r w:rsidRPr="005579E0">
        <w:rPr>
          <w:rFonts w:ascii="Times New Roman" w:hAnsi="Times New Roman"/>
          <w:sz w:val="28"/>
          <w:szCs w:val="28"/>
        </w:rPr>
        <w:lastRenderedPageBreak/>
        <w:t>Соглашения, уплаты неустойки в размере 0,1 % от суммы межбюджетных трансфертов за отчетный год, а также возмещения понесенных убытков в части, не покрытой неустойкой.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" w:name="sub_103"/>
      <w:r w:rsidRPr="005579E0">
        <w:rPr>
          <w:rFonts w:ascii="Times New Roman" w:hAnsi="Times New Roman"/>
          <w:color w:val="auto"/>
          <w:sz w:val="28"/>
          <w:szCs w:val="28"/>
        </w:rPr>
        <w:t>5. Основания и порядок прекращения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3" w:name="sub_131"/>
      <w:bookmarkEnd w:id="12"/>
      <w:r w:rsidRPr="005579E0">
        <w:rPr>
          <w:rFonts w:ascii="Times New Roman" w:hAnsi="Times New Roman"/>
          <w:sz w:val="28"/>
          <w:szCs w:val="28"/>
        </w:rPr>
        <w:t>5.1. Настоящее Соглашение вступает в силу со дня его подписания и распространяется на правоотношения, возникшие с 1 января 20</w:t>
      </w:r>
      <w:r w:rsidR="00FD275B">
        <w:rPr>
          <w:rFonts w:ascii="Times New Roman" w:hAnsi="Times New Roman"/>
          <w:sz w:val="28"/>
          <w:szCs w:val="28"/>
        </w:rPr>
        <w:t>2</w:t>
      </w:r>
      <w:r w:rsidR="00F65662">
        <w:rPr>
          <w:rFonts w:ascii="Times New Roman" w:hAnsi="Times New Roman"/>
          <w:sz w:val="28"/>
          <w:szCs w:val="28"/>
        </w:rPr>
        <w:t>2</w:t>
      </w:r>
      <w:r w:rsidRPr="005579E0">
        <w:rPr>
          <w:rFonts w:ascii="Times New Roman" w:hAnsi="Times New Roman"/>
          <w:sz w:val="28"/>
          <w:szCs w:val="28"/>
        </w:rPr>
        <w:t xml:space="preserve"> года, и действует до 31 декабря 20</w:t>
      </w:r>
      <w:r w:rsidR="00FD275B">
        <w:rPr>
          <w:rFonts w:ascii="Times New Roman" w:hAnsi="Times New Roman"/>
          <w:sz w:val="28"/>
          <w:szCs w:val="28"/>
        </w:rPr>
        <w:t>2</w:t>
      </w:r>
      <w:r w:rsidR="00F65662">
        <w:rPr>
          <w:rFonts w:ascii="Times New Roman" w:hAnsi="Times New Roman"/>
          <w:sz w:val="28"/>
          <w:szCs w:val="28"/>
        </w:rPr>
        <w:t>2</w:t>
      </w:r>
      <w:r w:rsidRPr="005579E0">
        <w:rPr>
          <w:rFonts w:ascii="Times New Roman" w:hAnsi="Times New Roman"/>
          <w:sz w:val="28"/>
          <w:szCs w:val="28"/>
        </w:rPr>
        <w:t> года.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4" w:name="sub_132"/>
      <w:bookmarkEnd w:id="13"/>
      <w:r w:rsidRPr="005579E0">
        <w:rPr>
          <w:rFonts w:ascii="Times New Roman" w:hAnsi="Times New Roman"/>
          <w:sz w:val="28"/>
          <w:szCs w:val="28"/>
        </w:rPr>
        <w:t>5.2. Настоящее Соглашение может быть досрочно прекращено: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по Соглашению Сторон;</w:t>
      </w:r>
    </w:p>
    <w:bookmarkEnd w:id="14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абзацем 2.4.2 пункта 2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sub_10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6</w:t>
      </w:r>
      <w:r w:rsidRPr="005579E0">
        <w:rPr>
          <w:rFonts w:ascii="Times New Roman" w:hAnsi="Times New Roman"/>
          <w:color w:val="auto"/>
          <w:sz w:val="28"/>
          <w:szCs w:val="28"/>
        </w:rPr>
        <w:t>. Ответственность сторон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6" w:name="sub_72"/>
      <w:bookmarkEnd w:id="15"/>
      <w:r w:rsidRPr="005579E0">
        <w:rPr>
          <w:rFonts w:ascii="Times New Roman" w:hAnsi="Times New Roman"/>
          <w:sz w:val="28"/>
          <w:szCs w:val="28"/>
        </w:rPr>
        <w:t xml:space="preserve">6.1.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межбюджетных трансфертов, неиспользованных в текущем финансовом году, а также использованных не по целевому назначению.</w:t>
      </w:r>
    </w:p>
    <w:p w:rsidR="004037EB" w:rsidRPr="005579E0" w:rsidRDefault="004037EB" w:rsidP="004037EB">
      <w:pPr>
        <w:rPr>
          <w:rFonts w:ascii="Times New Roman" w:hAnsi="Times New Roman"/>
          <w:b/>
          <w:bCs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6.2.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  <w:r w:rsidRPr="005579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7. Порядок разрешения споров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7.1. Все разногласия между Сторонами разрешаются путем переговоров.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7" w:name="sub_108"/>
      <w:bookmarkEnd w:id="16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  <w:r w:rsidRPr="005579E0">
        <w:rPr>
          <w:rFonts w:ascii="Times New Roman" w:hAnsi="Times New Roman"/>
          <w:color w:val="auto"/>
          <w:sz w:val="28"/>
          <w:szCs w:val="28"/>
        </w:rPr>
        <w:t>8. Заключительные условия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8" w:name="sub_81"/>
      <w:bookmarkEnd w:id="17"/>
      <w:r w:rsidRPr="005579E0">
        <w:rPr>
          <w:rFonts w:ascii="Times New Roman" w:hAnsi="Times New Roman"/>
          <w:sz w:val="28"/>
          <w:szCs w:val="28"/>
        </w:rPr>
        <w:t xml:space="preserve"> 8.1. Все изменения и дополнения к настоящему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9" w:name="sub_82"/>
      <w:bookmarkEnd w:id="18"/>
      <w:r w:rsidRPr="005579E0">
        <w:rPr>
          <w:rFonts w:ascii="Times New Roman" w:hAnsi="Times New Roman"/>
          <w:sz w:val="28"/>
          <w:szCs w:val="28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0" w:name="sub_109"/>
      <w:bookmarkEnd w:id="19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9. Подписи сторон</w:t>
      </w:r>
    </w:p>
    <w:bookmarkEnd w:id="20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4037EB" w:rsidRPr="005579E0" w:rsidTr="005579E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64E39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Глава Моркинск</w:t>
            </w:r>
            <w:r w:rsidR="00564E39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4037EB" w:rsidRPr="005579E0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564E3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64E3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_________________С.М.</w:t>
            </w:r>
            <w:r w:rsidR="00F65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037EB" w:rsidRPr="005579E0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A345E">
              <w:rPr>
                <w:rFonts w:ascii="Times New Roman" w:hAnsi="Times New Roman"/>
                <w:sz w:val="28"/>
                <w:szCs w:val="28"/>
              </w:rPr>
              <w:t>Шиньшин</w:t>
            </w:r>
            <w:r w:rsidR="0090059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FD275B">
              <w:rPr>
                <w:rFonts w:ascii="Times New Roman" w:hAnsi="Times New Roman"/>
                <w:sz w:val="28"/>
                <w:szCs w:val="28"/>
              </w:rPr>
              <w:t>го</w:t>
            </w:r>
            <w:r w:rsidR="00F656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F656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F65662" w:rsidRPr="00F65662">
              <w:rPr>
                <w:rFonts w:ascii="Times New Roman" w:hAnsi="Times New Roman"/>
                <w:sz w:val="28"/>
                <w:szCs w:val="28"/>
              </w:rPr>
              <w:t>Р.М. Николаева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B21B43" w:rsidRPr="005579E0" w:rsidRDefault="00B21B43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564E39" w:rsidRPr="005579E0" w:rsidRDefault="00564E39" w:rsidP="00564E39">
      <w:pPr>
        <w:ind w:firstLine="0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«______»_______________20</w:t>
      </w:r>
      <w:r>
        <w:rPr>
          <w:rFonts w:ascii="Times New Roman" w:hAnsi="Times New Roman"/>
          <w:sz w:val="26"/>
          <w:szCs w:val="26"/>
        </w:rPr>
        <w:t>__</w:t>
      </w:r>
      <w:r w:rsidRPr="005579E0">
        <w:rPr>
          <w:rFonts w:ascii="Times New Roman" w:hAnsi="Times New Roman"/>
          <w:sz w:val="26"/>
          <w:szCs w:val="26"/>
        </w:rPr>
        <w:t xml:space="preserve"> год            « ____»________________20</w:t>
      </w:r>
      <w:r>
        <w:rPr>
          <w:rFonts w:ascii="Times New Roman" w:hAnsi="Times New Roman"/>
          <w:sz w:val="26"/>
          <w:szCs w:val="26"/>
        </w:rPr>
        <w:t>__</w:t>
      </w:r>
      <w:r w:rsidRPr="005579E0">
        <w:rPr>
          <w:rFonts w:ascii="Times New Roman" w:hAnsi="Times New Roman"/>
          <w:sz w:val="26"/>
          <w:szCs w:val="26"/>
        </w:rPr>
        <w:t xml:space="preserve"> год</w:t>
      </w: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06EA1" w:rsidRDefault="00F06EA1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06EA1" w:rsidRDefault="00F06EA1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06EA1" w:rsidRDefault="00F06EA1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06EA1" w:rsidRDefault="00F06EA1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06EA1" w:rsidRDefault="00F06EA1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06EA1" w:rsidRDefault="00F06EA1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06EA1" w:rsidRDefault="00F06EA1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60547C" w:rsidRDefault="0060547C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sectPr w:rsidR="0060547C" w:rsidSect="00D87524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0602C"/>
    <w:rsid w:val="0001628E"/>
    <w:rsid w:val="000240A2"/>
    <w:rsid w:val="00036D79"/>
    <w:rsid w:val="000418D2"/>
    <w:rsid w:val="00043785"/>
    <w:rsid w:val="00055AB0"/>
    <w:rsid w:val="00057A4A"/>
    <w:rsid w:val="0006023D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C772A"/>
    <w:rsid w:val="000D0A8D"/>
    <w:rsid w:val="000D32CE"/>
    <w:rsid w:val="000D338B"/>
    <w:rsid w:val="000D5EEA"/>
    <w:rsid w:val="00107616"/>
    <w:rsid w:val="00111886"/>
    <w:rsid w:val="00117A83"/>
    <w:rsid w:val="00123B8C"/>
    <w:rsid w:val="00150CFA"/>
    <w:rsid w:val="00152D10"/>
    <w:rsid w:val="00160DD2"/>
    <w:rsid w:val="001815C9"/>
    <w:rsid w:val="001A0695"/>
    <w:rsid w:val="001A6212"/>
    <w:rsid w:val="001A65CF"/>
    <w:rsid w:val="001B2ABA"/>
    <w:rsid w:val="001B4041"/>
    <w:rsid w:val="001B6693"/>
    <w:rsid w:val="001D519A"/>
    <w:rsid w:val="001D67BC"/>
    <w:rsid w:val="001E193A"/>
    <w:rsid w:val="001E31C1"/>
    <w:rsid w:val="001F5245"/>
    <w:rsid w:val="0020152F"/>
    <w:rsid w:val="00210B14"/>
    <w:rsid w:val="00214B42"/>
    <w:rsid w:val="002216BC"/>
    <w:rsid w:val="00231D19"/>
    <w:rsid w:val="00275151"/>
    <w:rsid w:val="00285D2A"/>
    <w:rsid w:val="002916BB"/>
    <w:rsid w:val="00293166"/>
    <w:rsid w:val="002B0298"/>
    <w:rsid w:val="002B39BE"/>
    <w:rsid w:val="002C714B"/>
    <w:rsid w:val="002D2469"/>
    <w:rsid w:val="00317FA2"/>
    <w:rsid w:val="00326485"/>
    <w:rsid w:val="00333E5F"/>
    <w:rsid w:val="00341642"/>
    <w:rsid w:val="00347A7A"/>
    <w:rsid w:val="00351AA0"/>
    <w:rsid w:val="00361A2A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E63DE"/>
    <w:rsid w:val="003F1717"/>
    <w:rsid w:val="0040122E"/>
    <w:rsid w:val="004037EB"/>
    <w:rsid w:val="00405AEB"/>
    <w:rsid w:val="00443C86"/>
    <w:rsid w:val="00465EB0"/>
    <w:rsid w:val="004709F0"/>
    <w:rsid w:val="00472DEF"/>
    <w:rsid w:val="00472EBB"/>
    <w:rsid w:val="00481E01"/>
    <w:rsid w:val="004844BB"/>
    <w:rsid w:val="00485446"/>
    <w:rsid w:val="00494DA1"/>
    <w:rsid w:val="004B79A5"/>
    <w:rsid w:val="004C06D1"/>
    <w:rsid w:val="004C5D47"/>
    <w:rsid w:val="004D6123"/>
    <w:rsid w:val="004E1C57"/>
    <w:rsid w:val="004F61DA"/>
    <w:rsid w:val="00500CA2"/>
    <w:rsid w:val="00510DED"/>
    <w:rsid w:val="005309D9"/>
    <w:rsid w:val="00532468"/>
    <w:rsid w:val="005355A2"/>
    <w:rsid w:val="005403A9"/>
    <w:rsid w:val="005441A5"/>
    <w:rsid w:val="00544536"/>
    <w:rsid w:val="00556861"/>
    <w:rsid w:val="005579E0"/>
    <w:rsid w:val="00564E39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B7147"/>
    <w:rsid w:val="005C4F7D"/>
    <w:rsid w:val="005D34F1"/>
    <w:rsid w:val="005D5883"/>
    <w:rsid w:val="005F559D"/>
    <w:rsid w:val="00602EDD"/>
    <w:rsid w:val="0060547C"/>
    <w:rsid w:val="00605DBD"/>
    <w:rsid w:val="00631390"/>
    <w:rsid w:val="00651DA1"/>
    <w:rsid w:val="00662070"/>
    <w:rsid w:val="00674E68"/>
    <w:rsid w:val="00696739"/>
    <w:rsid w:val="006A0A4B"/>
    <w:rsid w:val="006A46A7"/>
    <w:rsid w:val="006B6A9F"/>
    <w:rsid w:val="006D3FBF"/>
    <w:rsid w:val="006D59F0"/>
    <w:rsid w:val="007012F1"/>
    <w:rsid w:val="00703AA8"/>
    <w:rsid w:val="00705119"/>
    <w:rsid w:val="00713F6C"/>
    <w:rsid w:val="0071761B"/>
    <w:rsid w:val="00721454"/>
    <w:rsid w:val="0072257C"/>
    <w:rsid w:val="007366B5"/>
    <w:rsid w:val="007478E4"/>
    <w:rsid w:val="00755B1A"/>
    <w:rsid w:val="007560C9"/>
    <w:rsid w:val="00775780"/>
    <w:rsid w:val="0077604E"/>
    <w:rsid w:val="007869F8"/>
    <w:rsid w:val="007A41F0"/>
    <w:rsid w:val="007B2E92"/>
    <w:rsid w:val="007D56E4"/>
    <w:rsid w:val="00807E5D"/>
    <w:rsid w:val="00814F28"/>
    <w:rsid w:val="00815373"/>
    <w:rsid w:val="008270FB"/>
    <w:rsid w:val="0083434C"/>
    <w:rsid w:val="00836775"/>
    <w:rsid w:val="00840A81"/>
    <w:rsid w:val="008465A5"/>
    <w:rsid w:val="008647B4"/>
    <w:rsid w:val="00871FD0"/>
    <w:rsid w:val="008738FA"/>
    <w:rsid w:val="008808B3"/>
    <w:rsid w:val="008808EB"/>
    <w:rsid w:val="00880B56"/>
    <w:rsid w:val="00887BAF"/>
    <w:rsid w:val="00890666"/>
    <w:rsid w:val="00897242"/>
    <w:rsid w:val="008A345E"/>
    <w:rsid w:val="008A7C4E"/>
    <w:rsid w:val="008B26C3"/>
    <w:rsid w:val="008B6614"/>
    <w:rsid w:val="008B7171"/>
    <w:rsid w:val="008C09F1"/>
    <w:rsid w:val="008C5719"/>
    <w:rsid w:val="008D60D2"/>
    <w:rsid w:val="008E02FF"/>
    <w:rsid w:val="008E5CEA"/>
    <w:rsid w:val="008F7D24"/>
    <w:rsid w:val="00900598"/>
    <w:rsid w:val="0090690B"/>
    <w:rsid w:val="00927707"/>
    <w:rsid w:val="00951044"/>
    <w:rsid w:val="00952DBE"/>
    <w:rsid w:val="00964405"/>
    <w:rsid w:val="00976F6B"/>
    <w:rsid w:val="00981A01"/>
    <w:rsid w:val="009A0931"/>
    <w:rsid w:val="009A666B"/>
    <w:rsid w:val="009B14A2"/>
    <w:rsid w:val="009B2660"/>
    <w:rsid w:val="009B4DAF"/>
    <w:rsid w:val="009C3C9C"/>
    <w:rsid w:val="009D2CB6"/>
    <w:rsid w:val="009F523D"/>
    <w:rsid w:val="00A00467"/>
    <w:rsid w:val="00A03CA6"/>
    <w:rsid w:val="00A14549"/>
    <w:rsid w:val="00A175B2"/>
    <w:rsid w:val="00A17708"/>
    <w:rsid w:val="00A21326"/>
    <w:rsid w:val="00A26BB4"/>
    <w:rsid w:val="00A45FBC"/>
    <w:rsid w:val="00A50B58"/>
    <w:rsid w:val="00A50CA7"/>
    <w:rsid w:val="00A520C7"/>
    <w:rsid w:val="00A5663C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46D0"/>
    <w:rsid w:val="00AB7168"/>
    <w:rsid w:val="00AD5D07"/>
    <w:rsid w:val="00AE1FE6"/>
    <w:rsid w:val="00AE20F0"/>
    <w:rsid w:val="00AE5CED"/>
    <w:rsid w:val="00B1059D"/>
    <w:rsid w:val="00B14836"/>
    <w:rsid w:val="00B21B43"/>
    <w:rsid w:val="00B24596"/>
    <w:rsid w:val="00B63C30"/>
    <w:rsid w:val="00B66F7C"/>
    <w:rsid w:val="00B72202"/>
    <w:rsid w:val="00B96A0F"/>
    <w:rsid w:val="00BA234E"/>
    <w:rsid w:val="00BC10F1"/>
    <w:rsid w:val="00BD2C96"/>
    <w:rsid w:val="00BD4959"/>
    <w:rsid w:val="00BD55CA"/>
    <w:rsid w:val="00BF5B4F"/>
    <w:rsid w:val="00C10E0A"/>
    <w:rsid w:val="00C2388D"/>
    <w:rsid w:val="00C25E38"/>
    <w:rsid w:val="00C25FE0"/>
    <w:rsid w:val="00C30745"/>
    <w:rsid w:val="00C411E6"/>
    <w:rsid w:val="00C423C3"/>
    <w:rsid w:val="00C637E9"/>
    <w:rsid w:val="00C648D2"/>
    <w:rsid w:val="00C666D7"/>
    <w:rsid w:val="00C66B24"/>
    <w:rsid w:val="00C7535D"/>
    <w:rsid w:val="00C865C0"/>
    <w:rsid w:val="00C92322"/>
    <w:rsid w:val="00CA0D1A"/>
    <w:rsid w:val="00CA7BD1"/>
    <w:rsid w:val="00CB485A"/>
    <w:rsid w:val="00CD1479"/>
    <w:rsid w:val="00CD40EF"/>
    <w:rsid w:val="00CD7ECE"/>
    <w:rsid w:val="00CE20F2"/>
    <w:rsid w:val="00CF565E"/>
    <w:rsid w:val="00D067CE"/>
    <w:rsid w:val="00D06BB2"/>
    <w:rsid w:val="00D1525A"/>
    <w:rsid w:val="00D22838"/>
    <w:rsid w:val="00D23312"/>
    <w:rsid w:val="00D410DA"/>
    <w:rsid w:val="00D5282F"/>
    <w:rsid w:val="00D678CF"/>
    <w:rsid w:val="00D7088C"/>
    <w:rsid w:val="00D749D6"/>
    <w:rsid w:val="00D7667A"/>
    <w:rsid w:val="00D76A74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D242C"/>
    <w:rsid w:val="00EE0B5D"/>
    <w:rsid w:val="00EF3CE6"/>
    <w:rsid w:val="00F06EA1"/>
    <w:rsid w:val="00F169D9"/>
    <w:rsid w:val="00F229B6"/>
    <w:rsid w:val="00F5606A"/>
    <w:rsid w:val="00F65662"/>
    <w:rsid w:val="00F77073"/>
    <w:rsid w:val="00F83487"/>
    <w:rsid w:val="00FB440F"/>
    <w:rsid w:val="00FD25FE"/>
    <w:rsid w:val="00FD275B"/>
    <w:rsid w:val="00FD2D1C"/>
    <w:rsid w:val="00FD419D"/>
    <w:rsid w:val="00FE391C"/>
    <w:rsid w:val="00FE4F45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i/>
      <w:iCs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F5B4F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BF828D186F1BEBDA3AE5707CE1EE0EB865B9761929C818EF4B38209FE3CEmDG7M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068242.1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A05F0C9590DCFF9DEACC093E9451326EB593F50091799C2B19FFC640464E9E50563922FE0D07M8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1FE6-1630-49DE-BC97-A180BFB3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11528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Совета депутатов ___сельского поселения</dc:title>
  <dc:creator>НПП "Гарант-Сервис"</dc:creator>
  <dc:description>Документ экспортирован из системы ГАРАНТ</dc:description>
  <cp:lastModifiedBy>Shinsha</cp:lastModifiedBy>
  <cp:revision>78</cp:revision>
  <cp:lastPrinted>2020-12-23T10:33:00Z</cp:lastPrinted>
  <dcterms:created xsi:type="dcterms:W3CDTF">2017-02-21T14:45:00Z</dcterms:created>
  <dcterms:modified xsi:type="dcterms:W3CDTF">2021-12-27T05:19:00Z</dcterms:modified>
</cp:coreProperties>
</file>