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5F0191">
        <w:rPr>
          <w:rFonts w:eastAsia="Calibri"/>
          <w:b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F0191" w:rsidRPr="005F0191">
        <w:rPr>
          <w:rFonts w:eastAsia="Calibri"/>
          <w:b/>
          <w:szCs w:val="28"/>
          <w:lang w:eastAsia="en-US"/>
        </w:rPr>
        <w:t xml:space="preserve"> контроля</w:t>
      </w:r>
      <w:r w:rsidRPr="005F0191">
        <w:rPr>
          <w:rFonts w:eastAsia="Calibri"/>
          <w:b/>
          <w:szCs w:val="28"/>
          <w:lang w:eastAsia="en-US"/>
        </w:rPr>
        <w:t xml:space="preserve"> </w:t>
      </w:r>
      <w:r w:rsidR="00C352C1" w:rsidRPr="00C352C1">
        <w:rPr>
          <w:b/>
          <w:szCs w:val="28"/>
        </w:rPr>
        <w:t xml:space="preserve">на автомобильном транспорте и в дорожном хозяйстве </w:t>
      </w:r>
      <w:r w:rsidR="00C352C1" w:rsidRPr="00C352C1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="00C352C1" w:rsidRPr="00C352C1">
        <w:rPr>
          <w:b/>
          <w:szCs w:val="28"/>
        </w:rPr>
        <w:t>на 202</w:t>
      </w:r>
      <w:r w:rsidR="00AA51EE">
        <w:rPr>
          <w:b/>
          <w:szCs w:val="28"/>
        </w:rPr>
        <w:t>3</w:t>
      </w:r>
      <w:r w:rsidR="00C352C1" w:rsidRPr="00C352C1">
        <w:rPr>
          <w:b/>
          <w:szCs w:val="28"/>
        </w:rPr>
        <w:t xml:space="preserve">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</w:t>
      </w:r>
      <w:r w:rsidR="00AA51EE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</w:t>
      </w:r>
      <w:r w:rsidR="00AA51EE">
        <w:rPr>
          <w:color w:val="000000"/>
          <w:szCs w:val="28"/>
        </w:rPr>
        <w:t>2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r w:rsidRPr="0033548B">
        <w:rPr>
          <w:color w:val="000000"/>
          <w:szCs w:val="28"/>
        </w:rPr>
        <w:t xml:space="preserve">Килемарский район, пгт.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8.85pt" o:ole="" fillcolor="window">
            <v:imagedata r:id="rId5" o:title=""/>
          </v:shape>
          <o:OLEObject Type="Embed" ProgID="MSPhotoEd.3" ShapeID="_x0000_i1025" DrawAspect="Content" ObjectID="_173019920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Pr="00DD47E1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1365EC" w:rsidRPr="005F0191">
        <w:rPr>
          <w:rFonts w:eastAsia="Calibri"/>
          <w:b/>
          <w:szCs w:val="28"/>
          <w:lang w:eastAsia="en-US"/>
        </w:rPr>
        <w:t xml:space="preserve">контроля </w:t>
      </w:r>
      <w:r w:rsidR="00DD47E1" w:rsidRPr="00DD47E1">
        <w:rPr>
          <w:b/>
          <w:color w:val="000000"/>
          <w:szCs w:val="28"/>
        </w:rPr>
        <w:t xml:space="preserve">на автомобильном транспорте и в дорожном хозяйстве </w:t>
      </w:r>
      <w:r w:rsidR="00DD47E1" w:rsidRPr="00DD47E1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="00DD47E1" w:rsidRPr="00DD47E1">
        <w:rPr>
          <w:b/>
          <w:color w:val="000000"/>
          <w:szCs w:val="28"/>
        </w:rPr>
        <w:t>на 202</w:t>
      </w:r>
      <w:r w:rsidR="00AA51EE">
        <w:rPr>
          <w:b/>
          <w:color w:val="000000"/>
          <w:szCs w:val="28"/>
        </w:rPr>
        <w:t>3</w:t>
      </w:r>
      <w:r w:rsidR="00DD47E1" w:rsidRPr="00DD47E1">
        <w:rPr>
          <w:b/>
          <w:color w:val="000000"/>
          <w:szCs w:val="28"/>
        </w:rPr>
        <w:t xml:space="preserve">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C52603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lastRenderedPageBreak/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1A72EB" w:rsidRDefault="004A514B" w:rsidP="004A514B">
      <w:pPr>
        <w:ind w:firstLine="708"/>
        <w:jc w:val="both"/>
      </w:pPr>
      <w:r>
        <w:rPr>
          <w:color w:val="000000"/>
          <w:szCs w:val="28"/>
        </w:rPr>
        <w:t>1.</w:t>
      </w:r>
      <w:r w:rsidRPr="00EF6808">
        <w:rPr>
          <w:color w:val="000000"/>
          <w:szCs w:val="28"/>
        </w:rPr>
        <w:t>Утвердить прилагаемую Программу профилактики рисков причинения вреда (ущерба) охраняемым законом ценностям п</w:t>
      </w:r>
      <w:r w:rsidR="001A72EB">
        <w:rPr>
          <w:color w:val="000000"/>
          <w:szCs w:val="28"/>
        </w:rPr>
        <w:t xml:space="preserve">ри осуществлении муниципального </w:t>
      </w:r>
      <w:r w:rsidRPr="001A72EB">
        <w:rPr>
          <w:color w:val="000000"/>
          <w:szCs w:val="28"/>
        </w:rPr>
        <w:t>контроля</w:t>
      </w:r>
      <w:r w:rsidR="001A72EB" w:rsidRPr="001A72EB">
        <w:rPr>
          <w:color w:val="000000"/>
          <w:szCs w:val="28"/>
        </w:rPr>
        <w:t xml:space="preserve"> </w:t>
      </w:r>
      <w:r w:rsidRPr="001A72EB">
        <w:rPr>
          <w:color w:val="000000"/>
          <w:szCs w:val="28"/>
        </w:rPr>
        <w:t xml:space="preserve"> </w:t>
      </w:r>
      <w:r w:rsidR="00FE2324" w:rsidRPr="00EF6808">
        <w:rPr>
          <w:color w:val="000000"/>
          <w:szCs w:val="28"/>
        </w:rPr>
        <w:t xml:space="preserve">на автомобильном транспорте и в дорожном хозяйстве </w:t>
      </w:r>
      <w:r w:rsidR="00FE2324" w:rsidRPr="00EF6808">
        <w:rPr>
          <w:rFonts w:eastAsia="Calibri"/>
          <w:szCs w:val="28"/>
          <w:lang w:eastAsia="en-US"/>
        </w:rPr>
        <w:t xml:space="preserve">в границах </w:t>
      </w:r>
      <w:r w:rsidR="00FE2324" w:rsidRPr="00B60596">
        <w:rPr>
          <w:rFonts w:eastAsia="Calibri"/>
          <w:szCs w:val="28"/>
          <w:lang w:eastAsia="en-US"/>
        </w:rPr>
        <w:t xml:space="preserve">Килемарского муниципального района </w:t>
      </w:r>
      <w:r w:rsidR="00FE2324" w:rsidRPr="00EF6808">
        <w:rPr>
          <w:color w:val="000000"/>
          <w:szCs w:val="28"/>
        </w:rPr>
        <w:t>на 202</w:t>
      </w:r>
      <w:r w:rsidR="00AA51EE">
        <w:rPr>
          <w:color w:val="000000"/>
          <w:szCs w:val="28"/>
        </w:rPr>
        <w:t>3</w:t>
      </w:r>
      <w:r w:rsidR="00FE2324" w:rsidRPr="00EF6808">
        <w:rPr>
          <w:color w:val="000000"/>
          <w:szCs w:val="28"/>
        </w:rPr>
        <w:t xml:space="preserve"> год</w:t>
      </w:r>
      <w:r w:rsidR="001A72EB">
        <w:rPr>
          <w:color w:val="000000"/>
          <w:szCs w:val="28"/>
        </w:rPr>
        <w:t>.</w:t>
      </w:r>
      <w:r w:rsidR="001A72EB">
        <w:t xml:space="preserve"> 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</w:t>
      </w:r>
      <w:r w:rsidR="00AA51E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AA51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</w:t>
            </w:r>
            <w:r w:rsidR="00AA51EE">
              <w:rPr>
                <w:szCs w:val="28"/>
              </w:rPr>
              <w:t xml:space="preserve">В. </w:t>
            </w:r>
            <w:r>
              <w:rPr>
                <w:szCs w:val="28"/>
              </w:rPr>
              <w:t>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5123C5" w:rsidRDefault="005123C5" w:rsidP="004A514B">
      <w:pPr>
        <w:ind w:firstLine="708"/>
        <w:jc w:val="both"/>
      </w:pPr>
    </w:p>
    <w:p w:rsidR="005123C5" w:rsidRDefault="005123C5" w:rsidP="004A514B">
      <w:pPr>
        <w:ind w:firstLine="708"/>
        <w:jc w:val="both"/>
      </w:pPr>
    </w:p>
    <w:p w:rsidR="004A514B" w:rsidRDefault="004A514B" w:rsidP="00AC3E0A">
      <w:pPr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  202</w:t>
      </w:r>
      <w:r w:rsidR="00AA51E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Default="005A7D8E" w:rsidP="005A7D8E">
      <w:pPr>
        <w:jc w:val="center"/>
        <w:rPr>
          <w:b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C3E0A">
        <w:rPr>
          <w:b/>
          <w:bCs/>
          <w:color w:val="000000"/>
          <w:sz w:val="24"/>
          <w:szCs w:val="24"/>
        </w:rPr>
        <w:t xml:space="preserve"> </w:t>
      </w:r>
      <w:r w:rsidR="005123C5" w:rsidRPr="005123C5">
        <w:rPr>
          <w:b/>
          <w:color w:val="000000"/>
          <w:sz w:val="24"/>
          <w:szCs w:val="24"/>
        </w:rPr>
        <w:t xml:space="preserve">на автомобильном транспорте и в дорожном хозяйстве </w:t>
      </w:r>
      <w:r w:rsidR="005123C5" w:rsidRPr="005123C5">
        <w:rPr>
          <w:rFonts w:eastAsia="Calibri"/>
          <w:b/>
          <w:sz w:val="24"/>
          <w:szCs w:val="24"/>
          <w:lang w:eastAsia="en-US"/>
        </w:rPr>
        <w:t xml:space="preserve">в границах Килемарского муниципального района </w:t>
      </w:r>
      <w:r w:rsidR="005123C5" w:rsidRPr="005123C5">
        <w:rPr>
          <w:b/>
          <w:color w:val="000000"/>
          <w:sz w:val="24"/>
          <w:szCs w:val="24"/>
        </w:rPr>
        <w:t>на 202</w:t>
      </w:r>
      <w:r w:rsidR="00AA51EE">
        <w:rPr>
          <w:b/>
          <w:color w:val="000000"/>
          <w:sz w:val="24"/>
          <w:szCs w:val="24"/>
        </w:rPr>
        <w:t>3</w:t>
      </w:r>
      <w:r w:rsidR="005123C5" w:rsidRPr="005123C5">
        <w:rPr>
          <w:b/>
          <w:color w:val="000000"/>
          <w:sz w:val="24"/>
          <w:szCs w:val="24"/>
        </w:rPr>
        <w:t xml:space="preserve"> год</w:t>
      </w:r>
    </w:p>
    <w:p w:rsidR="005123C5" w:rsidRDefault="005123C5" w:rsidP="005A7D8E">
      <w:pPr>
        <w:jc w:val="center"/>
        <w:rPr>
          <w:b/>
          <w:color w:val="000000"/>
          <w:sz w:val="24"/>
          <w:szCs w:val="24"/>
        </w:rPr>
      </w:pPr>
    </w:p>
    <w:p w:rsidR="005123C5" w:rsidRPr="005123C5" w:rsidRDefault="005123C5" w:rsidP="005A7D8E">
      <w:pPr>
        <w:jc w:val="center"/>
        <w:rPr>
          <w:b/>
          <w:bCs/>
          <w:color w:val="000000"/>
          <w:sz w:val="24"/>
          <w:szCs w:val="24"/>
        </w:rPr>
      </w:pPr>
    </w:p>
    <w:p w:rsidR="005123C5" w:rsidRPr="005123C5" w:rsidRDefault="005123C5" w:rsidP="005123C5">
      <w:pPr>
        <w:ind w:left="108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123C5">
        <w:rPr>
          <w:rFonts w:ascii="TimesNewRomanPS-BoldMT" w:hAnsi="TimesNewRomanPS-BoldMT"/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23C5" w:rsidRPr="005123C5" w:rsidRDefault="005123C5" w:rsidP="005123C5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123C5" w:rsidRPr="005123C5" w:rsidRDefault="005123C5" w:rsidP="005123C5">
      <w:pPr>
        <w:tabs>
          <w:tab w:val="left" w:pos="709"/>
        </w:tabs>
        <w:ind w:firstLine="709"/>
        <w:jc w:val="both"/>
        <w:rPr>
          <w:rFonts w:eastAsia="Calibri" w:cs="Calibri"/>
          <w:sz w:val="24"/>
          <w:szCs w:val="24"/>
        </w:rPr>
      </w:pPr>
      <w:r w:rsidRPr="005123C5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5123C5">
        <w:rPr>
          <w:rFonts w:eastAsia="Calibri" w:cs="Calibr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Килемарского муниципального района </w:t>
      </w:r>
      <w:r w:rsidRPr="005123C5">
        <w:rPr>
          <w:rFonts w:eastAsia="Calibri"/>
          <w:sz w:val="24"/>
          <w:szCs w:val="24"/>
          <w:lang w:eastAsia="en-US"/>
        </w:rPr>
        <w:t xml:space="preserve">на 2022 год (далее – Программа) разработана в соответствии со </w:t>
      </w:r>
      <w:r w:rsidRPr="005123C5">
        <w:rPr>
          <w:color w:val="000000"/>
          <w:sz w:val="24"/>
          <w:szCs w:val="24"/>
          <w:lang w:eastAsia="en-US"/>
        </w:rPr>
        <w:t>стат</w:t>
      </w:r>
      <w:r w:rsidR="00B41054">
        <w:rPr>
          <w:color w:val="000000"/>
          <w:sz w:val="24"/>
          <w:szCs w:val="24"/>
          <w:lang w:eastAsia="en-US"/>
        </w:rPr>
        <w:t>ьей 44 Федерального закона от 31.07.2020</w:t>
      </w:r>
      <w:r w:rsidRPr="005123C5">
        <w:rPr>
          <w:color w:val="000000"/>
          <w:sz w:val="24"/>
          <w:szCs w:val="24"/>
          <w:lang w:eastAsia="en-US"/>
        </w:rPr>
        <w:t xml:space="preserve"> № 248-ФЗ «</w:t>
      </w:r>
      <w:r w:rsidRPr="005123C5">
        <w:rPr>
          <w:rFonts w:eastAsia="Calibr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5123C5">
        <w:rPr>
          <w:rFonts w:eastAsia="Calibri"/>
          <w:sz w:val="24"/>
          <w:szCs w:val="24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123C5">
        <w:rPr>
          <w:rFonts w:eastAsia="Calibri" w:cs="Calibri"/>
          <w:sz w:val="24"/>
          <w:szCs w:val="24"/>
        </w:rPr>
        <w:t>муниципального контроля на автомобильном транспорте и в дорожном хозяйстве в границах Килемарского муниципального района</w:t>
      </w:r>
      <w:r w:rsidRPr="005123C5">
        <w:rPr>
          <w:rFonts w:eastAsia="Calibri"/>
          <w:sz w:val="24"/>
          <w:szCs w:val="24"/>
          <w:lang w:eastAsia="en-US"/>
        </w:rPr>
        <w:t>.</w:t>
      </w:r>
    </w:p>
    <w:p w:rsidR="005123C5" w:rsidRDefault="00AA51EE" w:rsidP="005123C5">
      <w:pPr>
        <w:ind w:firstLine="709"/>
        <w:jc w:val="both"/>
        <w:rPr>
          <w:rFonts w:eastAsia="Calibri" w:cs="Calibri"/>
          <w:sz w:val="24"/>
          <w:szCs w:val="24"/>
        </w:rPr>
      </w:pPr>
      <w:r w:rsidRPr="00AA51EE">
        <w:rPr>
          <w:rFonts w:eastAsia="Calibri" w:cs="Calibri"/>
          <w:sz w:val="24"/>
          <w:szCs w:val="24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A51EE" w:rsidRPr="005123C5" w:rsidRDefault="00AA51EE" w:rsidP="005123C5">
      <w:pPr>
        <w:ind w:firstLine="709"/>
        <w:jc w:val="both"/>
        <w:rPr>
          <w:rFonts w:eastAsia="Calibri" w:cs="Calibri"/>
          <w:sz w:val="24"/>
          <w:szCs w:val="24"/>
        </w:rPr>
      </w:pPr>
    </w:p>
    <w:p w:rsidR="005123C5" w:rsidRPr="005123C5" w:rsidRDefault="005123C5" w:rsidP="005123C5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123C5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5123C5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5123C5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5123C5" w:rsidRPr="005123C5" w:rsidRDefault="005123C5" w:rsidP="005123C5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123C5" w:rsidRPr="005123C5" w:rsidRDefault="005123C5" w:rsidP="005123C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23C5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5123C5" w:rsidRPr="005123C5" w:rsidRDefault="005123C5" w:rsidP="005123C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5123C5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5123C5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123C5" w:rsidRPr="005123C5" w:rsidRDefault="005123C5" w:rsidP="005123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123C5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5123C5">
        <w:rPr>
          <w:rFonts w:eastAsia="Calibri"/>
          <w:b/>
          <w:sz w:val="24"/>
          <w:szCs w:val="24"/>
          <w:lang w:val="en-US" w:eastAsia="en-US"/>
        </w:rPr>
        <w:t>III</w:t>
      </w:r>
      <w:r w:rsidRPr="005123C5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5123C5" w:rsidRPr="005123C5" w:rsidRDefault="005123C5" w:rsidP="005123C5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  <w:sz w:val="24"/>
          <w:szCs w:val="24"/>
        </w:rPr>
      </w:pPr>
      <w:r w:rsidRPr="005123C5">
        <w:rPr>
          <w:rFonts w:cs="Courier New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5123C5" w:rsidRPr="005123C5" w:rsidTr="00D733D8">
        <w:trPr>
          <w:trHeight w:val="15"/>
        </w:trPr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123C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Информирование</w:t>
            </w:r>
          </w:p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jc w:val="center"/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5123C5">
              <w:rPr>
                <w:rFonts w:eastAsia="Calibri" w:cs="Calibri"/>
                <w:sz w:val="24"/>
                <w:szCs w:val="24"/>
              </w:rPr>
              <w:t>муниципального контроля на автомобильном транспорте и в дорожном хозяйстве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мероприятий по </w:t>
            </w:r>
            <w:r w:rsidRPr="005123C5">
              <w:rPr>
                <w:rFonts w:eastAsia="Calibri" w:cs="Calibri"/>
                <w:sz w:val="24"/>
                <w:szCs w:val="24"/>
              </w:rPr>
              <w:t>муниципальному контролю на автомобильном транспорте 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Отдел архитектуры, муниципального хозяйства, ГО и ЧС и экологической безопасности 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  <w:tr w:rsidR="005123C5" w:rsidRPr="005123C5" w:rsidTr="00D733D8">
        <w:tc>
          <w:tcPr>
            <w:tcW w:w="142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3C5" w:rsidRPr="005123C5" w:rsidRDefault="005123C5" w:rsidP="00D7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23C5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3C5" w:rsidRPr="005123C5" w:rsidRDefault="005123C5" w:rsidP="00D733D8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Отдел архитектуры, муниципального хозяйства, ГО и ЧС и экологической безопасности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</w:p>
        </w:tc>
      </w:tr>
    </w:tbl>
    <w:p w:rsidR="005123C5" w:rsidRPr="005123C5" w:rsidRDefault="005123C5" w:rsidP="005123C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 w:cs="Arial"/>
          <w:sz w:val="24"/>
          <w:szCs w:val="24"/>
          <w:lang w:eastAsia="en-US"/>
        </w:rPr>
        <w:tab/>
      </w:r>
      <w:r w:rsidRPr="005123C5">
        <w:rPr>
          <w:rFonts w:eastAsia="Calibri"/>
          <w:sz w:val="24"/>
          <w:szCs w:val="24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5123C5">
        <w:rPr>
          <w:rFonts w:eastAsia="Calibri" w:cs="Calibri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а) организация и осуществление муниципального контроля</w:t>
      </w:r>
      <w:r w:rsidR="00CA4162">
        <w:rPr>
          <w:rFonts w:eastAsia="Calibri"/>
          <w:sz w:val="24"/>
          <w:szCs w:val="24"/>
          <w:lang w:eastAsia="en-US"/>
        </w:rPr>
        <w:t xml:space="preserve"> </w:t>
      </w:r>
      <w:r w:rsidR="00CA4162" w:rsidRPr="005123C5">
        <w:rPr>
          <w:rFonts w:eastAsia="Calibri" w:cs="Calibri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>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5123C5">
        <w:rPr>
          <w:rFonts w:eastAsia="Calibri" w:cs="Calibri"/>
          <w:sz w:val="24"/>
          <w:szCs w:val="24"/>
        </w:rPr>
        <w:t>муниципального контроля на автомобильном транспорте и в дорожном хозяйстве</w:t>
      </w:r>
      <w:r w:rsidRPr="005123C5">
        <w:rPr>
          <w:rFonts w:eastAsia="Calibri" w:cs="Arial"/>
          <w:sz w:val="24"/>
          <w:szCs w:val="24"/>
          <w:lang w:eastAsia="en-US"/>
        </w:rPr>
        <w:t xml:space="preserve"> в границах Килемарского муниципального района</w:t>
      </w:r>
      <w:r w:rsidRPr="005123C5">
        <w:rPr>
          <w:rFonts w:eastAsia="Calibri"/>
          <w:sz w:val="24"/>
          <w:szCs w:val="24"/>
          <w:lang w:eastAsia="en-US"/>
        </w:rPr>
        <w:t xml:space="preserve">, утвержденным решением Собрания депутатов Килемарского муниципального </w:t>
      </w:r>
      <w:r w:rsidRPr="00C21FDA">
        <w:rPr>
          <w:rFonts w:eastAsia="Calibri"/>
          <w:sz w:val="24"/>
          <w:szCs w:val="24"/>
          <w:lang w:eastAsia="en-US"/>
        </w:rPr>
        <w:t>района от 15.09.2021 г. №145;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</w:t>
      </w:r>
      <w:r w:rsidR="00713F4A">
        <w:rPr>
          <w:rFonts w:eastAsia="Calibri"/>
          <w:sz w:val="24"/>
          <w:szCs w:val="24"/>
          <w:lang w:eastAsia="en-US"/>
        </w:rPr>
        <w:t xml:space="preserve"> </w:t>
      </w:r>
      <w:r w:rsidR="00713F4A" w:rsidRPr="005123C5">
        <w:rPr>
          <w:rFonts w:eastAsia="Calibri" w:cs="Calibri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>;</w:t>
      </w:r>
      <w:bookmarkStart w:id="0" w:name="_GoBack"/>
      <w:bookmarkEnd w:id="0"/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5123C5">
        <w:rPr>
          <w:rFonts w:eastAsia="Calibri" w:cs="Calibri"/>
          <w:sz w:val="24"/>
          <w:szCs w:val="24"/>
        </w:rPr>
        <w:t>муниципальный контроль на автомобильном транспорте и в дорожном хозяйстве</w:t>
      </w:r>
      <w:r w:rsidRPr="005123C5">
        <w:rPr>
          <w:rFonts w:eastAsia="Calibri"/>
          <w:sz w:val="24"/>
          <w:szCs w:val="24"/>
          <w:lang w:eastAsia="en-US"/>
        </w:rPr>
        <w:t>, в следующих случаях: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lastRenderedPageBreak/>
        <w:t>б) за время консультирования предоставить ответ на поставленные вопросы невозможно;</w:t>
      </w:r>
    </w:p>
    <w:p w:rsidR="005123C5" w:rsidRPr="005123C5" w:rsidRDefault="005123C5" w:rsidP="005123C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5123C5" w:rsidRPr="005123C5" w:rsidRDefault="005123C5" w:rsidP="005123C5">
      <w:pPr>
        <w:jc w:val="both"/>
        <w:rPr>
          <w:i/>
          <w:sz w:val="24"/>
          <w:szCs w:val="24"/>
        </w:rPr>
      </w:pPr>
    </w:p>
    <w:p w:rsidR="005123C5" w:rsidRPr="005123C5" w:rsidRDefault="005123C5" w:rsidP="005123C5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123C5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5123C5" w:rsidRPr="005123C5" w:rsidRDefault="005123C5" w:rsidP="005123C5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123C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5123C5">
              <w:rPr>
                <w:rFonts w:eastAsia="Calibri" w:cs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F51AC9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5123C5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5123C5" w:rsidRPr="005123C5" w:rsidTr="00D733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3C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D733D8">
            <w:pPr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5" w:rsidRPr="005123C5" w:rsidRDefault="005123C5" w:rsidP="00AA51EE">
            <w:pPr>
              <w:jc w:val="center"/>
              <w:rPr>
                <w:sz w:val="24"/>
                <w:szCs w:val="24"/>
              </w:rPr>
            </w:pPr>
            <w:r w:rsidRPr="005123C5">
              <w:rPr>
                <w:sz w:val="24"/>
                <w:szCs w:val="24"/>
              </w:rPr>
              <w:t>100%</w:t>
            </w:r>
          </w:p>
        </w:tc>
      </w:tr>
    </w:tbl>
    <w:p w:rsidR="005123C5" w:rsidRPr="005123C5" w:rsidRDefault="005123C5" w:rsidP="005123C5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123C5">
        <w:rPr>
          <w:rFonts w:eastAsia="Calibri"/>
          <w:sz w:val="24"/>
          <w:szCs w:val="24"/>
          <w:lang w:eastAsia="en-US"/>
        </w:rPr>
        <w:tab/>
      </w:r>
      <w:r w:rsidRPr="005123C5">
        <w:rPr>
          <w:rFonts w:eastAsia="Calibri"/>
          <w:sz w:val="24"/>
          <w:szCs w:val="24"/>
          <w:lang w:eastAsia="en-US"/>
        </w:rPr>
        <w:tab/>
      </w:r>
    </w:p>
    <w:p w:rsidR="005123C5" w:rsidRPr="005123C5" w:rsidRDefault="005123C5" w:rsidP="005123C5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123C5" w:rsidRPr="005123C5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jc w:val="both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ind w:firstLine="708"/>
        <w:jc w:val="both"/>
        <w:rPr>
          <w:rFonts w:eastAsia="Calibri"/>
          <w:lang w:eastAsia="en-US"/>
        </w:rPr>
      </w:pPr>
    </w:p>
    <w:p w:rsidR="005123C5" w:rsidRPr="007854DB" w:rsidRDefault="005123C5" w:rsidP="005123C5">
      <w:pPr>
        <w:jc w:val="both"/>
        <w:rPr>
          <w:rFonts w:eastAsia="Calibri"/>
          <w:b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23C5" w:rsidRPr="007854DB" w:rsidRDefault="005123C5" w:rsidP="005123C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A514B" w:rsidRPr="00A1325A" w:rsidRDefault="004A514B" w:rsidP="005123C5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365EC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A72EB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3D37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23C5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3CDF"/>
    <w:rsid w:val="005D554E"/>
    <w:rsid w:val="005E0201"/>
    <w:rsid w:val="005E5188"/>
    <w:rsid w:val="005E6473"/>
    <w:rsid w:val="005E659B"/>
    <w:rsid w:val="005F0191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3F4A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04AB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51EE"/>
    <w:rsid w:val="00AA757A"/>
    <w:rsid w:val="00AB225F"/>
    <w:rsid w:val="00AB2ED9"/>
    <w:rsid w:val="00AB58B5"/>
    <w:rsid w:val="00AC3E0A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054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1FDA"/>
    <w:rsid w:val="00C278F9"/>
    <w:rsid w:val="00C27DF1"/>
    <w:rsid w:val="00C310D3"/>
    <w:rsid w:val="00C33ECC"/>
    <w:rsid w:val="00C344A9"/>
    <w:rsid w:val="00C352C1"/>
    <w:rsid w:val="00C36FA9"/>
    <w:rsid w:val="00C40C85"/>
    <w:rsid w:val="00C42F56"/>
    <w:rsid w:val="00C44E27"/>
    <w:rsid w:val="00C52603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4162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7E1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1AC9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2324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27</cp:revision>
  <dcterms:created xsi:type="dcterms:W3CDTF">2021-10-06T05:17:00Z</dcterms:created>
  <dcterms:modified xsi:type="dcterms:W3CDTF">2022-11-17T11:07:00Z</dcterms:modified>
</cp:coreProperties>
</file>