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700" w14:textId="77777777" w:rsidR="002D5FCF" w:rsidRDefault="00931579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79">
        <w:rPr>
          <w:rFonts w:ascii="Times New Roman" w:hAnsi="Times New Roman" w:cs="Times New Roman"/>
          <w:sz w:val="28"/>
          <w:szCs w:val="28"/>
        </w:rPr>
        <w:t>П</w:t>
      </w:r>
      <w:r w:rsidR="00E80882">
        <w:rPr>
          <w:rFonts w:ascii="Times New Roman" w:hAnsi="Times New Roman" w:cs="Times New Roman"/>
          <w:sz w:val="28"/>
          <w:szCs w:val="28"/>
        </w:rPr>
        <w:t>РОТОКОЛ</w:t>
      </w:r>
    </w:p>
    <w:p w14:paraId="5465CBEC" w14:textId="77777777"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обеспечению безопасности дорожного движения</w:t>
      </w:r>
    </w:p>
    <w:p w14:paraId="604CFD2A" w14:textId="77777777"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92BB3" w14:textId="3AD2B0CE" w:rsidR="00E80882" w:rsidRDefault="0016554C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97">
        <w:rPr>
          <w:rFonts w:ascii="Times New Roman" w:hAnsi="Times New Roman" w:cs="Times New Roman"/>
          <w:sz w:val="28"/>
          <w:szCs w:val="28"/>
        </w:rPr>
        <w:t>13</w:t>
      </w:r>
      <w:r w:rsidR="00E80882">
        <w:rPr>
          <w:rFonts w:ascii="Times New Roman" w:hAnsi="Times New Roman" w:cs="Times New Roman"/>
          <w:sz w:val="28"/>
          <w:szCs w:val="28"/>
        </w:rPr>
        <w:t>.</w:t>
      </w:r>
      <w:r w:rsidR="00BF6263">
        <w:rPr>
          <w:rFonts w:ascii="Times New Roman" w:hAnsi="Times New Roman" w:cs="Times New Roman"/>
          <w:sz w:val="28"/>
          <w:szCs w:val="28"/>
        </w:rPr>
        <w:t>06</w:t>
      </w:r>
      <w:r w:rsidR="00E80882">
        <w:rPr>
          <w:rFonts w:ascii="Times New Roman" w:hAnsi="Times New Roman" w:cs="Times New Roman"/>
          <w:sz w:val="28"/>
          <w:szCs w:val="28"/>
        </w:rPr>
        <w:t>.202</w:t>
      </w:r>
      <w:r w:rsidRPr="00FB7E97">
        <w:rPr>
          <w:rFonts w:ascii="Times New Roman" w:hAnsi="Times New Roman" w:cs="Times New Roman"/>
          <w:sz w:val="28"/>
          <w:szCs w:val="28"/>
        </w:rPr>
        <w:t>3</w:t>
      </w:r>
      <w:r w:rsidR="00E808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п. Сернур</w:t>
      </w:r>
    </w:p>
    <w:p w14:paraId="032E13AD" w14:textId="77777777"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57651" w14:textId="77777777" w:rsidR="00575EE8" w:rsidRDefault="00575EE8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8CA2F" w14:textId="77777777"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57C145DD" w14:textId="77777777" w:rsidR="00E80882" w:rsidRPr="00E80882" w:rsidRDefault="00E80882" w:rsidP="00E808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CA2127E" w14:textId="5B9B6137" w:rsidR="00E80882" w:rsidRDefault="00C77A43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E808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8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0AC3221" w14:textId="77777777" w:rsidR="00367CA1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367CA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0C0B55" w14:textId="29E8C06F" w:rsidR="00E80882" w:rsidRDefault="003A142C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CA1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808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7C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882">
        <w:rPr>
          <w:rFonts w:ascii="Times New Roman" w:hAnsi="Times New Roman" w:cs="Times New Roman"/>
          <w:sz w:val="28"/>
          <w:szCs w:val="28"/>
        </w:rPr>
        <w:t xml:space="preserve">   - </w:t>
      </w:r>
      <w:r w:rsidR="00C77A43">
        <w:rPr>
          <w:rFonts w:ascii="Times New Roman" w:hAnsi="Times New Roman" w:cs="Times New Roman"/>
          <w:sz w:val="28"/>
          <w:szCs w:val="28"/>
        </w:rPr>
        <w:t xml:space="preserve"> </w:t>
      </w:r>
      <w:r w:rsidR="00E80882">
        <w:rPr>
          <w:rFonts w:ascii="Times New Roman" w:hAnsi="Times New Roman" w:cs="Times New Roman"/>
          <w:sz w:val="28"/>
          <w:szCs w:val="28"/>
        </w:rPr>
        <w:t xml:space="preserve"> А.</w:t>
      </w:r>
      <w:r w:rsidR="00C77A43">
        <w:rPr>
          <w:rFonts w:ascii="Times New Roman" w:hAnsi="Times New Roman" w:cs="Times New Roman"/>
          <w:sz w:val="28"/>
          <w:szCs w:val="28"/>
        </w:rPr>
        <w:t>С</w:t>
      </w:r>
      <w:r w:rsidR="00E80882">
        <w:rPr>
          <w:rFonts w:ascii="Times New Roman" w:hAnsi="Times New Roman" w:cs="Times New Roman"/>
          <w:sz w:val="28"/>
          <w:szCs w:val="28"/>
        </w:rPr>
        <w:t xml:space="preserve">. </w:t>
      </w:r>
      <w:r w:rsidR="00C77A43">
        <w:rPr>
          <w:rFonts w:ascii="Times New Roman" w:hAnsi="Times New Roman" w:cs="Times New Roman"/>
          <w:sz w:val="28"/>
          <w:szCs w:val="28"/>
        </w:rPr>
        <w:t>Якимов</w:t>
      </w:r>
    </w:p>
    <w:p w14:paraId="6E1B9292" w14:textId="77777777" w:rsidR="00E80882" w:rsidRPr="004A43CE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D1BFAE" w14:textId="77777777" w:rsidR="00E80882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E693CF" w14:textId="77777777" w:rsidR="00C77A43" w:rsidRDefault="00C77A4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</w:t>
      </w:r>
      <w:r w:rsidR="00BF6263">
        <w:rPr>
          <w:rFonts w:ascii="Times New Roman" w:hAnsi="Times New Roman" w:cs="Times New Roman"/>
          <w:sz w:val="28"/>
          <w:szCs w:val="28"/>
        </w:rPr>
        <w:t xml:space="preserve">ГИБДД </w:t>
      </w:r>
    </w:p>
    <w:p w14:paraId="0D5AA0BB" w14:textId="632D6231" w:rsidR="004A43CE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</w:t>
      </w:r>
      <w:r w:rsidR="00C7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Сернурский»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А.В. Кулаков</w:t>
      </w:r>
    </w:p>
    <w:p w14:paraId="68D4DEBA" w14:textId="77777777" w:rsidR="00BF6263" w:rsidRPr="004A43CE" w:rsidRDefault="00BF6263" w:rsidP="00BF62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97179A2" w14:textId="77777777" w:rsidR="004A43CE" w:rsidRDefault="004A43CE" w:rsidP="004A4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Сернурского филиала ОАО</w:t>
      </w:r>
    </w:p>
    <w:p w14:paraId="2154238E" w14:textId="77777777" w:rsid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 Эл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27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  А.Е. Корякин</w:t>
      </w:r>
    </w:p>
    <w:p w14:paraId="33E4C10C" w14:textId="77777777" w:rsidR="00BF6263" w:rsidRPr="00C04EB7" w:rsidRDefault="00BF6263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CCCE592" w14:textId="057E15CA" w:rsidR="00BF6263" w:rsidRDefault="00C77A4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F6263">
        <w:rPr>
          <w:rFonts w:ascii="Times New Roman" w:hAnsi="Times New Roman" w:cs="Times New Roman"/>
          <w:sz w:val="28"/>
          <w:szCs w:val="28"/>
        </w:rPr>
        <w:t xml:space="preserve">отдела образования и по делам </w:t>
      </w:r>
    </w:p>
    <w:p w14:paraId="1B8FDE78" w14:textId="77777777"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администрации</w:t>
      </w:r>
    </w:p>
    <w:p w14:paraId="79565F8E" w14:textId="475575AB"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           -    </w:t>
      </w:r>
      <w:r w:rsidR="00C77A43">
        <w:rPr>
          <w:rFonts w:ascii="Times New Roman" w:hAnsi="Times New Roman" w:cs="Times New Roman"/>
          <w:sz w:val="28"/>
          <w:szCs w:val="28"/>
        </w:rPr>
        <w:t>Т.Л. Лебедева</w:t>
      </w:r>
    </w:p>
    <w:p w14:paraId="019CD31C" w14:textId="77777777" w:rsidR="00BF6263" w:rsidRPr="00C04EB7" w:rsidRDefault="00BF6263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5B8AD9" w14:textId="77777777" w:rsidR="004A43CE" w:rsidRP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поселений</w:t>
      </w:r>
      <w:r w:rsidR="00553576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района.</w:t>
      </w:r>
    </w:p>
    <w:p w14:paraId="6AEA9114" w14:textId="77777777" w:rsidR="004A43CE" w:rsidRPr="002D5FCF" w:rsidRDefault="004A43CE" w:rsidP="00E80882">
      <w:pPr>
        <w:jc w:val="both"/>
      </w:pPr>
    </w:p>
    <w:p w14:paraId="43CCA75F" w14:textId="77777777" w:rsidR="002D5FCF" w:rsidRPr="002D5FCF" w:rsidRDefault="002D5FCF" w:rsidP="002D5FCF"/>
    <w:p w14:paraId="1D3DD223" w14:textId="77777777" w:rsidR="002D5FCF" w:rsidRPr="004A43CE" w:rsidRDefault="004A43CE" w:rsidP="004A4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CE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67B34E65" w14:textId="354A5CFA" w:rsidR="00803FAA" w:rsidRPr="00803FAA" w:rsidRDefault="00736669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1. </w:t>
      </w:r>
      <w:r w:rsidR="00803FAA" w:rsidRPr="00803FAA">
        <w:rPr>
          <w:rFonts w:ascii="Times New Roman" w:hAnsi="Times New Roman" w:cs="Times New Roman"/>
          <w:sz w:val="28"/>
          <w:szCs w:val="28"/>
        </w:rPr>
        <w:t>О</w:t>
      </w:r>
      <w:r w:rsidR="00BF6263">
        <w:rPr>
          <w:rFonts w:ascii="Times New Roman" w:hAnsi="Times New Roman" w:cs="Times New Roman"/>
          <w:sz w:val="28"/>
          <w:szCs w:val="28"/>
        </w:rPr>
        <w:t xml:space="preserve">б аварийности на территории Сернурского муниципального района </w:t>
      </w:r>
      <w:r w:rsidR="00C77A43">
        <w:rPr>
          <w:rFonts w:ascii="Times New Roman" w:hAnsi="Times New Roman" w:cs="Times New Roman"/>
          <w:sz w:val="28"/>
          <w:szCs w:val="28"/>
        </w:rPr>
        <w:t xml:space="preserve">за истекший период 2023 </w:t>
      </w:r>
      <w:r w:rsidR="00803FAA" w:rsidRPr="00803FAA">
        <w:rPr>
          <w:rFonts w:ascii="Times New Roman" w:hAnsi="Times New Roman" w:cs="Times New Roman"/>
          <w:sz w:val="28"/>
          <w:szCs w:val="28"/>
        </w:rPr>
        <w:t>г</w:t>
      </w:r>
      <w:r w:rsidR="00BF6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3760B" w14:textId="2B28347D" w:rsidR="00803FAA" w:rsidRPr="00803FAA" w:rsidRDefault="00803FAA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AA">
        <w:rPr>
          <w:rFonts w:ascii="Times New Roman" w:hAnsi="Times New Roman" w:cs="Times New Roman"/>
          <w:sz w:val="28"/>
          <w:szCs w:val="28"/>
        </w:rPr>
        <w:t xml:space="preserve">2. </w:t>
      </w:r>
      <w:r w:rsidR="009E4F0F">
        <w:rPr>
          <w:rFonts w:ascii="Times New Roman" w:hAnsi="Times New Roman" w:cs="Times New Roman"/>
          <w:sz w:val="28"/>
          <w:szCs w:val="28"/>
        </w:rPr>
        <w:t xml:space="preserve"> </w:t>
      </w:r>
      <w:r w:rsidR="00BF6263">
        <w:rPr>
          <w:rFonts w:ascii="Times New Roman" w:hAnsi="Times New Roman" w:cs="Times New Roman"/>
          <w:sz w:val="28"/>
          <w:szCs w:val="28"/>
        </w:rPr>
        <w:t xml:space="preserve">О </w:t>
      </w:r>
      <w:r w:rsidR="00C77A43">
        <w:rPr>
          <w:rFonts w:ascii="Times New Roman" w:hAnsi="Times New Roman" w:cs="Times New Roman"/>
          <w:sz w:val="28"/>
          <w:szCs w:val="28"/>
        </w:rPr>
        <w:t xml:space="preserve">мерах по обеспечению безопасности перевозки детей школьными автобусами и предупреждения детского дорожно-транспортного травматизма. </w:t>
      </w:r>
    </w:p>
    <w:p w14:paraId="6D86D1D4" w14:textId="74D9FE0B" w:rsidR="00803FAA" w:rsidRPr="00803FAA" w:rsidRDefault="00803FAA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AA">
        <w:rPr>
          <w:rFonts w:ascii="Times New Roman" w:hAnsi="Times New Roman" w:cs="Times New Roman"/>
          <w:sz w:val="28"/>
          <w:szCs w:val="28"/>
        </w:rPr>
        <w:t xml:space="preserve">3. О </w:t>
      </w:r>
      <w:r w:rsidR="00FD21A8">
        <w:rPr>
          <w:rFonts w:ascii="Times New Roman" w:hAnsi="Times New Roman" w:cs="Times New Roman"/>
          <w:sz w:val="28"/>
          <w:szCs w:val="28"/>
        </w:rPr>
        <w:t xml:space="preserve">ходе </w:t>
      </w:r>
      <w:r w:rsidR="00C77A43">
        <w:rPr>
          <w:rFonts w:ascii="Times New Roman" w:hAnsi="Times New Roman" w:cs="Times New Roman"/>
          <w:sz w:val="28"/>
          <w:szCs w:val="28"/>
        </w:rPr>
        <w:t xml:space="preserve">работ по восстановлению сети автомобильных дорог местного значения, улично-дорожной сети и реализация мероприятий, направленных на повышение безопасности дорожного движения. </w:t>
      </w:r>
    </w:p>
    <w:p w14:paraId="682C985E" w14:textId="77777777" w:rsidR="002D5FCF" w:rsidRPr="002D5FCF" w:rsidRDefault="002D5FCF" w:rsidP="002D5FCF"/>
    <w:p w14:paraId="11DE2CC9" w14:textId="7C773442" w:rsidR="00857CB8" w:rsidRPr="00857CB8" w:rsidRDefault="0003078B" w:rsidP="00857CB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B8">
        <w:rPr>
          <w:rFonts w:ascii="Times New Roman" w:hAnsi="Times New Roman" w:cs="Times New Roman"/>
          <w:sz w:val="28"/>
          <w:szCs w:val="28"/>
        </w:rPr>
        <w:t>По первому вопросу повестки «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Об аварийности на территории Сернурского муниципального района </w:t>
      </w:r>
      <w:r w:rsidR="009E4F0F">
        <w:rPr>
          <w:rFonts w:ascii="Times New Roman" w:hAnsi="Times New Roman" w:cs="Times New Roman"/>
          <w:sz w:val="28"/>
          <w:szCs w:val="28"/>
        </w:rPr>
        <w:t>за истекший период 2023 г.</w:t>
      </w:r>
      <w:r w:rsidRPr="00857CB8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9E4F0F">
        <w:rPr>
          <w:rFonts w:ascii="Times New Roman" w:hAnsi="Times New Roman" w:cs="Times New Roman"/>
          <w:sz w:val="28"/>
          <w:szCs w:val="28"/>
        </w:rPr>
        <w:t>начальник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 ОГИБДД МО МВД России «Сернурский»</w:t>
      </w:r>
      <w:r w:rsidR="009E4F0F">
        <w:rPr>
          <w:rFonts w:ascii="Times New Roman" w:hAnsi="Times New Roman" w:cs="Times New Roman"/>
          <w:sz w:val="28"/>
          <w:szCs w:val="28"/>
        </w:rPr>
        <w:t xml:space="preserve"> майор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 А.В. Кулаков</w:t>
      </w:r>
      <w:r w:rsidR="009E4F0F">
        <w:rPr>
          <w:rFonts w:ascii="Times New Roman" w:hAnsi="Times New Roman" w:cs="Times New Roman"/>
          <w:sz w:val="28"/>
          <w:szCs w:val="28"/>
        </w:rPr>
        <w:t>.</w:t>
      </w:r>
    </w:p>
    <w:p w14:paraId="6AFD697C" w14:textId="6ED4B2EF" w:rsidR="00775B11" w:rsidRDefault="00775B11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7661">
        <w:rPr>
          <w:rFonts w:ascii="Times New Roman" w:hAnsi="Times New Roman" w:cs="Times New Roman"/>
          <w:sz w:val="28"/>
          <w:szCs w:val="28"/>
        </w:rPr>
        <w:t xml:space="preserve">а истекший период текущего года </w:t>
      </w:r>
      <w:r>
        <w:rPr>
          <w:rFonts w:ascii="Times New Roman" w:hAnsi="Times New Roman" w:cs="Times New Roman"/>
          <w:sz w:val="28"/>
          <w:szCs w:val="28"/>
        </w:rPr>
        <w:t>в Сернурском районе произошло 3 дорожно-транспортных- происшествия, в аналогичном периоде прошлого года было 8, погибло 2 человека (в прошлом году -1), получили ранения 2, в аналогичном периоде прошлого года было 10.</w:t>
      </w:r>
    </w:p>
    <w:p w14:paraId="33EE83AE" w14:textId="77777777" w:rsidR="0008113B" w:rsidRDefault="0008113B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 видом ДТП был наезд на пешехода – 3, где погибло 2 человека, в аналогичный период прошлого года было 4 наезда с одним погибшим.</w:t>
      </w:r>
    </w:p>
    <w:p w14:paraId="2C7B08DB" w14:textId="0CF5EB2F" w:rsidR="0008113B" w:rsidRDefault="005F25FF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по вине </w:t>
      </w:r>
      <w:r w:rsidR="00C91549">
        <w:rPr>
          <w:rFonts w:ascii="Times New Roman" w:hAnsi="Times New Roman" w:cs="Times New Roman"/>
          <w:sz w:val="28"/>
          <w:szCs w:val="28"/>
        </w:rPr>
        <w:t xml:space="preserve">водителей – 1, </w:t>
      </w:r>
      <w:r w:rsidR="00812F5B">
        <w:rPr>
          <w:rFonts w:ascii="Times New Roman" w:hAnsi="Times New Roman" w:cs="Times New Roman"/>
          <w:sz w:val="28"/>
          <w:szCs w:val="28"/>
        </w:rPr>
        <w:t xml:space="preserve">за </w:t>
      </w:r>
      <w:r w:rsidR="00C91549"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 </w:t>
      </w:r>
      <w:r w:rsidR="00C91549">
        <w:rPr>
          <w:rFonts w:ascii="Times New Roman" w:hAnsi="Times New Roman" w:cs="Times New Roman"/>
          <w:sz w:val="28"/>
          <w:szCs w:val="28"/>
        </w:rPr>
        <w:lastRenderedPageBreak/>
        <w:t xml:space="preserve">было 6.  ДТП по вине </w:t>
      </w:r>
      <w:r>
        <w:rPr>
          <w:rFonts w:ascii="Times New Roman" w:hAnsi="Times New Roman" w:cs="Times New Roman"/>
          <w:sz w:val="28"/>
          <w:szCs w:val="28"/>
        </w:rPr>
        <w:t xml:space="preserve">пьяных водителей не зафиксировано. </w:t>
      </w:r>
      <w:bookmarkStart w:id="0" w:name="_Hlk137632541"/>
    </w:p>
    <w:bookmarkEnd w:id="0"/>
    <w:p w14:paraId="2CF49B2A" w14:textId="4306A319" w:rsidR="00730AF0" w:rsidRDefault="005F25FF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ДТП происходили в период с 1</w:t>
      </w:r>
      <w:r w:rsidR="000811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81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часов, по </w:t>
      </w:r>
      <w:r w:rsidR="0008113B">
        <w:rPr>
          <w:rFonts w:ascii="Times New Roman" w:hAnsi="Times New Roman" w:cs="Times New Roman"/>
          <w:sz w:val="28"/>
          <w:szCs w:val="28"/>
        </w:rPr>
        <w:t>вторникам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113B">
        <w:rPr>
          <w:rFonts w:ascii="Times New Roman" w:hAnsi="Times New Roman" w:cs="Times New Roman"/>
          <w:sz w:val="28"/>
          <w:szCs w:val="28"/>
        </w:rPr>
        <w:t>четвергам</w:t>
      </w:r>
      <w:r>
        <w:rPr>
          <w:rFonts w:ascii="Times New Roman" w:hAnsi="Times New Roman" w:cs="Times New Roman"/>
          <w:sz w:val="28"/>
          <w:szCs w:val="28"/>
        </w:rPr>
        <w:t>. Наезды на пешеходов происходили в вечернее, темное время суток</w:t>
      </w:r>
      <w:r w:rsidR="00730AF0">
        <w:rPr>
          <w:rFonts w:ascii="Times New Roman" w:hAnsi="Times New Roman" w:cs="Times New Roman"/>
          <w:sz w:val="28"/>
          <w:szCs w:val="28"/>
        </w:rPr>
        <w:t xml:space="preserve"> в черте населенных пунктов, вне пешеходных переходов</w:t>
      </w:r>
      <w:r w:rsidR="00812F5B">
        <w:rPr>
          <w:rFonts w:ascii="Times New Roman" w:hAnsi="Times New Roman" w:cs="Times New Roman"/>
          <w:sz w:val="28"/>
          <w:szCs w:val="28"/>
        </w:rPr>
        <w:t xml:space="preserve"> по вине самих пешеходов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76BEE" w14:textId="0B177C60" w:rsidR="00812F5B" w:rsidRDefault="00812F5B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с участием детей-пешеходов, </w:t>
      </w:r>
      <w:r w:rsidR="00BF643F">
        <w:rPr>
          <w:rFonts w:ascii="Times New Roman" w:hAnsi="Times New Roman" w:cs="Times New Roman"/>
          <w:sz w:val="28"/>
          <w:szCs w:val="28"/>
        </w:rPr>
        <w:t>детей-велосипедистов</w:t>
      </w:r>
      <w:r>
        <w:rPr>
          <w:rFonts w:ascii="Times New Roman" w:hAnsi="Times New Roman" w:cs="Times New Roman"/>
          <w:sz w:val="28"/>
          <w:szCs w:val="28"/>
        </w:rPr>
        <w:t>, детей-пассажиров по Сернурскому району</w:t>
      </w:r>
      <w:r w:rsidR="00C9064C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BF643F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61A24" w14:textId="403EC980" w:rsidR="00812F5B" w:rsidRDefault="00812F5B" w:rsidP="00812F5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неудовлетворительных дорожных условий произошло 2 ДТП (в аналогичный период прошлого года – 3)</w:t>
      </w:r>
      <w:r w:rsidR="00C9064C">
        <w:rPr>
          <w:rFonts w:ascii="Times New Roman" w:hAnsi="Times New Roman" w:cs="Times New Roman"/>
          <w:sz w:val="28"/>
          <w:szCs w:val="28"/>
        </w:rPr>
        <w:t xml:space="preserve">, причины в недостаточном освещении и недостатки зимнего содержания. </w:t>
      </w:r>
    </w:p>
    <w:p w14:paraId="73E6AACA" w14:textId="77777777" w:rsidR="00C9064C" w:rsidRPr="000C71DE" w:rsidRDefault="00C9064C" w:rsidP="00812F5B">
      <w:pPr>
        <w:pStyle w:val="a7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253486" w14:textId="77777777" w:rsidR="00430861" w:rsidRDefault="0062081A" w:rsidP="00620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635CB884" w14:textId="25530806" w:rsidR="00CD4824" w:rsidRPr="00CE432E" w:rsidRDefault="00CD4824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B7E97" w:rsidRPr="00CE432E">
        <w:rPr>
          <w:rFonts w:ascii="Times New Roman" w:hAnsi="Times New Roman" w:cs="Times New Roman"/>
          <w:sz w:val="28"/>
          <w:szCs w:val="28"/>
        </w:rPr>
        <w:t>начальника</w:t>
      </w:r>
      <w:r w:rsidR="00CE432E" w:rsidRPr="00CE432E">
        <w:rPr>
          <w:rFonts w:ascii="Times New Roman" w:hAnsi="Times New Roman" w:cs="Times New Roman"/>
          <w:sz w:val="28"/>
          <w:szCs w:val="28"/>
        </w:rPr>
        <w:t xml:space="preserve"> </w:t>
      </w:r>
      <w:r w:rsidR="00857CB8" w:rsidRPr="00CE432E">
        <w:rPr>
          <w:rFonts w:ascii="Times New Roman" w:hAnsi="Times New Roman" w:cs="Times New Roman"/>
          <w:sz w:val="28"/>
          <w:szCs w:val="28"/>
        </w:rPr>
        <w:t>ОГИБДД МО МВД России «Сернурский» А.В. Кулакова</w:t>
      </w:r>
      <w:r w:rsidR="0062081A" w:rsidRPr="00CE432E">
        <w:rPr>
          <w:rFonts w:ascii="Times New Roman" w:hAnsi="Times New Roman" w:cs="Times New Roman"/>
          <w:sz w:val="28"/>
          <w:szCs w:val="28"/>
        </w:rPr>
        <w:t xml:space="preserve"> принять к сведению;</w:t>
      </w:r>
    </w:p>
    <w:p w14:paraId="456A81AB" w14:textId="2FE6254F" w:rsidR="00AE30D8" w:rsidRPr="00AE30D8" w:rsidRDefault="00AE30D8" w:rsidP="00AE30D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30D8">
        <w:rPr>
          <w:rFonts w:ascii="Times New Roman" w:hAnsi="Times New Roman" w:cs="Times New Roman"/>
          <w:sz w:val="28"/>
          <w:szCs w:val="28"/>
        </w:rPr>
        <w:t>лавам администраций поселений:</w:t>
      </w:r>
    </w:p>
    <w:p w14:paraId="21FD4820" w14:textId="77777777" w:rsidR="00AE30D8" w:rsidRPr="00AE30D8" w:rsidRDefault="00AE30D8" w:rsidP="00AE30D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D8">
        <w:rPr>
          <w:rFonts w:ascii="Times New Roman" w:hAnsi="Times New Roman" w:cs="Times New Roman"/>
          <w:sz w:val="28"/>
          <w:szCs w:val="28"/>
        </w:rPr>
        <w:t>- представить в ОГИБДД МО МВД России «Сернурский» графики сходов граждан на летний период (июнь-август), для организации участия в них сотрудников Госавтоинспекции;</w:t>
      </w:r>
    </w:p>
    <w:p w14:paraId="04433055" w14:textId="502D41A1" w:rsidR="00AE30D8" w:rsidRDefault="00AE30D8" w:rsidP="00AE30D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D8">
        <w:rPr>
          <w:rFonts w:ascii="Times New Roman" w:hAnsi="Times New Roman" w:cs="Times New Roman"/>
          <w:sz w:val="28"/>
          <w:szCs w:val="28"/>
        </w:rPr>
        <w:t>- проработать вопрос поощрения граждан, сообщающих в органы внутренних дел информацию о пьяных водителях, по опыту Медведевского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AD432" w14:textId="17EDB319" w:rsidR="00192F77" w:rsidRDefault="00192F77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отделению ГИБДД МО МВД России «Сернурский» провести рейдовую проверку соблюдения скоростного режима (ограничения скорости)</w:t>
      </w:r>
      <w:r w:rsidR="000C7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DE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>
        <w:rPr>
          <w:rFonts w:ascii="Times New Roman" w:hAnsi="Times New Roman" w:cs="Times New Roman"/>
          <w:sz w:val="28"/>
          <w:szCs w:val="28"/>
        </w:rPr>
        <w:t>с привлечением передвижных камер фиксации</w:t>
      </w:r>
      <w:r w:rsidR="000C71DE">
        <w:rPr>
          <w:rFonts w:ascii="Times New Roman" w:hAnsi="Times New Roman" w:cs="Times New Roman"/>
          <w:sz w:val="28"/>
          <w:szCs w:val="28"/>
        </w:rPr>
        <w:t xml:space="preserve">, на центральных улицах </w:t>
      </w:r>
      <w:r w:rsidR="00B40905">
        <w:rPr>
          <w:rFonts w:ascii="Times New Roman" w:hAnsi="Times New Roman" w:cs="Times New Roman"/>
          <w:sz w:val="28"/>
          <w:szCs w:val="28"/>
        </w:rPr>
        <w:t>поселка</w:t>
      </w:r>
      <w:r w:rsidR="000C71DE">
        <w:rPr>
          <w:rFonts w:ascii="Times New Roman" w:hAnsi="Times New Roman" w:cs="Times New Roman"/>
          <w:sz w:val="28"/>
          <w:szCs w:val="28"/>
        </w:rPr>
        <w:t xml:space="preserve"> Сернур.</w:t>
      </w:r>
    </w:p>
    <w:p w14:paraId="11EB803E" w14:textId="77777777" w:rsidR="001565E9" w:rsidRPr="001565E9" w:rsidRDefault="001565E9" w:rsidP="001565E9">
      <w:pPr>
        <w:pStyle w:val="a7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2A389FE" w14:textId="77A96B2A" w:rsidR="00857CB8" w:rsidRDefault="00216FF7" w:rsidP="00857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CB8" w:rsidRPr="00857CB8">
        <w:rPr>
          <w:rFonts w:ascii="Times New Roman" w:hAnsi="Times New Roman" w:cs="Times New Roman"/>
          <w:sz w:val="28"/>
          <w:szCs w:val="28"/>
        </w:rPr>
        <w:t>.</w:t>
      </w:r>
      <w:r w:rsidR="00857CB8" w:rsidRPr="00857CB8">
        <w:rPr>
          <w:rFonts w:ascii="Times New Roman" w:hAnsi="Times New Roman" w:cs="Times New Roman"/>
          <w:sz w:val="28"/>
          <w:szCs w:val="28"/>
        </w:rPr>
        <w:tab/>
        <w:t>По вопросу «</w:t>
      </w:r>
      <w:r w:rsidR="009E4F0F">
        <w:rPr>
          <w:rFonts w:ascii="Times New Roman" w:hAnsi="Times New Roman" w:cs="Times New Roman"/>
          <w:sz w:val="28"/>
          <w:szCs w:val="28"/>
        </w:rPr>
        <w:t>О мерах по обеспечению безопасности перевозки детей школьными автобусами и предупреждения детского дорожно-транспортного травматизма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» слушали </w:t>
      </w:r>
      <w:r w:rsidR="009E4F0F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отдела образования и по делам молодежи администрации Сернурского муниципального района </w:t>
      </w:r>
      <w:r w:rsidR="009E4F0F">
        <w:rPr>
          <w:rFonts w:ascii="Times New Roman" w:hAnsi="Times New Roman" w:cs="Times New Roman"/>
          <w:sz w:val="28"/>
          <w:szCs w:val="28"/>
        </w:rPr>
        <w:t>Т.Л. Лебедеву</w:t>
      </w:r>
      <w:r w:rsidR="00857CB8" w:rsidRPr="00857CB8">
        <w:rPr>
          <w:rFonts w:ascii="Times New Roman" w:hAnsi="Times New Roman" w:cs="Times New Roman"/>
          <w:sz w:val="28"/>
          <w:szCs w:val="28"/>
        </w:rPr>
        <w:t>.</w:t>
      </w:r>
      <w:r w:rsidR="00B17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182FB" w14:textId="7F8EB6B2" w:rsidR="00B17FD2" w:rsidRPr="00857CB8" w:rsidRDefault="00B17FD2" w:rsidP="00857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Перевозкой учащихся занимаются 16 сертифицированных школьных автобусов, перевозящих </w:t>
      </w:r>
      <w:r w:rsidR="008C5C02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 детей, это 22 % от всего количества учащихся района.</w:t>
      </w:r>
    </w:p>
    <w:p w14:paraId="1A3AA962" w14:textId="09DCC748" w:rsidR="00216FF7" w:rsidRDefault="00857CB8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58">
        <w:rPr>
          <w:rFonts w:ascii="Times New Roman" w:hAnsi="Times New Roman" w:cs="Times New Roman"/>
          <w:sz w:val="28"/>
          <w:szCs w:val="28"/>
        </w:rPr>
        <w:t xml:space="preserve">Было отмечено, что из 23-х </w:t>
      </w:r>
      <w:r w:rsidR="00237B58" w:rsidRPr="00237B58">
        <w:rPr>
          <w:rFonts w:ascii="Times New Roman" w:hAnsi="Times New Roman" w:cs="Times New Roman"/>
          <w:sz w:val="28"/>
          <w:szCs w:val="28"/>
        </w:rPr>
        <w:t xml:space="preserve">обследованных межведомственной комиссией </w:t>
      </w:r>
      <w:r w:rsidRPr="00237B58">
        <w:rPr>
          <w:rFonts w:ascii="Times New Roman" w:hAnsi="Times New Roman" w:cs="Times New Roman"/>
          <w:sz w:val="28"/>
          <w:szCs w:val="28"/>
        </w:rPr>
        <w:t xml:space="preserve">школьных маршрутов, </w:t>
      </w:r>
      <w:r w:rsidR="00216FF7" w:rsidRPr="00237B58">
        <w:rPr>
          <w:rFonts w:ascii="Times New Roman" w:hAnsi="Times New Roman" w:cs="Times New Roman"/>
          <w:sz w:val="28"/>
          <w:szCs w:val="28"/>
        </w:rPr>
        <w:t>в настоящее время ни один</w:t>
      </w:r>
      <w:r w:rsidR="008C5C02">
        <w:rPr>
          <w:rFonts w:ascii="Times New Roman" w:hAnsi="Times New Roman" w:cs="Times New Roman"/>
          <w:sz w:val="28"/>
          <w:szCs w:val="28"/>
        </w:rPr>
        <w:t xml:space="preserve">, в полной мере, </w:t>
      </w:r>
      <w:r w:rsidR="00216FF7" w:rsidRPr="00237B58">
        <w:rPr>
          <w:rFonts w:ascii="Times New Roman" w:hAnsi="Times New Roman" w:cs="Times New Roman"/>
          <w:sz w:val="28"/>
          <w:szCs w:val="28"/>
        </w:rPr>
        <w:t>не отвечает нормативным требованиям, по всем составлены акты с замечаниями.</w:t>
      </w:r>
      <w:r w:rsidR="00237B58">
        <w:rPr>
          <w:rFonts w:ascii="Times New Roman" w:hAnsi="Times New Roman" w:cs="Times New Roman"/>
          <w:sz w:val="28"/>
          <w:szCs w:val="28"/>
        </w:rPr>
        <w:t xml:space="preserve"> Акты обследования направлены в заинтересованные ведомства и </w:t>
      </w:r>
      <w:r w:rsidR="00B17FD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237B58">
        <w:rPr>
          <w:rFonts w:ascii="Times New Roman" w:hAnsi="Times New Roman" w:cs="Times New Roman"/>
          <w:sz w:val="28"/>
          <w:szCs w:val="28"/>
        </w:rPr>
        <w:t>балансодержателям дорог для принятия мер.</w:t>
      </w:r>
    </w:p>
    <w:p w14:paraId="75D5D96A" w14:textId="079E445C" w:rsidR="00D06B78" w:rsidRDefault="00D06B78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году, с 1 сентября, планируется удлинение 2-х действующих школьных маршрутов. На 2-х автобусах, перевозящих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D11">
        <w:rPr>
          <w:rFonts w:ascii="Times New Roman" w:hAnsi="Times New Roman" w:cs="Times New Roman"/>
          <w:sz w:val="28"/>
          <w:szCs w:val="28"/>
        </w:rPr>
        <w:t>-ой</w:t>
      </w:r>
      <w:r w:rsidRPr="00D0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6B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 Сернурских средних школ, будут установлены «тревожные кнопки» на пульты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4173DC" w14:textId="51489D60" w:rsidR="00D06B78" w:rsidRDefault="002D36CF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автобусы укомплектованы водителями, регулярно проходящим медосмотр и аттестацию. С 1 сентября водителям школьных автобусов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увеличена зарплата, будут доплаты за текущее обслуживание и ремонт. На всех школьных маршрутах закреплены и аттестуются ответственные лица </w:t>
      </w:r>
      <w:r w:rsidR="004D6358">
        <w:rPr>
          <w:rFonts w:ascii="Times New Roman" w:hAnsi="Times New Roman" w:cs="Times New Roman"/>
          <w:sz w:val="28"/>
          <w:szCs w:val="28"/>
        </w:rPr>
        <w:t>за 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из числа педагогов. К 1 сентября все организационные и технические вопросы по организации перевозки учащихся </w:t>
      </w:r>
      <w:r w:rsidR="00C96838">
        <w:rPr>
          <w:rFonts w:ascii="Times New Roman" w:hAnsi="Times New Roman" w:cs="Times New Roman"/>
          <w:sz w:val="28"/>
          <w:szCs w:val="28"/>
        </w:rPr>
        <w:t>по школьным маршрутам будут решены. Открытым остается вопрос состояния дорог.</w:t>
      </w:r>
    </w:p>
    <w:p w14:paraId="2C4F2194" w14:textId="40B376F5" w:rsidR="00C96838" w:rsidRDefault="00C96838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предупреждения детского дорожно-транспортного травматизма, с учащимися образовательных школ проводилась плановая работа в течение всего прошедшего учебного года. Дополнительные занятия проводились перед началом школьных каникул, проведено массовое мероприятие «безопасное колесо». Однако особое беспокойство вызывает поведение детей, приехавших на каникулы к бабушкам из города, разъезжающих на роликах, самокатах, сноубордах и даже скутерах, в не положенных местах, особенно это заметно в микрорайоне п. Сернур. Необходимы дополнительные профилактическ</w:t>
      </w:r>
      <w:r w:rsidR="00AE261F">
        <w:rPr>
          <w:rFonts w:ascii="Times New Roman" w:hAnsi="Times New Roman" w:cs="Times New Roman"/>
          <w:sz w:val="28"/>
          <w:szCs w:val="28"/>
        </w:rPr>
        <w:t>ие мероприятия, рейды, с целью предупреждения детского травматизма</w:t>
      </w:r>
      <w:r w:rsidR="008E5270">
        <w:rPr>
          <w:rFonts w:ascii="Times New Roman" w:hAnsi="Times New Roman" w:cs="Times New Roman"/>
          <w:sz w:val="28"/>
          <w:szCs w:val="28"/>
        </w:rPr>
        <w:t xml:space="preserve"> и несчастных случаев</w:t>
      </w:r>
      <w:r w:rsidR="00AE261F">
        <w:rPr>
          <w:rFonts w:ascii="Times New Roman" w:hAnsi="Times New Roman" w:cs="Times New Roman"/>
          <w:sz w:val="28"/>
          <w:szCs w:val="28"/>
        </w:rPr>
        <w:t xml:space="preserve"> с данным контингентом.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930FE" w14:textId="77777777" w:rsidR="002D36CF" w:rsidRPr="000C71DE" w:rsidRDefault="002D36CF" w:rsidP="00857CB8">
      <w:pPr>
        <w:pStyle w:val="a7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406C7BE" w14:textId="77777777" w:rsidR="00857CB8" w:rsidRPr="00D27AAC" w:rsidRDefault="00857CB8" w:rsidP="00857CB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AC">
        <w:rPr>
          <w:rFonts w:ascii="Times New Roman" w:hAnsi="Times New Roman" w:cs="Times New Roman"/>
          <w:sz w:val="28"/>
          <w:szCs w:val="28"/>
        </w:rPr>
        <w:t>Решили:</w:t>
      </w:r>
    </w:p>
    <w:p w14:paraId="3841C192" w14:textId="5337949F" w:rsidR="00D14084" w:rsidRPr="00D27AAC" w:rsidRDefault="00D14084" w:rsidP="00D14084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AC">
        <w:rPr>
          <w:rFonts w:ascii="Times New Roman" w:hAnsi="Times New Roman" w:cs="Times New Roman"/>
          <w:sz w:val="28"/>
          <w:szCs w:val="28"/>
        </w:rPr>
        <w:t>информацию руководителя руководитель отдела образования и по делам молодежи администрации Сернурского муниципального района            Лебедева Т.Л. принять к сведению</w:t>
      </w:r>
      <w:r w:rsidR="00D27AAC" w:rsidRPr="00D27AAC">
        <w:rPr>
          <w:rFonts w:ascii="Times New Roman" w:hAnsi="Times New Roman" w:cs="Times New Roman"/>
          <w:sz w:val="28"/>
          <w:szCs w:val="28"/>
        </w:rPr>
        <w:t>;</w:t>
      </w:r>
    </w:p>
    <w:p w14:paraId="5DE04397" w14:textId="114952C7" w:rsidR="00C35BA7" w:rsidRDefault="00237B58" w:rsidP="00857CB8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AC">
        <w:rPr>
          <w:rFonts w:ascii="Times New Roman" w:hAnsi="Times New Roman" w:cs="Times New Roman"/>
          <w:sz w:val="28"/>
          <w:szCs w:val="28"/>
        </w:rPr>
        <w:t xml:space="preserve">отделу образования и по делам молодежи администрации Сернурского муниципального района </w:t>
      </w:r>
      <w:r w:rsidR="00D27AAC">
        <w:rPr>
          <w:rFonts w:ascii="Times New Roman" w:hAnsi="Times New Roman" w:cs="Times New Roman"/>
          <w:sz w:val="28"/>
          <w:szCs w:val="28"/>
        </w:rPr>
        <w:t>до 15 августа 2023 г., в период подготовки проекта бюджета Сернурского муниципального района на 2024 год и на плановый период 2025, 2026 годов, проработать вопрос увеличения финансирования конкурса «Безопасное колесо»</w:t>
      </w:r>
      <w:r w:rsidR="00C35BA7">
        <w:rPr>
          <w:rFonts w:ascii="Times New Roman" w:hAnsi="Times New Roman" w:cs="Times New Roman"/>
          <w:sz w:val="28"/>
          <w:szCs w:val="28"/>
        </w:rPr>
        <w:t xml:space="preserve"> в рамках республиканской программы «Развитие образования на 2013-2025 годы», определить </w:t>
      </w:r>
      <w:r w:rsidR="004D635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35BA7">
        <w:rPr>
          <w:rFonts w:ascii="Times New Roman" w:hAnsi="Times New Roman" w:cs="Times New Roman"/>
          <w:sz w:val="28"/>
          <w:szCs w:val="28"/>
        </w:rPr>
        <w:t>объемы финансирования по приобретению технических средств обучения, наглядны</w:t>
      </w:r>
      <w:r w:rsidR="004D6358">
        <w:rPr>
          <w:rFonts w:ascii="Times New Roman" w:hAnsi="Times New Roman" w:cs="Times New Roman"/>
          <w:sz w:val="28"/>
          <w:szCs w:val="28"/>
        </w:rPr>
        <w:t>х</w:t>
      </w:r>
      <w:r w:rsidR="00C35BA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D6358">
        <w:rPr>
          <w:rFonts w:ascii="Times New Roman" w:hAnsi="Times New Roman" w:cs="Times New Roman"/>
          <w:sz w:val="28"/>
          <w:szCs w:val="28"/>
        </w:rPr>
        <w:t>х</w:t>
      </w:r>
      <w:r w:rsidR="00C35BA7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4D6358">
        <w:rPr>
          <w:rFonts w:ascii="Times New Roman" w:hAnsi="Times New Roman" w:cs="Times New Roman"/>
          <w:sz w:val="28"/>
          <w:szCs w:val="28"/>
        </w:rPr>
        <w:t>х</w:t>
      </w:r>
      <w:r w:rsidR="00C35B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D6358">
        <w:rPr>
          <w:rFonts w:ascii="Times New Roman" w:hAnsi="Times New Roman" w:cs="Times New Roman"/>
          <w:sz w:val="28"/>
          <w:szCs w:val="28"/>
        </w:rPr>
        <w:t>ов</w:t>
      </w:r>
      <w:r w:rsidR="00C35BA7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травматизма;</w:t>
      </w:r>
    </w:p>
    <w:p w14:paraId="6371836B" w14:textId="77777777" w:rsidR="003A142C" w:rsidRDefault="004D6358" w:rsidP="003A1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поселений</w:t>
      </w:r>
      <w:r w:rsidR="003A14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65F042" w14:textId="75563F8A" w:rsidR="003A142C" w:rsidRDefault="003A142C" w:rsidP="003A142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358" w:rsidRPr="003A142C">
        <w:rPr>
          <w:rFonts w:ascii="Times New Roman" w:hAnsi="Times New Roman" w:cs="Times New Roman"/>
          <w:sz w:val="28"/>
          <w:szCs w:val="28"/>
        </w:rPr>
        <w:t xml:space="preserve"> на подведомственных муниципальных дорогах, проработать вопрос по устройству искусственных дорожных неровностей на нерегулируемых пешеходных переходах на маршрутах «дом-школа-дом», на нерегулируемых пешеходных переходах вблизи детских садов</w:t>
      </w:r>
      <w:r w:rsidRPr="003A142C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D08952" w14:textId="167FBA83" w:rsidR="000B4A92" w:rsidRDefault="000B4A92" w:rsidP="003A142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 15 июля 2023 г. завершить нанесение горизонтальной дорожной разметки на пешеходных переходах у детских образовательных учреждений;</w:t>
      </w:r>
    </w:p>
    <w:p w14:paraId="11A49ADA" w14:textId="409D63D1" w:rsidR="004D6358" w:rsidRPr="003A142C" w:rsidRDefault="003A142C" w:rsidP="003A142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августа 2023 г. привести в соответствие с национальными стандартами пешеходные переходы вблизи образовательных учреждений и на маршрутах «Дом-школа-дом»</w:t>
      </w:r>
      <w:r w:rsidR="00EF191E" w:rsidRPr="003A142C">
        <w:rPr>
          <w:rFonts w:ascii="Times New Roman" w:hAnsi="Times New Roman" w:cs="Times New Roman"/>
          <w:sz w:val="28"/>
          <w:szCs w:val="28"/>
        </w:rPr>
        <w:t>.</w:t>
      </w:r>
    </w:p>
    <w:p w14:paraId="37226EF6" w14:textId="201E32BD" w:rsidR="002D5FCF" w:rsidRDefault="00104EE1" w:rsidP="009D493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5E9" w:rsidRPr="00D27AAC">
        <w:rPr>
          <w:rFonts w:ascii="Times New Roman" w:hAnsi="Times New Roman" w:cs="Times New Roman"/>
          <w:sz w:val="28"/>
          <w:szCs w:val="28"/>
        </w:rPr>
        <w:t>)</w:t>
      </w:r>
      <w:r w:rsidR="00B17FD2" w:rsidRPr="00D27AAC">
        <w:rPr>
          <w:rFonts w:ascii="Times New Roman" w:hAnsi="Times New Roman" w:cs="Times New Roman"/>
          <w:sz w:val="28"/>
          <w:szCs w:val="28"/>
        </w:rPr>
        <w:t xml:space="preserve"> </w:t>
      </w:r>
      <w:r w:rsidR="001565E9" w:rsidRPr="00D27AAC">
        <w:rPr>
          <w:rFonts w:ascii="Times New Roman" w:hAnsi="Times New Roman" w:cs="Times New Roman"/>
          <w:sz w:val="28"/>
          <w:szCs w:val="28"/>
        </w:rPr>
        <w:t xml:space="preserve">контроль за своевременной подготовкой «школьных маршрутов» к перевозке учащихся возложить на </w:t>
      </w:r>
      <w:r w:rsidR="00B17FD2" w:rsidRPr="00D27AAC">
        <w:rPr>
          <w:rFonts w:ascii="Times New Roman" w:hAnsi="Times New Roman" w:cs="Times New Roman"/>
          <w:sz w:val="28"/>
          <w:szCs w:val="28"/>
        </w:rPr>
        <w:t>перво</w:t>
      </w:r>
      <w:r w:rsidR="001565E9" w:rsidRPr="00D27AAC">
        <w:rPr>
          <w:rFonts w:ascii="Times New Roman" w:hAnsi="Times New Roman" w:cs="Times New Roman"/>
          <w:sz w:val="28"/>
          <w:szCs w:val="28"/>
        </w:rPr>
        <w:t>го</w:t>
      </w:r>
      <w:r w:rsidR="00B17FD2" w:rsidRPr="00D27AA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565E9" w:rsidRPr="00D27AAC">
        <w:rPr>
          <w:rFonts w:ascii="Times New Roman" w:hAnsi="Times New Roman" w:cs="Times New Roman"/>
          <w:sz w:val="28"/>
          <w:szCs w:val="28"/>
        </w:rPr>
        <w:t>я</w:t>
      </w:r>
      <w:r w:rsidR="00B17FD2" w:rsidRPr="00D27AA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17FD2" w:rsidRPr="00D27AAC">
        <w:rPr>
          <w:rFonts w:ascii="Times New Roman" w:hAnsi="Times New Roman" w:cs="Times New Roman"/>
          <w:sz w:val="28"/>
          <w:szCs w:val="28"/>
        </w:rPr>
        <w:lastRenderedPageBreak/>
        <w:t>администрации Сернурского муниципального района Якимов</w:t>
      </w:r>
      <w:r w:rsidR="001565E9" w:rsidRPr="00D27AAC">
        <w:rPr>
          <w:rFonts w:ascii="Times New Roman" w:hAnsi="Times New Roman" w:cs="Times New Roman"/>
          <w:sz w:val="28"/>
          <w:szCs w:val="28"/>
        </w:rPr>
        <w:t>а</w:t>
      </w:r>
      <w:r w:rsidR="00B17FD2" w:rsidRPr="00D27AAC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213CA214" w14:textId="28CCA155" w:rsidR="00857CB8" w:rsidRPr="00857CB8" w:rsidRDefault="00857CB8" w:rsidP="00857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F80" w:rsidRPr="00857CB8">
        <w:rPr>
          <w:rFonts w:ascii="Times New Roman" w:hAnsi="Times New Roman" w:cs="Times New Roman"/>
          <w:sz w:val="28"/>
          <w:szCs w:val="28"/>
        </w:rPr>
        <w:t>По третьему вопросу повестки дня</w:t>
      </w:r>
      <w:r w:rsidR="00F10A36" w:rsidRPr="00857CB8">
        <w:rPr>
          <w:rFonts w:ascii="Times New Roman" w:hAnsi="Times New Roman" w:cs="Times New Roman"/>
          <w:sz w:val="28"/>
          <w:szCs w:val="28"/>
        </w:rPr>
        <w:t xml:space="preserve"> «</w:t>
      </w:r>
      <w:r w:rsidR="009E4F0F" w:rsidRPr="00803FAA">
        <w:rPr>
          <w:rFonts w:ascii="Times New Roman" w:hAnsi="Times New Roman" w:cs="Times New Roman"/>
          <w:sz w:val="28"/>
          <w:szCs w:val="28"/>
        </w:rPr>
        <w:t xml:space="preserve">О </w:t>
      </w:r>
      <w:r w:rsidR="009E4F0F">
        <w:rPr>
          <w:rFonts w:ascii="Times New Roman" w:hAnsi="Times New Roman" w:cs="Times New Roman"/>
          <w:sz w:val="28"/>
          <w:szCs w:val="28"/>
        </w:rPr>
        <w:t>ходе работ по восстановлению сети автомобильных дорог местного значения, улично-дорожной сети и реализация мероприятий, направленных на повышение безопасности дорожного движения</w:t>
      </w:r>
      <w:r w:rsidR="0032176B">
        <w:rPr>
          <w:rFonts w:ascii="Times New Roman" w:hAnsi="Times New Roman" w:cs="Times New Roman"/>
          <w:sz w:val="28"/>
          <w:szCs w:val="28"/>
        </w:rPr>
        <w:t>»</w:t>
      </w:r>
      <w:r w:rsidR="00F10A36" w:rsidRPr="00857CB8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104EE1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76D24" w14:textId="4E7E8005" w:rsidR="00104EE1" w:rsidRDefault="00F10A36" w:rsidP="00F10A3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Сернурского филиала ОАО «Марий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Корякин А.Е.</w:t>
      </w:r>
      <w:r w:rsidR="0032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 присутствующих с намеченным объемом</w:t>
      </w:r>
      <w:r w:rsidR="0032176B">
        <w:rPr>
          <w:rFonts w:ascii="Times New Roman" w:hAnsi="Times New Roman" w:cs="Times New Roman"/>
          <w:sz w:val="28"/>
          <w:szCs w:val="28"/>
        </w:rPr>
        <w:t xml:space="preserve"> и ходом</w:t>
      </w:r>
      <w:r>
        <w:rPr>
          <w:rFonts w:ascii="Times New Roman" w:hAnsi="Times New Roman" w:cs="Times New Roman"/>
          <w:sz w:val="28"/>
          <w:szCs w:val="28"/>
        </w:rPr>
        <w:t xml:space="preserve"> ремонтных работ </w:t>
      </w:r>
      <w:r w:rsidR="00086A34">
        <w:rPr>
          <w:rFonts w:ascii="Times New Roman" w:hAnsi="Times New Roman" w:cs="Times New Roman"/>
          <w:sz w:val="28"/>
          <w:szCs w:val="28"/>
        </w:rPr>
        <w:t xml:space="preserve">на дорогах </w:t>
      </w:r>
      <w:r>
        <w:rPr>
          <w:rFonts w:ascii="Times New Roman" w:hAnsi="Times New Roman" w:cs="Times New Roman"/>
          <w:sz w:val="28"/>
          <w:szCs w:val="28"/>
        </w:rPr>
        <w:t>по на территории Сернурского района</w:t>
      </w:r>
      <w:r w:rsidR="00104EE1">
        <w:rPr>
          <w:rFonts w:ascii="Times New Roman" w:hAnsi="Times New Roman" w:cs="Times New Roman"/>
          <w:sz w:val="28"/>
          <w:szCs w:val="28"/>
        </w:rPr>
        <w:t>;</w:t>
      </w:r>
    </w:p>
    <w:p w14:paraId="2E22A6BE" w14:textId="0F9188D7" w:rsidR="002D5FCF" w:rsidRDefault="00104EE1" w:rsidP="00F10A3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городского поселения Сернур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F10A36">
        <w:rPr>
          <w:rFonts w:ascii="Times New Roman" w:hAnsi="Times New Roman" w:cs="Times New Roman"/>
          <w:sz w:val="28"/>
          <w:szCs w:val="28"/>
        </w:rPr>
        <w:t xml:space="preserve"> </w:t>
      </w:r>
      <w:r w:rsidR="008A1287">
        <w:rPr>
          <w:rFonts w:ascii="Times New Roman" w:hAnsi="Times New Roman" w:cs="Times New Roman"/>
          <w:sz w:val="28"/>
          <w:szCs w:val="28"/>
        </w:rPr>
        <w:t>доложил о</w:t>
      </w:r>
      <w:r w:rsidR="003A69C4">
        <w:rPr>
          <w:rFonts w:ascii="Times New Roman" w:hAnsi="Times New Roman" w:cs="Times New Roman"/>
          <w:sz w:val="28"/>
          <w:szCs w:val="28"/>
        </w:rPr>
        <w:t xml:space="preserve">б объемах запланированных и </w:t>
      </w:r>
      <w:r w:rsidR="00086A34">
        <w:rPr>
          <w:rFonts w:ascii="Times New Roman" w:hAnsi="Times New Roman" w:cs="Times New Roman"/>
          <w:sz w:val="28"/>
          <w:szCs w:val="28"/>
        </w:rPr>
        <w:t>выполненных</w:t>
      </w:r>
      <w:r w:rsidR="008A1287">
        <w:rPr>
          <w:rFonts w:ascii="Times New Roman" w:hAnsi="Times New Roman" w:cs="Times New Roman"/>
          <w:sz w:val="28"/>
          <w:szCs w:val="28"/>
        </w:rPr>
        <w:t xml:space="preserve"> ремонтных работ по поселку Сернур</w:t>
      </w:r>
      <w:r w:rsidR="00BC6B81">
        <w:rPr>
          <w:rFonts w:ascii="Times New Roman" w:hAnsi="Times New Roman" w:cs="Times New Roman"/>
          <w:sz w:val="28"/>
          <w:szCs w:val="28"/>
        </w:rPr>
        <w:t>.</w:t>
      </w:r>
    </w:p>
    <w:p w14:paraId="09A4B6E8" w14:textId="77777777" w:rsidR="00880646" w:rsidRPr="00104EE1" w:rsidRDefault="00880646" w:rsidP="00F10A36">
      <w:pPr>
        <w:pStyle w:val="a7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6399D3" w14:textId="77777777" w:rsidR="002D5FCF" w:rsidRDefault="00184EDE" w:rsidP="0055357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1BD921AD" w14:textId="4F24E3D9" w:rsidR="0032176B" w:rsidRDefault="0032176B" w:rsidP="0032176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32176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76B">
        <w:rPr>
          <w:rFonts w:ascii="Times New Roman" w:hAnsi="Times New Roman" w:cs="Times New Roman"/>
          <w:sz w:val="28"/>
          <w:szCs w:val="28"/>
        </w:rPr>
        <w:t xml:space="preserve"> Сернурского филиала ОАО «Марий Эл </w:t>
      </w:r>
      <w:proofErr w:type="spellStart"/>
      <w:r w:rsidRPr="0032176B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Pr="0032176B">
        <w:rPr>
          <w:rFonts w:ascii="Times New Roman" w:hAnsi="Times New Roman" w:cs="Times New Roman"/>
          <w:sz w:val="28"/>
          <w:szCs w:val="28"/>
        </w:rPr>
        <w:t>» Корякин</w:t>
      </w:r>
      <w:r w:rsidR="00D101F3">
        <w:rPr>
          <w:rFonts w:ascii="Times New Roman" w:hAnsi="Times New Roman" w:cs="Times New Roman"/>
          <w:sz w:val="28"/>
          <w:szCs w:val="28"/>
        </w:rPr>
        <w:t>а</w:t>
      </w:r>
      <w:r w:rsidRPr="0032176B">
        <w:rPr>
          <w:rFonts w:ascii="Times New Roman" w:hAnsi="Times New Roman" w:cs="Times New Roman"/>
          <w:sz w:val="28"/>
          <w:szCs w:val="28"/>
        </w:rPr>
        <w:t xml:space="preserve"> А.Е.</w:t>
      </w:r>
      <w:r w:rsidR="00104EE1">
        <w:rPr>
          <w:rFonts w:ascii="Times New Roman" w:hAnsi="Times New Roman" w:cs="Times New Roman"/>
          <w:sz w:val="28"/>
          <w:szCs w:val="28"/>
        </w:rPr>
        <w:t xml:space="preserve">, главы администрации городского поселения Сернур </w:t>
      </w:r>
      <w:proofErr w:type="spellStart"/>
      <w:r w:rsidR="00104EE1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 w:rsidR="00104EE1">
        <w:rPr>
          <w:rFonts w:ascii="Times New Roman" w:hAnsi="Times New Roman" w:cs="Times New Roman"/>
          <w:sz w:val="28"/>
          <w:szCs w:val="28"/>
        </w:rPr>
        <w:t xml:space="preserve"> Н.И.</w:t>
      </w:r>
      <w:r w:rsidR="00D101F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14:paraId="5545D49F" w14:textId="62C753B1" w:rsidR="00104EE1" w:rsidRDefault="00CC4BB9" w:rsidP="0032176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7728724"/>
      <w:r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 w:rsidR="000B4A92">
        <w:rPr>
          <w:rFonts w:ascii="Times New Roman" w:hAnsi="Times New Roman" w:cs="Times New Roman"/>
          <w:sz w:val="28"/>
          <w:szCs w:val="28"/>
        </w:rPr>
        <w:t xml:space="preserve">городского поселения Сернур, </w:t>
      </w:r>
      <w:proofErr w:type="spellStart"/>
      <w:r w:rsidR="000B4A92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B4A92">
        <w:rPr>
          <w:rFonts w:ascii="Times New Roman" w:hAnsi="Times New Roman" w:cs="Times New Roman"/>
          <w:sz w:val="28"/>
          <w:szCs w:val="28"/>
        </w:rPr>
        <w:t xml:space="preserve"> и Казанского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0B4A92">
        <w:rPr>
          <w:rFonts w:ascii="Times New Roman" w:hAnsi="Times New Roman" w:cs="Times New Roman"/>
          <w:sz w:val="28"/>
          <w:szCs w:val="28"/>
        </w:rPr>
        <w:t xml:space="preserve"> отработать мероприятия по п. 6.1. письма УГИБДД МВД по РМЭ от 25.04.2023 г. № 7/2140 по обустройству тротуаров и освещения в </w:t>
      </w:r>
      <w:r w:rsidR="0035729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B4A92">
        <w:rPr>
          <w:rFonts w:ascii="Times New Roman" w:hAnsi="Times New Roman" w:cs="Times New Roman"/>
          <w:sz w:val="28"/>
          <w:szCs w:val="28"/>
        </w:rPr>
        <w:t>населенных пунктах.</w:t>
      </w:r>
    </w:p>
    <w:bookmarkEnd w:id="1"/>
    <w:p w14:paraId="6779DB76" w14:textId="24C4C271" w:rsidR="00785ADC" w:rsidRPr="0032176B" w:rsidRDefault="00357291" w:rsidP="0032176B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комиссию по обеспечению безопасности дорожного движения</w:t>
      </w:r>
      <w:r w:rsidR="009349DB">
        <w:rPr>
          <w:rFonts w:ascii="Times New Roman" w:hAnsi="Times New Roman" w:cs="Times New Roman"/>
          <w:sz w:val="28"/>
          <w:szCs w:val="28"/>
        </w:rPr>
        <w:t xml:space="preserve"> администрации Сернурского муниципального района.</w:t>
      </w:r>
    </w:p>
    <w:p w14:paraId="73EDABDB" w14:textId="77777777"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14:paraId="7FE6F1BB" w14:textId="77777777"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14:paraId="59D498D4" w14:textId="77777777"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14:paraId="4BF7EDA2" w14:textId="77777777" w:rsidR="002D5FCF" w:rsidRPr="00367CA1" w:rsidRDefault="002D5FCF" w:rsidP="00367CA1">
      <w:pPr>
        <w:ind w:firstLine="709"/>
        <w:rPr>
          <w:rFonts w:ascii="Times New Roman" w:hAnsi="Times New Roman" w:cs="Times New Roman"/>
        </w:rPr>
      </w:pPr>
    </w:p>
    <w:p w14:paraId="016439EB" w14:textId="2351A93A" w:rsidR="002D5FCF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CA1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49DB">
        <w:rPr>
          <w:rFonts w:ascii="Times New Roman" w:hAnsi="Times New Roman" w:cs="Times New Roman"/>
          <w:sz w:val="28"/>
          <w:szCs w:val="28"/>
        </w:rPr>
        <w:t xml:space="preserve">_ _ _ _ _ _ _ _       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349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9DB">
        <w:rPr>
          <w:rFonts w:ascii="Times New Roman" w:hAnsi="Times New Roman" w:cs="Times New Roman"/>
          <w:sz w:val="28"/>
          <w:szCs w:val="28"/>
        </w:rPr>
        <w:t>Якимов</w:t>
      </w:r>
    </w:p>
    <w:p w14:paraId="7D0EAC95" w14:textId="77777777"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6FFC385" w14:textId="0E2A296B"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</w:t>
      </w:r>
      <w:r w:rsidR="009349DB">
        <w:rPr>
          <w:rFonts w:ascii="Times New Roman" w:hAnsi="Times New Roman" w:cs="Times New Roman"/>
          <w:sz w:val="28"/>
          <w:szCs w:val="28"/>
        </w:rPr>
        <w:t xml:space="preserve">_ _ _ _ _ _ _ _  </w:t>
      </w:r>
      <w:r w:rsidR="00997E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 Росляков</w:t>
      </w:r>
    </w:p>
    <w:p w14:paraId="0CFCA035" w14:textId="77777777" w:rsidR="00903405" w:rsidRPr="00367CA1" w:rsidRDefault="00903405" w:rsidP="00903405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3405" w:rsidRPr="00367CA1" w:rsidSect="00575EE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0AE9" w14:textId="77777777" w:rsidR="00317BEB" w:rsidRDefault="00317BEB" w:rsidP="002D5FCF">
      <w:r>
        <w:separator/>
      </w:r>
    </w:p>
  </w:endnote>
  <w:endnote w:type="continuationSeparator" w:id="0">
    <w:p w14:paraId="4915F88C" w14:textId="77777777" w:rsidR="00317BEB" w:rsidRDefault="00317BEB" w:rsidP="002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9984" w14:textId="77777777" w:rsidR="00317BEB" w:rsidRDefault="00317BEB" w:rsidP="002D5FCF">
      <w:r>
        <w:separator/>
      </w:r>
    </w:p>
  </w:footnote>
  <w:footnote w:type="continuationSeparator" w:id="0">
    <w:p w14:paraId="7B84980D" w14:textId="77777777" w:rsidR="00317BEB" w:rsidRDefault="00317BEB" w:rsidP="002D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16786"/>
      <w:docPartObj>
        <w:docPartGallery w:val="Page Numbers (Top of Page)"/>
        <w:docPartUnique/>
      </w:docPartObj>
    </w:sdtPr>
    <w:sdtEndPr/>
    <w:sdtContent>
      <w:p w14:paraId="16BAB9AF" w14:textId="77777777" w:rsidR="00575EE8" w:rsidRDefault="00575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D8">
          <w:rPr>
            <w:noProof/>
          </w:rPr>
          <w:t>3</w:t>
        </w:r>
        <w:r>
          <w:fldChar w:fldCharType="end"/>
        </w:r>
      </w:p>
    </w:sdtContent>
  </w:sdt>
  <w:p w14:paraId="14721BFC" w14:textId="77777777" w:rsidR="00575EE8" w:rsidRDefault="00575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8F1"/>
    <w:multiLevelType w:val="hybridMultilevel"/>
    <w:tmpl w:val="40FA3BAE"/>
    <w:lvl w:ilvl="0" w:tplc="C0A8A7A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9490B"/>
    <w:multiLevelType w:val="hybridMultilevel"/>
    <w:tmpl w:val="C8AAD7FE"/>
    <w:lvl w:ilvl="0" w:tplc="2C44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774F6"/>
    <w:multiLevelType w:val="hybridMultilevel"/>
    <w:tmpl w:val="C7B4D7D0"/>
    <w:lvl w:ilvl="0" w:tplc="CEE85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627BE"/>
    <w:multiLevelType w:val="hybridMultilevel"/>
    <w:tmpl w:val="245E6F00"/>
    <w:lvl w:ilvl="0" w:tplc="86945B5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56620D"/>
    <w:multiLevelType w:val="multilevel"/>
    <w:tmpl w:val="8ED6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7FEE"/>
    <w:multiLevelType w:val="hybridMultilevel"/>
    <w:tmpl w:val="6D20F382"/>
    <w:lvl w:ilvl="0" w:tplc="567E88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D03755"/>
    <w:multiLevelType w:val="hybridMultilevel"/>
    <w:tmpl w:val="1EFAA266"/>
    <w:lvl w:ilvl="0" w:tplc="8D4295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E86CDE"/>
    <w:multiLevelType w:val="hybridMultilevel"/>
    <w:tmpl w:val="64A81FC8"/>
    <w:lvl w:ilvl="0" w:tplc="E7901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445C8"/>
    <w:multiLevelType w:val="hybridMultilevel"/>
    <w:tmpl w:val="ECD2BE8C"/>
    <w:lvl w:ilvl="0" w:tplc="026E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E1C59"/>
    <w:multiLevelType w:val="hybridMultilevel"/>
    <w:tmpl w:val="63C8485C"/>
    <w:lvl w:ilvl="0" w:tplc="DED08B7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D2"/>
    <w:rsid w:val="00020E25"/>
    <w:rsid w:val="0003078B"/>
    <w:rsid w:val="00034EB4"/>
    <w:rsid w:val="00067E83"/>
    <w:rsid w:val="00076F80"/>
    <w:rsid w:val="0008113B"/>
    <w:rsid w:val="00086A34"/>
    <w:rsid w:val="000B4A92"/>
    <w:rsid w:val="000C71DE"/>
    <w:rsid w:val="000F15AA"/>
    <w:rsid w:val="00104EE1"/>
    <w:rsid w:val="001565E9"/>
    <w:rsid w:val="00161BE9"/>
    <w:rsid w:val="0016554C"/>
    <w:rsid w:val="00184EDE"/>
    <w:rsid w:val="00192F77"/>
    <w:rsid w:val="001959BF"/>
    <w:rsid w:val="001B23A8"/>
    <w:rsid w:val="00215B9F"/>
    <w:rsid w:val="00216FF7"/>
    <w:rsid w:val="00237B58"/>
    <w:rsid w:val="00286917"/>
    <w:rsid w:val="002B0A42"/>
    <w:rsid w:val="002D36CF"/>
    <w:rsid w:val="002D5FCF"/>
    <w:rsid w:val="002F17CE"/>
    <w:rsid w:val="00317BEB"/>
    <w:rsid w:val="00320055"/>
    <w:rsid w:val="0032176B"/>
    <w:rsid w:val="00357291"/>
    <w:rsid w:val="00367CA1"/>
    <w:rsid w:val="00375BE4"/>
    <w:rsid w:val="003A142C"/>
    <w:rsid w:val="003A69C4"/>
    <w:rsid w:val="00430861"/>
    <w:rsid w:val="00491F69"/>
    <w:rsid w:val="004A43CE"/>
    <w:rsid w:val="004C322A"/>
    <w:rsid w:val="004D6358"/>
    <w:rsid w:val="00524998"/>
    <w:rsid w:val="00541F7B"/>
    <w:rsid w:val="00553576"/>
    <w:rsid w:val="0055650E"/>
    <w:rsid w:val="00557C15"/>
    <w:rsid w:val="00575EE8"/>
    <w:rsid w:val="005B2155"/>
    <w:rsid w:val="005F25FF"/>
    <w:rsid w:val="00614C6C"/>
    <w:rsid w:val="0062081A"/>
    <w:rsid w:val="0062377C"/>
    <w:rsid w:val="00667085"/>
    <w:rsid w:val="00693198"/>
    <w:rsid w:val="00730AF0"/>
    <w:rsid w:val="00736669"/>
    <w:rsid w:val="00741C43"/>
    <w:rsid w:val="00753F74"/>
    <w:rsid w:val="00774C3E"/>
    <w:rsid w:val="00775B11"/>
    <w:rsid w:val="00785ADC"/>
    <w:rsid w:val="007875D0"/>
    <w:rsid w:val="007961C5"/>
    <w:rsid w:val="007A3FC3"/>
    <w:rsid w:val="007B17D2"/>
    <w:rsid w:val="007D4040"/>
    <w:rsid w:val="00803FAA"/>
    <w:rsid w:val="00812F5B"/>
    <w:rsid w:val="00813419"/>
    <w:rsid w:val="008270FF"/>
    <w:rsid w:val="008325B6"/>
    <w:rsid w:val="00835792"/>
    <w:rsid w:val="00852713"/>
    <w:rsid w:val="00857CB8"/>
    <w:rsid w:val="00880646"/>
    <w:rsid w:val="008A1287"/>
    <w:rsid w:val="008C5C02"/>
    <w:rsid w:val="008E5270"/>
    <w:rsid w:val="00903405"/>
    <w:rsid w:val="00931579"/>
    <w:rsid w:val="009349DB"/>
    <w:rsid w:val="00971366"/>
    <w:rsid w:val="00997E1C"/>
    <w:rsid w:val="009B4603"/>
    <w:rsid w:val="009C4315"/>
    <w:rsid w:val="009D493A"/>
    <w:rsid w:val="009E4F0F"/>
    <w:rsid w:val="00A46234"/>
    <w:rsid w:val="00A94466"/>
    <w:rsid w:val="00AD0AD8"/>
    <w:rsid w:val="00AD188A"/>
    <w:rsid w:val="00AE261F"/>
    <w:rsid w:val="00AE30D8"/>
    <w:rsid w:val="00B17FD2"/>
    <w:rsid w:val="00B22C3F"/>
    <w:rsid w:val="00B37661"/>
    <w:rsid w:val="00B40905"/>
    <w:rsid w:val="00B70816"/>
    <w:rsid w:val="00BB1EB9"/>
    <w:rsid w:val="00BC6B81"/>
    <w:rsid w:val="00BF1093"/>
    <w:rsid w:val="00BF6263"/>
    <w:rsid w:val="00BF643F"/>
    <w:rsid w:val="00C04EB7"/>
    <w:rsid w:val="00C23534"/>
    <w:rsid w:val="00C35BA7"/>
    <w:rsid w:val="00C77A43"/>
    <w:rsid w:val="00C9064C"/>
    <w:rsid w:val="00C91549"/>
    <w:rsid w:val="00C96838"/>
    <w:rsid w:val="00CC4BB9"/>
    <w:rsid w:val="00CD4824"/>
    <w:rsid w:val="00CE432E"/>
    <w:rsid w:val="00CF1FC5"/>
    <w:rsid w:val="00D06B78"/>
    <w:rsid w:val="00D101F3"/>
    <w:rsid w:val="00D14084"/>
    <w:rsid w:val="00D268E5"/>
    <w:rsid w:val="00D27AAC"/>
    <w:rsid w:val="00D41A9F"/>
    <w:rsid w:val="00DA257B"/>
    <w:rsid w:val="00DC1D11"/>
    <w:rsid w:val="00E1590A"/>
    <w:rsid w:val="00E3628B"/>
    <w:rsid w:val="00E80882"/>
    <w:rsid w:val="00EF191E"/>
    <w:rsid w:val="00F10A36"/>
    <w:rsid w:val="00F50FF3"/>
    <w:rsid w:val="00F64718"/>
    <w:rsid w:val="00FB7E97"/>
    <w:rsid w:val="00FD198A"/>
    <w:rsid w:val="00FD21A8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180"/>
  <w15:docId w15:val="{27E32795-34F9-4835-9E5A-CB0A457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17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7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7B17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17D2"/>
    <w:pPr>
      <w:shd w:val="clear" w:color="auto" w:fill="FFFFFF"/>
      <w:spacing w:line="306" w:lineRule="exact"/>
      <w:ind w:hanging="2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0307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34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0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a">
    <w:name w:val="endnote text"/>
    <w:basedOn w:val="a"/>
    <w:link w:val="ab"/>
    <w:uiPriority w:val="99"/>
    <w:semiHidden/>
    <w:unhideWhenUsed/>
    <w:rsid w:val="00BF626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F6263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BF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7B21-8734-41DD-8664-D21F9E9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Roslyakov V.I.</cp:lastModifiedBy>
  <cp:revision>3</cp:revision>
  <cp:lastPrinted>2023-06-15T11:00:00Z</cp:lastPrinted>
  <dcterms:created xsi:type="dcterms:W3CDTF">2023-06-15T10:59:00Z</dcterms:created>
  <dcterms:modified xsi:type="dcterms:W3CDTF">2023-06-15T11:01:00Z</dcterms:modified>
</cp:coreProperties>
</file>