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28" w:rsidRPr="00E90B28" w:rsidRDefault="00E90B28" w:rsidP="00E90B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/>
        <w:jc w:val="center"/>
      </w:pPr>
      <w:proofErr w:type="gramStart"/>
      <w:r w:rsidRPr="00E90B28"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 w:rsidRPr="00E90B28">
        <w:rPr>
          <w:rFonts w:ascii="Times New Roman" w:eastAsia="Times New Roman" w:hAnsi="Times New Roman" w:cs="Times New Roman"/>
          <w:b/>
          <w:sz w:val="28"/>
        </w:rPr>
        <w:t xml:space="preserve"> Е Р Е Ч Е Н Ь</w:t>
      </w:r>
    </w:p>
    <w:p w:rsidR="00E90B28" w:rsidRDefault="00E90B28" w:rsidP="00E90B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90B28">
        <w:rPr>
          <w:rFonts w:ascii="Times New Roman" w:eastAsia="Times New Roman" w:hAnsi="Times New Roman" w:cs="Times New Roman"/>
          <w:b/>
          <w:sz w:val="28"/>
        </w:rPr>
        <w:t>индикаторов риска нарушения обязательных требований</w:t>
      </w:r>
      <w:r w:rsidRPr="00E90B28">
        <w:rPr>
          <w:rFonts w:ascii="Times New Roman" w:eastAsia="Times New Roman" w:hAnsi="Times New Roman" w:cs="Times New Roman"/>
          <w:b/>
          <w:sz w:val="28"/>
        </w:rPr>
        <w:br/>
        <w:t>при осуществлении регионального государственного контроля (надзора) в области регулируемых государством цен (тарифов)</w:t>
      </w:r>
      <w:r w:rsidRPr="00E90B28">
        <w:rPr>
          <w:rFonts w:ascii="Times New Roman" w:eastAsia="Times New Roman" w:hAnsi="Times New Roman" w:cs="Times New Roman"/>
          <w:b/>
          <w:sz w:val="28"/>
        </w:rPr>
        <w:br/>
        <w:t>на территории Республики Марий Эл</w:t>
      </w:r>
    </w:p>
    <w:p w:rsidR="00E90B28" w:rsidRPr="00E90B28" w:rsidRDefault="00E90B28" w:rsidP="00E90B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33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proofErr w:type="gramStart"/>
      <w:r w:rsidRPr="00E90B28">
        <w:rPr>
          <w:rFonts w:ascii="Times New Roman" w:eastAsia="Times New Roman" w:hAnsi="Times New Roman" w:cs="Times New Roman"/>
          <w:sz w:val="28"/>
        </w:rPr>
        <w:t>(утверждён </w:t>
      </w:r>
      <w:hyperlink r:id="rId5" w:anchor="P32" w:tooltip="http://old.mari-el.gov.ru/tarif/Pages/perecen_ind.aspx#P32" w:history="1">
        <w:r w:rsidRPr="00E90B28">
          <w:rPr>
            <w:rStyle w:val="a3"/>
            <w:rFonts w:ascii="Times New Roman" w:eastAsia="Times New Roman" w:hAnsi="Times New Roman" w:cs="Times New Roman"/>
            <w:color w:val="auto"/>
            <w:sz w:val="28"/>
          </w:rPr>
          <w:t>Положением</w:t>
        </w:r>
      </w:hyperlink>
      <w:r w:rsidRPr="00E90B28">
        <w:rPr>
          <w:rFonts w:ascii="Times New Roman" w:eastAsia="Times New Roman" w:hAnsi="Times New Roman" w:cs="Times New Roman"/>
          <w:sz w:val="28"/>
        </w:rPr>
        <w:t> о региональном государственном контроле (надзоре) в области регулируемых государством цен (тарифов) на территории Республики Марий Эл от 18 сентября 2021 г. № 384</w:t>
      </w:r>
      <w:proofErr w:type="gramEnd"/>
    </w:p>
    <w:p w:rsidR="00E90B28" w:rsidRPr="00E90B28" w:rsidRDefault="00E90B28" w:rsidP="00E90B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33"/>
        <w:jc w:val="center"/>
        <w:rPr>
          <w:rFonts w:ascii="Times New Roman" w:eastAsia="Times New Roman" w:hAnsi="Times New Roman" w:cs="Times New Roman"/>
          <w:sz w:val="28"/>
        </w:rPr>
      </w:pPr>
      <w:r w:rsidRPr="00E90B28">
        <w:rPr>
          <w:rFonts w:ascii="Times New Roman" w:eastAsia="Times New Roman" w:hAnsi="Times New Roman" w:cs="Times New Roman"/>
          <w:sz w:val="28"/>
        </w:rPr>
        <w:t>(с изм. от 9 июня 2023 г.)</w:t>
      </w:r>
      <w:r w:rsidRPr="00E90B28">
        <w:rPr>
          <w:rFonts w:ascii="Times New Roman" w:eastAsia="Times New Roman" w:hAnsi="Times New Roman" w:cs="Times New Roman"/>
          <w:sz w:val="28"/>
        </w:rPr>
        <w:t>)</w:t>
      </w:r>
    </w:p>
    <w:p w:rsidR="00E90B28" w:rsidRDefault="00E90B28" w:rsidP="00E90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E90B28" w:rsidRDefault="00E90B28" w:rsidP="00E90B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F6240D">
        <w:rPr>
          <w:rFonts w:ascii="Times New Roman" w:hAnsi="Times New Roman" w:cs="Times New Roman"/>
          <w:sz w:val="28"/>
          <w:szCs w:val="28"/>
        </w:rPr>
        <w:t xml:space="preserve">Превышение или уменьшение цены (тарифа), предлагаемой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F6240D">
        <w:rPr>
          <w:rFonts w:ascii="Times New Roman" w:hAnsi="Times New Roman" w:cs="Times New Roman"/>
          <w:sz w:val="28"/>
          <w:szCs w:val="28"/>
        </w:rPr>
        <w:t>к установлению на очередной период регулиро</w:t>
      </w:r>
      <w:r>
        <w:rPr>
          <w:rFonts w:ascii="Times New Roman" w:hAnsi="Times New Roman" w:cs="Times New Roman"/>
          <w:sz w:val="28"/>
          <w:szCs w:val="28"/>
        </w:rPr>
        <w:t>вания организацией, осуществляющей</w:t>
      </w:r>
      <w:r w:rsidRPr="00F6240D">
        <w:rPr>
          <w:rFonts w:ascii="Times New Roman" w:hAnsi="Times New Roman" w:cs="Times New Roman"/>
          <w:sz w:val="28"/>
          <w:szCs w:val="28"/>
        </w:rPr>
        <w:t xml:space="preserve"> регулируемые виды деятельности, над ценой (тарифом), установленной на предшествующий период регулирования, более </w:t>
      </w:r>
      <w:r>
        <w:rPr>
          <w:rFonts w:ascii="Times New Roman" w:hAnsi="Times New Roman" w:cs="Times New Roman"/>
          <w:sz w:val="28"/>
          <w:szCs w:val="28"/>
        </w:rPr>
        <w:t>чем на 50 процентов</w:t>
      </w:r>
      <w:r w:rsidRPr="00F6240D">
        <w:rPr>
          <w:rFonts w:ascii="Times New Roman" w:hAnsi="Times New Roman" w:cs="Times New Roman"/>
          <w:sz w:val="28"/>
          <w:szCs w:val="28"/>
        </w:rPr>
        <w:t>.</w:t>
      </w:r>
    </w:p>
    <w:p w:rsidR="00E90B28" w:rsidRDefault="00E90B28" w:rsidP="00E90B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6240D">
        <w:rPr>
          <w:rFonts w:ascii="Times New Roman" w:hAnsi="Times New Roman" w:cs="Times New Roman"/>
          <w:sz w:val="28"/>
          <w:szCs w:val="28"/>
        </w:rPr>
        <w:t>Несоответствие информации, подлежащей обязательному размещению в федеральной государственной информационной системе «Единая информационно-аналитическая система «Федеральный орган регулирования - региональные органы регулирования - субъекты регулирования»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240D">
        <w:rPr>
          <w:rFonts w:ascii="Times New Roman" w:hAnsi="Times New Roman" w:cs="Times New Roman"/>
          <w:sz w:val="28"/>
          <w:szCs w:val="28"/>
        </w:rPr>
        <w:t xml:space="preserve"> материалам, представленным в Министерство промышленности, экономического развития и торговли Республики Марий Эл для установления и пересмотра тарифов (формы статистической, бухгалтерской и иной отчетности)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B28" w:rsidRDefault="00E90B28" w:rsidP="00E90B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33"/>
        <w:jc w:val="center"/>
      </w:pPr>
    </w:p>
    <w:p w:rsidR="00B35B28" w:rsidRDefault="00B35B28"/>
    <w:sectPr w:rsidR="00B3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B4"/>
    <w:rsid w:val="003917B4"/>
    <w:rsid w:val="0061680D"/>
    <w:rsid w:val="006C7293"/>
    <w:rsid w:val="00784FA7"/>
    <w:rsid w:val="00B35B28"/>
    <w:rsid w:val="00E9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0B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0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mari-el.gov.ru/tarif/Pages/perecen_ind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Elena_new1</dc:creator>
  <cp:keywords/>
  <dc:description/>
  <cp:lastModifiedBy>Elena_new1</cp:lastModifiedBy>
  <cp:revision>2</cp:revision>
  <dcterms:created xsi:type="dcterms:W3CDTF">2023-07-18T11:22:00Z</dcterms:created>
  <dcterms:modified xsi:type="dcterms:W3CDTF">2023-07-18T11:29:00Z</dcterms:modified>
</cp:coreProperties>
</file>