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65" w:rsidRPr="00B66BCC" w:rsidRDefault="00C65865" w:rsidP="00AD64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6BCC">
        <w:rPr>
          <w:rFonts w:ascii="Times New Roman" w:hAnsi="Times New Roman" w:cs="Times New Roman"/>
          <w:sz w:val="24"/>
          <w:szCs w:val="24"/>
          <w:lang w:val="ru-RU"/>
        </w:rPr>
        <w:t>Отчет</w:t>
      </w:r>
    </w:p>
    <w:p w:rsidR="00C65865" w:rsidRPr="00AD6477" w:rsidRDefault="00C65865" w:rsidP="00AD64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по оценке эффективности и результативности профилактических мероприятий в рамках осуществления муниципального контроля в соответствующих сферах деятельности на территории </w:t>
      </w:r>
      <w:proofErr w:type="spellStart"/>
      <w:r w:rsidR="009379FE">
        <w:rPr>
          <w:rFonts w:ascii="Times New Roman" w:hAnsi="Times New Roman" w:cs="Times New Roman"/>
          <w:sz w:val="24"/>
          <w:szCs w:val="24"/>
          <w:lang w:val="ru-RU"/>
        </w:rPr>
        <w:t>Марисолинского</w:t>
      </w:r>
      <w:proofErr w:type="spellEnd"/>
      <w:r w:rsidR="00383942"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за 20</w:t>
      </w:r>
      <w:r w:rsidR="00E23A62" w:rsidRPr="00AD64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66BC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:rsidR="00C65865" w:rsidRPr="00AD6477" w:rsidRDefault="00C65865" w:rsidP="00AD64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65865" w:rsidRPr="00AD6477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Во исполнение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 проведен анализ эффективности и результативности программ профилактики нарушений обязательных требований, требований, установленных муниципальными правовыми актами при осуществления муниципального контроля в соответствующих сферах деятельности на территории </w:t>
      </w:r>
      <w:proofErr w:type="spellStart"/>
      <w:r w:rsidR="009379FE">
        <w:rPr>
          <w:rFonts w:ascii="Times New Roman" w:hAnsi="Times New Roman" w:cs="Times New Roman"/>
          <w:sz w:val="24"/>
          <w:szCs w:val="24"/>
          <w:lang w:val="ru-RU"/>
        </w:rPr>
        <w:t>Марисолинского</w:t>
      </w:r>
      <w:proofErr w:type="spellEnd"/>
      <w:r w:rsidR="00383942"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за 20</w:t>
      </w:r>
      <w:r w:rsidR="00E23A62" w:rsidRPr="00AD64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66BC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год (далее - программы профилактики нарушений за 20</w:t>
      </w:r>
      <w:r w:rsidR="00E23A62" w:rsidRPr="00AD64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66BC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437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>г.).</w:t>
      </w:r>
    </w:p>
    <w:p w:rsidR="00C65865" w:rsidRPr="00AD6477" w:rsidRDefault="00C65865" w:rsidP="00AD64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5865" w:rsidRDefault="00C65865" w:rsidP="00AD647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6477">
        <w:rPr>
          <w:rFonts w:ascii="Times New Roman" w:hAnsi="Times New Roman" w:cs="Times New Roman"/>
          <w:sz w:val="24"/>
          <w:szCs w:val="24"/>
        </w:rPr>
        <w:t>Общие</w:t>
      </w:r>
      <w:proofErr w:type="spellEnd"/>
      <w:r w:rsidRPr="00AD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477">
        <w:rPr>
          <w:rFonts w:ascii="Times New Roman" w:hAnsi="Times New Roman" w:cs="Times New Roman"/>
          <w:sz w:val="24"/>
          <w:szCs w:val="24"/>
        </w:rPr>
        <w:t>положения</w:t>
      </w:r>
      <w:proofErr w:type="spellEnd"/>
    </w:p>
    <w:p w:rsidR="00AD6477" w:rsidRPr="00AD6477" w:rsidRDefault="00AD6477" w:rsidP="00AD647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C65865" w:rsidRPr="00AD6477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статьи 8.2. 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</w:t>
      </w:r>
      <w:proofErr w:type="spellStart"/>
      <w:r w:rsidR="009379FE">
        <w:rPr>
          <w:rFonts w:ascii="Times New Roman" w:hAnsi="Times New Roman" w:cs="Times New Roman"/>
          <w:sz w:val="24"/>
          <w:szCs w:val="24"/>
          <w:lang w:val="ru-RU"/>
        </w:rPr>
        <w:t>Марисолинская</w:t>
      </w:r>
      <w:proofErr w:type="spellEnd"/>
      <w:r w:rsidR="00ED6F05"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сельская 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>администрация в 20</w:t>
      </w:r>
      <w:r w:rsidR="00ED6F05" w:rsidRPr="00AD64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66BC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году, в рамках муниципального контроля осуществляла 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>мероприяти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>, направленны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на профилактику нарушений обязательных требований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>, требований установленных муниципальными правовыми актами (далее – обязательные требования).</w:t>
      </w:r>
    </w:p>
    <w:p w:rsidR="00C65865" w:rsidRPr="00B66BCC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Профилактика нарушения обязательных требований </w:t>
      </w:r>
      <w:r w:rsidR="000E3522" w:rsidRPr="00B66BCC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по четырем основным направлениям:</w:t>
      </w:r>
    </w:p>
    <w:p w:rsidR="00C65865" w:rsidRPr="00B66BCC" w:rsidRDefault="00C65865" w:rsidP="00AD647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BCC">
        <w:rPr>
          <w:rFonts w:ascii="Times New Roman" w:hAnsi="Times New Roman" w:cs="Times New Roman"/>
          <w:sz w:val="24"/>
          <w:szCs w:val="24"/>
          <w:lang w:val="ru-RU"/>
        </w:rPr>
        <w:t>размещение на официальн</w:t>
      </w:r>
      <w:r w:rsidR="00315B35" w:rsidRPr="00B66BC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сайт</w:t>
      </w:r>
      <w:r w:rsidR="00315B35"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383942" w:rsidRPr="00B66BCC">
        <w:rPr>
          <w:rFonts w:ascii="Times New Roman" w:hAnsi="Times New Roman" w:cs="Times New Roman"/>
          <w:sz w:val="24"/>
          <w:szCs w:val="24"/>
          <w:lang w:val="ru-RU"/>
        </w:rPr>
        <w:t>сети «Интернет»</w:t>
      </w:r>
      <w:r w:rsidR="009379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>для каждого вида контроля перечней нормативных правовых актов, содержащих обязательные требования;</w:t>
      </w:r>
    </w:p>
    <w:p w:rsidR="00C65865" w:rsidRPr="00B66BCC" w:rsidRDefault="00831399" w:rsidP="00AD647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информирование юридических лиц, индивидуальных предпринимателей по вопросам соблюдения обязательных требований, в том числе разъяснительной работы в средствах массовой информации и иными способами. 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В случае изменения обязательных требований </w:t>
      </w:r>
      <w:r w:rsidR="00E23A62" w:rsidRPr="00B66BC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комментирование новшеств и разработка рекомендаций по их внедрению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65865" w:rsidRPr="00B66BCC" w:rsidRDefault="00C65865" w:rsidP="00B66BCC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обобщение практики 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соответствующей</w:t>
      </w:r>
      <w:r w:rsidR="009379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>сфере деятельности контроля и размещение данной информации на официальн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сайт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>е органа местного самоуправления</w:t>
      </w:r>
      <w:r w:rsidR="00B66B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3B47" w:rsidRPr="00AD6477" w:rsidRDefault="001D3B47" w:rsidP="00AD64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5865" w:rsidRDefault="00831399" w:rsidP="00AD647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6477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AD64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6477">
        <w:rPr>
          <w:rFonts w:ascii="Times New Roman" w:hAnsi="Times New Roman" w:cs="Times New Roman"/>
          <w:sz w:val="24"/>
          <w:szCs w:val="24"/>
        </w:rPr>
        <w:t>проведение</w:t>
      </w:r>
      <w:proofErr w:type="spellEnd"/>
      <w:r w:rsidRPr="00AD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865" w:rsidRPr="00AD6477">
        <w:rPr>
          <w:rFonts w:ascii="Times New Roman" w:hAnsi="Times New Roman" w:cs="Times New Roman"/>
          <w:sz w:val="24"/>
          <w:szCs w:val="24"/>
        </w:rPr>
        <w:t>профилактических</w:t>
      </w:r>
      <w:proofErr w:type="spellEnd"/>
      <w:r w:rsidR="00C65865" w:rsidRPr="00AD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865" w:rsidRPr="00AD6477">
        <w:rPr>
          <w:rFonts w:ascii="Times New Roman" w:hAnsi="Times New Roman" w:cs="Times New Roman"/>
          <w:sz w:val="24"/>
          <w:szCs w:val="24"/>
        </w:rPr>
        <w:t>мероприятий</w:t>
      </w:r>
      <w:proofErr w:type="spellEnd"/>
    </w:p>
    <w:p w:rsidR="00AD6477" w:rsidRPr="00AD6477" w:rsidRDefault="00AD6477" w:rsidP="00AD647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C65865" w:rsidRPr="00B66BCC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В течение 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E23A62" w:rsidRPr="00B66BC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66BC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379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proofErr w:type="spellStart"/>
      <w:r w:rsidR="009379FE">
        <w:rPr>
          <w:rFonts w:ascii="Times New Roman" w:hAnsi="Times New Roman" w:cs="Times New Roman"/>
          <w:sz w:val="24"/>
          <w:szCs w:val="24"/>
          <w:lang w:val="ru-RU"/>
        </w:rPr>
        <w:t>Марисолинской</w:t>
      </w:r>
      <w:proofErr w:type="spellEnd"/>
      <w:r w:rsidR="00E23A62"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сельской 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администрацией 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>велась работа по реализации положений Федерального закона № 294-ФЗ.</w:t>
      </w:r>
    </w:p>
    <w:p w:rsidR="00C65865" w:rsidRPr="00B66BCC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BCC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был</w:t>
      </w:r>
      <w:r w:rsidR="00383942" w:rsidRPr="00B66BC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</w:t>
      </w:r>
      <w:r w:rsidR="00383942" w:rsidRPr="00B66BC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66B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>рограмм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профилактики нарушений 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обязательных требований по всем видам муниципального контроля 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>на 20</w:t>
      </w:r>
      <w:r w:rsidR="00E23A62" w:rsidRPr="00B66BC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66BC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5865" w:rsidRPr="00B66BCC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В целях обеспечения информированности подконтрольных субъектов о полном комплексе предъявляемых к ним, их деятельности и используемым ими объектам обязательных требований, соблюдение которых составляет предмет 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контроля, на сайте размещен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перечн</w:t>
      </w:r>
      <w:r w:rsidR="00ED69A6" w:rsidRPr="00B66BC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нормативных правовых актов, содержащих обязательные требования.</w:t>
      </w:r>
    </w:p>
    <w:p w:rsidR="0008010F" w:rsidRPr="00B66BCC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Для предупреждения нарушений обязательных требований, связанных с недостаточностью информации об обязательных требованиях (или) сложностью требований для однозначного понимания, снижения количества нарушения обязательных требований </w:t>
      </w:r>
      <w:r w:rsidR="00831399"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должностные лица администрации, уполномоченные на осуществления муниципального контроля, 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>осуществляли</w:t>
      </w:r>
      <w:r w:rsidR="0008010F" w:rsidRPr="00B66BC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65865" w:rsidRPr="00B66BCC" w:rsidRDefault="00C65865" w:rsidP="00AD647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информирование подконтрольных субъектов по вопросам соблюдения 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обязательных требований</w:t>
      </w:r>
      <w:r w:rsidR="0008010F"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путем размещения </w:t>
      </w:r>
      <w:r w:rsidR="00A56EFA" w:rsidRPr="00B66BCC">
        <w:rPr>
          <w:rFonts w:ascii="Times New Roman" w:hAnsi="Times New Roman" w:cs="Times New Roman"/>
          <w:sz w:val="24"/>
          <w:szCs w:val="24"/>
          <w:lang w:val="ru-RU"/>
        </w:rPr>
        <w:t>на сайте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6BCC">
        <w:rPr>
          <w:rFonts w:ascii="Times New Roman" w:hAnsi="Times New Roman" w:cs="Times New Roman"/>
          <w:sz w:val="24"/>
          <w:szCs w:val="24"/>
          <w:lang w:val="ru-RU"/>
        </w:rPr>
        <w:t>информаци</w:t>
      </w:r>
      <w:r w:rsidR="0008010F" w:rsidRPr="00B66BC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CC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spellEnd"/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изменениях, вносимых нормативные правовые акты, сроках вступления их в действие.</w:t>
      </w:r>
    </w:p>
    <w:p w:rsidR="0008010F" w:rsidRPr="00B66BCC" w:rsidRDefault="0008010F" w:rsidP="00AD647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BCC">
        <w:rPr>
          <w:rFonts w:ascii="Times New Roman" w:hAnsi="Times New Roman" w:cs="Times New Roman"/>
          <w:sz w:val="24"/>
          <w:szCs w:val="24"/>
          <w:lang w:val="ru-RU"/>
        </w:rPr>
        <w:t>размещение на официальном сайте в сети «Интернет» статистических сведений об осуществлении муниципального контроля» по форме №1- контроль;</w:t>
      </w:r>
    </w:p>
    <w:p w:rsidR="0008010F" w:rsidRPr="00B66BCC" w:rsidRDefault="0008010F" w:rsidP="00AD647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размещение на официальном сайте в сети «Интернет» реестра муниципального имущества </w:t>
      </w:r>
      <w:proofErr w:type="spellStart"/>
      <w:r w:rsidR="009379FE">
        <w:rPr>
          <w:rFonts w:ascii="Times New Roman" w:hAnsi="Times New Roman" w:cs="Times New Roman"/>
          <w:sz w:val="24"/>
          <w:szCs w:val="24"/>
          <w:lang w:val="ru-RU"/>
        </w:rPr>
        <w:t>Марисолинского</w:t>
      </w:r>
      <w:proofErr w:type="spellEnd"/>
      <w:r w:rsidR="00317310" w:rsidRPr="00B66BCC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C65865" w:rsidRPr="00B66BCC" w:rsidRDefault="00C65865" w:rsidP="00AD64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5865" w:rsidRPr="00AD6477" w:rsidRDefault="008F47F7" w:rsidP="00AD647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6477">
        <w:rPr>
          <w:rFonts w:ascii="Times New Roman" w:hAnsi="Times New Roman" w:cs="Times New Roman"/>
          <w:sz w:val="24"/>
          <w:szCs w:val="24"/>
        </w:rPr>
        <w:t>П</w:t>
      </w:r>
      <w:r w:rsidR="00C65865" w:rsidRPr="00AD6477">
        <w:rPr>
          <w:rFonts w:ascii="Times New Roman" w:hAnsi="Times New Roman" w:cs="Times New Roman"/>
          <w:sz w:val="24"/>
          <w:szCs w:val="24"/>
        </w:rPr>
        <w:t>оказатели</w:t>
      </w:r>
      <w:proofErr w:type="spellEnd"/>
      <w:r w:rsidR="00C65865" w:rsidRPr="00AD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477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</w:p>
    <w:p w:rsidR="00C65865" w:rsidRPr="00AD6477" w:rsidRDefault="00C65865" w:rsidP="00AD64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75"/>
        <w:gridCol w:w="2453"/>
        <w:gridCol w:w="2200"/>
      </w:tblGrid>
      <w:tr w:rsidR="00710126" w:rsidRPr="00AD6477" w:rsidTr="00E23A62">
        <w:trPr>
          <w:trHeight w:val="675"/>
          <w:jc w:val="center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126" w:rsidRPr="00B66BCC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  <w:r w:rsidRPr="00AD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2200" w:type="dxa"/>
            <w:vAlign w:val="center"/>
          </w:tcPr>
          <w:p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AD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AD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710126" w:rsidRPr="009379FE" w:rsidTr="00E23A6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AD6477" w:rsidRDefault="00710126" w:rsidP="00AD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B66BCC" w:rsidRDefault="00710126" w:rsidP="00AD6477">
            <w:pPr>
              <w:ind w:right="92" w:firstLine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размещенных на официальном сайте </w:t>
            </w:r>
            <w:proofErr w:type="spellStart"/>
            <w:r w:rsidR="0093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Марисолинской</w:t>
            </w:r>
            <w:proofErr w:type="spellEnd"/>
            <w:r w:rsidR="00E23A62"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сельской </w:t>
            </w:r>
            <w:r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(далее – администрация) актов (далее – НПА), содержащих обязательные требования, оценка соблюдения которых является предметом муниципального контроля по каждому виду муниципального контроля.</w:t>
            </w:r>
          </w:p>
        </w:tc>
        <w:tc>
          <w:tcPr>
            <w:tcW w:w="2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126" w:rsidRPr="00B66BCC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00" w:type="dxa"/>
            <w:vAlign w:val="center"/>
          </w:tcPr>
          <w:p w:rsidR="00710126" w:rsidRPr="00B66BCC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отмены действующих или принятия новых нормативных правовых актов, мониторинг НПА</w:t>
            </w:r>
          </w:p>
        </w:tc>
      </w:tr>
      <w:tr w:rsidR="00710126" w:rsidRPr="009379FE" w:rsidTr="00E23A6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AD6477" w:rsidRDefault="00710126" w:rsidP="00AD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B66BCC" w:rsidRDefault="00710126" w:rsidP="00AD6477">
            <w:pPr>
              <w:ind w:right="92" w:firstLine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администрации руководств (памяток) по соблюдению обязательных требований.</w:t>
            </w:r>
          </w:p>
        </w:tc>
        <w:tc>
          <w:tcPr>
            <w:tcW w:w="2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126" w:rsidRPr="00B66BCC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00" w:type="dxa"/>
            <w:vAlign w:val="center"/>
          </w:tcPr>
          <w:p w:rsidR="00710126" w:rsidRPr="00B66BCC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года </w:t>
            </w:r>
            <w:r w:rsidR="00C060E0"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по мере внесения изменений в нормативные правовые акты</w:t>
            </w:r>
          </w:p>
        </w:tc>
      </w:tr>
      <w:tr w:rsidR="00710126" w:rsidRPr="009379FE" w:rsidTr="00E23A6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AD6477" w:rsidRDefault="00710126" w:rsidP="00AD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B66BCC" w:rsidRDefault="00710126" w:rsidP="00AD6477">
            <w:pPr>
              <w:ind w:right="92" w:firstLine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126" w:rsidRPr="00B66BCC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Должностные лица, уполномоченные на осущес</w:t>
            </w:r>
            <w:r w:rsidR="00E23A62"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твление муниципального контроля</w:t>
            </w:r>
          </w:p>
        </w:tc>
        <w:tc>
          <w:tcPr>
            <w:tcW w:w="2200" w:type="dxa"/>
            <w:vAlign w:val="center"/>
          </w:tcPr>
          <w:p w:rsidR="00710126" w:rsidRPr="00B66BCC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осуществлялась</w:t>
            </w:r>
            <w:r w:rsidR="00E23A62" w:rsidRPr="00B6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связи с отсутствием возникновения оснований для выдачи предостережений</w:t>
            </w:r>
          </w:p>
        </w:tc>
      </w:tr>
      <w:tr w:rsidR="00710126" w:rsidRPr="00AD6477" w:rsidTr="00E23A6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AD6477" w:rsidRDefault="00710126" w:rsidP="00AD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AD6477" w:rsidRDefault="00710126" w:rsidP="00AD6477">
            <w:pPr>
              <w:ind w:right="92" w:firstLine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5Программы</w:t>
            </w:r>
          </w:p>
        </w:tc>
        <w:tc>
          <w:tcPr>
            <w:tcW w:w="2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Должностные лица, уполномоченные на осущес</w:t>
            </w:r>
            <w:r w:rsidR="00E23A62" w:rsidRPr="00AD6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твление муниципального контроля</w:t>
            </w:r>
          </w:p>
        </w:tc>
        <w:tc>
          <w:tcPr>
            <w:tcW w:w="2200" w:type="dxa"/>
            <w:vAlign w:val="center"/>
          </w:tcPr>
          <w:p w:rsidR="00710126" w:rsidRPr="00AD6477" w:rsidRDefault="00710126" w:rsidP="00B6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77715" w:rsidRPr="00AD6477" w:rsidRDefault="00E77715" w:rsidP="00AD64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7715" w:rsidRPr="00AD6477" w:rsidSect="00710126">
      <w:headerReference w:type="default" r:id="rId12"/>
      <w:pgSz w:w="11900" w:h="16840"/>
      <w:pgMar w:top="567" w:right="720" w:bottom="1134" w:left="1599" w:header="7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5AD" w:rsidRDefault="007325AD" w:rsidP="00831399">
      <w:r>
        <w:separator/>
      </w:r>
    </w:p>
  </w:endnote>
  <w:endnote w:type="continuationSeparator" w:id="0">
    <w:p w:rsidR="007325AD" w:rsidRDefault="007325AD" w:rsidP="0083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5AD" w:rsidRDefault="007325AD" w:rsidP="00831399">
      <w:r>
        <w:separator/>
      </w:r>
    </w:p>
  </w:footnote>
  <w:footnote w:type="continuationSeparator" w:id="0">
    <w:p w:rsidR="007325AD" w:rsidRDefault="007325AD" w:rsidP="0083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82B" w:rsidRDefault="007325A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7DD"/>
    <w:multiLevelType w:val="hybridMultilevel"/>
    <w:tmpl w:val="6D0E0E50"/>
    <w:lvl w:ilvl="0" w:tplc="3C6A24C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D72C07"/>
    <w:multiLevelType w:val="hybridMultilevel"/>
    <w:tmpl w:val="695EA986"/>
    <w:lvl w:ilvl="0" w:tplc="3C6A24C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173244"/>
    <w:multiLevelType w:val="hybridMultilevel"/>
    <w:tmpl w:val="900CA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B5492"/>
    <w:multiLevelType w:val="hybridMultilevel"/>
    <w:tmpl w:val="6976519C"/>
    <w:lvl w:ilvl="0" w:tplc="3C6A24CA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56AF442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156044A0">
      <w:start w:val="1"/>
      <w:numFmt w:val="bullet"/>
      <w:lvlText w:val="•"/>
      <w:lvlJc w:val="left"/>
      <w:pPr>
        <w:ind w:left="2003" w:hanging="164"/>
      </w:pPr>
      <w:rPr>
        <w:rFonts w:hint="default"/>
      </w:rPr>
    </w:lvl>
    <w:lvl w:ilvl="3" w:tplc="12665922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4" w:tplc="E1503998">
      <w:start w:val="1"/>
      <w:numFmt w:val="bullet"/>
      <w:lvlText w:val="•"/>
      <w:lvlJc w:val="left"/>
      <w:pPr>
        <w:ind w:left="3897" w:hanging="164"/>
      </w:pPr>
      <w:rPr>
        <w:rFonts w:hint="default"/>
      </w:rPr>
    </w:lvl>
    <w:lvl w:ilvl="5" w:tplc="F7BEFD86">
      <w:start w:val="1"/>
      <w:numFmt w:val="bullet"/>
      <w:lvlText w:val="•"/>
      <w:lvlJc w:val="left"/>
      <w:pPr>
        <w:ind w:left="4844" w:hanging="164"/>
      </w:pPr>
      <w:rPr>
        <w:rFonts w:hint="default"/>
      </w:rPr>
    </w:lvl>
    <w:lvl w:ilvl="6" w:tplc="885EFF94">
      <w:start w:val="1"/>
      <w:numFmt w:val="bullet"/>
      <w:lvlText w:val="•"/>
      <w:lvlJc w:val="left"/>
      <w:pPr>
        <w:ind w:left="5791" w:hanging="164"/>
      </w:pPr>
      <w:rPr>
        <w:rFonts w:hint="default"/>
      </w:rPr>
    </w:lvl>
    <w:lvl w:ilvl="7" w:tplc="58BEDEAC">
      <w:start w:val="1"/>
      <w:numFmt w:val="bullet"/>
      <w:lvlText w:val="•"/>
      <w:lvlJc w:val="left"/>
      <w:pPr>
        <w:ind w:left="6738" w:hanging="164"/>
      </w:pPr>
      <w:rPr>
        <w:rFonts w:hint="default"/>
      </w:rPr>
    </w:lvl>
    <w:lvl w:ilvl="8" w:tplc="1A1ABB62">
      <w:start w:val="1"/>
      <w:numFmt w:val="bullet"/>
      <w:lvlText w:val="•"/>
      <w:lvlJc w:val="left"/>
      <w:pPr>
        <w:ind w:left="7685" w:hanging="16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865"/>
    <w:rsid w:val="0001780A"/>
    <w:rsid w:val="0008010F"/>
    <w:rsid w:val="000E3522"/>
    <w:rsid w:val="001043E7"/>
    <w:rsid w:val="001502F4"/>
    <w:rsid w:val="00174363"/>
    <w:rsid w:val="001D3B47"/>
    <w:rsid w:val="00247536"/>
    <w:rsid w:val="00274C30"/>
    <w:rsid w:val="00315B35"/>
    <w:rsid w:val="00317310"/>
    <w:rsid w:val="00383942"/>
    <w:rsid w:val="00392347"/>
    <w:rsid w:val="00425CCC"/>
    <w:rsid w:val="004C1889"/>
    <w:rsid w:val="00674800"/>
    <w:rsid w:val="00684AED"/>
    <w:rsid w:val="00710126"/>
    <w:rsid w:val="007325AD"/>
    <w:rsid w:val="00822FAF"/>
    <w:rsid w:val="00831399"/>
    <w:rsid w:val="008F47F7"/>
    <w:rsid w:val="009379FE"/>
    <w:rsid w:val="00A1698E"/>
    <w:rsid w:val="00A4373D"/>
    <w:rsid w:val="00A56EFA"/>
    <w:rsid w:val="00AC185A"/>
    <w:rsid w:val="00AD6477"/>
    <w:rsid w:val="00B66BCC"/>
    <w:rsid w:val="00C060E0"/>
    <w:rsid w:val="00C32146"/>
    <w:rsid w:val="00C65865"/>
    <w:rsid w:val="00D90B61"/>
    <w:rsid w:val="00E23A62"/>
    <w:rsid w:val="00E77715"/>
    <w:rsid w:val="00ED69A6"/>
    <w:rsid w:val="00ED6F05"/>
    <w:rsid w:val="00FE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6EECB"/>
  <w15:docId w15:val="{9A86DF83-69C8-4284-903B-1A473D2A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6586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65865"/>
    <w:pPr>
      <w:spacing w:before="35"/>
      <w:ind w:left="7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865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658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5865"/>
    <w:pPr>
      <w:spacing w:before="8"/>
      <w:ind w:left="109"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865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865"/>
  </w:style>
  <w:style w:type="paragraph" w:customStyle="1" w:styleId="TableParagraph">
    <w:name w:val="Table Paragraph"/>
    <w:basedOn w:val="a"/>
    <w:uiPriority w:val="1"/>
    <w:qFormat/>
    <w:rsid w:val="00C65865"/>
  </w:style>
  <w:style w:type="paragraph" w:styleId="a6">
    <w:name w:val="header"/>
    <w:basedOn w:val="a"/>
    <w:link w:val="a7"/>
    <w:uiPriority w:val="99"/>
    <w:unhideWhenUsed/>
    <w:rsid w:val="00831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399"/>
    <w:rPr>
      <w:lang w:val="en-US"/>
    </w:rPr>
  </w:style>
  <w:style w:type="paragraph" w:styleId="a8">
    <w:name w:val="footer"/>
    <w:basedOn w:val="a"/>
    <w:link w:val="a9"/>
    <w:uiPriority w:val="99"/>
    <w:unhideWhenUsed/>
    <w:rsid w:val="00831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1399"/>
    <w:rPr>
      <w:lang w:val="en-US"/>
    </w:rPr>
  </w:style>
  <w:style w:type="character" w:customStyle="1" w:styleId="articleseperator">
    <w:name w:val="article_seperator"/>
    <w:basedOn w:val="a0"/>
    <w:rsid w:val="000E3522"/>
  </w:style>
  <w:style w:type="paragraph" w:customStyle="1" w:styleId="aa">
    <w:name w:val="Знак"/>
    <w:basedOn w:val="a"/>
    <w:rsid w:val="0008010F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080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801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XXJ7TYMEEKJ2-473614966-10</_dlc_DocId>
    <_dlc_DocIdUrl xmlns="57504d04-691e-4fc4-8f09-4f19fdbe90f6">
      <Url>https://vip.gov.mari.ru/sernur/chsp/_layouts/DocIdRedir.aspx?ID=XXJ7TYMEEKJ2-473614966-10</Url>
      <Description>XXJ7TYMEEKJ2-473614966-10</Description>
    </_dlc_DocIdUrl>
    <PPSMA_DisplayFolder xmlns="69416175-7479-40cb-aec3-bf309e85ae5c">Осуществление муниципального контроля</PPSMA_DisplayFolder>
    <PPSMA_Description xmlns="69416175-7479-40cb-aec3-bf309e85ae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30186899AB5F48A709A5CEC9E84C4B" ma:contentTypeVersion="2" ma:contentTypeDescription="Создание документа." ma:contentTypeScope="" ma:versionID="4a17510e1de3f84a51b4ff2cf416c62f">
  <xsd:schema xmlns:xsd="http://www.w3.org/2001/XMLSchema" xmlns:xs="http://www.w3.org/2001/XMLSchema" xmlns:p="http://schemas.microsoft.com/office/2006/metadata/properties" xmlns:ns2="57504d04-691e-4fc4-8f09-4f19fdbe90f6" xmlns:ns3="69416175-7479-40cb-aec3-bf309e85ae5c" targetNamespace="http://schemas.microsoft.com/office/2006/metadata/properties" ma:root="true" ma:fieldsID="0627100521db839a225110ff7bd20560" ns2:_="" ns3:_="">
    <xsd:import namespace="57504d04-691e-4fc4-8f09-4f19fdbe90f6"/>
    <xsd:import namespace="69416175-7479-40cb-aec3-bf309e85a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16175-7479-40cb-aec3-bf309e85ae5c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ma:displayName="Папка отображения" ma:default="Осуществление муниципального контроля" ma:description="Папка отображения" ma:format="RadioButtons" ma:internalName="PPSMA_DisplayFolder">
      <xsd:simpleType>
        <xsd:restriction base="dms:Choice">
          <xsd:enumeration value="Осуществление муниципального контроля"/>
          <xsd:enumeration value="Нормативные правовые акты"/>
          <xsd:enumeration value="Жилищный контроль"/>
          <xsd:enumeration value="Контроль в сфере соблюдения правил благоустройства территор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8C54-AF48-41E0-ABC5-215728A2BB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DEF715-3498-4A45-8139-CE6EB0C3CCB0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69416175-7479-40cb-aec3-bf309e85ae5c"/>
  </ds:schemaRefs>
</ds:datastoreItem>
</file>

<file path=customXml/itemProps3.xml><?xml version="1.0" encoding="utf-8"?>
<ds:datastoreItem xmlns:ds="http://schemas.openxmlformats.org/officeDocument/2006/customXml" ds:itemID="{6D4FD5FA-63E3-4068-A5D3-4DA4F016F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A5BBE-3583-449C-91B7-F6797F96D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9416175-7479-40cb-aec3-bf309e85a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151CAD-D3FC-48F4-AA8B-1FB21027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оценке эффективности и результативности профилактических мероприятий в рамках осуществления муниципального контроля в соответствующих сферах деятельности на территории Чендемеровского сельского поселения за 2020 год</dc:title>
  <dc:creator>Шафигуллина Марина Владимировна</dc:creator>
  <cp:lastModifiedBy>USER</cp:lastModifiedBy>
  <cp:revision>11</cp:revision>
  <cp:lastPrinted>2019-03-06T11:26:00Z</cp:lastPrinted>
  <dcterms:created xsi:type="dcterms:W3CDTF">2019-03-06T05:47:00Z</dcterms:created>
  <dcterms:modified xsi:type="dcterms:W3CDTF">2024-03-01T10:59:00Z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0x010100A630186899AB5F48A709A5CEC9E84C4B</vt:lpwstr>
  </property>
  <property fmtid="{D5CDD505-2E9C-101B-9397-08002B2CF9AE}" pid="3" name="_dlc_DocIdItemGuid">
    <vt:lpwstr>4d3999cd-6e96-47e8-9bb5-bdb309ecc157</vt:lpwstr>
  </property>
</Properties>
</file>