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AE" w:rsidRPr="00C64D3E" w:rsidRDefault="008803AE" w:rsidP="00CD18CC">
      <w:pPr>
        <w:pStyle w:val="BodyText"/>
        <w:tabs>
          <w:tab w:val="left" w:pos="0"/>
          <w:tab w:val="left" w:pos="1134"/>
        </w:tabs>
        <w:spacing w:before="72"/>
        <w:ind w:left="0" w:firstLine="567"/>
        <w:jc w:val="center"/>
      </w:pPr>
      <w:r w:rsidRPr="00C64D3E">
        <w:t>Республика Марий Эл</w:t>
      </w:r>
      <w:r w:rsidRPr="00C64D3E">
        <w:rPr>
          <w:spacing w:val="1"/>
        </w:rPr>
        <w:t xml:space="preserve"> </w:t>
      </w:r>
      <w:r w:rsidRPr="00C64D3E">
        <w:t>Горномарийский</w:t>
      </w:r>
      <w:r w:rsidRPr="00C64D3E">
        <w:rPr>
          <w:spacing w:val="-8"/>
        </w:rPr>
        <w:t xml:space="preserve"> </w:t>
      </w:r>
      <w:r w:rsidRPr="00C64D3E">
        <w:t>муниципальный</w:t>
      </w:r>
      <w:r w:rsidRPr="00C64D3E">
        <w:rPr>
          <w:spacing w:val="-7"/>
        </w:rPr>
        <w:t xml:space="preserve"> </w:t>
      </w:r>
      <w:r w:rsidRPr="00C64D3E">
        <w:t>район,</w:t>
      </w:r>
    </w:p>
    <w:p w:rsidR="008803AE" w:rsidRPr="00C64D3E" w:rsidRDefault="008803AE" w:rsidP="00CD18CC">
      <w:pPr>
        <w:pStyle w:val="BodyText"/>
        <w:tabs>
          <w:tab w:val="left" w:pos="0"/>
          <w:tab w:val="left" w:pos="1134"/>
        </w:tabs>
        <w:ind w:left="0" w:firstLine="567"/>
        <w:jc w:val="center"/>
      </w:pPr>
      <w:r>
        <w:t>Красноволжское</w:t>
      </w:r>
      <w:r w:rsidRPr="00C64D3E">
        <w:rPr>
          <w:spacing w:val="-4"/>
        </w:rPr>
        <w:t xml:space="preserve"> </w:t>
      </w:r>
      <w:r w:rsidRPr="00C64D3E">
        <w:t>сельское</w:t>
      </w:r>
      <w:r w:rsidRPr="00C64D3E">
        <w:rPr>
          <w:spacing w:val="-3"/>
        </w:rPr>
        <w:t xml:space="preserve"> </w:t>
      </w:r>
      <w:r w:rsidRPr="00C64D3E">
        <w:t>поселение</w:t>
      </w:r>
    </w:p>
    <w:p w:rsidR="008803AE" w:rsidRPr="00C64D3E" w:rsidRDefault="008803AE" w:rsidP="00CD18CC">
      <w:pPr>
        <w:pStyle w:val="BodyText"/>
        <w:tabs>
          <w:tab w:val="left" w:pos="0"/>
          <w:tab w:val="left" w:pos="1134"/>
        </w:tabs>
        <w:spacing w:before="10"/>
        <w:ind w:left="0" w:firstLine="567"/>
        <w:jc w:val="left"/>
        <w:rPr>
          <w:sz w:val="18"/>
        </w:rPr>
      </w:pPr>
      <w:r>
        <w:rPr>
          <w:noProof/>
          <w:lang w:eastAsia="ru-RU"/>
        </w:rPr>
        <w:pict>
          <v:shape id="_x0000_s1026" style="position:absolute;left:0;text-align:left;margin-left:85.05pt;margin-top:13.55pt;width:495pt;height:.1pt;z-index:-251658240;mso-wrap-distance-left:0;mso-wrap-distance-right:0;mso-position-horizontal-relative:page" coordorigin="1701,271" coordsize="9900,0" path="m1701,271r9900,e" filled="f" strokeweight="1.5pt">
            <v:path arrowok="t"/>
            <w10:wrap type="topAndBottom" anchorx="page"/>
          </v:shape>
        </w:pict>
      </w:r>
    </w:p>
    <w:p w:rsidR="008803AE" w:rsidRPr="00C64D3E" w:rsidRDefault="008803AE" w:rsidP="00CD18CC">
      <w:pPr>
        <w:pStyle w:val="BodyText"/>
        <w:tabs>
          <w:tab w:val="left" w:pos="0"/>
          <w:tab w:val="left" w:pos="1134"/>
        </w:tabs>
        <w:ind w:left="0" w:firstLine="567"/>
        <w:jc w:val="left"/>
        <w:rPr>
          <w:sz w:val="26"/>
        </w:rPr>
      </w:pPr>
    </w:p>
    <w:p w:rsidR="008803AE" w:rsidRPr="00C64D3E" w:rsidRDefault="008803AE" w:rsidP="00CD18CC">
      <w:pPr>
        <w:pStyle w:val="BodyText"/>
        <w:tabs>
          <w:tab w:val="left" w:pos="0"/>
          <w:tab w:val="left" w:pos="1134"/>
        </w:tabs>
        <w:ind w:left="0" w:firstLine="567"/>
        <w:jc w:val="left"/>
        <w:rPr>
          <w:sz w:val="26"/>
        </w:rPr>
      </w:pPr>
    </w:p>
    <w:p w:rsidR="008803AE" w:rsidRPr="00C64D3E" w:rsidRDefault="008803AE" w:rsidP="00CD18CC">
      <w:pPr>
        <w:pStyle w:val="BodyText"/>
        <w:tabs>
          <w:tab w:val="left" w:pos="0"/>
          <w:tab w:val="left" w:pos="1134"/>
        </w:tabs>
        <w:spacing w:before="1"/>
        <w:ind w:left="0" w:firstLine="567"/>
        <w:jc w:val="left"/>
        <w:rPr>
          <w:sz w:val="27"/>
        </w:rPr>
      </w:pPr>
    </w:p>
    <w:p w:rsidR="008803AE" w:rsidRPr="00C64D3E" w:rsidRDefault="008803AE" w:rsidP="00CD18CC">
      <w:pPr>
        <w:pStyle w:val="BodyText"/>
        <w:tabs>
          <w:tab w:val="left" w:pos="0"/>
          <w:tab w:val="left" w:pos="1134"/>
        </w:tabs>
        <w:ind w:left="0" w:firstLine="567"/>
        <w:jc w:val="right"/>
      </w:pPr>
      <w:r w:rsidRPr="00C64D3E">
        <w:t>УТВЕРЖДЕНЫ</w:t>
      </w:r>
    </w:p>
    <w:p w:rsidR="008803AE" w:rsidRPr="00C64D3E" w:rsidRDefault="008803AE" w:rsidP="00CD18CC">
      <w:pPr>
        <w:pStyle w:val="BodyText"/>
        <w:tabs>
          <w:tab w:val="left" w:pos="0"/>
          <w:tab w:val="left" w:pos="1134"/>
        </w:tabs>
        <w:ind w:left="0" w:firstLine="567"/>
        <w:jc w:val="right"/>
      </w:pPr>
      <w:r w:rsidRPr="00C64D3E">
        <w:t xml:space="preserve">решением собрания депутатов </w:t>
      </w:r>
      <w:r>
        <w:t>Красноволжского</w:t>
      </w:r>
      <w:r w:rsidRPr="00C64D3E">
        <w:rPr>
          <w:spacing w:val="-57"/>
        </w:rPr>
        <w:t xml:space="preserve">       </w:t>
      </w:r>
      <w:r w:rsidRPr="00C64D3E">
        <w:t>сельского</w:t>
      </w:r>
      <w:r w:rsidRPr="00C64D3E">
        <w:rPr>
          <w:spacing w:val="-1"/>
        </w:rPr>
        <w:t xml:space="preserve"> </w:t>
      </w:r>
      <w:r w:rsidRPr="00C64D3E">
        <w:t>поселения</w:t>
      </w:r>
    </w:p>
    <w:p w:rsidR="008803AE" w:rsidRPr="00C64D3E" w:rsidRDefault="008803AE" w:rsidP="00CD18CC">
      <w:pPr>
        <w:pStyle w:val="BodyText"/>
        <w:tabs>
          <w:tab w:val="left" w:pos="0"/>
          <w:tab w:val="left" w:pos="1134"/>
        </w:tabs>
        <w:ind w:left="0" w:firstLine="567"/>
        <w:jc w:val="left"/>
      </w:pPr>
    </w:p>
    <w:p w:rsidR="008803AE" w:rsidRPr="00C64D3E" w:rsidRDefault="008803AE" w:rsidP="00CD18CC">
      <w:pPr>
        <w:pStyle w:val="BodyText"/>
        <w:tabs>
          <w:tab w:val="left" w:pos="0"/>
          <w:tab w:val="left" w:pos="1134"/>
          <w:tab w:val="left" w:pos="8540"/>
          <w:tab w:val="left" w:pos="9548"/>
        </w:tabs>
        <w:ind w:left="0" w:firstLine="567"/>
        <w:jc w:val="right"/>
      </w:pPr>
      <w:r w:rsidRPr="00C64D3E">
        <w:t>от</w:t>
      </w:r>
      <w:r>
        <w:t xml:space="preserve"> 13 декабря 2023 года </w:t>
      </w:r>
      <w:r w:rsidRPr="00C64D3E">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135</w:t>
      </w:r>
      <w:r>
        <w:rPr>
          <w:u w:val="single"/>
        </w:rPr>
        <w:t xml:space="preserve">     </w:t>
      </w:r>
      <w:r w:rsidRPr="00B67E23">
        <w:t xml:space="preserve"> </w:t>
      </w:r>
      <w:r>
        <w:t xml:space="preserve"> </w:t>
      </w:r>
    </w:p>
    <w:p w:rsidR="008803AE" w:rsidRPr="00C64D3E" w:rsidRDefault="008803AE" w:rsidP="00CD18CC">
      <w:pPr>
        <w:pStyle w:val="BodyText"/>
        <w:tabs>
          <w:tab w:val="left" w:pos="0"/>
          <w:tab w:val="left" w:pos="1134"/>
        </w:tabs>
        <w:ind w:left="0" w:firstLine="567"/>
        <w:jc w:val="left"/>
        <w:rPr>
          <w:sz w:val="20"/>
        </w:rPr>
      </w:pPr>
    </w:p>
    <w:p w:rsidR="008803AE" w:rsidRPr="00C64D3E" w:rsidRDefault="008803AE" w:rsidP="00CD18CC">
      <w:pPr>
        <w:pStyle w:val="BodyText"/>
        <w:tabs>
          <w:tab w:val="left" w:pos="0"/>
          <w:tab w:val="left" w:pos="1134"/>
        </w:tabs>
        <w:ind w:left="0" w:firstLine="567"/>
        <w:jc w:val="left"/>
        <w:rPr>
          <w:sz w:val="20"/>
        </w:rPr>
      </w:pPr>
    </w:p>
    <w:p w:rsidR="008803AE" w:rsidRPr="00C64D3E" w:rsidRDefault="008803AE" w:rsidP="00CD18CC">
      <w:pPr>
        <w:pStyle w:val="BodyText"/>
        <w:tabs>
          <w:tab w:val="left" w:pos="0"/>
          <w:tab w:val="left" w:pos="1134"/>
        </w:tabs>
        <w:ind w:left="0" w:firstLine="567"/>
        <w:jc w:val="left"/>
        <w:rPr>
          <w:sz w:val="20"/>
        </w:rPr>
      </w:pPr>
    </w:p>
    <w:p w:rsidR="008803AE" w:rsidRPr="00C64D3E" w:rsidRDefault="008803AE" w:rsidP="00CD18CC">
      <w:pPr>
        <w:pStyle w:val="BodyText"/>
        <w:tabs>
          <w:tab w:val="left" w:pos="0"/>
          <w:tab w:val="left" w:pos="1134"/>
        </w:tabs>
        <w:ind w:left="0" w:firstLine="567"/>
        <w:jc w:val="left"/>
        <w:rPr>
          <w:sz w:val="20"/>
        </w:rPr>
      </w:pPr>
    </w:p>
    <w:p w:rsidR="008803AE" w:rsidRPr="00C64D3E" w:rsidRDefault="008803AE" w:rsidP="00CD18CC">
      <w:pPr>
        <w:pStyle w:val="BodyText"/>
        <w:tabs>
          <w:tab w:val="left" w:pos="0"/>
          <w:tab w:val="left" w:pos="1134"/>
        </w:tabs>
        <w:ind w:left="0" w:firstLine="567"/>
        <w:jc w:val="left"/>
        <w:rPr>
          <w:sz w:val="20"/>
        </w:rPr>
      </w:pPr>
    </w:p>
    <w:p w:rsidR="008803AE" w:rsidRPr="00C64D3E" w:rsidRDefault="008803AE" w:rsidP="00CD18CC">
      <w:pPr>
        <w:pStyle w:val="BodyText"/>
        <w:tabs>
          <w:tab w:val="left" w:pos="0"/>
          <w:tab w:val="left" w:pos="1134"/>
        </w:tabs>
        <w:ind w:left="0" w:firstLine="567"/>
        <w:jc w:val="left"/>
        <w:rPr>
          <w:sz w:val="20"/>
        </w:rPr>
      </w:pPr>
    </w:p>
    <w:p w:rsidR="008803AE" w:rsidRPr="00C64D3E" w:rsidRDefault="008803AE" w:rsidP="00CD18CC">
      <w:pPr>
        <w:pStyle w:val="BodyText"/>
        <w:tabs>
          <w:tab w:val="left" w:pos="0"/>
          <w:tab w:val="left" w:pos="1134"/>
        </w:tabs>
        <w:ind w:left="0" w:firstLine="567"/>
        <w:jc w:val="left"/>
        <w:rPr>
          <w:sz w:val="20"/>
        </w:rPr>
      </w:pPr>
    </w:p>
    <w:p w:rsidR="008803AE" w:rsidRPr="00C64D3E" w:rsidRDefault="008803AE" w:rsidP="00CD18CC">
      <w:pPr>
        <w:pStyle w:val="BodyText"/>
        <w:tabs>
          <w:tab w:val="left" w:pos="0"/>
          <w:tab w:val="left" w:pos="1134"/>
        </w:tabs>
        <w:ind w:left="0" w:firstLine="567"/>
        <w:jc w:val="left"/>
        <w:rPr>
          <w:sz w:val="20"/>
        </w:rPr>
      </w:pPr>
    </w:p>
    <w:p w:rsidR="008803AE" w:rsidRPr="00C64D3E" w:rsidRDefault="008803AE" w:rsidP="00CD18CC">
      <w:pPr>
        <w:pStyle w:val="BodyText"/>
        <w:tabs>
          <w:tab w:val="left" w:pos="0"/>
          <w:tab w:val="left" w:pos="1134"/>
        </w:tabs>
        <w:ind w:left="0" w:firstLine="567"/>
        <w:jc w:val="left"/>
        <w:rPr>
          <w:sz w:val="20"/>
        </w:rPr>
      </w:pPr>
    </w:p>
    <w:p w:rsidR="008803AE" w:rsidRPr="00C64D3E" w:rsidRDefault="008803AE" w:rsidP="00CD18CC">
      <w:pPr>
        <w:pStyle w:val="BodyText"/>
        <w:tabs>
          <w:tab w:val="left" w:pos="0"/>
          <w:tab w:val="left" w:pos="1134"/>
        </w:tabs>
        <w:ind w:left="0" w:firstLine="567"/>
        <w:jc w:val="left"/>
        <w:rPr>
          <w:sz w:val="20"/>
        </w:rPr>
      </w:pPr>
    </w:p>
    <w:p w:rsidR="008803AE" w:rsidRPr="00C64D3E" w:rsidRDefault="008803AE" w:rsidP="00CD18CC">
      <w:pPr>
        <w:pStyle w:val="BodyText"/>
        <w:tabs>
          <w:tab w:val="left" w:pos="0"/>
          <w:tab w:val="left" w:pos="1134"/>
        </w:tabs>
        <w:ind w:left="0" w:firstLine="567"/>
        <w:jc w:val="left"/>
        <w:rPr>
          <w:sz w:val="20"/>
        </w:rPr>
      </w:pPr>
    </w:p>
    <w:p w:rsidR="008803AE" w:rsidRPr="00C64D3E" w:rsidRDefault="008803AE" w:rsidP="00CD18CC">
      <w:pPr>
        <w:pStyle w:val="BodyText"/>
        <w:tabs>
          <w:tab w:val="left" w:pos="0"/>
          <w:tab w:val="left" w:pos="1134"/>
        </w:tabs>
        <w:ind w:left="0" w:firstLine="567"/>
        <w:jc w:val="left"/>
        <w:rPr>
          <w:sz w:val="20"/>
        </w:rPr>
      </w:pPr>
    </w:p>
    <w:p w:rsidR="008803AE" w:rsidRPr="00C64D3E" w:rsidRDefault="008803AE" w:rsidP="00CD18CC">
      <w:pPr>
        <w:pStyle w:val="BodyText"/>
        <w:tabs>
          <w:tab w:val="left" w:pos="0"/>
          <w:tab w:val="left" w:pos="1134"/>
        </w:tabs>
        <w:ind w:left="0" w:firstLine="567"/>
        <w:jc w:val="left"/>
        <w:rPr>
          <w:sz w:val="20"/>
        </w:rPr>
      </w:pPr>
    </w:p>
    <w:p w:rsidR="008803AE" w:rsidRPr="00C64D3E" w:rsidRDefault="008803AE" w:rsidP="00CD18CC">
      <w:pPr>
        <w:pStyle w:val="BodyText"/>
        <w:tabs>
          <w:tab w:val="left" w:pos="0"/>
          <w:tab w:val="left" w:pos="1134"/>
        </w:tabs>
        <w:ind w:left="0" w:firstLine="567"/>
        <w:jc w:val="left"/>
        <w:rPr>
          <w:sz w:val="20"/>
        </w:rPr>
      </w:pPr>
    </w:p>
    <w:p w:rsidR="008803AE" w:rsidRPr="00C64D3E" w:rsidRDefault="008803AE" w:rsidP="00CD18CC">
      <w:pPr>
        <w:pStyle w:val="BodyText"/>
        <w:tabs>
          <w:tab w:val="left" w:pos="0"/>
          <w:tab w:val="left" w:pos="1134"/>
        </w:tabs>
        <w:ind w:left="0" w:firstLine="567"/>
        <w:jc w:val="left"/>
        <w:rPr>
          <w:sz w:val="20"/>
        </w:rPr>
      </w:pPr>
    </w:p>
    <w:p w:rsidR="008803AE" w:rsidRPr="00C64D3E" w:rsidRDefault="008803AE" w:rsidP="00CD18CC">
      <w:pPr>
        <w:pStyle w:val="BodyText"/>
        <w:tabs>
          <w:tab w:val="left" w:pos="0"/>
          <w:tab w:val="left" w:pos="1134"/>
        </w:tabs>
        <w:ind w:left="0" w:firstLine="567"/>
        <w:jc w:val="left"/>
        <w:rPr>
          <w:sz w:val="20"/>
        </w:rPr>
      </w:pPr>
    </w:p>
    <w:p w:rsidR="008803AE" w:rsidRPr="00C64D3E" w:rsidRDefault="008803AE" w:rsidP="00CD18CC">
      <w:pPr>
        <w:pStyle w:val="Title"/>
        <w:tabs>
          <w:tab w:val="left" w:pos="0"/>
          <w:tab w:val="left" w:pos="1134"/>
        </w:tabs>
        <w:ind w:left="0" w:right="0" w:firstLine="567"/>
      </w:pPr>
      <w:r w:rsidRPr="00C64D3E">
        <w:t>ПРАВИЛА</w:t>
      </w:r>
    </w:p>
    <w:p w:rsidR="008803AE" w:rsidRPr="00C64D3E" w:rsidRDefault="008803AE" w:rsidP="00CD18CC">
      <w:pPr>
        <w:tabs>
          <w:tab w:val="left" w:pos="0"/>
          <w:tab w:val="left" w:pos="1134"/>
        </w:tabs>
        <w:spacing w:before="1"/>
        <w:ind w:firstLine="567"/>
        <w:jc w:val="center"/>
        <w:rPr>
          <w:b/>
          <w:sz w:val="32"/>
        </w:rPr>
      </w:pPr>
      <w:r w:rsidRPr="00C64D3E">
        <w:rPr>
          <w:b/>
          <w:sz w:val="32"/>
        </w:rPr>
        <w:t>ЗЕМЛЕПОЛЬЗОВАНИЯ</w:t>
      </w:r>
      <w:r w:rsidRPr="00C64D3E">
        <w:rPr>
          <w:b/>
          <w:spacing w:val="78"/>
          <w:sz w:val="32"/>
        </w:rPr>
        <w:t xml:space="preserve"> </w:t>
      </w:r>
      <w:r w:rsidRPr="00C64D3E">
        <w:rPr>
          <w:b/>
          <w:sz w:val="32"/>
        </w:rPr>
        <w:t>И</w:t>
      </w:r>
      <w:r w:rsidRPr="00C64D3E">
        <w:rPr>
          <w:b/>
          <w:spacing w:val="5"/>
          <w:sz w:val="32"/>
        </w:rPr>
        <w:t xml:space="preserve"> </w:t>
      </w:r>
      <w:r w:rsidRPr="00C64D3E">
        <w:rPr>
          <w:b/>
          <w:sz w:val="32"/>
        </w:rPr>
        <w:t>ЗАСТРОЙКИ</w:t>
      </w:r>
      <w:r w:rsidRPr="00C64D3E">
        <w:rPr>
          <w:b/>
          <w:spacing w:val="1"/>
          <w:sz w:val="32"/>
        </w:rPr>
        <w:t xml:space="preserve"> </w:t>
      </w:r>
      <w:r>
        <w:rPr>
          <w:b/>
          <w:sz w:val="32"/>
        </w:rPr>
        <w:t>КРАСНОВОЛЖСКОГО</w:t>
      </w:r>
      <w:r w:rsidRPr="00C64D3E">
        <w:rPr>
          <w:b/>
          <w:sz w:val="32"/>
        </w:rPr>
        <w:t xml:space="preserve"> СЕЛЬСКОГО ПОСЕЛЕНИЯ</w:t>
      </w:r>
      <w:r w:rsidRPr="00C64D3E">
        <w:rPr>
          <w:b/>
          <w:spacing w:val="1"/>
          <w:sz w:val="32"/>
        </w:rPr>
        <w:t xml:space="preserve"> </w:t>
      </w:r>
      <w:r w:rsidRPr="00C64D3E">
        <w:rPr>
          <w:b/>
          <w:sz w:val="32"/>
        </w:rPr>
        <w:t>ГОРНОМАРИЙСКОГО МУНИЦИПАЛЬНОГО РАЙОНА</w:t>
      </w:r>
      <w:r w:rsidRPr="00C64D3E">
        <w:rPr>
          <w:b/>
          <w:spacing w:val="-77"/>
          <w:sz w:val="32"/>
        </w:rPr>
        <w:t xml:space="preserve"> </w:t>
      </w:r>
      <w:r w:rsidRPr="00C64D3E">
        <w:rPr>
          <w:b/>
          <w:sz w:val="32"/>
        </w:rPr>
        <w:t>РЕСПУБЛИКИ</w:t>
      </w:r>
      <w:r w:rsidRPr="00C64D3E">
        <w:rPr>
          <w:b/>
          <w:spacing w:val="-2"/>
          <w:sz w:val="32"/>
        </w:rPr>
        <w:t xml:space="preserve"> </w:t>
      </w:r>
      <w:r w:rsidRPr="00C64D3E">
        <w:rPr>
          <w:b/>
          <w:sz w:val="32"/>
        </w:rPr>
        <w:t>МАРИЙ</w:t>
      </w:r>
      <w:r w:rsidRPr="00C64D3E">
        <w:rPr>
          <w:b/>
          <w:spacing w:val="-1"/>
          <w:sz w:val="32"/>
        </w:rPr>
        <w:t xml:space="preserve"> </w:t>
      </w:r>
      <w:r w:rsidRPr="00C64D3E">
        <w:rPr>
          <w:b/>
          <w:sz w:val="32"/>
        </w:rPr>
        <w:t>ЭЛ</w:t>
      </w:r>
    </w:p>
    <w:p w:rsidR="008803AE" w:rsidRPr="00C64D3E" w:rsidRDefault="008803AE" w:rsidP="00CD18CC">
      <w:pPr>
        <w:pStyle w:val="BodyText"/>
        <w:tabs>
          <w:tab w:val="left" w:pos="0"/>
          <w:tab w:val="left" w:pos="1134"/>
        </w:tabs>
        <w:ind w:left="0" w:firstLine="567"/>
        <w:jc w:val="left"/>
        <w:rPr>
          <w:b/>
          <w:sz w:val="34"/>
        </w:rPr>
      </w:pPr>
    </w:p>
    <w:p w:rsidR="008803AE" w:rsidRPr="00C64D3E" w:rsidRDefault="008803AE" w:rsidP="00CD18CC">
      <w:pPr>
        <w:pStyle w:val="BodyText"/>
        <w:tabs>
          <w:tab w:val="left" w:pos="0"/>
          <w:tab w:val="left" w:pos="1134"/>
        </w:tabs>
        <w:ind w:left="0" w:firstLine="567"/>
        <w:jc w:val="left"/>
        <w:rPr>
          <w:b/>
          <w:sz w:val="34"/>
        </w:rPr>
      </w:pPr>
    </w:p>
    <w:p w:rsidR="008803AE" w:rsidRPr="00C64D3E" w:rsidRDefault="008803AE" w:rsidP="00CD18CC">
      <w:pPr>
        <w:pStyle w:val="BodyText"/>
        <w:tabs>
          <w:tab w:val="left" w:pos="0"/>
          <w:tab w:val="left" w:pos="1134"/>
        </w:tabs>
        <w:ind w:left="0" w:firstLine="567"/>
        <w:jc w:val="left"/>
        <w:rPr>
          <w:b/>
          <w:sz w:val="34"/>
        </w:rPr>
      </w:pPr>
    </w:p>
    <w:p w:rsidR="008803AE" w:rsidRPr="00C64D3E" w:rsidRDefault="008803AE" w:rsidP="00CD18CC">
      <w:pPr>
        <w:pStyle w:val="BodyText"/>
        <w:tabs>
          <w:tab w:val="left" w:pos="0"/>
          <w:tab w:val="left" w:pos="1134"/>
        </w:tabs>
        <w:ind w:left="0" w:firstLine="567"/>
        <w:jc w:val="left"/>
        <w:rPr>
          <w:b/>
          <w:sz w:val="34"/>
        </w:rPr>
      </w:pPr>
    </w:p>
    <w:p w:rsidR="008803AE" w:rsidRPr="00C64D3E" w:rsidRDefault="008803AE" w:rsidP="00CD18CC">
      <w:pPr>
        <w:pStyle w:val="BodyText"/>
        <w:tabs>
          <w:tab w:val="left" w:pos="0"/>
          <w:tab w:val="left" w:pos="1134"/>
        </w:tabs>
        <w:ind w:left="0" w:firstLine="567"/>
        <w:jc w:val="left"/>
        <w:rPr>
          <w:b/>
          <w:sz w:val="34"/>
        </w:rPr>
      </w:pPr>
    </w:p>
    <w:p w:rsidR="008803AE" w:rsidRPr="00C64D3E" w:rsidRDefault="008803AE" w:rsidP="00CD18CC">
      <w:pPr>
        <w:pStyle w:val="BodyText"/>
        <w:tabs>
          <w:tab w:val="left" w:pos="0"/>
          <w:tab w:val="left" w:pos="1134"/>
        </w:tabs>
        <w:ind w:left="0" w:firstLine="567"/>
        <w:jc w:val="left"/>
        <w:rPr>
          <w:b/>
          <w:sz w:val="34"/>
        </w:rPr>
      </w:pPr>
    </w:p>
    <w:p w:rsidR="008803AE" w:rsidRPr="00C64D3E" w:rsidRDefault="008803AE" w:rsidP="00CD18CC">
      <w:pPr>
        <w:pStyle w:val="BodyText"/>
        <w:tabs>
          <w:tab w:val="left" w:pos="0"/>
          <w:tab w:val="left" w:pos="1134"/>
        </w:tabs>
        <w:ind w:left="0" w:firstLine="567"/>
        <w:jc w:val="left"/>
        <w:rPr>
          <w:b/>
          <w:sz w:val="34"/>
        </w:rPr>
      </w:pPr>
    </w:p>
    <w:p w:rsidR="008803AE" w:rsidRPr="00C64D3E" w:rsidRDefault="008803AE" w:rsidP="00CD18CC">
      <w:pPr>
        <w:pStyle w:val="BodyText"/>
        <w:tabs>
          <w:tab w:val="left" w:pos="0"/>
          <w:tab w:val="left" w:pos="1134"/>
        </w:tabs>
        <w:ind w:left="0" w:firstLine="567"/>
        <w:jc w:val="left"/>
        <w:rPr>
          <w:b/>
          <w:sz w:val="34"/>
        </w:rPr>
      </w:pPr>
    </w:p>
    <w:p w:rsidR="008803AE" w:rsidRDefault="008803AE" w:rsidP="00CD18CC">
      <w:pPr>
        <w:pStyle w:val="BodyText"/>
        <w:tabs>
          <w:tab w:val="left" w:pos="0"/>
          <w:tab w:val="left" w:pos="1134"/>
        </w:tabs>
        <w:ind w:left="0" w:firstLine="567"/>
        <w:jc w:val="left"/>
        <w:rPr>
          <w:b/>
          <w:sz w:val="34"/>
        </w:rPr>
      </w:pPr>
    </w:p>
    <w:p w:rsidR="008803AE" w:rsidRPr="00C64D3E" w:rsidRDefault="008803AE" w:rsidP="00CD18CC">
      <w:pPr>
        <w:pStyle w:val="BodyText"/>
        <w:tabs>
          <w:tab w:val="left" w:pos="0"/>
          <w:tab w:val="left" w:pos="1134"/>
        </w:tabs>
        <w:ind w:left="0" w:firstLine="567"/>
        <w:jc w:val="left"/>
        <w:rPr>
          <w:b/>
          <w:sz w:val="34"/>
        </w:rPr>
      </w:pPr>
    </w:p>
    <w:p w:rsidR="008803AE" w:rsidRPr="00C64D3E" w:rsidRDefault="008803AE" w:rsidP="00CD18CC">
      <w:pPr>
        <w:pStyle w:val="BodyText"/>
        <w:tabs>
          <w:tab w:val="left" w:pos="0"/>
          <w:tab w:val="left" w:pos="1134"/>
        </w:tabs>
        <w:ind w:left="0" w:firstLine="567"/>
        <w:jc w:val="left"/>
        <w:rPr>
          <w:b/>
          <w:sz w:val="34"/>
        </w:rPr>
      </w:pPr>
    </w:p>
    <w:p w:rsidR="008803AE" w:rsidRPr="00C64D3E" w:rsidRDefault="008803AE" w:rsidP="00CD18CC">
      <w:pPr>
        <w:pStyle w:val="BodyText"/>
        <w:tabs>
          <w:tab w:val="left" w:pos="0"/>
          <w:tab w:val="left" w:pos="1134"/>
        </w:tabs>
        <w:ind w:left="0" w:firstLine="567"/>
        <w:jc w:val="left"/>
        <w:rPr>
          <w:b/>
          <w:sz w:val="34"/>
        </w:rPr>
      </w:pPr>
    </w:p>
    <w:p w:rsidR="008803AE" w:rsidRDefault="008803AE" w:rsidP="00CD18CC">
      <w:pPr>
        <w:pStyle w:val="BodyText"/>
        <w:tabs>
          <w:tab w:val="left" w:pos="0"/>
          <w:tab w:val="left" w:pos="1134"/>
        </w:tabs>
        <w:spacing w:before="8"/>
        <w:ind w:left="0" w:firstLine="567"/>
        <w:jc w:val="left"/>
        <w:rPr>
          <w:b/>
          <w:sz w:val="33"/>
        </w:rPr>
      </w:pPr>
    </w:p>
    <w:p w:rsidR="008803AE" w:rsidRDefault="008803AE" w:rsidP="00CD18CC">
      <w:pPr>
        <w:pStyle w:val="BodyText"/>
        <w:tabs>
          <w:tab w:val="left" w:pos="0"/>
          <w:tab w:val="left" w:pos="1134"/>
        </w:tabs>
        <w:spacing w:before="8"/>
        <w:ind w:left="0" w:firstLine="567"/>
        <w:jc w:val="left"/>
        <w:rPr>
          <w:b/>
          <w:sz w:val="33"/>
        </w:rPr>
      </w:pPr>
    </w:p>
    <w:p w:rsidR="008803AE" w:rsidRDefault="008803AE" w:rsidP="00CD18CC">
      <w:pPr>
        <w:pStyle w:val="BodyText"/>
        <w:tabs>
          <w:tab w:val="left" w:pos="0"/>
          <w:tab w:val="left" w:pos="1134"/>
        </w:tabs>
        <w:spacing w:before="8"/>
        <w:ind w:left="0" w:firstLine="567"/>
        <w:jc w:val="left"/>
        <w:rPr>
          <w:b/>
          <w:sz w:val="33"/>
        </w:rPr>
      </w:pPr>
    </w:p>
    <w:p w:rsidR="008803AE" w:rsidRPr="00C64D3E" w:rsidRDefault="008803AE" w:rsidP="00CD18CC">
      <w:pPr>
        <w:pStyle w:val="BodyText"/>
        <w:tabs>
          <w:tab w:val="left" w:pos="0"/>
          <w:tab w:val="left" w:pos="1134"/>
        </w:tabs>
        <w:spacing w:before="8"/>
        <w:ind w:left="0" w:firstLine="567"/>
        <w:jc w:val="left"/>
        <w:rPr>
          <w:b/>
          <w:sz w:val="33"/>
        </w:rPr>
      </w:pPr>
    </w:p>
    <w:p w:rsidR="008803AE" w:rsidRPr="00C64D3E" w:rsidRDefault="008803AE" w:rsidP="00CD18CC">
      <w:pPr>
        <w:pStyle w:val="BodyText"/>
        <w:tabs>
          <w:tab w:val="left" w:pos="0"/>
          <w:tab w:val="left" w:pos="1134"/>
        </w:tabs>
        <w:ind w:left="0" w:firstLine="567"/>
        <w:jc w:val="center"/>
      </w:pPr>
      <w:smartTag w:uri="urn:schemas-microsoft-com:office:smarttags" w:element="metricconverter">
        <w:smartTagPr>
          <w:attr w:name="ProductID" w:val="2023 г"/>
        </w:smartTagPr>
        <w:r w:rsidRPr="00C64D3E">
          <w:t>2023 г</w:t>
        </w:r>
      </w:smartTag>
      <w:r w:rsidRPr="00C64D3E">
        <w:t>.</w:t>
      </w:r>
    </w:p>
    <w:p w:rsidR="008803AE" w:rsidRPr="00C64D3E" w:rsidRDefault="008803AE" w:rsidP="00CD18CC">
      <w:pPr>
        <w:tabs>
          <w:tab w:val="left" w:pos="0"/>
          <w:tab w:val="left" w:pos="1134"/>
        </w:tabs>
        <w:ind w:firstLine="567"/>
        <w:jc w:val="center"/>
        <w:sectPr w:rsidR="008803AE" w:rsidRPr="00C64D3E" w:rsidSect="00B67E23">
          <w:type w:val="continuous"/>
          <w:pgSz w:w="11910" w:h="16840"/>
          <w:pgMar w:top="1040" w:right="570" w:bottom="280" w:left="1276" w:header="720" w:footer="720" w:gutter="0"/>
          <w:cols w:space="720"/>
        </w:sectPr>
      </w:pPr>
    </w:p>
    <w:p w:rsidR="008803AE" w:rsidRPr="00C64D3E" w:rsidRDefault="008803AE" w:rsidP="00CD18CC">
      <w:pPr>
        <w:tabs>
          <w:tab w:val="left" w:pos="0"/>
          <w:tab w:val="left" w:pos="1134"/>
        </w:tabs>
        <w:spacing w:before="10" w:line="250" w:lineRule="exact"/>
        <w:ind w:firstLine="567"/>
        <w:rPr>
          <w:b/>
        </w:rPr>
      </w:pPr>
      <w:hyperlink w:anchor="_bookmark0" w:history="1">
        <w:r w:rsidRPr="00C64D3E">
          <w:rPr>
            <w:b/>
          </w:rPr>
          <w:t>РАЗДЕЛ I. ПОРЯДОК</w:t>
        </w:r>
        <w:r w:rsidRPr="00C64D3E">
          <w:rPr>
            <w:b/>
            <w:spacing w:val="-4"/>
          </w:rPr>
          <w:t xml:space="preserve"> </w:t>
        </w:r>
        <w:r w:rsidRPr="00C64D3E">
          <w:rPr>
            <w:b/>
          </w:rPr>
          <w:t>ПРИМЕНЕНИЯ</w:t>
        </w:r>
        <w:r w:rsidRPr="00C64D3E">
          <w:rPr>
            <w:b/>
            <w:spacing w:val="-5"/>
          </w:rPr>
          <w:t xml:space="preserve"> </w:t>
        </w:r>
        <w:r w:rsidRPr="00C64D3E">
          <w:rPr>
            <w:b/>
          </w:rPr>
          <w:t>ПРАВИЛ</w:t>
        </w:r>
        <w:r w:rsidRPr="00C64D3E">
          <w:rPr>
            <w:b/>
            <w:spacing w:val="-5"/>
          </w:rPr>
          <w:t xml:space="preserve"> </w:t>
        </w:r>
        <w:r w:rsidRPr="00C64D3E">
          <w:rPr>
            <w:b/>
          </w:rPr>
          <w:t>И</w:t>
        </w:r>
        <w:r w:rsidRPr="00C64D3E">
          <w:rPr>
            <w:b/>
            <w:spacing w:val="-4"/>
          </w:rPr>
          <w:t xml:space="preserve"> </w:t>
        </w:r>
        <w:r w:rsidRPr="00C64D3E">
          <w:rPr>
            <w:b/>
          </w:rPr>
          <w:t>ВНЕСЕНИЯ</w:t>
        </w:r>
        <w:r w:rsidRPr="00C64D3E">
          <w:rPr>
            <w:b/>
            <w:spacing w:val="-7"/>
          </w:rPr>
          <w:t xml:space="preserve"> </w:t>
        </w:r>
        <w:r w:rsidRPr="00C64D3E">
          <w:rPr>
            <w:b/>
          </w:rPr>
          <w:t>В</w:t>
        </w:r>
        <w:r w:rsidRPr="00C64D3E">
          <w:rPr>
            <w:b/>
            <w:spacing w:val="3"/>
          </w:rPr>
          <w:t xml:space="preserve"> </w:t>
        </w:r>
        <w:r w:rsidRPr="00C64D3E">
          <w:rPr>
            <w:b/>
          </w:rPr>
          <w:t>НИХ</w:t>
        </w:r>
      </w:hyperlink>
    </w:p>
    <w:p w:rsidR="008803AE" w:rsidRPr="00C64D3E" w:rsidRDefault="008803AE" w:rsidP="00CD18CC">
      <w:pPr>
        <w:tabs>
          <w:tab w:val="left" w:pos="0"/>
          <w:tab w:val="left" w:pos="1134"/>
        </w:tabs>
        <w:spacing w:line="250" w:lineRule="exact"/>
        <w:ind w:firstLine="567"/>
        <w:sectPr w:rsidR="008803AE" w:rsidRPr="00C64D3E" w:rsidSect="00B67E23">
          <w:headerReference w:type="default" r:id="rId7"/>
          <w:footerReference w:type="default" r:id="rId8"/>
          <w:pgSz w:w="11910" w:h="16840"/>
          <w:pgMar w:top="1020" w:right="570" w:bottom="968" w:left="1276" w:header="710" w:footer="1054" w:gutter="0"/>
          <w:pgNumType w:start="2"/>
          <w:cols w:space="720"/>
        </w:sectPr>
      </w:pPr>
    </w:p>
    <w:p w:rsidR="008803AE" w:rsidRPr="00C64D3E" w:rsidRDefault="008803AE" w:rsidP="00CD18CC">
      <w:pPr>
        <w:pStyle w:val="21"/>
        <w:tabs>
          <w:tab w:val="left" w:pos="0"/>
          <w:tab w:val="left" w:pos="1134"/>
          <w:tab w:val="left" w:leader="dot" w:pos="9775"/>
        </w:tabs>
        <w:spacing w:line="250" w:lineRule="exact"/>
        <w:ind w:left="0" w:firstLine="567"/>
        <w:rPr>
          <w:b w:val="0"/>
        </w:rPr>
      </w:pPr>
      <w:hyperlink w:anchor="_bookmark0" w:history="1">
        <w:r w:rsidRPr="00C64D3E">
          <w:t>ИЗМЕНЕНИЙ</w:t>
        </w:r>
        <w:r w:rsidRPr="00C64D3E">
          <w:tab/>
        </w:r>
      </w:hyperlink>
      <w:r>
        <w:t>4</w:t>
      </w:r>
    </w:p>
    <w:p w:rsidR="008803AE" w:rsidRPr="00C64D3E" w:rsidRDefault="008803AE" w:rsidP="00CD18CC">
      <w:pPr>
        <w:pStyle w:val="21"/>
        <w:tabs>
          <w:tab w:val="left" w:pos="0"/>
          <w:tab w:val="left" w:pos="1134"/>
          <w:tab w:val="left" w:leader="dot" w:pos="9775"/>
        </w:tabs>
        <w:spacing w:before="100"/>
        <w:ind w:left="0" w:firstLine="567"/>
        <w:rPr>
          <w:b w:val="0"/>
        </w:rPr>
      </w:pPr>
      <w:hyperlink w:anchor="_bookmark1" w:history="1">
        <w:r w:rsidRPr="00C64D3E">
          <w:t>Глава</w:t>
        </w:r>
        <w:r w:rsidRPr="00C64D3E">
          <w:rPr>
            <w:spacing w:val="-8"/>
          </w:rPr>
          <w:t xml:space="preserve"> </w:t>
        </w:r>
        <w:r w:rsidRPr="00C64D3E">
          <w:t>1.</w:t>
        </w:r>
        <w:r w:rsidRPr="00C64D3E">
          <w:rPr>
            <w:spacing w:val="-8"/>
          </w:rPr>
          <w:t xml:space="preserve"> </w:t>
        </w:r>
        <w:r w:rsidRPr="00C64D3E">
          <w:t>Общие</w:t>
        </w:r>
        <w:r w:rsidRPr="00C64D3E">
          <w:rPr>
            <w:spacing w:val="-9"/>
          </w:rPr>
          <w:t xml:space="preserve"> </w:t>
        </w:r>
        <w:r w:rsidRPr="00C64D3E">
          <w:t>положения</w:t>
        </w:r>
        <w:r w:rsidRPr="00C64D3E">
          <w:tab/>
        </w:r>
      </w:hyperlink>
      <w:r>
        <w:t>4</w:t>
      </w:r>
    </w:p>
    <w:p w:rsidR="008803AE" w:rsidRPr="00C64D3E" w:rsidRDefault="008803AE" w:rsidP="00CD18CC">
      <w:pPr>
        <w:pStyle w:val="31"/>
        <w:tabs>
          <w:tab w:val="left" w:pos="0"/>
          <w:tab w:val="left" w:pos="1134"/>
          <w:tab w:val="left" w:leader="dot" w:pos="9775"/>
        </w:tabs>
        <w:spacing w:before="98"/>
        <w:ind w:left="0" w:firstLine="567"/>
        <w:rPr>
          <w:b w:val="0"/>
        </w:rPr>
      </w:pPr>
      <w:hyperlink w:anchor="_bookmark2" w:history="1">
        <w:r w:rsidRPr="00C64D3E">
          <w:t>Статья</w:t>
        </w:r>
        <w:r w:rsidRPr="00C64D3E">
          <w:rPr>
            <w:spacing w:val="-1"/>
          </w:rPr>
          <w:t xml:space="preserve"> </w:t>
        </w:r>
        <w:r w:rsidRPr="00C64D3E">
          <w:t>1.</w:t>
        </w:r>
        <w:r w:rsidRPr="00C64D3E">
          <w:rPr>
            <w:spacing w:val="-1"/>
          </w:rPr>
          <w:t xml:space="preserve"> </w:t>
        </w:r>
        <w:r w:rsidRPr="00C64D3E">
          <w:t>Основные</w:t>
        </w:r>
        <w:r w:rsidRPr="00C64D3E">
          <w:rPr>
            <w:spacing w:val="-7"/>
          </w:rPr>
          <w:t xml:space="preserve"> </w:t>
        </w:r>
        <w:r w:rsidRPr="00C64D3E">
          <w:t>понятия,</w:t>
        </w:r>
        <w:r w:rsidRPr="00C64D3E">
          <w:rPr>
            <w:spacing w:val="-1"/>
          </w:rPr>
          <w:t xml:space="preserve"> </w:t>
        </w:r>
        <w:r w:rsidRPr="00C64D3E">
          <w:t>используемые</w:t>
        </w:r>
        <w:r w:rsidRPr="00C64D3E">
          <w:rPr>
            <w:spacing w:val="-3"/>
          </w:rPr>
          <w:t xml:space="preserve"> </w:t>
        </w:r>
        <w:r w:rsidRPr="00C64D3E">
          <w:t>в</w:t>
        </w:r>
        <w:r w:rsidRPr="00C64D3E">
          <w:rPr>
            <w:spacing w:val="-1"/>
          </w:rPr>
          <w:t xml:space="preserve"> </w:t>
        </w:r>
        <w:r w:rsidRPr="00C64D3E">
          <w:t>Правилах</w:t>
        </w:r>
        <w:r w:rsidRPr="00C64D3E">
          <w:tab/>
        </w:r>
      </w:hyperlink>
      <w:r>
        <w:t>4</w:t>
      </w:r>
    </w:p>
    <w:p w:rsidR="008803AE" w:rsidRPr="00C64D3E" w:rsidRDefault="008803AE" w:rsidP="00CD18CC">
      <w:pPr>
        <w:pStyle w:val="31"/>
        <w:tabs>
          <w:tab w:val="left" w:pos="0"/>
          <w:tab w:val="left" w:pos="1134"/>
          <w:tab w:val="left" w:leader="dot" w:pos="9775"/>
        </w:tabs>
        <w:spacing w:before="103"/>
        <w:ind w:left="0" w:firstLine="567"/>
        <w:rPr>
          <w:b w:val="0"/>
        </w:rPr>
      </w:pPr>
      <w:hyperlink w:anchor="_bookmark3" w:history="1">
        <w:r w:rsidRPr="00C64D3E">
          <w:t>Статья</w:t>
        </w:r>
        <w:r w:rsidRPr="00C64D3E">
          <w:rPr>
            <w:spacing w:val="-2"/>
          </w:rPr>
          <w:t xml:space="preserve"> </w:t>
        </w:r>
        <w:r w:rsidRPr="00C64D3E">
          <w:t>2.</w:t>
        </w:r>
        <w:r w:rsidRPr="00C64D3E">
          <w:rPr>
            <w:spacing w:val="-1"/>
          </w:rPr>
          <w:t xml:space="preserve"> </w:t>
        </w:r>
        <w:r w:rsidRPr="00C64D3E">
          <w:t>Цели и</w:t>
        </w:r>
        <w:r w:rsidRPr="00C64D3E">
          <w:rPr>
            <w:spacing w:val="-2"/>
          </w:rPr>
          <w:t xml:space="preserve"> </w:t>
        </w:r>
        <w:r w:rsidRPr="00C64D3E">
          <w:t>содержание</w:t>
        </w:r>
        <w:r w:rsidRPr="00C64D3E">
          <w:rPr>
            <w:spacing w:val="-3"/>
          </w:rPr>
          <w:t xml:space="preserve"> </w:t>
        </w:r>
        <w:r w:rsidRPr="00C64D3E">
          <w:t>настоящих</w:t>
        </w:r>
        <w:r w:rsidRPr="00C64D3E">
          <w:rPr>
            <w:spacing w:val="-4"/>
          </w:rPr>
          <w:t xml:space="preserve"> </w:t>
        </w:r>
        <w:r w:rsidRPr="00C64D3E">
          <w:t>Правил</w:t>
        </w:r>
        <w:r w:rsidRPr="00C64D3E">
          <w:tab/>
        </w:r>
      </w:hyperlink>
      <w:r>
        <w:t>7</w:t>
      </w:r>
    </w:p>
    <w:p w:rsidR="008803AE" w:rsidRPr="00C64D3E" w:rsidRDefault="008803AE" w:rsidP="00CD18CC">
      <w:pPr>
        <w:pStyle w:val="31"/>
        <w:tabs>
          <w:tab w:val="left" w:pos="0"/>
          <w:tab w:val="left" w:pos="1134"/>
        </w:tabs>
        <w:spacing w:before="103" w:line="250" w:lineRule="exact"/>
        <w:ind w:left="0" w:firstLine="567"/>
      </w:pPr>
      <w:hyperlink w:anchor="_bookmark4" w:history="1">
        <w:r w:rsidRPr="00C64D3E">
          <w:t>Статья</w:t>
        </w:r>
        <w:r w:rsidRPr="00C64D3E">
          <w:rPr>
            <w:spacing w:val="-2"/>
          </w:rPr>
          <w:t xml:space="preserve"> </w:t>
        </w:r>
        <w:r w:rsidRPr="00C64D3E">
          <w:t>3.</w:t>
        </w:r>
        <w:r w:rsidRPr="00C64D3E">
          <w:rPr>
            <w:spacing w:val="-1"/>
          </w:rPr>
          <w:t xml:space="preserve"> </w:t>
        </w:r>
        <w:r w:rsidRPr="00C64D3E">
          <w:t>Основания</w:t>
        </w:r>
        <w:r w:rsidRPr="00C64D3E">
          <w:rPr>
            <w:spacing w:val="-5"/>
          </w:rPr>
          <w:t xml:space="preserve"> </w:t>
        </w:r>
        <w:r w:rsidRPr="00C64D3E">
          <w:t>для</w:t>
        </w:r>
        <w:r w:rsidRPr="00C64D3E">
          <w:rPr>
            <w:spacing w:val="-4"/>
          </w:rPr>
          <w:t xml:space="preserve"> </w:t>
        </w:r>
        <w:r w:rsidRPr="00C64D3E">
          <w:t>принятия</w:t>
        </w:r>
        <w:r w:rsidRPr="00C64D3E">
          <w:rPr>
            <w:spacing w:val="-2"/>
          </w:rPr>
          <w:t xml:space="preserve"> </w:t>
        </w:r>
        <w:r w:rsidRPr="00C64D3E">
          <w:t>решений</w:t>
        </w:r>
        <w:r w:rsidRPr="00C64D3E">
          <w:rPr>
            <w:spacing w:val="-1"/>
          </w:rPr>
          <w:t xml:space="preserve"> </w:t>
        </w:r>
        <w:r w:rsidRPr="00C64D3E">
          <w:t>по вопросам</w:t>
        </w:r>
        <w:r w:rsidRPr="00C64D3E">
          <w:rPr>
            <w:spacing w:val="-3"/>
          </w:rPr>
          <w:t xml:space="preserve"> </w:t>
        </w:r>
        <w:r w:rsidRPr="00C64D3E">
          <w:t>землепользования</w:t>
        </w:r>
        <w:r w:rsidRPr="00C64D3E">
          <w:rPr>
            <w:spacing w:val="-6"/>
          </w:rPr>
          <w:t xml:space="preserve"> </w:t>
        </w:r>
        <w:r w:rsidRPr="00C64D3E">
          <w:t>и</w:t>
        </w:r>
      </w:hyperlink>
    </w:p>
    <w:p w:rsidR="008803AE" w:rsidRPr="00C64D3E" w:rsidRDefault="008803AE" w:rsidP="00CD18CC">
      <w:pPr>
        <w:pStyle w:val="31"/>
        <w:tabs>
          <w:tab w:val="left" w:pos="0"/>
          <w:tab w:val="left" w:pos="1134"/>
          <w:tab w:val="left" w:leader="dot" w:pos="9775"/>
        </w:tabs>
        <w:spacing w:before="0" w:line="250" w:lineRule="exact"/>
        <w:ind w:left="0" w:firstLine="567"/>
        <w:rPr>
          <w:b w:val="0"/>
        </w:rPr>
      </w:pPr>
      <w:hyperlink w:anchor="_bookmark4" w:history="1">
        <w:r w:rsidRPr="00C64D3E">
          <w:t>застройки</w:t>
        </w:r>
        <w:r w:rsidRPr="00C64D3E">
          <w:tab/>
        </w:r>
      </w:hyperlink>
      <w:r>
        <w:t>8</w:t>
      </w:r>
    </w:p>
    <w:p w:rsidR="008803AE" w:rsidRPr="00C64D3E" w:rsidRDefault="008803AE" w:rsidP="00CD18CC">
      <w:pPr>
        <w:pStyle w:val="31"/>
        <w:tabs>
          <w:tab w:val="left" w:pos="0"/>
          <w:tab w:val="left" w:pos="1134"/>
          <w:tab w:val="left" w:leader="dot" w:pos="9667"/>
        </w:tabs>
        <w:spacing w:before="100"/>
        <w:ind w:left="0" w:firstLine="567"/>
        <w:rPr>
          <w:b w:val="0"/>
        </w:rPr>
      </w:pPr>
      <w:hyperlink w:anchor="_bookmark5" w:history="1">
        <w:r w:rsidRPr="00C64D3E">
          <w:t>Статья</w:t>
        </w:r>
        <w:r w:rsidRPr="00C64D3E">
          <w:rPr>
            <w:spacing w:val="-1"/>
          </w:rPr>
          <w:t xml:space="preserve"> </w:t>
        </w:r>
        <w:r w:rsidRPr="00C64D3E">
          <w:t>4.</w:t>
        </w:r>
        <w:r w:rsidRPr="00C64D3E">
          <w:rPr>
            <w:spacing w:val="-1"/>
          </w:rPr>
          <w:t xml:space="preserve"> </w:t>
        </w:r>
        <w:r w:rsidRPr="00C64D3E">
          <w:t>Область</w:t>
        </w:r>
        <w:r w:rsidRPr="00C64D3E">
          <w:rPr>
            <w:spacing w:val="-3"/>
          </w:rPr>
          <w:t xml:space="preserve"> </w:t>
        </w:r>
        <w:r w:rsidRPr="00C64D3E">
          <w:t>применения</w:t>
        </w:r>
        <w:r w:rsidRPr="00C64D3E">
          <w:rPr>
            <w:spacing w:val="-1"/>
          </w:rPr>
          <w:t xml:space="preserve"> </w:t>
        </w:r>
        <w:r w:rsidRPr="00C64D3E">
          <w:t>Правил</w:t>
        </w:r>
        <w:r w:rsidRPr="00C64D3E">
          <w:tab/>
        </w:r>
      </w:hyperlink>
      <w:r>
        <w:t>..8</w:t>
      </w:r>
    </w:p>
    <w:p w:rsidR="008803AE" w:rsidRPr="00C64D3E" w:rsidRDefault="008803AE" w:rsidP="00CD18CC">
      <w:pPr>
        <w:pStyle w:val="31"/>
        <w:tabs>
          <w:tab w:val="left" w:pos="0"/>
          <w:tab w:val="left" w:pos="1134"/>
          <w:tab w:val="left" w:leader="dot" w:pos="9667"/>
        </w:tabs>
        <w:spacing w:before="103"/>
        <w:ind w:left="0" w:firstLine="567"/>
        <w:rPr>
          <w:b w:val="0"/>
        </w:rPr>
      </w:pPr>
      <w:hyperlink w:anchor="_bookmark6" w:history="1">
        <w:r w:rsidRPr="00C64D3E">
          <w:t>Статья</w:t>
        </w:r>
        <w:r w:rsidRPr="00C64D3E">
          <w:rPr>
            <w:spacing w:val="-2"/>
          </w:rPr>
          <w:t xml:space="preserve"> </w:t>
        </w:r>
        <w:r w:rsidRPr="00C64D3E">
          <w:t>5.</w:t>
        </w:r>
        <w:r w:rsidRPr="00C64D3E">
          <w:rPr>
            <w:spacing w:val="-2"/>
          </w:rPr>
          <w:t xml:space="preserve"> </w:t>
        </w:r>
        <w:r w:rsidRPr="00C64D3E">
          <w:t>Общедоступность</w:t>
        </w:r>
        <w:r w:rsidRPr="00C64D3E">
          <w:rPr>
            <w:spacing w:val="-3"/>
          </w:rPr>
          <w:t xml:space="preserve"> </w:t>
        </w:r>
        <w:r w:rsidRPr="00C64D3E">
          <w:t>информации</w:t>
        </w:r>
        <w:r w:rsidRPr="00C64D3E">
          <w:rPr>
            <w:spacing w:val="-2"/>
          </w:rPr>
          <w:t xml:space="preserve"> </w:t>
        </w:r>
        <w:r w:rsidRPr="00C64D3E">
          <w:t>о</w:t>
        </w:r>
        <w:r w:rsidRPr="00C64D3E">
          <w:rPr>
            <w:spacing w:val="-5"/>
          </w:rPr>
          <w:t xml:space="preserve"> </w:t>
        </w:r>
        <w:r w:rsidRPr="00C64D3E">
          <w:t>Правилах</w:t>
        </w:r>
        <w:r w:rsidRPr="00C64D3E">
          <w:tab/>
        </w:r>
      </w:hyperlink>
      <w:r>
        <w:t>9</w:t>
      </w:r>
    </w:p>
    <w:p w:rsidR="008803AE" w:rsidRPr="00C64D3E" w:rsidRDefault="008803AE" w:rsidP="00CD18CC">
      <w:pPr>
        <w:pStyle w:val="31"/>
        <w:tabs>
          <w:tab w:val="left" w:pos="0"/>
          <w:tab w:val="left" w:pos="1134"/>
          <w:tab w:val="left" w:leader="dot" w:pos="9667"/>
        </w:tabs>
        <w:spacing w:before="107" w:line="235" w:lineRule="auto"/>
        <w:ind w:left="0" w:firstLine="567"/>
        <w:rPr>
          <w:b w:val="0"/>
        </w:rPr>
      </w:pPr>
      <w:hyperlink w:anchor="_bookmark7" w:history="1">
        <w:r w:rsidRPr="00C64D3E">
          <w:t xml:space="preserve">Статья 6. Соотношение Правил с генеральным планом </w:t>
        </w:r>
        <w:r>
          <w:t>Красноволжского</w:t>
        </w:r>
        <w:r w:rsidRPr="00C64D3E">
          <w:t xml:space="preserve"> сельского</w:t>
        </w:r>
      </w:hyperlink>
      <w:r w:rsidRPr="00C64D3E">
        <w:rPr>
          <w:spacing w:val="1"/>
        </w:rPr>
        <w:t xml:space="preserve"> </w:t>
      </w:r>
      <w:hyperlink w:anchor="_bookmark7" w:history="1">
        <w:r w:rsidRPr="00C64D3E">
          <w:t>поселения</w:t>
        </w:r>
        <w:r w:rsidRPr="00C64D3E">
          <w:rPr>
            <w:spacing w:val="-2"/>
          </w:rPr>
          <w:t xml:space="preserve"> </w:t>
        </w:r>
        <w:r w:rsidRPr="00C64D3E">
          <w:t>и</w:t>
        </w:r>
        <w:r w:rsidRPr="00C64D3E">
          <w:rPr>
            <w:spacing w:val="-5"/>
          </w:rPr>
          <w:t xml:space="preserve"> </w:t>
        </w:r>
        <w:r w:rsidRPr="00C64D3E">
          <w:t>документацией</w:t>
        </w:r>
        <w:r w:rsidRPr="00C64D3E">
          <w:rPr>
            <w:spacing w:val="-1"/>
          </w:rPr>
          <w:t xml:space="preserve"> </w:t>
        </w:r>
        <w:r w:rsidRPr="00C64D3E">
          <w:t>по</w:t>
        </w:r>
        <w:r w:rsidRPr="00C64D3E">
          <w:rPr>
            <w:spacing w:val="-4"/>
          </w:rPr>
          <w:t xml:space="preserve"> </w:t>
        </w:r>
        <w:r w:rsidRPr="00C64D3E">
          <w:t>планировке</w:t>
        </w:r>
        <w:r w:rsidRPr="00C64D3E">
          <w:rPr>
            <w:spacing w:val="-3"/>
          </w:rPr>
          <w:t xml:space="preserve"> </w:t>
        </w:r>
        <w:r w:rsidRPr="00C64D3E">
          <w:t>территории</w:t>
        </w:r>
        <w:r w:rsidRPr="00C64D3E">
          <w:tab/>
        </w:r>
      </w:hyperlink>
      <w:r>
        <w:t>9</w:t>
      </w:r>
    </w:p>
    <w:p w:rsidR="008803AE" w:rsidRPr="00C64D3E" w:rsidRDefault="008803AE" w:rsidP="00CD18CC">
      <w:pPr>
        <w:pStyle w:val="31"/>
        <w:tabs>
          <w:tab w:val="left" w:pos="0"/>
          <w:tab w:val="left" w:pos="1134"/>
          <w:tab w:val="left" w:leader="dot" w:pos="9667"/>
        </w:tabs>
        <w:spacing w:before="100"/>
        <w:ind w:left="0" w:firstLine="567"/>
        <w:rPr>
          <w:b w:val="0"/>
        </w:rPr>
      </w:pPr>
      <w:hyperlink w:anchor="_bookmark8" w:history="1">
        <w:r w:rsidRPr="00C64D3E">
          <w:t>Статья</w:t>
        </w:r>
        <w:r w:rsidRPr="00C64D3E">
          <w:rPr>
            <w:spacing w:val="-1"/>
          </w:rPr>
          <w:t xml:space="preserve"> </w:t>
        </w:r>
        <w:r w:rsidRPr="00C64D3E">
          <w:t>7.</w:t>
        </w:r>
        <w:r w:rsidRPr="00C64D3E">
          <w:rPr>
            <w:spacing w:val="-1"/>
          </w:rPr>
          <w:t xml:space="preserve"> </w:t>
        </w:r>
        <w:r w:rsidRPr="00C64D3E">
          <w:t>Действие</w:t>
        </w:r>
        <w:r w:rsidRPr="00C64D3E">
          <w:rPr>
            <w:spacing w:val="-3"/>
          </w:rPr>
          <w:t xml:space="preserve"> </w:t>
        </w:r>
        <w:r w:rsidRPr="00C64D3E">
          <w:t>Правил</w:t>
        </w:r>
        <w:r w:rsidRPr="00C64D3E">
          <w:rPr>
            <w:spacing w:val="-4"/>
          </w:rPr>
          <w:t xml:space="preserve"> </w:t>
        </w:r>
        <w:r w:rsidRPr="00C64D3E">
          <w:t>по</w:t>
        </w:r>
        <w:r w:rsidRPr="00C64D3E">
          <w:rPr>
            <w:spacing w:val="-4"/>
          </w:rPr>
          <w:t xml:space="preserve"> </w:t>
        </w:r>
        <w:r w:rsidRPr="00C64D3E">
          <w:t>отношению</w:t>
        </w:r>
        <w:r w:rsidRPr="00C64D3E">
          <w:rPr>
            <w:spacing w:val="-2"/>
          </w:rPr>
          <w:t xml:space="preserve"> </w:t>
        </w:r>
        <w:r w:rsidRPr="00C64D3E">
          <w:t>к ранее</w:t>
        </w:r>
        <w:r w:rsidRPr="00C64D3E">
          <w:rPr>
            <w:spacing w:val="-3"/>
          </w:rPr>
          <w:t xml:space="preserve"> </w:t>
        </w:r>
        <w:r w:rsidRPr="00C64D3E">
          <w:t>возникшим</w:t>
        </w:r>
        <w:r w:rsidRPr="00C64D3E">
          <w:rPr>
            <w:spacing w:val="-3"/>
          </w:rPr>
          <w:t xml:space="preserve"> </w:t>
        </w:r>
        <w:r w:rsidRPr="00C64D3E">
          <w:t>правам</w:t>
        </w:r>
        <w:r w:rsidRPr="00C64D3E">
          <w:tab/>
        </w:r>
      </w:hyperlink>
      <w:r>
        <w:t>9</w:t>
      </w:r>
    </w:p>
    <w:p w:rsidR="008803AE" w:rsidRDefault="008803AE" w:rsidP="00CD18CC">
      <w:pPr>
        <w:pStyle w:val="21"/>
        <w:tabs>
          <w:tab w:val="left" w:pos="0"/>
          <w:tab w:val="left" w:pos="1134"/>
          <w:tab w:val="left" w:leader="dot" w:pos="9667"/>
        </w:tabs>
        <w:spacing w:before="111" w:line="235" w:lineRule="auto"/>
        <w:ind w:left="0" w:firstLine="567"/>
      </w:pPr>
      <w:hyperlink w:anchor="_bookmark9" w:history="1">
        <w:r w:rsidRPr="00C64D3E">
          <w:t>Глава 2. Регулирование землепользования и застройки органами местного</w:t>
        </w:r>
      </w:hyperlink>
    </w:p>
    <w:p w:rsidR="008803AE" w:rsidRPr="00C64D3E" w:rsidRDefault="008803AE" w:rsidP="00CD18CC">
      <w:pPr>
        <w:pStyle w:val="21"/>
        <w:tabs>
          <w:tab w:val="left" w:pos="0"/>
          <w:tab w:val="left" w:pos="1134"/>
          <w:tab w:val="left" w:leader="dot" w:pos="9667"/>
        </w:tabs>
        <w:spacing w:before="111" w:line="235" w:lineRule="auto"/>
        <w:ind w:left="0" w:firstLine="567"/>
        <w:rPr>
          <w:b w:val="0"/>
        </w:rPr>
      </w:pPr>
      <w:r w:rsidRPr="00C64D3E">
        <w:rPr>
          <w:spacing w:val="1"/>
        </w:rPr>
        <w:t xml:space="preserve"> </w:t>
      </w:r>
      <w:hyperlink w:anchor="_bookmark9" w:history="1">
        <w:r w:rsidRPr="00C64D3E">
          <w:t>самоуправления</w:t>
        </w:r>
        <w:r w:rsidRPr="00C64D3E">
          <w:tab/>
        </w:r>
      </w:hyperlink>
      <w:r>
        <w:t>10</w:t>
      </w:r>
    </w:p>
    <w:p w:rsidR="008803AE" w:rsidRPr="00C64D3E" w:rsidRDefault="008803AE" w:rsidP="00CD18CC">
      <w:pPr>
        <w:pStyle w:val="31"/>
        <w:tabs>
          <w:tab w:val="left" w:pos="0"/>
          <w:tab w:val="left" w:pos="1134"/>
          <w:tab w:val="left" w:leader="dot" w:pos="9667"/>
        </w:tabs>
        <w:spacing w:before="109" w:line="235" w:lineRule="auto"/>
        <w:ind w:left="0" w:firstLine="567"/>
        <w:rPr>
          <w:b w:val="0"/>
        </w:rPr>
      </w:pPr>
      <w:hyperlink w:anchor="_bookmark10" w:history="1">
        <w:r w:rsidRPr="00C64D3E">
          <w:t>Статья 8. Полномочия органов местного самоуправления</w:t>
        </w:r>
        <w:r w:rsidRPr="00C64D3E">
          <w:rPr>
            <w:spacing w:val="1"/>
          </w:rPr>
          <w:t xml:space="preserve"> </w:t>
        </w:r>
        <w:r>
          <w:t>Красноволжского</w:t>
        </w:r>
        <w:r w:rsidRPr="00C64D3E">
          <w:t xml:space="preserve"> сельского</w:t>
        </w:r>
      </w:hyperlink>
      <w:r w:rsidRPr="00C64D3E">
        <w:rPr>
          <w:spacing w:val="1"/>
        </w:rPr>
        <w:t xml:space="preserve"> </w:t>
      </w:r>
      <w:hyperlink w:anchor="_bookmark10" w:history="1">
        <w:r w:rsidRPr="00C64D3E">
          <w:t>поселения</w:t>
        </w:r>
        <w:r w:rsidRPr="00C64D3E">
          <w:rPr>
            <w:spacing w:val="52"/>
          </w:rPr>
          <w:t xml:space="preserve"> </w:t>
        </w:r>
        <w:r w:rsidRPr="00C64D3E">
          <w:t>в</w:t>
        </w:r>
        <w:r w:rsidRPr="00C64D3E">
          <w:rPr>
            <w:spacing w:val="-5"/>
          </w:rPr>
          <w:t xml:space="preserve"> </w:t>
        </w:r>
        <w:r w:rsidRPr="00C64D3E">
          <w:t>сфере</w:t>
        </w:r>
        <w:r w:rsidRPr="00C64D3E">
          <w:rPr>
            <w:spacing w:val="-3"/>
          </w:rPr>
          <w:t xml:space="preserve"> </w:t>
        </w:r>
        <w:r w:rsidRPr="00C64D3E">
          <w:t>регулирования</w:t>
        </w:r>
        <w:r w:rsidRPr="00C64D3E">
          <w:rPr>
            <w:spacing w:val="-1"/>
          </w:rPr>
          <w:t xml:space="preserve"> </w:t>
        </w:r>
        <w:r w:rsidRPr="00C64D3E">
          <w:t>землепользования</w:t>
        </w:r>
        <w:r w:rsidRPr="00C64D3E">
          <w:rPr>
            <w:spacing w:val="-2"/>
          </w:rPr>
          <w:t xml:space="preserve"> </w:t>
        </w:r>
        <w:r w:rsidRPr="00C64D3E">
          <w:t>и</w:t>
        </w:r>
        <w:r w:rsidRPr="00C64D3E">
          <w:rPr>
            <w:spacing w:val="-4"/>
          </w:rPr>
          <w:t xml:space="preserve"> </w:t>
        </w:r>
        <w:r w:rsidRPr="00C64D3E">
          <w:t>застройки</w:t>
        </w:r>
        <w:r w:rsidRPr="00C64D3E">
          <w:tab/>
        </w:r>
      </w:hyperlink>
      <w:r>
        <w:t>10</w:t>
      </w:r>
    </w:p>
    <w:p w:rsidR="008803AE" w:rsidRPr="00C64D3E" w:rsidRDefault="008803AE" w:rsidP="00CD18CC">
      <w:pPr>
        <w:pStyle w:val="31"/>
        <w:tabs>
          <w:tab w:val="left" w:pos="0"/>
          <w:tab w:val="left" w:pos="1134"/>
        </w:tabs>
        <w:spacing w:before="108" w:line="250" w:lineRule="exact"/>
        <w:ind w:left="0" w:firstLine="567"/>
      </w:pPr>
      <w:hyperlink w:anchor="_bookmark11" w:history="1">
        <w:r w:rsidRPr="00C64D3E">
          <w:t>Статья</w:t>
        </w:r>
        <w:r w:rsidRPr="00C64D3E">
          <w:rPr>
            <w:spacing w:val="-3"/>
          </w:rPr>
          <w:t xml:space="preserve"> </w:t>
        </w:r>
        <w:r w:rsidRPr="00C64D3E">
          <w:t>9.</w:t>
        </w:r>
        <w:r w:rsidRPr="00C64D3E">
          <w:rPr>
            <w:spacing w:val="-2"/>
          </w:rPr>
          <w:t xml:space="preserve"> </w:t>
        </w:r>
        <w:r w:rsidRPr="00C64D3E">
          <w:t>Полномочия</w:t>
        </w:r>
        <w:r w:rsidRPr="00C64D3E">
          <w:rPr>
            <w:spacing w:val="-6"/>
          </w:rPr>
          <w:t xml:space="preserve"> </w:t>
        </w:r>
        <w:r w:rsidRPr="00C64D3E">
          <w:t>Собрания</w:t>
        </w:r>
        <w:r w:rsidRPr="00C64D3E">
          <w:rPr>
            <w:spacing w:val="-2"/>
          </w:rPr>
          <w:t xml:space="preserve"> </w:t>
        </w:r>
        <w:r w:rsidRPr="00C64D3E">
          <w:t>депутатов</w:t>
        </w:r>
        <w:r w:rsidRPr="00C64D3E">
          <w:rPr>
            <w:spacing w:val="5"/>
          </w:rPr>
          <w:t xml:space="preserve"> </w:t>
        </w:r>
        <w:r>
          <w:t>Красноволжского</w:t>
        </w:r>
        <w:r w:rsidRPr="00C64D3E">
          <w:t xml:space="preserve"> сельского</w:t>
        </w:r>
        <w:r w:rsidRPr="00C64D3E">
          <w:rPr>
            <w:spacing w:val="-5"/>
          </w:rPr>
          <w:t xml:space="preserve"> </w:t>
        </w:r>
        <w:r w:rsidRPr="00C64D3E">
          <w:t>поселения</w:t>
        </w:r>
        <w:r w:rsidRPr="00C64D3E">
          <w:rPr>
            <w:spacing w:val="44"/>
          </w:rPr>
          <w:t xml:space="preserve"> </w:t>
        </w:r>
        <w:r w:rsidRPr="00C64D3E">
          <w:t>в</w:t>
        </w:r>
      </w:hyperlink>
    </w:p>
    <w:p w:rsidR="008803AE" w:rsidRPr="00C64D3E" w:rsidRDefault="008803AE" w:rsidP="00CD18CC">
      <w:pPr>
        <w:pStyle w:val="31"/>
        <w:tabs>
          <w:tab w:val="left" w:pos="0"/>
          <w:tab w:val="left" w:pos="1134"/>
          <w:tab w:val="left" w:leader="dot" w:pos="9667"/>
        </w:tabs>
        <w:spacing w:before="0" w:line="250" w:lineRule="exact"/>
        <w:ind w:left="0" w:firstLine="567"/>
        <w:rPr>
          <w:b w:val="0"/>
        </w:rPr>
      </w:pPr>
      <w:hyperlink w:anchor="_bookmark11" w:history="1">
        <w:r w:rsidRPr="00C64D3E">
          <w:t>сфере</w:t>
        </w:r>
        <w:r w:rsidRPr="00C64D3E">
          <w:rPr>
            <w:spacing w:val="-4"/>
          </w:rPr>
          <w:t xml:space="preserve"> </w:t>
        </w:r>
        <w:r w:rsidRPr="00C64D3E">
          <w:t>регулирования</w:t>
        </w:r>
        <w:r w:rsidRPr="00C64D3E">
          <w:rPr>
            <w:spacing w:val="-1"/>
          </w:rPr>
          <w:t xml:space="preserve"> </w:t>
        </w:r>
        <w:r w:rsidRPr="00C64D3E">
          <w:t>землепользования</w:t>
        </w:r>
        <w:r w:rsidRPr="00C64D3E">
          <w:rPr>
            <w:spacing w:val="-5"/>
          </w:rPr>
          <w:t xml:space="preserve"> </w:t>
        </w:r>
        <w:r w:rsidRPr="00C64D3E">
          <w:t>и</w:t>
        </w:r>
        <w:r w:rsidRPr="00C64D3E">
          <w:rPr>
            <w:spacing w:val="-1"/>
          </w:rPr>
          <w:t xml:space="preserve"> </w:t>
        </w:r>
        <w:r w:rsidRPr="00C64D3E">
          <w:t>застройки</w:t>
        </w:r>
        <w:r w:rsidRPr="00C64D3E">
          <w:tab/>
        </w:r>
      </w:hyperlink>
      <w:r>
        <w:t>10</w:t>
      </w:r>
    </w:p>
    <w:p w:rsidR="008803AE" w:rsidRPr="00C64D3E" w:rsidRDefault="008803AE" w:rsidP="00CD18CC">
      <w:pPr>
        <w:pStyle w:val="31"/>
        <w:tabs>
          <w:tab w:val="left" w:pos="0"/>
          <w:tab w:val="left" w:pos="1134"/>
          <w:tab w:val="left" w:leader="dot" w:pos="9667"/>
        </w:tabs>
        <w:spacing w:before="107" w:line="235" w:lineRule="auto"/>
        <w:ind w:left="0" w:firstLine="567"/>
        <w:rPr>
          <w:b w:val="0"/>
        </w:rPr>
      </w:pPr>
      <w:hyperlink w:anchor="_bookmark12" w:history="1">
        <w:r w:rsidRPr="00C64D3E">
          <w:t xml:space="preserve">Статья 10. Полномочия главы </w:t>
        </w:r>
        <w:r>
          <w:t>Красноволжского</w:t>
        </w:r>
        <w:r w:rsidRPr="00C64D3E">
          <w:t xml:space="preserve"> сельского поселения</w:t>
        </w:r>
        <w:r w:rsidRPr="00C64D3E">
          <w:rPr>
            <w:spacing w:val="1"/>
          </w:rPr>
          <w:t xml:space="preserve"> </w:t>
        </w:r>
        <w:r w:rsidRPr="00C64D3E">
          <w:t>в сфере</w:t>
        </w:r>
      </w:hyperlink>
      <w:r w:rsidRPr="00C64D3E">
        <w:rPr>
          <w:spacing w:val="1"/>
        </w:rPr>
        <w:t xml:space="preserve"> </w:t>
      </w:r>
      <w:hyperlink w:anchor="_bookmark12" w:history="1">
        <w:r w:rsidRPr="00C64D3E">
          <w:t>регулирования</w:t>
        </w:r>
        <w:r w:rsidRPr="00C64D3E">
          <w:rPr>
            <w:spacing w:val="-3"/>
          </w:rPr>
          <w:t xml:space="preserve"> </w:t>
        </w:r>
        <w:r w:rsidRPr="00C64D3E">
          <w:t>землепользования</w:t>
        </w:r>
        <w:r w:rsidRPr="00C64D3E">
          <w:rPr>
            <w:spacing w:val="-5"/>
          </w:rPr>
          <w:t xml:space="preserve"> </w:t>
        </w:r>
        <w:r w:rsidRPr="00C64D3E">
          <w:t>и</w:t>
        </w:r>
        <w:r w:rsidRPr="00C64D3E">
          <w:rPr>
            <w:spacing w:val="-2"/>
          </w:rPr>
          <w:t xml:space="preserve"> </w:t>
        </w:r>
        <w:r w:rsidRPr="00C64D3E">
          <w:t>застройки</w:t>
        </w:r>
        <w:r w:rsidRPr="00C64D3E">
          <w:tab/>
        </w:r>
      </w:hyperlink>
      <w:r>
        <w:t>10</w:t>
      </w:r>
    </w:p>
    <w:p w:rsidR="008803AE" w:rsidRPr="00C64D3E" w:rsidRDefault="008803AE" w:rsidP="00CD18CC">
      <w:pPr>
        <w:pStyle w:val="31"/>
        <w:tabs>
          <w:tab w:val="left" w:pos="0"/>
          <w:tab w:val="left" w:pos="1134"/>
          <w:tab w:val="left" w:leader="dot" w:pos="9667"/>
        </w:tabs>
        <w:spacing w:before="104"/>
        <w:ind w:left="0" w:firstLine="567"/>
        <w:rPr>
          <w:b w:val="0"/>
        </w:rPr>
      </w:pPr>
      <w:hyperlink w:anchor="_bookmark13" w:history="1">
        <w:r w:rsidRPr="00C64D3E">
          <w:t>Статья</w:t>
        </w:r>
        <w:r w:rsidRPr="00C64D3E">
          <w:rPr>
            <w:spacing w:val="-2"/>
          </w:rPr>
          <w:t xml:space="preserve"> </w:t>
        </w:r>
        <w:r w:rsidRPr="00C64D3E">
          <w:t>11.</w:t>
        </w:r>
        <w:r w:rsidRPr="00C64D3E">
          <w:rPr>
            <w:spacing w:val="-1"/>
          </w:rPr>
          <w:t xml:space="preserve"> </w:t>
        </w:r>
        <w:r w:rsidRPr="00C64D3E">
          <w:t>Полномочия</w:t>
        </w:r>
        <w:r w:rsidRPr="00C64D3E">
          <w:rPr>
            <w:spacing w:val="-5"/>
          </w:rPr>
          <w:t xml:space="preserve"> </w:t>
        </w:r>
        <w:r w:rsidRPr="00C64D3E">
          <w:t>администрации</w:t>
        </w:r>
        <w:r w:rsidRPr="00C64D3E">
          <w:rPr>
            <w:spacing w:val="-4"/>
          </w:rPr>
          <w:t xml:space="preserve"> </w:t>
        </w:r>
        <w:r>
          <w:t>Красноволжского</w:t>
        </w:r>
        <w:r w:rsidRPr="00C64D3E">
          <w:rPr>
            <w:spacing w:val="3"/>
          </w:rPr>
          <w:t xml:space="preserve"> </w:t>
        </w:r>
        <w:r w:rsidRPr="00C64D3E">
          <w:t>сельского</w:t>
        </w:r>
        <w:r w:rsidRPr="00C64D3E">
          <w:rPr>
            <w:spacing w:val="-4"/>
          </w:rPr>
          <w:t xml:space="preserve"> </w:t>
        </w:r>
        <w:r w:rsidRPr="00C64D3E">
          <w:t>поселения</w:t>
        </w:r>
        <w:r w:rsidRPr="00C64D3E">
          <w:tab/>
        </w:r>
      </w:hyperlink>
      <w:r>
        <w:t>11</w:t>
      </w:r>
    </w:p>
    <w:p w:rsidR="008803AE" w:rsidRPr="00C64D3E" w:rsidRDefault="008803AE" w:rsidP="00CD18CC">
      <w:pPr>
        <w:pStyle w:val="31"/>
        <w:tabs>
          <w:tab w:val="left" w:pos="0"/>
          <w:tab w:val="left" w:pos="1134"/>
          <w:tab w:val="left" w:leader="dot" w:pos="9667"/>
        </w:tabs>
        <w:spacing w:before="108" w:line="235" w:lineRule="auto"/>
        <w:ind w:left="0" w:firstLine="567"/>
        <w:rPr>
          <w:b w:val="0"/>
        </w:rPr>
      </w:pPr>
      <w:hyperlink w:anchor="_bookmark14" w:history="1">
        <w:r w:rsidRPr="00C64D3E">
          <w:t>Статья 12. Полномочия комиссии по подготовке проекта Правил землепользования и</w:t>
        </w:r>
      </w:hyperlink>
      <w:r w:rsidRPr="00C64D3E">
        <w:rPr>
          <w:spacing w:val="-52"/>
        </w:rPr>
        <w:t xml:space="preserve"> </w:t>
      </w:r>
      <w:hyperlink w:anchor="_bookmark14" w:history="1">
        <w:r w:rsidRPr="00C64D3E">
          <w:t>застройки</w:t>
        </w:r>
        <w:r w:rsidRPr="00C64D3E">
          <w:rPr>
            <w:spacing w:val="-1"/>
          </w:rPr>
          <w:t xml:space="preserve"> </w:t>
        </w:r>
        <w:r>
          <w:t>Красноволжского</w:t>
        </w:r>
        <w:r w:rsidRPr="00C64D3E">
          <w:t xml:space="preserve"> сельского</w:t>
        </w:r>
        <w:r w:rsidRPr="00C64D3E">
          <w:rPr>
            <w:spacing w:val="-6"/>
          </w:rPr>
          <w:t xml:space="preserve"> </w:t>
        </w:r>
        <w:r w:rsidRPr="00C64D3E">
          <w:t>поселения</w:t>
        </w:r>
        <w:r w:rsidRPr="00C64D3E">
          <w:tab/>
        </w:r>
      </w:hyperlink>
      <w:r>
        <w:t>12</w:t>
      </w:r>
    </w:p>
    <w:p w:rsidR="008803AE" w:rsidRPr="00C64D3E" w:rsidRDefault="008803AE" w:rsidP="00CD18CC">
      <w:pPr>
        <w:pStyle w:val="31"/>
        <w:tabs>
          <w:tab w:val="left" w:pos="0"/>
          <w:tab w:val="left" w:pos="1134"/>
          <w:tab w:val="left" w:leader="dot" w:pos="9667"/>
        </w:tabs>
        <w:spacing w:before="104"/>
        <w:ind w:left="0" w:firstLine="567"/>
        <w:rPr>
          <w:b w:val="0"/>
        </w:rPr>
      </w:pPr>
      <w:hyperlink w:anchor="_bookmark15" w:history="1">
        <w:r w:rsidRPr="00C64D3E">
          <w:t>Статья 13. Государственный земельный надзор, муниципальный земельный</w:t>
        </w:r>
      </w:hyperlink>
      <w:r w:rsidRPr="00C64D3E">
        <w:rPr>
          <w:spacing w:val="1"/>
        </w:rPr>
        <w:t xml:space="preserve"> </w:t>
      </w:r>
      <w:hyperlink w:anchor="_bookmark15" w:history="1">
        <w:r w:rsidRPr="00C64D3E">
          <w:t>контроль,</w:t>
        </w:r>
        <w:r w:rsidRPr="00C64D3E">
          <w:rPr>
            <w:spacing w:val="-5"/>
          </w:rPr>
          <w:t xml:space="preserve"> </w:t>
        </w:r>
        <w:r w:rsidRPr="00C64D3E">
          <w:t>общественный</w:t>
        </w:r>
        <w:r w:rsidRPr="00C64D3E">
          <w:rPr>
            <w:spacing w:val="-1"/>
          </w:rPr>
          <w:t xml:space="preserve"> </w:t>
        </w:r>
        <w:r w:rsidRPr="00C64D3E">
          <w:t>земельный контроль</w:t>
        </w:r>
        <w:r w:rsidRPr="00C64D3E">
          <w:tab/>
        </w:r>
      </w:hyperlink>
      <w:r>
        <w:t>13</w:t>
      </w:r>
    </w:p>
    <w:p w:rsidR="008803AE" w:rsidRPr="00C64D3E" w:rsidRDefault="008803AE" w:rsidP="00CD18CC">
      <w:pPr>
        <w:pStyle w:val="21"/>
        <w:tabs>
          <w:tab w:val="left" w:pos="0"/>
          <w:tab w:val="left" w:pos="1134"/>
          <w:tab w:val="left" w:leader="dot" w:pos="9667"/>
        </w:tabs>
        <w:spacing w:before="106" w:line="235" w:lineRule="auto"/>
        <w:ind w:left="0" w:firstLine="567"/>
        <w:rPr>
          <w:b w:val="0"/>
        </w:rPr>
      </w:pPr>
      <w:hyperlink w:anchor="_bookmark16" w:history="1">
        <w:r w:rsidRPr="00C64D3E">
          <w:t>Глава 3. Изменение видов разрешенного использования земельных участков и</w:t>
        </w:r>
      </w:hyperlink>
      <w:r w:rsidRPr="00C64D3E">
        <w:rPr>
          <w:spacing w:val="1"/>
        </w:rPr>
        <w:t xml:space="preserve"> </w:t>
      </w:r>
      <w:hyperlink w:anchor="_bookmark16" w:history="1">
        <w:r w:rsidRPr="00C64D3E">
          <w:t>объектов</w:t>
        </w:r>
        <w:r w:rsidRPr="00C64D3E">
          <w:rPr>
            <w:spacing w:val="-5"/>
          </w:rPr>
          <w:t xml:space="preserve"> </w:t>
        </w:r>
        <w:r w:rsidRPr="00C64D3E">
          <w:t>капитального</w:t>
        </w:r>
        <w:r w:rsidRPr="00C64D3E">
          <w:rPr>
            <w:spacing w:val="-7"/>
          </w:rPr>
          <w:t xml:space="preserve"> </w:t>
        </w:r>
        <w:r w:rsidRPr="00C64D3E">
          <w:t>строительства</w:t>
        </w:r>
        <w:r w:rsidRPr="00C64D3E">
          <w:rPr>
            <w:spacing w:val="-3"/>
          </w:rPr>
          <w:t xml:space="preserve"> </w:t>
        </w:r>
        <w:r w:rsidRPr="00C64D3E">
          <w:t>физическими</w:t>
        </w:r>
        <w:r w:rsidRPr="00C64D3E">
          <w:rPr>
            <w:spacing w:val="-5"/>
          </w:rPr>
          <w:t xml:space="preserve"> </w:t>
        </w:r>
        <w:r w:rsidRPr="00C64D3E">
          <w:t>и</w:t>
        </w:r>
        <w:r w:rsidRPr="00C64D3E">
          <w:rPr>
            <w:spacing w:val="-4"/>
          </w:rPr>
          <w:t xml:space="preserve"> </w:t>
        </w:r>
        <w:r w:rsidRPr="00C64D3E">
          <w:t>юридическими</w:t>
        </w:r>
        <w:r w:rsidRPr="00C64D3E">
          <w:rPr>
            <w:spacing w:val="-4"/>
          </w:rPr>
          <w:t xml:space="preserve"> </w:t>
        </w:r>
        <w:r w:rsidRPr="00C64D3E">
          <w:t>лицами</w:t>
        </w:r>
        <w:r w:rsidRPr="00C64D3E">
          <w:tab/>
        </w:r>
      </w:hyperlink>
      <w:r>
        <w:t>13</w:t>
      </w:r>
    </w:p>
    <w:p w:rsidR="008803AE" w:rsidRPr="00C64D3E" w:rsidRDefault="008803AE" w:rsidP="00CD18CC">
      <w:pPr>
        <w:pStyle w:val="31"/>
        <w:tabs>
          <w:tab w:val="left" w:pos="0"/>
          <w:tab w:val="left" w:pos="1134"/>
          <w:tab w:val="left" w:leader="dot" w:pos="9667"/>
        </w:tabs>
        <w:spacing w:before="104"/>
        <w:ind w:left="0" w:firstLine="567"/>
        <w:rPr>
          <w:b w:val="0"/>
        </w:rPr>
      </w:pPr>
      <w:hyperlink w:anchor="_bookmark17" w:history="1">
        <w:r w:rsidRPr="00C64D3E">
          <w:t>Статья 14. Виды разрешенного использования земельных участков и объектов</w:t>
        </w:r>
      </w:hyperlink>
      <w:r w:rsidRPr="00C64D3E">
        <w:rPr>
          <w:spacing w:val="1"/>
        </w:rPr>
        <w:t xml:space="preserve"> </w:t>
      </w:r>
      <w:hyperlink w:anchor="_bookmark17" w:history="1">
        <w:r w:rsidRPr="00C64D3E">
          <w:t>капитального</w:t>
        </w:r>
        <w:r w:rsidRPr="00C64D3E">
          <w:rPr>
            <w:spacing w:val="-5"/>
          </w:rPr>
          <w:t xml:space="preserve"> </w:t>
        </w:r>
        <w:r w:rsidRPr="00C64D3E">
          <w:t>строительства</w:t>
        </w:r>
        <w:r w:rsidRPr="00C64D3E">
          <w:tab/>
        </w:r>
      </w:hyperlink>
      <w:r>
        <w:t>13</w:t>
      </w:r>
    </w:p>
    <w:p w:rsidR="008803AE" w:rsidRPr="00C64D3E" w:rsidRDefault="008803AE" w:rsidP="00CD18CC">
      <w:pPr>
        <w:pStyle w:val="31"/>
        <w:tabs>
          <w:tab w:val="left" w:pos="0"/>
          <w:tab w:val="left" w:pos="1134"/>
          <w:tab w:val="left" w:leader="dot" w:pos="9667"/>
        </w:tabs>
        <w:spacing w:before="107" w:line="235" w:lineRule="auto"/>
        <w:ind w:left="0" w:firstLine="567"/>
        <w:rPr>
          <w:b w:val="0"/>
        </w:rPr>
      </w:pPr>
      <w:hyperlink w:anchor="_bookmark18" w:history="1">
        <w:r w:rsidRPr="00C64D3E">
          <w:t>Статья 15. Разрешенное использование земельных участков и объектов, не</w:t>
        </w:r>
      </w:hyperlink>
      <w:r w:rsidRPr="00C64D3E">
        <w:rPr>
          <w:spacing w:val="1"/>
        </w:rPr>
        <w:t xml:space="preserve"> </w:t>
      </w:r>
      <w:hyperlink w:anchor="_bookmark18" w:history="1">
        <w:r w:rsidRPr="00C64D3E">
          <w:t>являющихся</w:t>
        </w:r>
        <w:r w:rsidRPr="00C64D3E">
          <w:rPr>
            <w:spacing w:val="-8"/>
          </w:rPr>
          <w:t xml:space="preserve"> </w:t>
        </w:r>
        <w:r w:rsidRPr="00C64D3E">
          <w:t>объектами</w:t>
        </w:r>
        <w:r w:rsidRPr="00C64D3E">
          <w:rPr>
            <w:spacing w:val="-3"/>
          </w:rPr>
          <w:t xml:space="preserve"> </w:t>
        </w:r>
        <w:r w:rsidRPr="00C64D3E">
          <w:t>капитального</w:t>
        </w:r>
        <w:r w:rsidRPr="00C64D3E">
          <w:rPr>
            <w:spacing w:val="-3"/>
          </w:rPr>
          <w:t xml:space="preserve"> </w:t>
        </w:r>
        <w:r w:rsidRPr="00C64D3E">
          <w:t>строительства</w:t>
        </w:r>
        <w:r w:rsidRPr="00C64D3E">
          <w:tab/>
        </w:r>
      </w:hyperlink>
      <w:r>
        <w:t>14</w:t>
      </w:r>
    </w:p>
    <w:p w:rsidR="008803AE" w:rsidRPr="00C64D3E" w:rsidRDefault="008803AE" w:rsidP="00CD18CC">
      <w:pPr>
        <w:pStyle w:val="31"/>
        <w:tabs>
          <w:tab w:val="left" w:pos="0"/>
          <w:tab w:val="left" w:pos="1134"/>
          <w:tab w:val="left" w:leader="dot" w:pos="9667"/>
        </w:tabs>
        <w:spacing w:before="104"/>
        <w:ind w:left="0" w:firstLine="567"/>
        <w:rPr>
          <w:b w:val="0"/>
        </w:rPr>
      </w:pPr>
      <w:hyperlink w:anchor="_bookmark19" w:history="1">
        <w:r w:rsidRPr="00C64D3E">
          <w:t>Статья 16. Изменение видов разрешённого использования земельных участков и</w:t>
        </w:r>
      </w:hyperlink>
      <w:r w:rsidRPr="00C64D3E">
        <w:rPr>
          <w:spacing w:val="1"/>
        </w:rPr>
        <w:t xml:space="preserve"> </w:t>
      </w:r>
      <w:hyperlink w:anchor="_bookmark19" w:history="1">
        <w:r w:rsidRPr="00C64D3E">
          <w:t>объектов капитального строительства, на которые распространяется действие</w:t>
        </w:r>
      </w:hyperlink>
      <w:r w:rsidRPr="00C64D3E">
        <w:rPr>
          <w:spacing w:val="1"/>
        </w:rPr>
        <w:t xml:space="preserve"> </w:t>
      </w:r>
      <w:hyperlink w:anchor="_bookmark19" w:history="1">
        <w:r w:rsidRPr="00C64D3E">
          <w:t>градостроительного</w:t>
        </w:r>
        <w:r w:rsidRPr="00C64D3E">
          <w:rPr>
            <w:spacing w:val="-4"/>
          </w:rPr>
          <w:t xml:space="preserve"> </w:t>
        </w:r>
        <w:r w:rsidRPr="00C64D3E">
          <w:t>регламента</w:t>
        </w:r>
        <w:r w:rsidRPr="00C64D3E">
          <w:tab/>
        </w:r>
      </w:hyperlink>
      <w:r>
        <w:t>15</w:t>
      </w:r>
    </w:p>
    <w:p w:rsidR="008803AE" w:rsidRPr="00C64D3E" w:rsidRDefault="008803AE" w:rsidP="00CD18CC">
      <w:pPr>
        <w:pStyle w:val="31"/>
        <w:tabs>
          <w:tab w:val="left" w:pos="0"/>
          <w:tab w:val="left" w:pos="1134"/>
          <w:tab w:val="left" w:leader="dot" w:pos="9667"/>
        </w:tabs>
        <w:spacing w:before="101"/>
        <w:ind w:left="0" w:firstLine="567"/>
        <w:rPr>
          <w:b w:val="0"/>
        </w:rPr>
      </w:pPr>
      <w:hyperlink w:anchor="_bookmark20" w:history="1">
        <w:r w:rsidRPr="00C64D3E">
          <w:t>Статья 17. Общие требования градостроительного регламента в части предельных</w:t>
        </w:r>
      </w:hyperlink>
      <w:r w:rsidRPr="00C64D3E">
        <w:rPr>
          <w:spacing w:val="1"/>
        </w:rPr>
        <w:t xml:space="preserve"> </w:t>
      </w:r>
      <w:hyperlink w:anchor="_bookmark20" w:history="1">
        <w:r w:rsidRPr="00C64D3E">
          <w:t>размеров земельных участков и предельных параметров разрешённого</w:t>
        </w:r>
      </w:hyperlink>
      <w:r w:rsidRPr="00C64D3E">
        <w:rPr>
          <w:spacing w:val="1"/>
        </w:rPr>
        <w:t xml:space="preserve"> </w:t>
      </w:r>
      <w:hyperlink w:anchor="_bookmark20" w:history="1">
        <w:r w:rsidRPr="00C64D3E">
          <w:t>строительства,</w:t>
        </w:r>
        <w:r w:rsidRPr="00C64D3E">
          <w:rPr>
            <w:spacing w:val="-4"/>
          </w:rPr>
          <w:t xml:space="preserve"> </w:t>
        </w:r>
        <w:r w:rsidRPr="00C64D3E">
          <w:t>реконструкции</w:t>
        </w:r>
        <w:r w:rsidRPr="00C64D3E">
          <w:rPr>
            <w:spacing w:val="-7"/>
          </w:rPr>
          <w:t xml:space="preserve"> </w:t>
        </w:r>
        <w:r w:rsidRPr="00C64D3E">
          <w:t>объектов</w:t>
        </w:r>
        <w:r w:rsidRPr="00C64D3E">
          <w:rPr>
            <w:spacing w:val="-6"/>
          </w:rPr>
          <w:t xml:space="preserve"> </w:t>
        </w:r>
        <w:r w:rsidRPr="00C64D3E">
          <w:t>капитального</w:t>
        </w:r>
        <w:r w:rsidRPr="00C64D3E">
          <w:rPr>
            <w:spacing w:val="-3"/>
          </w:rPr>
          <w:t xml:space="preserve"> </w:t>
        </w:r>
        <w:r w:rsidRPr="00C64D3E">
          <w:t>строительства</w:t>
        </w:r>
        <w:r w:rsidRPr="00C64D3E">
          <w:tab/>
        </w:r>
      </w:hyperlink>
      <w:r>
        <w:t>16</w:t>
      </w:r>
    </w:p>
    <w:p w:rsidR="008803AE" w:rsidRPr="00C64D3E" w:rsidRDefault="008803AE" w:rsidP="00CD18CC">
      <w:pPr>
        <w:pStyle w:val="31"/>
        <w:tabs>
          <w:tab w:val="left" w:pos="0"/>
          <w:tab w:val="left" w:pos="1134"/>
          <w:tab w:val="left" w:leader="dot" w:pos="9667"/>
        </w:tabs>
        <w:spacing w:before="106" w:line="235" w:lineRule="auto"/>
        <w:ind w:left="0" w:firstLine="567"/>
        <w:rPr>
          <w:b w:val="0"/>
        </w:rPr>
      </w:pPr>
      <w:hyperlink w:anchor="_bookmark21" w:history="1">
        <w:r w:rsidRPr="00C64D3E">
          <w:t>Статья 18. Порядок предоставления разрешения на условно разрешённый вид</w:t>
        </w:r>
      </w:hyperlink>
      <w:r w:rsidRPr="00C64D3E">
        <w:rPr>
          <w:spacing w:val="1"/>
        </w:rPr>
        <w:t xml:space="preserve"> </w:t>
      </w:r>
      <w:hyperlink w:anchor="_bookmark21" w:history="1">
        <w:r w:rsidRPr="00C64D3E">
          <w:t>использования</w:t>
        </w:r>
        <w:r w:rsidRPr="00C64D3E">
          <w:rPr>
            <w:spacing w:val="-4"/>
          </w:rPr>
          <w:t xml:space="preserve"> </w:t>
        </w:r>
        <w:r w:rsidRPr="00C64D3E">
          <w:t>земельного</w:t>
        </w:r>
        <w:r w:rsidRPr="00C64D3E">
          <w:rPr>
            <w:spacing w:val="-2"/>
          </w:rPr>
          <w:t xml:space="preserve"> </w:t>
        </w:r>
        <w:r w:rsidRPr="00C64D3E">
          <w:t>участка</w:t>
        </w:r>
        <w:r w:rsidRPr="00C64D3E">
          <w:rPr>
            <w:spacing w:val="-2"/>
          </w:rPr>
          <w:t xml:space="preserve"> </w:t>
        </w:r>
        <w:r w:rsidRPr="00C64D3E">
          <w:t>или</w:t>
        </w:r>
        <w:r w:rsidRPr="00C64D3E">
          <w:rPr>
            <w:spacing w:val="-7"/>
          </w:rPr>
          <w:t xml:space="preserve"> </w:t>
        </w:r>
        <w:r w:rsidRPr="00C64D3E">
          <w:t>объекта</w:t>
        </w:r>
        <w:r w:rsidRPr="00C64D3E">
          <w:rPr>
            <w:spacing w:val="-3"/>
          </w:rPr>
          <w:t xml:space="preserve"> </w:t>
        </w:r>
        <w:r w:rsidRPr="00C64D3E">
          <w:t>капитального</w:t>
        </w:r>
        <w:r w:rsidRPr="00C64D3E">
          <w:rPr>
            <w:spacing w:val="-2"/>
          </w:rPr>
          <w:t xml:space="preserve"> </w:t>
        </w:r>
        <w:r w:rsidRPr="00C64D3E">
          <w:t>строительства</w:t>
        </w:r>
        <w:r w:rsidRPr="00C64D3E">
          <w:tab/>
        </w:r>
      </w:hyperlink>
      <w:r>
        <w:t>16</w:t>
      </w:r>
    </w:p>
    <w:p w:rsidR="008803AE" w:rsidRPr="00C64D3E" w:rsidRDefault="008803AE" w:rsidP="00CD18CC">
      <w:pPr>
        <w:pStyle w:val="31"/>
        <w:tabs>
          <w:tab w:val="left" w:pos="0"/>
          <w:tab w:val="left" w:pos="1134"/>
          <w:tab w:val="left" w:leader="dot" w:pos="9667"/>
        </w:tabs>
        <w:spacing w:before="104"/>
        <w:ind w:left="0" w:firstLine="567"/>
        <w:rPr>
          <w:b w:val="0"/>
        </w:rPr>
      </w:pPr>
      <w:hyperlink w:anchor="_bookmark22" w:history="1">
        <w:r w:rsidRPr="00C64D3E">
          <w:t>Статья 19. Порядок предоставления разрешения на отклонение от предельных</w:t>
        </w:r>
      </w:hyperlink>
      <w:r w:rsidRPr="00C64D3E">
        <w:rPr>
          <w:spacing w:val="1"/>
        </w:rPr>
        <w:t xml:space="preserve"> </w:t>
      </w:r>
      <w:hyperlink w:anchor="_bookmark22" w:history="1">
        <w:r w:rsidRPr="00C64D3E">
          <w:t>параметров разрешённого строительства, реконструкции объектов капитального</w:t>
        </w:r>
      </w:hyperlink>
      <w:r w:rsidRPr="00C64D3E">
        <w:rPr>
          <w:spacing w:val="1"/>
        </w:rPr>
        <w:t xml:space="preserve"> </w:t>
      </w:r>
      <w:hyperlink w:anchor="_bookmark22" w:history="1">
        <w:r w:rsidRPr="00C64D3E">
          <w:t>строительства</w:t>
        </w:r>
        <w:r w:rsidRPr="00C64D3E">
          <w:tab/>
        </w:r>
      </w:hyperlink>
      <w:r>
        <w:t>18</w:t>
      </w:r>
    </w:p>
    <w:p w:rsidR="008803AE" w:rsidRPr="00C64D3E" w:rsidRDefault="008803AE" w:rsidP="00CD18CC">
      <w:pPr>
        <w:pStyle w:val="31"/>
        <w:tabs>
          <w:tab w:val="left" w:pos="0"/>
          <w:tab w:val="left" w:pos="1134"/>
          <w:tab w:val="left" w:leader="dot" w:pos="9667"/>
        </w:tabs>
        <w:spacing w:before="105" w:line="235" w:lineRule="auto"/>
        <w:ind w:left="0" w:firstLine="567"/>
        <w:rPr>
          <w:b w:val="0"/>
        </w:rPr>
      </w:pPr>
      <w:hyperlink w:anchor="_bookmark23" w:history="1">
        <w:r w:rsidRPr="00C64D3E">
          <w:t>Статья 20. Общие требования градостроительного регламента в части ограничений</w:t>
        </w:r>
      </w:hyperlink>
      <w:r w:rsidRPr="00C64D3E">
        <w:rPr>
          <w:spacing w:val="1"/>
        </w:rPr>
        <w:t xml:space="preserve"> </w:t>
      </w:r>
      <w:hyperlink w:anchor="_bookmark23" w:history="1">
        <w:r w:rsidRPr="00C64D3E">
          <w:t>использования</w:t>
        </w:r>
        <w:r w:rsidRPr="00C64D3E">
          <w:rPr>
            <w:spacing w:val="-3"/>
          </w:rPr>
          <w:t xml:space="preserve"> </w:t>
        </w:r>
        <w:r w:rsidRPr="00C64D3E">
          <w:t>земельных</w:t>
        </w:r>
        <w:r w:rsidRPr="00C64D3E">
          <w:rPr>
            <w:spacing w:val="-2"/>
          </w:rPr>
          <w:t xml:space="preserve"> </w:t>
        </w:r>
        <w:r w:rsidRPr="00C64D3E">
          <w:t>участков</w:t>
        </w:r>
        <w:r w:rsidRPr="00C64D3E">
          <w:rPr>
            <w:spacing w:val="-3"/>
          </w:rPr>
          <w:t xml:space="preserve"> </w:t>
        </w:r>
        <w:r w:rsidRPr="00C64D3E">
          <w:t>и</w:t>
        </w:r>
        <w:r w:rsidRPr="00C64D3E">
          <w:rPr>
            <w:spacing w:val="-6"/>
          </w:rPr>
          <w:t xml:space="preserve"> </w:t>
        </w:r>
        <w:r w:rsidRPr="00C64D3E">
          <w:t>объектов</w:t>
        </w:r>
        <w:r w:rsidRPr="00C64D3E">
          <w:rPr>
            <w:spacing w:val="-3"/>
          </w:rPr>
          <w:t xml:space="preserve"> </w:t>
        </w:r>
        <w:r w:rsidRPr="00C64D3E">
          <w:t>капитального</w:t>
        </w:r>
        <w:r w:rsidRPr="00C64D3E">
          <w:rPr>
            <w:spacing w:val="-2"/>
          </w:rPr>
          <w:t xml:space="preserve"> </w:t>
        </w:r>
        <w:r w:rsidRPr="00C64D3E">
          <w:t>строительства</w:t>
        </w:r>
        <w:r w:rsidRPr="00C64D3E">
          <w:tab/>
        </w:r>
      </w:hyperlink>
      <w:r>
        <w:t>19</w:t>
      </w:r>
    </w:p>
    <w:p w:rsidR="008803AE" w:rsidRPr="00C64D3E" w:rsidRDefault="008803AE" w:rsidP="002E05DC">
      <w:pPr>
        <w:pStyle w:val="31"/>
        <w:tabs>
          <w:tab w:val="left" w:pos="0"/>
          <w:tab w:val="left" w:pos="567"/>
          <w:tab w:val="left" w:leader="dot" w:pos="9667"/>
        </w:tabs>
        <w:spacing w:before="113" w:after="240" w:line="235" w:lineRule="auto"/>
        <w:ind w:left="0" w:firstLine="567"/>
        <w:rPr>
          <w:b w:val="0"/>
        </w:rPr>
      </w:pPr>
      <w:hyperlink w:anchor="_bookmark24" w:history="1">
        <w:r w:rsidRPr="00C64D3E">
          <w:t>Статья 21. Использование земельных участков и объектов капитального</w:t>
        </w:r>
      </w:hyperlink>
      <w:r w:rsidRPr="00C64D3E">
        <w:rPr>
          <w:spacing w:val="1"/>
        </w:rPr>
        <w:t xml:space="preserve"> </w:t>
      </w:r>
      <w:hyperlink w:anchor="_bookmark24" w:history="1">
        <w:r w:rsidRPr="00C64D3E">
          <w:t>строительства,</w:t>
        </w:r>
        <w:r w:rsidRPr="00C64D3E">
          <w:rPr>
            <w:spacing w:val="-4"/>
          </w:rPr>
          <w:t xml:space="preserve"> </w:t>
        </w:r>
        <w:r w:rsidRPr="00C64D3E">
          <w:t>не</w:t>
        </w:r>
        <w:r w:rsidRPr="00C64D3E">
          <w:rPr>
            <w:spacing w:val="-5"/>
          </w:rPr>
          <w:t xml:space="preserve"> </w:t>
        </w:r>
        <w:r w:rsidRPr="00C64D3E">
          <w:t>соответствующих</w:t>
        </w:r>
        <w:r w:rsidRPr="00C64D3E">
          <w:rPr>
            <w:spacing w:val="-2"/>
          </w:rPr>
          <w:t xml:space="preserve"> </w:t>
        </w:r>
        <w:r w:rsidRPr="00C64D3E">
          <w:t>градостроительному</w:t>
        </w:r>
        <w:r w:rsidRPr="00C64D3E">
          <w:rPr>
            <w:spacing w:val="-6"/>
          </w:rPr>
          <w:t xml:space="preserve"> </w:t>
        </w:r>
        <w:r w:rsidRPr="00C64D3E">
          <w:t>регламенту</w:t>
        </w:r>
        <w:hyperlink w:anchor="_bookmark25" w:history="1">
          <w:r w:rsidRPr="00C64D3E">
            <w:tab/>
          </w:r>
        </w:hyperlink>
        <w:r>
          <w:t>20</w:t>
        </w:r>
        <w:r w:rsidRPr="00C64D3E">
          <w:tab/>
        </w:r>
      </w:hyperlink>
      <w:hyperlink w:anchor="_bookmark25" w:history="1">
        <w:r w:rsidRPr="00C64D3E">
          <w:t>Статья 22. Застройка и использование земельных участков, объектов капитального</w:t>
        </w:r>
      </w:hyperlink>
      <w:r w:rsidRPr="00C64D3E">
        <w:rPr>
          <w:spacing w:val="1"/>
        </w:rPr>
        <w:t xml:space="preserve"> </w:t>
      </w:r>
      <w:hyperlink w:anchor="_bookmark25" w:history="1">
        <w:r w:rsidRPr="00C64D3E">
          <w:t>строительства на территориях, на которые действие градостроительных регламентов</w:t>
        </w:r>
      </w:hyperlink>
      <w:r w:rsidRPr="00C64D3E">
        <w:rPr>
          <w:spacing w:val="-52"/>
        </w:rPr>
        <w:t xml:space="preserve"> </w:t>
      </w:r>
      <w:hyperlink w:anchor="_bookmark25" w:history="1">
        <w:r w:rsidRPr="00C64D3E">
          <w:t>не распространяется или для которых градостроительные регламенты не</w:t>
        </w:r>
      </w:hyperlink>
      <w:r w:rsidRPr="00C64D3E">
        <w:rPr>
          <w:spacing w:val="1"/>
        </w:rPr>
        <w:t xml:space="preserve"> </w:t>
      </w:r>
      <w:hyperlink w:anchor="_bookmark25" w:history="1">
        <w:r w:rsidRPr="00C64D3E">
          <w:t>устанавливаются</w:t>
        </w:r>
        <w:r w:rsidRPr="00C64D3E">
          <w:tab/>
        </w:r>
      </w:hyperlink>
      <w:r>
        <w:t>21</w:t>
      </w:r>
    </w:p>
    <w:p w:rsidR="008803AE" w:rsidRPr="00C64D3E" w:rsidRDefault="008803AE" w:rsidP="00CD18CC">
      <w:pPr>
        <w:pStyle w:val="11"/>
        <w:tabs>
          <w:tab w:val="left" w:pos="0"/>
          <w:tab w:val="left" w:pos="1134"/>
          <w:tab w:val="left" w:leader="dot" w:pos="9667"/>
        </w:tabs>
        <w:spacing w:before="104"/>
        <w:ind w:left="0" w:firstLine="567"/>
        <w:rPr>
          <w:b w:val="0"/>
        </w:rPr>
      </w:pPr>
      <w:hyperlink w:anchor="_bookmark26" w:history="1">
        <w:r w:rsidRPr="00C64D3E">
          <w:t>Глава</w:t>
        </w:r>
        <w:r w:rsidRPr="00C64D3E">
          <w:rPr>
            <w:spacing w:val="-10"/>
          </w:rPr>
          <w:t xml:space="preserve"> </w:t>
        </w:r>
        <w:r w:rsidRPr="00C64D3E">
          <w:t>4.</w:t>
        </w:r>
        <w:r w:rsidRPr="00C64D3E">
          <w:rPr>
            <w:spacing w:val="-10"/>
          </w:rPr>
          <w:t xml:space="preserve"> </w:t>
        </w:r>
        <w:r w:rsidRPr="00C64D3E">
          <w:t>Подготовка</w:t>
        </w:r>
        <w:r w:rsidRPr="00C64D3E">
          <w:rPr>
            <w:spacing w:val="-9"/>
          </w:rPr>
          <w:t xml:space="preserve"> </w:t>
        </w:r>
        <w:r w:rsidRPr="00C64D3E">
          <w:t>документации</w:t>
        </w:r>
        <w:r w:rsidRPr="00C64D3E">
          <w:rPr>
            <w:spacing w:val="-11"/>
          </w:rPr>
          <w:t xml:space="preserve"> </w:t>
        </w:r>
        <w:r w:rsidRPr="00C64D3E">
          <w:t>по</w:t>
        </w:r>
        <w:r w:rsidRPr="00C64D3E">
          <w:rPr>
            <w:spacing w:val="-12"/>
          </w:rPr>
          <w:t xml:space="preserve"> </w:t>
        </w:r>
        <w:r w:rsidRPr="00C64D3E">
          <w:t>планировке</w:t>
        </w:r>
        <w:r w:rsidRPr="00C64D3E">
          <w:rPr>
            <w:spacing w:val="-12"/>
          </w:rPr>
          <w:t xml:space="preserve"> </w:t>
        </w:r>
        <w:r w:rsidRPr="00C64D3E">
          <w:t>территории</w:t>
        </w:r>
        <w:r w:rsidRPr="00C64D3E">
          <w:tab/>
        </w:r>
      </w:hyperlink>
      <w:r>
        <w:t>22</w:t>
      </w:r>
    </w:p>
    <w:p w:rsidR="008803AE" w:rsidRPr="00C64D3E" w:rsidRDefault="008803AE" w:rsidP="00CD18CC">
      <w:pPr>
        <w:pStyle w:val="31"/>
        <w:tabs>
          <w:tab w:val="left" w:pos="0"/>
          <w:tab w:val="left" w:pos="1134"/>
          <w:tab w:val="left" w:leader="dot" w:pos="9667"/>
        </w:tabs>
        <w:spacing w:before="100"/>
        <w:ind w:left="0" w:firstLine="567"/>
        <w:rPr>
          <w:b w:val="0"/>
        </w:rPr>
      </w:pPr>
      <w:hyperlink w:anchor="_bookmark27" w:history="1">
        <w:r w:rsidRPr="00C64D3E">
          <w:t>Статья</w:t>
        </w:r>
        <w:r w:rsidRPr="00C64D3E">
          <w:rPr>
            <w:spacing w:val="-3"/>
          </w:rPr>
          <w:t xml:space="preserve"> </w:t>
        </w:r>
        <w:r w:rsidRPr="00C64D3E">
          <w:t>23.</w:t>
        </w:r>
        <w:r w:rsidRPr="00C64D3E">
          <w:rPr>
            <w:spacing w:val="-2"/>
          </w:rPr>
          <w:t xml:space="preserve"> </w:t>
        </w:r>
        <w:r w:rsidRPr="00C64D3E">
          <w:t>Общие</w:t>
        </w:r>
        <w:r w:rsidRPr="00C64D3E">
          <w:rPr>
            <w:spacing w:val="-3"/>
          </w:rPr>
          <w:t xml:space="preserve"> </w:t>
        </w:r>
        <w:r w:rsidRPr="00C64D3E">
          <w:t>положения</w:t>
        </w:r>
        <w:r w:rsidRPr="00C64D3E">
          <w:rPr>
            <w:spacing w:val="-3"/>
          </w:rPr>
          <w:t xml:space="preserve"> </w:t>
        </w:r>
        <w:r w:rsidRPr="00C64D3E">
          <w:t>о</w:t>
        </w:r>
        <w:r w:rsidRPr="00C64D3E">
          <w:rPr>
            <w:spacing w:val="-1"/>
          </w:rPr>
          <w:t xml:space="preserve"> </w:t>
        </w:r>
        <w:r w:rsidRPr="00C64D3E">
          <w:t>планировке</w:t>
        </w:r>
        <w:r w:rsidRPr="00C64D3E">
          <w:rPr>
            <w:spacing w:val="-4"/>
          </w:rPr>
          <w:t xml:space="preserve"> </w:t>
        </w:r>
        <w:r w:rsidRPr="00C64D3E">
          <w:t>территории</w:t>
        </w:r>
        <w:r w:rsidRPr="00C64D3E">
          <w:tab/>
        </w:r>
      </w:hyperlink>
      <w:r>
        <w:t>22</w:t>
      </w:r>
    </w:p>
    <w:p w:rsidR="008803AE" w:rsidRPr="00C64D3E" w:rsidRDefault="008803AE" w:rsidP="00CD18CC">
      <w:pPr>
        <w:pStyle w:val="31"/>
        <w:tabs>
          <w:tab w:val="left" w:pos="0"/>
          <w:tab w:val="left" w:pos="1134"/>
          <w:tab w:val="left" w:leader="dot" w:pos="9667"/>
        </w:tabs>
        <w:spacing w:before="107" w:line="235" w:lineRule="auto"/>
        <w:ind w:left="0" w:firstLine="567"/>
        <w:rPr>
          <w:b w:val="0"/>
        </w:rPr>
      </w:pPr>
      <w:hyperlink w:anchor="_bookmark28" w:history="1">
        <w:r w:rsidRPr="00C64D3E">
          <w:t>Статья 24. Случаи подготовки проекта планировки территории, проекта межевания</w:t>
        </w:r>
      </w:hyperlink>
      <w:r w:rsidRPr="00C64D3E">
        <w:rPr>
          <w:spacing w:val="1"/>
        </w:rPr>
        <w:t xml:space="preserve"> </w:t>
      </w:r>
      <w:hyperlink w:anchor="_bookmark28" w:history="1">
        <w:r w:rsidRPr="00C64D3E">
          <w:t>территории</w:t>
        </w:r>
        <w:r w:rsidRPr="00C64D3E">
          <w:tab/>
        </w:r>
      </w:hyperlink>
      <w:r>
        <w:t>23</w:t>
      </w:r>
    </w:p>
    <w:p w:rsidR="008803AE" w:rsidRPr="00C64D3E" w:rsidRDefault="008803AE" w:rsidP="00CD18CC">
      <w:pPr>
        <w:pStyle w:val="21"/>
        <w:tabs>
          <w:tab w:val="left" w:pos="0"/>
          <w:tab w:val="left" w:pos="1134"/>
          <w:tab w:val="left" w:leader="dot" w:pos="9667"/>
        </w:tabs>
        <w:spacing w:before="104"/>
        <w:ind w:left="0" w:firstLine="567"/>
        <w:rPr>
          <w:b w:val="0"/>
        </w:rPr>
      </w:pPr>
      <w:hyperlink w:anchor="_bookmark29" w:history="1">
        <w:r w:rsidRPr="00C64D3E">
          <w:t>Статья</w:t>
        </w:r>
        <w:r w:rsidRPr="00C64D3E">
          <w:rPr>
            <w:spacing w:val="-3"/>
          </w:rPr>
          <w:t xml:space="preserve"> </w:t>
        </w:r>
        <w:r w:rsidRPr="00C64D3E">
          <w:t>25.</w:t>
        </w:r>
        <w:r w:rsidRPr="00C64D3E">
          <w:rPr>
            <w:spacing w:val="-2"/>
          </w:rPr>
          <w:t xml:space="preserve"> </w:t>
        </w:r>
        <w:r w:rsidRPr="00C64D3E">
          <w:t>Подготовка</w:t>
        </w:r>
        <w:r w:rsidRPr="00C64D3E">
          <w:rPr>
            <w:spacing w:val="-2"/>
          </w:rPr>
          <w:t xml:space="preserve"> </w:t>
        </w:r>
        <w:r w:rsidRPr="00C64D3E">
          <w:t>и</w:t>
        </w:r>
        <w:r w:rsidRPr="00C64D3E">
          <w:rPr>
            <w:spacing w:val="-2"/>
          </w:rPr>
          <w:t xml:space="preserve"> </w:t>
        </w:r>
        <w:r w:rsidRPr="00C64D3E">
          <w:t>утверждение</w:t>
        </w:r>
        <w:r w:rsidRPr="00C64D3E">
          <w:rPr>
            <w:spacing w:val="-5"/>
          </w:rPr>
          <w:t xml:space="preserve"> </w:t>
        </w:r>
        <w:r w:rsidRPr="00C64D3E">
          <w:t>документации</w:t>
        </w:r>
        <w:r w:rsidRPr="00C64D3E">
          <w:rPr>
            <w:spacing w:val="-2"/>
          </w:rPr>
          <w:t xml:space="preserve"> </w:t>
        </w:r>
        <w:r w:rsidRPr="00C64D3E">
          <w:t>по</w:t>
        </w:r>
        <w:r w:rsidRPr="00C64D3E">
          <w:rPr>
            <w:spacing w:val="-1"/>
          </w:rPr>
          <w:t xml:space="preserve"> </w:t>
        </w:r>
        <w:r w:rsidRPr="00C64D3E">
          <w:t>планировке</w:t>
        </w:r>
        <w:r w:rsidRPr="00C64D3E">
          <w:rPr>
            <w:spacing w:val="-5"/>
          </w:rPr>
          <w:t xml:space="preserve"> </w:t>
        </w:r>
        <w:r w:rsidRPr="00C64D3E">
          <w:t>территории</w:t>
        </w:r>
        <w:r w:rsidRPr="00C64D3E">
          <w:tab/>
        </w:r>
      </w:hyperlink>
      <w:r>
        <w:t>23</w:t>
      </w:r>
    </w:p>
    <w:p w:rsidR="008803AE" w:rsidRPr="00C64D3E" w:rsidRDefault="008803AE" w:rsidP="00CD18CC">
      <w:pPr>
        <w:pStyle w:val="11"/>
        <w:tabs>
          <w:tab w:val="left" w:pos="0"/>
          <w:tab w:val="left" w:pos="1134"/>
        </w:tabs>
        <w:spacing w:before="103" w:line="250" w:lineRule="exact"/>
        <w:ind w:left="0" w:firstLine="567"/>
      </w:pPr>
      <w:hyperlink w:anchor="_bookmark30" w:history="1">
        <w:r w:rsidRPr="00C64D3E">
          <w:t>Глава</w:t>
        </w:r>
        <w:r w:rsidRPr="00C64D3E">
          <w:rPr>
            <w:spacing w:val="-6"/>
          </w:rPr>
          <w:t xml:space="preserve"> </w:t>
        </w:r>
        <w:r w:rsidRPr="00C64D3E">
          <w:t>5.</w:t>
        </w:r>
        <w:r w:rsidRPr="00C64D3E">
          <w:rPr>
            <w:spacing w:val="-6"/>
          </w:rPr>
          <w:t xml:space="preserve"> </w:t>
        </w:r>
        <w:r w:rsidRPr="00C64D3E">
          <w:t>Порядок</w:t>
        </w:r>
        <w:r w:rsidRPr="00C64D3E">
          <w:rPr>
            <w:spacing w:val="-9"/>
          </w:rPr>
          <w:t xml:space="preserve"> </w:t>
        </w:r>
        <w:r w:rsidRPr="00C64D3E">
          <w:t>проведения</w:t>
        </w:r>
        <w:r w:rsidRPr="00C64D3E">
          <w:rPr>
            <w:spacing w:val="-10"/>
          </w:rPr>
          <w:t xml:space="preserve"> </w:t>
        </w:r>
        <w:r w:rsidRPr="00C64D3E">
          <w:t>публичных</w:t>
        </w:r>
        <w:r w:rsidRPr="00C64D3E">
          <w:rPr>
            <w:spacing w:val="-6"/>
          </w:rPr>
          <w:t xml:space="preserve"> </w:t>
        </w:r>
        <w:r w:rsidRPr="00C64D3E">
          <w:t>слушаний</w:t>
        </w:r>
        <w:r w:rsidRPr="00C64D3E">
          <w:rPr>
            <w:spacing w:val="-9"/>
          </w:rPr>
          <w:t xml:space="preserve"> </w:t>
        </w:r>
        <w:r w:rsidRPr="00C64D3E">
          <w:t>по</w:t>
        </w:r>
        <w:r w:rsidRPr="00C64D3E">
          <w:rPr>
            <w:spacing w:val="-9"/>
          </w:rPr>
          <w:t xml:space="preserve"> </w:t>
        </w:r>
        <w:r w:rsidRPr="00C64D3E">
          <w:t>вопросам</w:t>
        </w:r>
        <w:r w:rsidRPr="00C64D3E">
          <w:rPr>
            <w:spacing w:val="-9"/>
          </w:rPr>
          <w:t xml:space="preserve"> </w:t>
        </w:r>
        <w:r w:rsidRPr="00C64D3E">
          <w:t>землепользования</w:t>
        </w:r>
        <w:r w:rsidRPr="00C64D3E">
          <w:rPr>
            <w:spacing w:val="-6"/>
          </w:rPr>
          <w:t xml:space="preserve"> </w:t>
        </w:r>
        <w:r w:rsidRPr="00C64D3E">
          <w:t>и</w:t>
        </w:r>
      </w:hyperlink>
    </w:p>
    <w:p w:rsidR="008803AE" w:rsidRPr="00C64D3E" w:rsidRDefault="008803AE" w:rsidP="00CD18CC">
      <w:pPr>
        <w:pStyle w:val="11"/>
        <w:tabs>
          <w:tab w:val="left" w:pos="0"/>
          <w:tab w:val="left" w:pos="1134"/>
          <w:tab w:val="left" w:leader="dot" w:pos="9667"/>
        </w:tabs>
        <w:spacing w:line="250" w:lineRule="exact"/>
        <w:ind w:left="0" w:firstLine="567"/>
        <w:rPr>
          <w:b w:val="0"/>
        </w:rPr>
      </w:pPr>
      <w:hyperlink w:anchor="_bookmark30" w:history="1">
        <w:r w:rsidRPr="00C64D3E">
          <w:t>застройки</w:t>
        </w:r>
        <w:r w:rsidRPr="00C64D3E">
          <w:tab/>
        </w:r>
      </w:hyperlink>
      <w:r>
        <w:t>25</w:t>
      </w:r>
    </w:p>
    <w:p w:rsidR="008803AE" w:rsidRPr="00C64D3E" w:rsidRDefault="008803AE" w:rsidP="00CD18CC">
      <w:pPr>
        <w:pStyle w:val="21"/>
        <w:tabs>
          <w:tab w:val="left" w:pos="0"/>
          <w:tab w:val="left" w:pos="1134"/>
        </w:tabs>
        <w:spacing w:before="103" w:line="252" w:lineRule="exact"/>
        <w:ind w:left="0" w:firstLine="567"/>
      </w:pPr>
      <w:hyperlink w:anchor="_bookmark29" w:history="1">
        <w:r w:rsidRPr="00C64D3E">
          <w:t>Статья</w:t>
        </w:r>
        <w:r w:rsidRPr="00C64D3E">
          <w:rPr>
            <w:spacing w:val="-3"/>
          </w:rPr>
          <w:t xml:space="preserve"> </w:t>
        </w:r>
        <w:r w:rsidRPr="00C64D3E">
          <w:t>26.</w:t>
        </w:r>
        <w:r w:rsidRPr="00C64D3E">
          <w:rPr>
            <w:spacing w:val="-1"/>
          </w:rPr>
          <w:t xml:space="preserve"> </w:t>
        </w:r>
        <w:r w:rsidRPr="00C64D3E">
          <w:t>Особенности</w:t>
        </w:r>
        <w:r w:rsidRPr="00C64D3E">
          <w:rPr>
            <w:spacing w:val="-2"/>
          </w:rPr>
          <w:t xml:space="preserve"> </w:t>
        </w:r>
        <w:r w:rsidRPr="00C64D3E">
          <w:t>проведения</w:t>
        </w:r>
        <w:r w:rsidRPr="00C64D3E">
          <w:rPr>
            <w:spacing w:val="-6"/>
          </w:rPr>
          <w:t xml:space="preserve"> </w:t>
        </w:r>
        <w:r w:rsidRPr="00C64D3E">
          <w:t>публичных</w:t>
        </w:r>
        <w:r w:rsidRPr="00C64D3E">
          <w:rPr>
            <w:spacing w:val="-5"/>
          </w:rPr>
          <w:t xml:space="preserve"> </w:t>
        </w:r>
        <w:r w:rsidRPr="00C64D3E">
          <w:t>слушаний</w:t>
        </w:r>
        <w:r w:rsidRPr="00C64D3E">
          <w:rPr>
            <w:spacing w:val="-2"/>
          </w:rPr>
          <w:t xml:space="preserve"> </w:t>
        </w:r>
        <w:r w:rsidRPr="00C64D3E">
          <w:t>по</w:t>
        </w:r>
        <w:r w:rsidRPr="00C64D3E">
          <w:rPr>
            <w:spacing w:val="-1"/>
          </w:rPr>
          <w:t xml:space="preserve"> </w:t>
        </w:r>
        <w:r w:rsidRPr="00C64D3E">
          <w:t>вопросам</w:t>
        </w:r>
      </w:hyperlink>
    </w:p>
    <w:p w:rsidR="008803AE" w:rsidRPr="00C64D3E" w:rsidRDefault="008803AE" w:rsidP="00CD18CC">
      <w:pPr>
        <w:pStyle w:val="21"/>
        <w:tabs>
          <w:tab w:val="left" w:pos="0"/>
          <w:tab w:val="left" w:pos="1134"/>
          <w:tab w:val="left" w:leader="dot" w:pos="9555"/>
        </w:tabs>
        <w:spacing w:line="252" w:lineRule="exact"/>
        <w:ind w:left="0" w:firstLine="567"/>
        <w:rPr>
          <w:b w:val="0"/>
        </w:rPr>
      </w:pPr>
      <w:hyperlink w:anchor="_bookmark29" w:history="1">
        <w:r w:rsidRPr="00C64D3E">
          <w:t>землепользования</w:t>
        </w:r>
        <w:r w:rsidRPr="00C64D3E">
          <w:rPr>
            <w:spacing w:val="-2"/>
          </w:rPr>
          <w:t xml:space="preserve"> </w:t>
        </w:r>
        <w:r w:rsidRPr="00C64D3E">
          <w:t>и</w:t>
        </w:r>
        <w:r w:rsidRPr="00C64D3E">
          <w:rPr>
            <w:spacing w:val="-2"/>
          </w:rPr>
          <w:t xml:space="preserve"> </w:t>
        </w:r>
        <w:r w:rsidRPr="00C64D3E">
          <w:t>застройки</w:t>
        </w:r>
        <w:r w:rsidRPr="00C64D3E">
          <w:tab/>
          <w:t>.</w:t>
        </w:r>
      </w:hyperlink>
      <w:r>
        <w:t>25</w:t>
      </w:r>
    </w:p>
    <w:p w:rsidR="008803AE" w:rsidRPr="00C64D3E" w:rsidRDefault="008803AE" w:rsidP="00CD18CC">
      <w:pPr>
        <w:pStyle w:val="11"/>
        <w:tabs>
          <w:tab w:val="left" w:pos="0"/>
          <w:tab w:val="left" w:pos="1134"/>
          <w:tab w:val="left" w:leader="dot" w:pos="9667"/>
        </w:tabs>
        <w:spacing w:before="99"/>
        <w:ind w:left="0" w:firstLine="567"/>
        <w:rPr>
          <w:b w:val="0"/>
        </w:rPr>
      </w:pPr>
      <w:hyperlink w:anchor="_bookmark30" w:history="1">
        <w:r w:rsidRPr="00C64D3E">
          <w:t>Глава</w:t>
        </w:r>
        <w:r w:rsidRPr="00C64D3E">
          <w:rPr>
            <w:spacing w:val="-3"/>
          </w:rPr>
          <w:t xml:space="preserve"> </w:t>
        </w:r>
        <w:r w:rsidRPr="00C64D3E">
          <w:t>6.</w:t>
        </w:r>
        <w:r w:rsidRPr="00C64D3E">
          <w:rPr>
            <w:spacing w:val="-7"/>
          </w:rPr>
          <w:t xml:space="preserve"> </w:t>
        </w:r>
        <w:r w:rsidRPr="00C64D3E">
          <w:t>Внесение</w:t>
        </w:r>
        <w:r w:rsidRPr="00C64D3E">
          <w:rPr>
            <w:spacing w:val="-5"/>
          </w:rPr>
          <w:t xml:space="preserve"> </w:t>
        </w:r>
        <w:r w:rsidRPr="00C64D3E">
          <w:t>изменений</w:t>
        </w:r>
        <w:r w:rsidRPr="00C64D3E">
          <w:rPr>
            <w:spacing w:val="-3"/>
          </w:rPr>
          <w:t xml:space="preserve"> </w:t>
        </w:r>
        <w:r w:rsidRPr="00C64D3E">
          <w:t>в</w:t>
        </w:r>
        <w:r w:rsidRPr="00C64D3E">
          <w:rPr>
            <w:spacing w:val="-3"/>
          </w:rPr>
          <w:t xml:space="preserve"> </w:t>
        </w:r>
        <w:r w:rsidRPr="00C64D3E">
          <w:t>Правила.</w:t>
        </w:r>
        <w:r w:rsidRPr="00C64D3E">
          <w:rPr>
            <w:spacing w:val="-7"/>
          </w:rPr>
          <w:t xml:space="preserve"> </w:t>
        </w:r>
        <w:r w:rsidRPr="00C64D3E">
          <w:t>Ответственность</w:t>
        </w:r>
        <w:r w:rsidRPr="00C64D3E">
          <w:rPr>
            <w:spacing w:val="-4"/>
          </w:rPr>
          <w:t xml:space="preserve"> </w:t>
        </w:r>
        <w:r w:rsidRPr="00C64D3E">
          <w:t>за</w:t>
        </w:r>
        <w:r w:rsidRPr="00C64D3E">
          <w:rPr>
            <w:spacing w:val="-2"/>
          </w:rPr>
          <w:t xml:space="preserve"> </w:t>
        </w:r>
        <w:r w:rsidRPr="00C64D3E">
          <w:t>нарушение</w:t>
        </w:r>
        <w:r w:rsidRPr="00C64D3E">
          <w:rPr>
            <w:spacing w:val="-5"/>
          </w:rPr>
          <w:t xml:space="preserve"> </w:t>
        </w:r>
        <w:r w:rsidRPr="00C64D3E">
          <w:t>Правил</w:t>
        </w:r>
        <w:r w:rsidRPr="00C64D3E">
          <w:tab/>
        </w:r>
      </w:hyperlink>
      <w:r>
        <w:t>27</w:t>
      </w:r>
    </w:p>
    <w:p w:rsidR="008803AE" w:rsidRPr="00C64D3E" w:rsidRDefault="008803AE" w:rsidP="00CD18CC">
      <w:pPr>
        <w:pStyle w:val="21"/>
        <w:tabs>
          <w:tab w:val="left" w:pos="0"/>
          <w:tab w:val="left" w:pos="1134"/>
          <w:tab w:val="left" w:leader="dot" w:pos="9555"/>
        </w:tabs>
        <w:spacing w:before="99"/>
        <w:ind w:left="0" w:firstLine="567"/>
        <w:rPr>
          <w:b w:val="0"/>
        </w:rPr>
      </w:pPr>
      <w:hyperlink w:anchor="_bookmark29" w:history="1">
        <w:r w:rsidRPr="00C64D3E">
          <w:t>Статья</w:t>
        </w:r>
        <w:r w:rsidRPr="00C64D3E">
          <w:rPr>
            <w:spacing w:val="-2"/>
          </w:rPr>
          <w:t xml:space="preserve"> </w:t>
        </w:r>
        <w:r w:rsidRPr="00C64D3E">
          <w:t>27. Порядок</w:t>
        </w:r>
        <w:r w:rsidRPr="00C64D3E">
          <w:rPr>
            <w:spacing w:val="-5"/>
          </w:rPr>
          <w:t xml:space="preserve"> </w:t>
        </w:r>
        <w:r w:rsidRPr="00C64D3E">
          <w:t>внесения</w:t>
        </w:r>
        <w:r w:rsidRPr="00C64D3E">
          <w:rPr>
            <w:spacing w:val="-1"/>
          </w:rPr>
          <w:t xml:space="preserve"> </w:t>
        </w:r>
        <w:r w:rsidRPr="00C64D3E">
          <w:t>изменений</w:t>
        </w:r>
        <w:r w:rsidRPr="00C64D3E">
          <w:rPr>
            <w:spacing w:val="-4"/>
          </w:rPr>
          <w:t xml:space="preserve"> </w:t>
        </w:r>
        <w:r w:rsidRPr="00C64D3E">
          <w:t>в</w:t>
        </w:r>
        <w:r w:rsidRPr="00C64D3E">
          <w:rPr>
            <w:spacing w:val="-1"/>
          </w:rPr>
          <w:t xml:space="preserve"> </w:t>
        </w:r>
        <w:r w:rsidRPr="00C64D3E">
          <w:t>Правила</w:t>
        </w:r>
        <w:r w:rsidRPr="00C64D3E">
          <w:tab/>
          <w:t>.</w:t>
        </w:r>
      </w:hyperlink>
      <w:r>
        <w:t>27</w:t>
      </w:r>
    </w:p>
    <w:p w:rsidR="008803AE" w:rsidRPr="00C64D3E" w:rsidRDefault="008803AE" w:rsidP="00CD18CC">
      <w:pPr>
        <w:pStyle w:val="21"/>
        <w:tabs>
          <w:tab w:val="left" w:pos="0"/>
          <w:tab w:val="left" w:pos="1134"/>
          <w:tab w:val="left" w:leader="dot" w:pos="9555"/>
        </w:tabs>
        <w:spacing w:before="100"/>
        <w:ind w:left="0" w:firstLine="567"/>
        <w:rPr>
          <w:b w:val="0"/>
        </w:rPr>
      </w:pPr>
      <w:hyperlink w:anchor="_bookmark29" w:history="1">
        <w:r w:rsidRPr="00C64D3E">
          <w:t>Статья</w:t>
        </w:r>
        <w:r w:rsidRPr="00C64D3E">
          <w:rPr>
            <w:spacing w:val="-2"/>
          </w:rPr>
          <w:t xml:space="preserve"> </w:t>
        </w:r>
        <w:r w:rsidRPr="00C64D3E">
          <w:t>28. Ответс</w:t>
        </w:r>
        <w:r>
          <w:t>т</w:t>
        </w:r>
        <w:r w:rsidRPr="00C64D3E">
          <w:t>венность</w:t>
        </w:r>
        <w:r w:rsidRPr="00C64D3E">
          <w:rPr>
            <w:spacing w:val="-3"/>
          </w:rPr>
          <w:t xml:space="preserve"> </w:t>
        </w:r>
        <w:r w:rsidRPr="00C64D3E">
          <w:t>за нарушение Правил</w:t>
        </w:r>
        <w:r w:rsidRPr="00C64D3E">
          <w:tab/>
          <w:t>.</w:t>
        </w:r>
      </w:hyperlink>
      <w:r>
        <w:t>30</w:t>
      </w:r>
    </w:p>
    <w:p w:rsidR="008803AE" w:rsidRPr="00C64D3E" w:rsidRDefault="008803AE" w:rsidP="00CD18CC">
      <w:pPr>
        <w:pStyle w:val="21"/>
        <w:tabs>
          <w:tab w:val="left" w:pos="0"/>
          <w:tab w:val="left" w:pos="1134"/>
          <w:tab w:val="left" w:leader="dot" w:pos="9667"/>
        </w:tabs>
        <w:spacing w:before="103"/>
        <w:ind w:left="0" w:firstLine="567"/>
        <w:rPr>
          <w:b w:val="0"/>
        </w:rPr>
      </w:pPr>
      <w:hyperlink w:anchor="_bookmark31" w:history="1">
        <w:r w:rsidRPr="00C64D3E">
          <w:rPr>
            <w:spacing w:val="-2"/>
          </w:rPr>
          <w:t>РАЗДЕЛ</w:t>
        </w:r>
        <w:r w:rsidRPr="00C64D3E">
          <w:rPr>
            <w:spacing w:val="-11"/>
          </w:rPr>
          <w:t xml:space="preserve"> </w:t>
        </w:r>
        <w:r w:rsidRPr="00C64D3E">
          <w:rPr>
            <w:spacing w:val="-2"/>
          </w:rPr>
          <w:t>II.</w:t>
        </w:r>
        <w:r w:rsidRPr="00C64D3E">
          <w:rPr>
            <w:spacing w:val="-10"/>
          </w:rPr>
          <w:t xml:space="preserve"> </w:t>
        </w:r>
        <w:r w:rsidRPr="00C64D3E">
          <w:rPr>
            <w:spacing w:val="-2"/>
          </w:rPr>
          <w:t>КАРТА</w:t>
        </w:r>
        <w:r w:rsidRPr="00C64D3E">
          <w:rPr>
            <w:spacing w:val="-9"/>
          </w:rPr>
          <w:t xml:space="preserve"> </w:t>
        </w:r>
        <w:r w:rsidRPr="00C64D3E">
          <w:rPr>
            <w:spacing w:val="-2"/>
          </w:rPr>
          <w:t>ГРАДОСТРОИТЕЛЬНОГО</w:t>
        </w:r>
        <w:r w:rsidRPr="00C64D3E">
          <w:rPr>
            <w:spacing w:val="-10"/>
          </w:rPr>
          <w:t xml:space="preserve"> </w:t>
        </w:r>
        <w:r w:rsidRPr="00C64D3E">
          <w:rPr>
            <w:spacing w:val="-1"/>
          </w:rPr>
          <w:t>ЗОНИРОВАНИЯ</w:t>
        </w:r>
        <w:r w:rsidRPr="00C64D3E">
          <w:rPr>
            <w:spacing w:val="-1"/>
          </w:rPr>
          <w:tab/>
        </w:r>
      </w:hyperlink>
      <w:r>
        <w:t>30</w:t>
      </w:r>
    </w:p>
    <w:p w:rsidR="008803AE" w:rsidRPr="00C64D3E" w:rsidRDefault="008803AE" w:rsidP="00CD18CC">
      <w:pPr>
        <w:pStyle w:val="31"/>
        <w:tabs>
          <w:tab w:val="left" w:pos="0"/>
          <w:tab w:val="left" w:pos="1134"/>
          <w:tab w:val="left" w:leader="dot" w:pos="9667"/>
        </w:tabs>
        <w:ind w:left="0" w:firstLine="567"/>
        <w:rPr>
          <w:b w:val="0"/>
        </w:rPr>
      </w:pPr>
      <w:hyperlink w:anchor="_bookmark32" w:history="1">
        <w:r w:rsidRPr="00C64D3E">
          <w:t>Статья</w:t>
        </w:r>
        <w:r w:rsidRPr="00C64D3E">
          <w:rPr>
            <w:spacing w:val="-3"/>
          </w:rPr>
          <w:t xml:space="preserve"> </w:t>
        </w:r>
        <w:r w:rsidRPr="00C64D3E">
          <w:t>29.</w:t>
        </w:r>
        <w:r w:rsidRPr="00C64D3E">
          <w:rPr>
            <w:spacing w:val="-3"/>
          </w:rPr>
          <w:t xml:space="preserve"> </w:t>
        </w:r>
        <w:r w:rsidRPr="00C64D3E">
          <w:t>Состав</w:t>
        </w:r>
        <w:r w:rsidRPr="00C64D3E">
          <w:rPr>
            <w:spacing w:val="-2"/>
          </w:rPr>
          <w:t xml:space="preserve"> </w:t>
        </w:r>
        <w:r w:rsidRPr="00C64D3E">
          <w:t>и</w:t>
        </w:r>
        <w:r w:rsidRPr="00C64D3E">
          <w:rPr>
            <w:spacing w:val="-6"/>
          </w:rPr>
          <w:t xml:space="preserve"> </w:t>
        </w:r>
        <w:r w:rsidRPr="00C64D3E">
          <w:t>содержание</w:t>
        </w:r>
        <w:r w:rsidRPr="00C64D3E">
          <w:rPr>
            <w:spacing w:val="-4"/>
          </w:rPr>
          <w:t xml:space="preserve"> </w:t>
        </w:r>
        <w:r w:rsidRPr="00C64D3E">
          <w:t>карты</w:t>
        </w:r>
        <w:r w:rsidRPr="00C64D3E">
          <w:rPr>
            <w:spacing w:val="-4"/>
          </w:rPr>
          <w:t xml:space="preserve"> </w:t>
        </w:r>
        <w:r w:rsidRPr="00C64D3E">
          <w:t>градостроительного</w:t>
        </w:r>
        <w:r w:rsidRPr="00C64D3E">
          <w:rPr>
            <w:spacing w:val="-1"/>
          </w:rPr>
          <w:t xml:space="preserve"> </w:t>
        </w:r>
        <w:r w:rsidRPr="00C64D3E">
          <w:t>зонирования</w:t>
        </w:r>
        <w:r w:rsidRPr="00C64D3E">
          <w:tab/>
        </w:r>
      </w:hyperlink>
      <w:r>
        <w:t>30</w:t>
      </w:r>
    </w:p>
    <w:p w:rsidR="008803AE" w:rsidRPr="00C64D3E" w:rsidRDefault="008803AE" w:rsidP="004114BF">
      <w:pPr>
        <w:pStyle w:val="31"/>
        <w:tabs>
          <w:tab w:val="left" w:pos="0"/>
          <w:tab w:val="left" w:pos="567"/>
          <w:tab w:val="left" w:leader="dot" w:pos="9667"/>
        </w:tabs>
        <w:spacing w:before="107" w:line="235" w:lineRule="auto"/>
        <w:ind w:left="0" w:firstLine="567"/>
        <w:rPr>
          <w:b w:val="0"/>
        </w:rPr>
      </w:pPr>
      <w:hyperlink w:anchor="_bookmark33" w:history="1">
        <w:r w:rsidRPr="00C64D3E">
          <w:t>Статья 30. Порядок ведения карты градостроительного зонирования, карты зон с</w:t>
        </w:r>
      </w:hyperlink>
      <w:r w:rsidRPr="00C64D3E">
        <w:rPr>
          <w:spacing w:val="1"/>
        </w:rPr>
        <w:t xml:space="preserve"> </w:t>
      </w:r>
      <w:hyperlink w:anchor="_bookmark33" w:history="1">
        <w:r w:rsidRPr="00C64D3E">
          <w:t>особыми</w:t>
        </w:r>
        <w:r w:rsidRPr="00C64D3E">
          <w:rPr>
            <w:spacing w:val="-3"/>
          </w:rPr>
          <w:t xml:space="preserve"> </w:t>
        </w:r>
        <w:r w:rsidRPr="00C64D3E">
          <w:t>условиями</w:t>
        </w:r>
        <w:r w:rsidRPr="00C64D3E">
          <w:rPr>
            <w:spacing w:val="-2"/>
          </w:rPr>
          <w:t xml:space="preserve"> </w:t>
        </w:r>
        <w:r w:rsidRPr="00C64D3E">
          <w:t>использования</w:t>
        </w:r>
        <w:r w:rsidRPr="00C64D3E">
          <w:rPr>
            <w:spacing w:val="-2"/>
          </w:rPr>
          <w:t xml:space="preserve"> </w:t>
        </w:r>
        <w:r w:rsidRPr="00C64D3E">
          <w:t>территории</w:t>
        </w:r>
        <w:r>
          <w:t>………………………………………………………………………31</w:t>
        </w:r>
        <w:r w:rsidRPr="00C64D3E">
          <w:tab/>
        </w:r>
      </w:hyperlink>
      <w:hyperlink w:anchor="_bookmark34" w:history="1">
        <w:r w:rsidRPr="00C64D3E">
          <w:t>Статья</w:t>
        </w:r>
        <w:r w:rsidRPr="00C64D3E">
          <w:rPr>
            <w:spacing w:val="8"/>
          </w:rPr>
          <w:t xml:space="preserve"> </w:t>
        </w:r>
        <w:r w:rsidRPr="00C64D3E">
          <w:t>31.</w:t>
        </w:r>
        <w:r w:rsidRPr="00C64D3E">
          <w:rPr>
            <w:spacing w:val="9"/>
          </w:rPr>
          <w:t xml:space="preserve"> </w:t>
        </w:r>
        <w:r w:rsidRPr="00C64D3E">
          <w:t>Перечень</w:t>
        </w:r>
        <w:r w:rsidRPr="00C64D3E">
          <w:rPr>
            <w:spacing w:val="7"/>
          </w:rPr>
          <w:t xml:space="preserve"> </w:t>
        </w:r>
        <w:r w:rsidRPr="00C64D3E">
          <w:t>территориальных</w:t>
        </w:r>
        <w:r w:rsidRPr="00C64D3E">
          <w:rPr>
            <w:spacing w:val="10"/>
          </w:rPr>
          <w:t xml:space="preserve"> </w:t>
        </w:r>
        <w:r w:rsidRPr="00C64D3E">
          <w:t>зон,</w:t>
        </w:r>
        <w:r w:rsidRPr="00C64D3E">
          <w:rPr>
            <w:spacing w:val="5"/>
          </w:rPr>
          <w:t xml:space="preserve"> </w:t>
        </w:r>
        <w:r w:rsidRPr="00C64D3E">
          <w:t>выделенных</w:t>
        </w:r>
        <w:r w:rsidRPr="00C64D3E">
          <w:rPr>
            <w:spacing w:val="6"/>
          </w:rPr>
          <w:t xml:space="preserve"> </w:t>
        </w:r>
        <w:r w:rsidRPr="00C64D3E">
          <w:t>на</w:t>
        </w:r>
        <w:r w:rsidRPr="00C64D3E">
          <w:rPr>
            <w:spacing w:val="6"/>
          </w:rPr>
          <w:t xml:space="preserve"> </w:t>
        </w:r>
        <w:r w:rsidRPr="00C64D3E">
          <w:t>карте</w:t>
        </w:r>
      </w:hyperlink>
      <w:r w:rsidRPr="00C64D3E">
        <w:rPr>
          <w:spacing w:val="1"/>
        </w:rPr>
        <w:t xml:space="preserve"> </w:t>
      </w:r>
      <w:hyperlink w:anchor="_bookmark34" w:history="1">
        <w:r w:rsidRPr="00C64D3E">
          <w:t>градостроительного</w:t>
        </w:r>
        <w:r w:rsidRPr="00C64D3E">
          <w:rPr>
            <w:spacing w:val="-4"/>
          </w:rPr>
          <w:t xml:space="preserve"> </w:t>
        </w:r>
        <w:r w:rsidRPr="00C64D3E">
          <w:t>зонирования</w:t>
        </w:r>
        <w:r w:rsidRPr="00C64D3E">
          <w:rPr>
            <w:spacing w:val="-4"/>
          </w:rPr>
          <w:t xml:space="preserve"> </w:t>
        </w:r>
        <w:r w:rsidRPr="00C64D3E">
          <w:t>муниципального</w:t>
        </w:r>
        <w:r w:rsidRPr="00C64D3E">
          <w:rPr>
            <w:spacing w:val="-3"/>
          </w:rPr>
          <w:t xml:space="preserve"> </w:t>
        </w:r>
        <w:r w:rsidRPr="00C64D3E">
          <w:t>образования</w:t>
        </w:r>
        <w:r w:rsidRPr="00C64D3E">
          <w:tab/>
        </w:r>
      </w:hyperlink>
      <w:r>
        <w:t>31</w:t>
      </w:r>
    </w:p>
    <w:p w:rsidR="008803AE" w:rsidRPr="00C64D3E" w:rsidRDefault="008803AE" w:rsidP="00CD18CC">
      <w:pPr>
        <w:pStyle w:val="11"/>
        <w:tabs>
          <w:tab w:val="left" w:pos="0"/>
          <w:tab w:val="left" w:pos="1134"/>
          <w:tab w:val="left" w:leader="dot" w:pos="9667"/>
        </w:tabs>
        <w:spacing w:before="101"/>
        <w:ind w:left="0" w:firstLine="567"/>
        <w:rPr>
          <w:b w:val="0"/>
        </w:rPr>
      </w:pPr>
      <w:hyperlink w:anchor="_bookmark35" w:history="1">
        <w:r w:rsidRPr="00C64D3E">
          <w:rPr>
            <w:spacing w:val="-3"/>
          </w:rPr>
          <w:t>РАЗДЕЛ</w:t>
        </w:r>
        <w:r w:rsidRPr="00C64D3E">
          <w:rPr>
            <w:spacing w:val="-9"/>
          </w:rPr>
          <w:t xml:space="preserve"> </w:t>
        </w:r>
        <w:r w:rsidRPr="00C64D3E">
          <w:rPr>
            <w:spacing w:val="-2"/>
          </w:rPr>
          <w:t>III.</w:t>
        </w:r>
        <w:r w:rsidRPr="00C64D3E">
          <w:rPr>
            <w:spacing w:val="-9"/>
          </w:rPr>
          <w:t xml:space="preserve"> </w:t>
        </w:r>
        <w:r w:rsidRPr="00C64D3E">
          <w:rPr>
            <w:spacing w:val="-2"/>
          </w:rPr>
          <w:t>ГРАДОСТРОИТЕЛЬНЫЕ</w:t>
        </w:r>
        <w:r w:rsidRPr="00C64D3E">
          <w:rPr>
            <w:spacing w:val="-11"/>
          </w:rPr>
          <w:t xml:space="preserve"> </w:t>
        </w:r>
        <w:r w:rsidRPr="00C64D3E">
          <w:rPr>
            <w:spacing w:val="-2"/>
          </w:rPr>
          <w:t>РЕГЛАМЕНТЫ</w:t>
        </w:r>
        <w:r w:rsidRPr="00C64D3E">
          <w:rPr>
            <w:spacing w:val="-2"/>
          </w:rPr>
          <w:tab/>
        </w:r>
      </w:hyperlink>
      <w:r>
        <w:t>32</w:t>
      </w:r>
    </w:p>
    <w:p w:rsidR="008803AE" w:rsidRPr="00C64D3E" w:rsidRDefault="008803AE" w:rsidP="00CD18CC">
      <w:pPr>
        <w:pStyle w:val="31"/>
        <w:tabs>
          <w:tab w:val="left" w:pos="0"/>
          <w:tab w:val="left" w:pos="1134"/>
          <w:tab w:val="left" w:leader="dot" w:pos="9667"/>
        </w:tabs>
        <w:ind w:left="0" w:firstLine="567"/>
        <w:rPr>
          <w:b w:val="0"/>
        </w:rPr>
      </w:pPr>
      <w:hyperlink w:anchor="_bookmark46" w:history="1">
        <w:r w:rsidRPr="00C64D3E">
          <w:t>Статья</w:t>
        </w:r>
        <w:r w:rsidRPr="00C64D3E">
          <w:rPr>
            <w:spacing w:val="-4"/>
          </w:rPr>
          <w:t xml:space="preserve"> </w:t>
        </w:r>
        <w:r w:rsidRPr="00C64D3E">
          <w:t>32.</w:t>
        </w:r>
        <w:r w:rsidRPr="00C64D3E">
          <w:rPr>
            <w:spacing w:val="-3"/>
          </w:rPr>
          <w:t xml:space="preserve"> </w:t>
        </w:r>
        <w:r w:rsidRPr="00C64D3E">
          <w:t>Требования</w:t>
        </w:r>
        <w:r w:rsidRPr="00C64D3E">
          <w:rPr>
            <w:spacing w:val="-3"/>
          </w:rPr>
          <w:t xml:space="preserve"> </w:t>
        </w:r>
        <w:r w:rsidRPr="00C64D3E">
          <w:t>градостроительных</w:t>
        </w:r>
        <w:r w:rsidRPr="00C64D3E">
          <w:rPr>
            <w:spacing w:val="-3"/>
          </w:rPr>
          <w:t xml:space="preserve"> </w:t>
        </w:r>
        <w:r w:rsidRPr="00C64D3E">
          <w:t>регламентов</w:t>
        </w:r>
        <w:r w:rsidRPr="00C64D3E">
          <w:tab/>
        </w:r>
      </w:hyperlink>
      <w:r>
        <w:t>32</w:t>
      </w:r>
    </w:p>
    <w:p w:rsidR="008803AE" w:rsidRPr="00C64D3E" w:rsidRDefault="008803AE" w:rsidP="00CD18CC">
      <w:pPr>
        <w:pStyle w:val="31"/>
        <w:tabs>
          <w:tab w:val="left" w:pos="0"/>
          <w:tab w:val="left" w:pos="1134"/>
        </w:tabs>
        <w:spacing w:before="102" w:line="252" w:lineRule="exact"/>
        <w:ind w:left="0" w:firstLine="567"/>
      </w:pPr>
      <w:hyperlink w:anchor="_bookmark46" w:history="1">
        <w:r w:rsidRPr="00C64D3E">
          <w:t>Статья</w:t>
        </w:r>
        <w:r w:rsidRPr="00C64D3E">
          <w:rPr>
            <w:spacing w:val="-3"/>
          </w:rPr>
          <w:t xml:space="preserve"> </w:t>
        </w:r>
        <w:r>
          <w:t>33</w:t>
        </w:r>
        <w:r w:rsidRPr="00C64D3E">
          <w:t>.</w:t>
        </w:r>
        <w:r w:rsidRPr="00C64D3E">
          <w:rPr>
            <w:spacing w:val="-3"/>
          </w:rPr>
          <w:t xml:space="preserve"> </w:t>
        </w:r>
        <w:r w:rsidRPr="00C64D3E">
          <w:t>Параметры</w:t>
        </w:r>
        <w:r w:rsidRPr="00C64D3E">
          <w:rPr>
            <w:spacing w:val="-3"/>
          </w:rPr>
          <w:t xml:space="preserve"> </w:t>
        </w:r>
        <w:r w:rsidRPr="00C64D3E">
          <w:t>допустимой</w:t>
        </w:r>
        <w:r w:rsidRPr="00C64D3E">
          <w:rPr>
            <w:spacing w:val="-3"/>
          </w:rPr>
          <w:t xml:space="preserve"> </w:t>
        </w:r>
        <w:r w:rsidRPr="00C64D3E">
          <w:t>площади</w:t>
        </w:r>
        <w:r w:rsidRPr="00C64D3E">
          <w:rPr>
            <w:spacing w:val="-3"/>
          </w:rPr>
          <w:t xml:space="preserve"> </w:t>
        </w:r>
        <w:r w:rsidRPr="00C64D3E">
          <w:t>озелененной</w:t>
        </w:r>
        <w:r w:rsidRPr="00C64D3E">
          <w:rPr>
            <w:spacing w:val="-3"/>
          </w:rPr>
          <w:t xml:space="preserve"> </w:t>
        </w:r>
        <w:r w:rsidRPr="00C64D3E">
          <w:t>территории</w:t>
        </w:r>
        <w:r w:rsidRPr="00C64D3E">
          <w:rPr>
            <w:spacing w:val="-6"/>
          </w:rPr>
          <w:t xml:space="preserve"> </w:t>
        </w:r>
        <w:r w:rsidRPr="00C64D3E">
          <w:t>земельных</w:t>
        </w:r>
      </w:hyperlink>
    </w:p>
    <w:p w:rsidR="008803AE" w:rsidRPr="00C64D3E" w:rsidRDefault="008803AE" w:rsidP="00CD18CC">
      <w:pPr>
        <w:pStyle w:val="31"/>
        <w:tabs>
          <w:tab w:val="left" w:pos="0"/>
          <w:tab w:val="left" w:pos="1134"/>
          <w:tab w:val="left" w:leader="dot" w:pos="9667"/>
        </w:tabs>
        <w:spacing w:before="0" w:line="252" w:lineRule="exact"/>
        <w:ind w:left="0" w:firstLine="567"/>
        <w:rPr>
          <w:b w:val="0"/>
        </w:rPr>
      </w:pPr>
      <w:hyperlink w:anchor="_bookmark46" w:history="1">
        <w:r w:rsidRPr="00C64D3E">
          <w:t>участков,</w:t>
        </w:r>
        <w:r w:rsidRPr="00C64D3E">
          <w:rPr>
            <w:spacing w:val="-2"/>
          </w:rPr>
          <w:t xml:space="preserve"> </w:t>
        </w:r>
        <w:r w:rsidRPr="00C64D3E">
          <w:t>относящиеся</w:t>
        </w:r>
        <w:r w:rsidRPr="00C64D3E">
          <w:rPr>
            <w:spacing w:val="-2"/>
          </w:rPr>
          <w:t xml:space="preserve"> </w:t>
        </w:r>
        <w:r w:rsidRPr="00C64D3E">
          <w:t>ко всем</w:t>
        </w:r>
        <w:r w:rsidRPr="00C64D3E">
          <w:rPr>
            <w:spacing w:val="-4"/>
          </w:rPr>
          <w:t xml:space="preserve"> </w:t>
        </w:r>
        <w:r w:rsidRPr="00C64D3E">
          <w:t>территориальным</w:t>
        </w:r>
        <w:r w:rsidRPr="00C64D3E">
          <w:rPr>
            <w:spacing w:val="-3"/>
          </w:rPr>
          <w:t xml:space="preserve"> </w:t>
        </w:r>
        <w:r w:rsidRPr="00C64D3E">
          <w:t>зонам</w:t>
        </w:r>
        <w:r w:rsidRPr="00C64D3E">
          <w:tab/>
        </w:r>
      </w:hyperlink>
      <w:r>
        <w:t>34</w:t>
      </w:r>
    </w:p>
    <w:p w:rsidR="008803AE" w:rsidRPr="00C64D3E" w:rsidRDefault="008803AE" w:rsidP="00CD18CC">
      <w:pPr>
        <w:pStyle w:val="31"/>
        <w:tabs>
          <w:tab w:val="left" w:pos="0"/>
          <w:tab w:val="left" w:pos="1134"/>
          <w:tab w:val="left" w:leader="dot" w:pos="9667"/>
        </w:tabs>
        <w:spacing w:before="100"/>
        <w:ind w:left="0" w:firstLine="567"/>
        <w:rPr>
          <w:b w:val="0"/>
        </w:rPr>
      </w:pPr>
      <w:hyperlink w:anchor="_bookmark36" w:history="1">
        <w:r w:rsidRPr="00C64D3E">
          <w:t>Статья</w:t>
        </w:r>
        <w:r w:rsidRPr="00C64D3E">
          <w:rPr>
            <w:spacing w:val="-3"/>
          </w:rPr>
          <w:t xml:space="preserve"> </w:t>
        </w:r>
        <w:r w:rsidRPr="00C64D3E">
          <w:t>3</w:t>
        </w:r>
        <w:r>
          <w:t>4</w:t>
        </w:r>
        <w:r w:rsidRPr="00C64D3E">
          <w:t>.</w:t>
        </w:r>
        <w:r w:rsidRPr="00C64D3E">
          <w:rPr>
            <w:spacing w:val="-2"/>
          </w:rPr>
          <w:t xml:space="preserve"> </w:t>
        </w:r>
        <w:r w:rsidRPr="00C64D3E">
          <w:t>Градостроительный</w:t>
        </w:r>
        <w:r w:rsidRPr="00C64D3E">
          <w:rPr>
            <w:spacing w:val="-1"/>
          </w:rPr>
          <w:t xml:space="preserve"> </w:t>
        </w:r>
        <w:r w:rsidRPr="00C64D3E">
          <w:t>регламент</w:t>
        </w:r>
        <w:r w:rsidRPr="00C64D3E">
          <w:rPr>
            <w:spacing w:val="-3"/>
          </w:rPr>
          <w:t xml:space="preserve"> </w:t>
        </w:r>
        <w:r w:rsidRPr="00C64D3E">
          <w:t>жилой</w:t>
        </w:r>
        <w:r w:rsidRPr="00C64D3E">
          <w:rPr>
            <w:spacing w:val="-2"/>
          </w:rPr>
          <w:t xml:space="preserve"> </w:t>
        </w:r>
        <w:r w:rsidRPr="00C64D3E">
          <w:t>зоны.</w:t>
        </w:r>
        <w:r w:rsidRPr="00C64D3E">
          <w:tab/>
        </w:r>
      </w:hyperlink>
      <w:r>
        <w:t>36</w:t>
      </w:r>
    </w:p>
    <w:p w:rsidR="008803AE" w:rsidRPr="00C64D3E" w:rsidRDefault="008803AE" w:rsidP="00CD18CC">
      <w:pPr>
        <w:pStyle w:val="31"/>
        <w:tabs>
          <w:tab w:val="left" w:pos="0"/>
          <w:tab w:val="left" w:pos="1134"/>
          <w:tab w:val="left" w:leader="dot" w:pos="9667"/>
        </w:tabs>
        <w:ind w:left="0" w:firstLine="567"/>
        <w:rPr>
          <w:b w:val="0"/>
        </w:rPr>
      </w:pPr>
      <w:hyperlink w:anchor="_bookmark37" w:history="1">
        <w:r w:rsidRPr="00C64D3E">
          <w:t>Зоны</w:t>
        </w:r>
        <w:r w:rsidRPr="00C64D3E">
          <w:rPr>
            <w:spacing w:val="-1"/>
          </w:rPr>
          <w:t xml:space="preserve"> </w:t>
        </w:r>
        <w:r w:rsidRPr="00C64D3E">
          <w:t>застройки индивидуальными</w:t>
        </w:r>
        <w:r w:rsidRPr="00C64D3E">
          <w:rPr>
            <w:spacing w:val="-3"/>
          </w:rPr>
          <w:t xml:space="preserve"> </w:t>
        </w:r>
        <w:r w:rsidRPr="00C64D3E">
          <w:t>жилыми домами (Ж-1)</w:t>
        </w:r>
        <w:r w:rsidRPr="00C64D3E">
          <w:tab/>
        </w:r>
      </w:hyperlink>
      <w:r>
        <w:t>36</w:t>
      </w:r>
    </w:p>
    <w:p w:rsidR="008803AE" w:rsidRPr="00C64D3E" w:rsidRDefault="008803AE" w:rsidP="00CD18CC">
      <w:pPr>
        <w:pStyle w:val="31"/>
        <w:tabs>
          <w:tab w:val="left" w:pos="0"/>
          <w:tab w:val="left" w:pos="1134"/>
          <w:tab w:val="right" w:leader="dot" w:pos="9891"/>
        </w:tabs>
        <w:spacing w:before="103"/>
        <w:ind w:left="0" w:firstLine="567"/>
        <w:rPr>
          <w:b w:val="0"/>
        </w:rPr>
      </w:pPr>
      <w:hyperlink w:anchor="_bookmark38" w:history="1">
        <w:r>
          <w:t>Статья 35</w:t>
        </w:r>
        <w:r w:rsidRPr="00C64D3E">
          <w:t>.</w:t>
        </w:r>
        <w:r w:rsidRPr="00C64D3E">
          <w:rPr>
            <w:spacing w:val="1"/>
          </w:rPr>
          <w:t xml:space="preserve"> </w:t>
        </w:r>
        <w:r w:rsidRPr="00C64D3E">
          <w:t>Градостроительный</w:t>
        </w:r>
        <w:r w:rsidRPr="00C64D3E">
          <w:rPr>
            <w:spacing w:val="2"/>
          </w:rPr>
          <w:t xml:space="preserve"> </w:t>
        </w:r>
        <w:r w:rsidRPr="00C64D3E">
          <w:t>регламент</w:t>
        </w:r>
        <w:r w:rsidRPr="00C64D3E">
          <w:rPr>
            <w:spacing w:val="-5"/>
          </w:rPr>
          <w:t xml:space="preserve"> </w:t>
        </w:r>
        <w:r w:rsidRPr="00C64D3E">
          <w:t>общественно-деловой</w:t>
        </w:r>
        <w:r w:rsidRPr="00C64D3E">
          <w:rPr>
            <w:spacing w:val="-2"/>
          </w:rPr>
          <w:t xml:space="preserve"> </w:t>
        </w:r>
        <w:r w:rsidRPr="00C64D3E">
          <w:t>зоны</w:t>
        </w:r>
        <w:r w:rsidRPr="00C64D3E">
          <w:tab/>
        </w:r>
      </w:hyperlink>
      <w:r>
        <w:t>39</w:t>
      </w:r>
    </w:p>
    <w:p w:rsidR="008803AE" w:rsidRPr="00C64D3E" w:rsidRDefault="008803AE" w:rsidP="00CD18CC">
      <w:pPr>
        <w:pStyle w:val="31"/>
        <w:tabs>
          <w:tab w:val="left" w:pos="0"/>
          <w:tab w:val="left" w:pos="1134"/>
          <w:tab w:val="right" w:leader="dot" w:pos="9895"/>
        </w:tabs>
        <w:ind w:left="0" w:firstLine="567"/>
        <w:rPr>
          <w:b w:val="0"/>
        </w:rPr>
      </w:pPr>
      <w:hyperlink w:anchor="_bookmark39" w:history="1">
        <w:r w:rsidRPr="00C64D3E">
          <w:t>Зона</w:t>
        </w:r>
        <w:r w:rsidRPr="00C64D3E">
          <w:rPr>
            <w:spacing w:val="-3"/>
          </w:rPr>
          <w:t xml:space="preserve"> </w:t>
        </w:r>
        <w:r w:rsidRPr="00C64D3E">
          <w:t>общественно-делового</w:t>
        </w:r>
        <w:r w:rsidRPr="00C64D3E">
          <w:rPr>
            <w:spacing w:val="4"/>
          </w:rPr>
          <w:t xml:space="preserve"> </w:t>
        </w:r>
        <w:r w:rsidRPr="00C64D3E">
          <w:t>и</w:t>
        </w:r>
        <w:r w:rsidRPr="00C64D3E">
          <w:rPr>
            <w:spacing w:val="-3"/>
          </w:rPr>
          <w:t xml:space="preserve"> </w:t>
        </w:r>
        <w:r w:rsidRPr="00C64D3E">
          <w:t>коммерческого</w:t>
        </w:r>
        <w:r w:rsidRPr="00C64D3E">
          <w:rPr>
            <w:spacing w:val="1"/>
          </w:rPr>
          <w:t xml:space="preserve"> </w:t>
        </w:r>
        <w:r w:rsidRPr="00C64D3E">
          <w:t>назначения (О-1)</w:t>
        </w:r>
        <w:r w:rsidRPr="00C64D3E">
          <w:tab/>
        </w:r>
      </w:hyperlink>
      <w:r>
        <w:t>39</w:t>
      </w:r>
    </w:p>
    <w:p w:rsidR="008803AE" w:rsidRPr="00C64D3E" w:rsidRDefault="008803AE" w:rsidP="00CD18CC">
      <w:pPr>
        <w:pStyle w:val="31"/>
        <w:tabs>
          <w:tab w:val="left" w:pos="0"/>
          <w:tab w:val="left" w:pos="1134"/>
          <w:tab w:val="right" w:leader="dot" w:pos="9891"/>
        </w:tabs>
        <w:ind w:left="0" w:firstLine="567"/>
        <w:rPr>
          <w:b w:val="0"/>
        </w:rPr>
      </w:pPr>
      <w:hyperlink w:anchor="_bookmark38" w:history="1">
        <w:r w:rsidRPr="00C64D3E">
          <w:t>Статья 3</w:t>
        </w:r>
        <w:r>
          <w:t>6</w:t>
        </w:r>
        <w:r w:rsidRPr="00C64D3E">
          <w:t>.</w:t>
        </w:r>
        <w:r w:rsidRPr="00C64D3E">
          <w:rPr>
            <w:spacing w:val="1"/>
          </w:rPr>
          <w:t xml:space="preserve"> </w:t>
        </w:r>
        <w:r w:rsidRPr="00C64D3E">
          <w:t>Градостроительный</w:t>
        </w:r>
        <w:r w:rsidRPr="00C64D3E">
          <w:rPr>
            <w:spacing w:val="1"/>
          </w:rPr>
          <w:t xml:space="preserve"> </w:t>
        </w:r>
        <w:r w:rsidRPr="00C64D3E">
          <w:t>регламент производственной</w:t>
        </w:r>
        <w:r w:rsidRPr="00C64D3E">
          <w:rPr>
            <w:spacing w:val="3"/>
          </w:rPr>
          <w:t xml:space="preserve"> </w:t>
        </w:r>
        <w:r w:rsidRPr="00C64D3E">
          <w:t>зоны</w:t>
        </w:r>
        <w:r w:rsidRPr="00C64D3E">
          <w:tab/>
        </w:r>
      </w:hyperlink>
      <w:r>
        <w:t>41</w:t>
      </w:r>
    </w:p>
    <w:p w:rsidR="008803AE" w:rsidRPr="00C64D3E" w:rsidRDefault="008803AE" w:rsidP="00CD18CC">
      <w:pPr>
        <w:pStyle w:val="31"/>
        <w:tabs>
          <w:tab w:val="left" w:pos="0"/>
          <w:tab w:val="left" w:pos="1134"/>
          <w:tab w:val="right" w:leader="dot" w:pos="9895"/>
        </w:tabs>
        <w:ind w:left="0" w:firstLine="567"/>
        <w:rPr>
          <w:b w:val="0"/>
        </w:rPr>
      </w:pPr>
      <w:hyperlink w:anchor="_bookmark39" w:history="1">
        <w:r w:rsidRPr="00C64D3E">
          <w:t>Зона</w:t>
        </w:r>
        <w:r w:rsidRPr="00C64D3E">
          <w:rPr>
            <w:spacing w:val="-3"/>
          </w:rPr>
          <w:t xml:space="preserve"> </w:t>
        </w:r>
        <w:r w:rsidRPr="00C64D3E">
          <w:t>производственного</w:t>
        </w:r>
        <w:r w:rsidRPr="00C64D3E">
          <w:rPr>
            <w:spacing w:val="-2"/>
          </w:rPr>
          <w:t xml:space="preserve"> </w:t>
        </w:r>
        <w:r w:rsidRPr="00C64D3E">
          <w:t>и</w:t>
        </w:r>
        <w:r w:rsidRPr="00C64D3E">
          <w:rPr>
            <w:spacing w:val="1"/>
          </w:rPr>
          <w:t xml:space="preserve"> </w:t>
        </w:r>
        <w:r w:rsidRPr="00C64D3E">
          <w:t>коммунально-складского</w:t>
        </w:r>
        <w:r w:rsidRPr="00C64D3E">
          <w:rPr>
            <w:spacing w:val="-1"/>
          </w:rPr>
          <w:t xml:space="preserve"> </w:t>
        </w:r>
        <w:r w:rsidRPr="00C64D3E">
          <w:t>назначения</w:t>
        </w:r>
        <w:r w:rsidRPr="00C64D3E">
          <w:rPr>
            <w:spacing w:val="1"/>
          </w:rPr>
          <w:t xml:space="preserve"> </w:t>
        </w:r>
        <w:r w:rsidRPr="00C64D3E">
          <w:t>(П-1)</w:t>
        </w:r>
        <w:r w:rsidRPr="00C64D3E">
          <w:tab/>
        </w:r>
      </w:hyperlink>
      <w:r>
        <w:t>41</w:t>
      </w:r>
    </w:p>
    <w:p w:rsidR="008803AE" w:rsidRPr="00C64D3E" w:rsidRDefault="008803AE" w:rsidP="00CD18CC">
      <w:pPr>
        <w:pStyle w:val="31"/>
        <w:tabs>
          <w:tab w:val="left" w:pos="0"/>
          <w:tab w:val="left" w:pos="1134"/>
          <w:tab w:val="right" w:leader="dot" w:pos="9891"/>
        </w:tabs>
        <w:spacing w:before="104"/>
        <w:ind w:left="0" w:firstLine="567"/>
        <w:rPr>
          <w:b w:val="0"/>
        </w:rPr>
      </w:pPr>
      <w:hyperlink w:anchor="_bookmark40" w:history="1">
        <w:r w:rsidRPr="00C64D3E">
          <w:t>Статья 3</w:t>
        </w:r>
        <w:r>
          <w:t>7</w:t>
        </w:r>
        <w:r w:rsidRPr="00C64D3E">
          <w:t>.</w:t>
        </w:r>
        <w:r w:rsidRPr="00C64D3E">
          <w:rPr>
            <w:spacing w:val="1"/>
          </w:rPr>
          <w:t xml:space="preserve"> </w:t>
        </w:r>
        <w:r w:rsidRPr="00C64D3E">
          <w:t>Зона</w:t>
        </w:r>
        <w:r w:rsidRPr="00C64D3E">
          <w:rPr>
            <w:spacing w:val="2"/>
          </w:rPr>
          <w:t xml:space="preserve"> </w:t>
        </w:r>
        <w:r w:rsidRPr="00C64D3E">
          <w:t>сельскохозяйственного</w:t>
        </w:r>
        <w:r w:rsidRPr="00C64D3E">
          <w:rPr>
            <w:spacing w:val="-6"/>
          </w:rPr>
          <w:t xml:space="preserve"> </w:t>
        </w:r>
        <w:r w:rsidRPr="00C64D3E">
          <w:t>использования</w:t>
        </w:r>
        <w:r w:rsidRPr="00C64D3E">
          <w:tab/>
        </w:r>
      </w:hyperlink>
      <w:r>
        <w:t>43</w:t>
      </w:r>
    </w:p>
    <w:p w:rsidR="008803AE" w:rsidRDefault="008803AE" w:rsidP="00CD18CC">
      <w:pPr>
        <w:pStyle w:val="31"/>
        <w:tabs>
          <w:tab w:val="left" w:pos="0"/>
          <w:tab w:val="left" w:pos="1134"/>
          <w:tab w:val="right" w:leader="dot" w:pos="9891"/>
        </w:tabs>
        <w:ind w:left="0" w:firstLine="567"/>
      </w:pPr>
      <w:hyperlink w:anchor="_bookmark41" w:history="1">
        <w:r w:rsidRPr="00C64D3E">
          <w:t>Зона</w:t>
        </w:r>
        <w:r w:rsidRPr="00C64D3E">
          <w:rPr>
            <w:spacing w:val="-3"/>
          </w:rPr>
          <w:t xml:space="preserve"> </w:t>
        </w:r>
        <w:r w:rsidRPr="00C64D3E">
          <w:t>размещения</w:t>
        </w:r>
        <w:r w:rsidRPr="00C64D3E">
          <w:rPr>
            <w:spacing w:val="1"/>
          </w:rPr>
          <w:t xml:space="preserve"> </w:t>
        </w:r>
        <w:r w:rsidRPr="00C64D3E">
          <w:t>сельскохозяйственных</w:t>
        </w:r>
        <w:r w:rsidRPr="00C64D3E">
          <w:rPr>
            <w:spacing w:val="2"/>
          </w:rPr>
          <w:t xml:space="preserve"> </w:t>
        </w:r>
        <w:r w:rsidRPr="00C64D3E">
          <w:t>предприятий</w:t>
        </w:r>
        <w:r w:rsidRPr="00C64D3E">
          <w:rPr>
            <w:spacing w:val="1"/>
          </w:rPr>
          <w:t xml:space="preserve"> </w:t>
        </w:r>
        <w:r w:rsidRPr="00C64D3E">
          <w:t>(СХ-2)</w:t>
        </w:r>
        <w:r w:rsidRPr="00C64D3E">
          <w:tab/>
        </w:r>
      </w:hyperlink>
      <w:r>
        <w:t>43</w:t>
      </w:r>
    </w:p>
    <w:p w:rsidR="008803AE" w:rsidRDefault="008803AE" w:rsidP="00CD18CC">
      <w:pPr>
        <w:pStyle w:val="31"/>
        <w:tabs>
          <w:tab w:val="left" w:pos="0"/>
          <w:tab w:val="left" w:pos="1134"/>
          <w:tab w:val="right" w:leader="dot" w:pos="9891"/>
        </w:tabs>
        <w:ind w:left="0" w:firstLine="567"/>
      </w:pPr>
      <w:r w:rsidRPr="00EA1E41">
        <w:t>Зона садоводства и огородничества</w:t>
      </w:r>
      <w:r>
        <w:t xml:space="preserve"> (СХ-3)………………………………………………………….. 44</w:t>
      </w:r>
    </w:p>
    <w:p w:rsidR="008803AE" w:rsidRPr="00C64D3E" w:rsidRDefault="008803AE" w:rsidP="00CD18CC">
      <w:pPr>
        <w:pStyle w:val="31"/>
        <w:tabs>
          <w:tab w:val="left" w:pos="0"/>
          <w:tab w:val="left" w:pos="1134"/>
          <w:tab w:val="right" w:leader="dot" w:pos="9891"/>
        </w:tabs>
        <w:ind w:left="0" w:firstLine="567"/>
        <w:rPr>
          <w:b w:val="0"/>
        </w:rPr>
      </w:pPr>
      <w:hyperlink w:anchor="_bookmark42" w:history="1">
        <w:r w:rsidRPr="00C64D3E">
          <w:t>Статья 3</w:t>
        </w:r>
        <w:r>
          <w:t>8</w:t>
        </w:r>
        <w:r w:rsidRPr="00C64D3E">
          <w:t>. Градостроительный</w:t>
        </w:r>
        <w:r w:rsidRPr="00C64D3E">
          <w:rPr>
            <w:spacing w:val="1"/>
          </w:rPr>
          <w:t xml:space="preserve"> </w:t>
        </w:r>
        <w:r w:rsidRPr="00C64D3E">
          <w:t>регламент</w:t>
        </w:r>
        <w:r w:rsidRPr="00C64D3E">
          <w:rPr>
            <w:spacing w:val="-5"/>
          </w:rPr>
          <w:t xml:space="preserve"> </w:t>
        </w:r>
        <w:r w:rsidRPr="00C64D3E">
          <w:t>зоны</w:t>
        </w:r>
        <w:r w:rsidRPr="00C64D3E">
          <w:rPr>
            <w:spacing w:val="-1"/>
          </w:rPr>
          <w:t xml:space="preserve"> </w:t>
        </w:r>
        <w:r w:rsidRPr="00C64D3E">
          <w:t>специального</w:t>
        </w:r>
        <w:r w:rsidRPr="00C64D3E">
          <w:rPr>
            <w:spacing w:val="1"/>
          </w:rPr>
          <w:t xml:space="preserve"> </w:t>
        </w:r>
        <w:r w:rsidRPr="00C64D3E">
          <w:t>назначения</w:t>
        </w:r>
        <w:r w:rsidRPr="00C64D3E">
          <w:tab/>
        </w:r>
      </w:hyperlink>
      <w:r>
        <w:t>45</w:t>
      </w:r>
    </w:p>
    <w:p w:rsidR="008803AE" w:rsidRPr="00C64D3E" w:rsidRDefault="008803AE" w:rsidP="00CD18CC">
      <w:pPr>
        <w:pStyle w:val="31"/>
        <w:tabs>
          <w:tab w:val="left" w:pos="0"/>
          <w:tab w:val="left" w:pos="1134"/>
          <w:tab w:val="right" w:leader="dot" w:pos="9891"/>
        </w:tabs>
        <w:ind w:left="0" w:firstLine="567"/>
        <w:rPr>
          <w:b w:val="0"/>
        </w:rPr>
      </w:pPr>
      <w:hyperlink w:anchor="_bookmark43" w:history="1">
        <w:r w:rsidRPr="00C64D3E">
          <w:t>Зона</w:t>
        </w:r>
        <w:r w:rsidRPr="00C64D3E">
          <w:rPr>
            <w:spacing w:val="-3"/>
          </w:rPr>
          <w:t xml:space="preserve"> </w:t>
        </w:r>
        <w:r w:rsidRPr="00C64D3E">
          <w:t>специального</w:t>
        </w:r>
        <w:r w:rsidRPr="00C64D3E">
          <w:rPr>
            <w:spacing w:val="2"/>
          </w:rPr>
          <w:t xml:space="preserve"> </w:t>
        </w:r>
        <w:r>
          <w:t>назначения</w:t>
        </w:r>
        <w:r w:rsidRPr="00C64D3E">
          <w:rPr>
            <w:spacing w:val="1"/>
          </w:rPr>
          <w:t xml:space="preserve"> </w:t>
        </w:r>
        <w:r w:rsidRPr="00C64D3E">
          <w:t>(С</w:t>
        </w:r>
        <w:r>
          <w:t>Н</w:t>
        </w:r>
        <w:r w:rsidRPr="00C64D3E">
          <w:t>-1)</w:t>
        </w:r>
        <w:r w:rsidRPr="00C64D3E">
          <w:tab/>
        </w:r>
      </w:hyperlink>
      <w:r>
        <w:t>45</w:t>
      </w:r>
    </w:p>
    <w:p w:rsidR="008803AE" w:rsidRPr="00C64D3E" w:rsidRDefault="008803AE" w:rsidP="00C67F09">
      <w:pPr>
        <w:pStyle w:val="31"/>
        <w:tabs>
          <w:tab w:val="left" w:pos="0"/>
          <w:tab w:val="left" w:pos="1134"/>
        </w:tabs>
        <w:spacing w:line="250" w:lineRule="exact"/>
        <w:ind w:left="0" w:firstLine="567"/>
      </w:pPr>
      <w:hyperlink w:anchor="_bookmark44" w:history="1">
        <w:r w:rsidRPr="00C64D3E">
          <w:t>Статья</w:t>
        </w:r>
        <w:r w:rsidRPr="00C64D3E">
          <w:rPr>
            <w:spacing w:val="-3"/>
          </w:rPr>
          <w:t xml:space="preserve"> </w:t>
        </w:r>
        <w:r>
          <w:t>39</w:t>
        </w:r>
        <w:r w:rsidRPr="00C64D3E">
          <w:t>.</w:t>
        </w:r>
        <w:r w:rsidRPr="00C64D3E">
          <w:rPr>
            <w:spacing w:val="-2"/>
          </w:rPr>
          <w:t xml:space="preserve"> </w:t>
        </w:r>
        <w:r w:rsidRPr="00C64D3E">
          <w:t>Градостроительный</w:t>
        </w:r>
        <w:r w:rsidRPr="00C64D3E">
          <w:rPr>
            <w:spacing w:val="-1"/>
          </w:rPr>
          <w:t xml:space="preserve"> </w:t>
        </w:r>
        <w:r w:rsidRPr="00C64D3E">
          <w:t>регламент</w:t>
        </w:r>
        <w:r w:rsidRPr="00C64D3E">
          <w:rPr>
            <w:spacing w:val="-7"/>
          </w:rPr>
          <w:t xml:space="preserve"> </w:t>
        </w:r>
        <w:r w:rsidRPr="00C64D3E">
          <w:t>зоны</w:t>
        </w:r>
        <w:r w:rsidRPr="00C64D3E">
          <w:rPr>
            <w:spacing w:val="2"/>
          </w:rPr>
          <w:t xml:space="preserve"> </w:t>
        </w:r>
        <w:r w:rsidRPr="00C64D3E">
          <w:t>транспортной</w:t>
        </w:r>
        <w:r w:rsidRPr="00C64D3E">
          <w:rPr>
            <w:spacing w:val="-2"/>
          </w:rPr>
          <w:t xml:space="preserve"> </w:t>
        </w:r>
        <w:r w:rsidRPr="00C64D3E">
          <w:t>и</w:t>
        </w:r>
        <w:r w:rsidRPr="00C64D3E">
          <w:rPr>
            <w:spacing w:val="-3"/>
          </w:rPr>
          <w:t xml:space="preserve"> </w:t>
        </w:r>
        <w:r w:rsidRPr="00C64D3E">
          <w:t>инженерной</w:t>
        </w:r>
      </w:hyperlink>
    </w:p>
    <w:p w:rsidR="008803AE" w:rsidRPr="00C64D3E" w:rsidRDefault="008803AE" w:rsidP="00C67F09">
      <w:pPr>
        <w:pStyle w:val="31"/>
        <w:tabs>
          <w:tab w:val="left" w:pos="0"/>
          <w:tab w:val="left" w:pos="1134"/>
          <w:tab w:val="right" w:leader="dot" w:pos="9891"/>
        </w:tabs>
        <w:spacing w:line="250" w:lineRule="exact"/>
        <w:ind w:left="0" w:firstLine="567"/>
        <w:rPr>
          <w:b w:val="0"/>
        </w:rPr>
      </w:pPr>
      <w:hyperlink w:anchor="_bookmark44" w:history="1">
        <w:r w:rsidRPr="00C64D3E">
          <w:t>инфраструктуры</w:t>
        </w:r>
        <w:r w:rsidRPr="00C64D3E">
          <w:tab/>
        </w:r>
      </w:hyperlink>
      <w:r>
        <w:t>47</w:t>
      </w:r>
    </w:p>
    <w:p w:rsidR="008803AE" w:rsidRPr="00C64D3E" w:rsidRDefault="008803AE" w:rsidP="00C67F09">
      <w:pPr>
        <w:pStyle w:val="31"/>
        <w:tabs>
          <w:tab w:val="left" w:pos="0"/>
          <w:tab w:val="left" w:pos="1134"/>
          <w:tab w:val="right" w:leader="dot" w:pos="9891"/>
        </w:tabs>
        <w:spacing w:line="276" w:lineRule="auto"/>
        <w:ind w:left="0" w:firstLine="567"/>
        <w:rPr>
          <w:b w:val="0"/>
        </w:rPr>
      </w:pPr>
      <w:hyperlink w:anchor="_bookmark45" w:history="1">
        <w:r w:rsidRPr="00C64D3E">
          <w:t>Зона</w:t>
        </w:r>
        <w:r w:rsidRPr="00C64D3E">
          <w:rPr>
            <w:spacing w:val="-1"/>
          </w:rPr>
          <w:t xml:space="preserve"> </w:t>
        </w:r>
        <w:r w:rsidRPr="00C64D3E">
          <w:t>транспортной</w:t>
        </w:r>
        <w:r w:rsidRPr="00C64D3E">
          <w:rPr>
            <w:spacing w:val="4"/>
          </w:rPr>
          <w:t xml:space="preserve"> </w:t>
        </w:r>
        <w:r w:rsidRPr="00C64D3E">
          <w:t>инфраструктуры (Т-1)</w:t>
        </w:r>
        <w:r w:rsidRPr="00C64D3E">
          <w:tab/>
        </w:r>
      </w:hyperlink>
      <w:r>
        <w:t>47</w:t>
      </w:r>
    </w:p>
    <w:p w:rsidR="008803AE" w:rsidRDefault="008803AE" w:rsidP="00C67F09">
      <w:pPr>
        <w:pStyle w:val="31"/>
        <w:tabs>
          <w:tab w:val="left" w:pos="0"/>
          <w:tab w:val="left" w:pos="1134"/>
          <w:tab w:val="left" w:leader="dot" w:pos="9667"/>
        </w:tabs>
        <w:spacing w:line="276" w:lineRule="auto"/>
        <w:ind w:left="0" w:firstLine="567"/>
      </w:pPr>
      <w:hyperlink w:anchor="_bookmark45" w:history="1">
        <w:r w:rsidRPr="00C64D3E">
          <w:t>Зона</w:t>
        </w:r>
        <w:r w:rsidRPr="00C64D3E">
          <w:rPr>
            <w:spacing w:val="-4"/>
          </w:rPr>
          <w:t xml:space="preserve"> </w:t>
        </w:r>
        <w:r w:rsidRPr="00C64D3E">
          <w:t>инженерной инфраструктуры</w:t>
        </w:r>
        <w:r w:rsidRPr="00C64D3E">
          <w:rPr>
            <w:spacing w:val="-2"/>
          </w:rPr>
          <w:t xml:space="preserve"> </w:t>
        </w:r>
        <w:r w:rsidRPr="00C64D3E">
          <w:t>(И-1)</w:t>
        </w:r>
        <w:r w:rsidRPr="00C64D3E">
          <w:tab/>
        </w:r>
      </w:hyperlink>
      <w:r>
        <w:t>48</w:t>
      </w:r>
    </w:p>
    <w:p w:rsidR="008803AE" w:rsidRPr="00C64D3E" w:rsidRDefault="008803AE" w:rsidP="000700BF">
      <w:pPr>
        <w:pStyle w:val="31"/>
        <w:tabs>
          <w:tab w:val="left" w:pos="0"/>
          <w:tab w:val="left" w:pos="1134"/>
        </w:tabs>
        <w:spacing w:line="250" w:lineRule="exact"/>
        <w:ind w:left="0" w:firstLine="567"/>
        <w:rPr>
          <w:b w:val="0"/>
        </w:rPr>
      </w:pPr>
      <w:hyperlink w:anchor="_bookmark44" w:history="1">
        <w:r w:rsidRPr="00C64D3E">
          <w:t>Статья</w:t>
        </w:r>
        <w:r w:rsidRPr="00C64D3E">
          <w:rPr>
            <w:spacing w:val="-3"/>
          </w:rPr>
          <w:t xml:space="preserve"> </w:t>
        </w:r>
        <w:r>
          <w:t>40</w:t>
        </w:r>
        <w:r w:rsidRPr="00C64D3E">
          <w:t>.</w:t>
        </w:r>
        <w:r w:rsidRPr="00C64D3E">
          <w:rPr>
            <w:spacing w:val="-2"/>
          </w:rPr>
          <w:t xml:space="preserve"> </w:t>
        </w:r>
        <w:r w:rsidRPr="00C64D3E">
          <w:t>Градостроительный</w:t>
        </w:r>
        <w:r w:rsidRPr="00C64D3E">
          <w:rPr>
            <w:spacing w:val="-1"/>
          </w:rPr>
          <w:t xml:space="preserve"> </w:t>
        </w:r>
        <w:r w:rsidRPr="00C64D3E">
          <w:t>регламент</w:t>
        </w:r>
        <w:r w:rsidRPr="00C64D3E">
          <w:rPr>
            <w:spacing w:val="-7"/>
          </w:rPr>
          <w:t xml:space="preserve"> </w:t>
        </w:r>
        <w:r>
          <w:rPr>
            <w:spacing w:val="-7"/>
          </w:rPr>
          <w:t xml:space="preserve">рекреационной </w:t>
        </w:r>
        <w:r w:rsidRPr="00C64D3E">
          <w:t>зоны</w:t>
        </w:r>
        <w:r w:rsidRPr="00C64D3E">
          <w:rPr>
            <w:spacing w:val="2"/>
          </w:rPr>
          <w:t xml:space="preserve"> </w:t>
        </w:r>
      </w:hyperlink>
      <w:r>
        <w:t>………………………………...49</w:t>
      </w:r>
    </w:p>
    <w:p w:rsidR="008803AE" w:rsidRPr="00C64D3E" w:rsidRDefault="008803AE" w:rsidP="000700BF">
      <w:pPr>
        <w:pStyle w:val="31"/>
        <w:tabs>
          <w:tab w:val="left" w:pos="0"/>
          <w:tab w:val="left" w:pos="1134"/>
          <w:tab w:val="right" w:leader="dot" w:pos="9891"/>
        </w:tabs>
        <w:spacing w:line="276" w:lineRule="auto"/>
        <w:ind w:left="0" w:firstLine="567"/>
        <w:rPr>
          <w:b w:val="0"/>
        </w:rPr>
      </w:pPr>
      <w:hyperlink w:anchor="_bookmark45" w:history="1">
        <w:r>
          <w:t>Зона отдыха и рекреационного назначения (Р-1)</w:t>
        </w:r>
        <w:r w:rsidRPr="00C64D3E">
          <w:tab/>
        </w:r>
      </w:hyperlink>
      <w:r>
        <w:t>49</w:t>
      </w:r>
    </w:p>
    <w:p w:rsidR="008803AE" w:rsidRPr="00C64D3E" w:rsidRDefault="008803AE" w:rsidP="00C67F09">
      <w:pPr>
        <w:pStyle w:val="31"/>
        <w:tabs>
          <w:tab w:val="left" w:pos="0"/>
          <w:tab w:val="left" w:pos="1134"/>
          <w:tab w:val="right" w:leader="dot" w:pos="9891"/>
        </w:tabs>
        <w:ind w:left="0" w:firstLine="567"/>
        <w:rPr>
          <w:b w:val="0"/>
        </w:rPr>
      </w:pPr>
      <w:hyperlink w:anchor="_bookmark44" w:history="1">
        <w:r w:rsidRPr="00C64D3E">
          <w:t>Статья 4</w:t>
        </w:r>
        <w:r>
          <w:t>1</w:t>
        </w:r>
        <w:r w:rsidRPr="00C64D3E">
          <w:t>.</w:t>
        </w:r>
        <w:r w:rsidRPr="00C64D3E">
          <w:rPr>
            <w:spacing w:val="1"/>
          </w:rPr>
          <w:t xml:space="preserve"> </w:t>
        </w:r>
        <w:r>
          <w:t>Описание ограничений по условиям охраны земель особо охраняемых                             территорий …………………………………………………………………………………………………..…</w:t>
        </w:r>
      </w:hyperlink>
      <w:r>
        <w:t>50</w:t>
      </w:r>
    </w:p>
    <w:p w:rsidR="008803AE" w:rsidRDefault="008803AE" w:rsidP="00CD18CC">
      <w:pPr>
        <w:pStyle w:val="31"/>
        <w:tabs>
          <w:tab w:val="left" w:pos="0"/>
          <w:tab w:val="left" w:pos="1134"/>
          <w:tab w:val="right" w:leader="dot" w:pos="9891"/>
        </w:tabs>
        <w:ind w:left="0" w:firstLine="567"/>
      </w:pPr>
      <w:r>
        <w:t>Статья 42. Описание ограничений по экологическим и санитарно-эпидемиологическим условиям....</w:t>
      </w:r>
      <w:hyperlink w:anchor="_bookmark45" w:history="1">
        <w:r w:rsidRPr="00C64D3E">
          <w:tab/>
        </w:r>
      </w:hyperlink>
      <w:r>
        <w:t>51</w:t>
      </w:r>
    </w:p>
    <w:p w:rsidR="008803AE" w:rsidRPr="00C64D3E" w:rsidRDefault="008803AE" w:rsidP="00CD18CC">
      <w:pPr>
        <w:pStyle w:val="31"/>
        <w:tabs>
          <w:tab w:val="left" w:pos="0"/>
          <w:tab w:val="left" w:pos="1134"/>
          <w:tab w:val="right" w:leader="dot" w:pos="9891"/>
        </w:tabs>
        <w:ind w:left="0" w:firstLine="567"/>
        <w:rPr>
          <w:b w:val="0"/>
        </w:rPr>
      </w:pPr>
      <w:r>
        <w:t>Статья 43. Описание требований к использованию охранных зон энергетических, коммунальных и иных объектов....</w:t>
      </w:r>
      <w:hyperlink w:anchor="_bookmark45" w:history="1">
        <w:r w:rsidRPr="00C64D3E">
          <w:tab/>
        </w:r>
      </w:hyperlink>
      <w:r>
        <w:t>54</w:t>
      </w:r>
    </w:p>
    <w:p w:rsidR="008803AE" w:rsidRPr="002A0CB8" w:rsidRDefault="008803AE" w:rsidP="002A0CB8">
      <w:pPr>
        <w:sectPr w:rsidR="008803AE" w:rsidRPr="002A0CB8" w:rsidSect="00B67E23">
          <w:type w:val="continuous"/>
          <w:pgSz w:w="11910" w:h="16840"/>
          <w:pgMar w:top="1007" w:right="570" w:bottom="968" w:left="1276" w:header="720" w:footer="720" w:gutter="0"/>
          <w:cols w:space="720"/>
        </w:sectPr>
      </w:pPr>
    </w:p>
    <w:p w:rsidR="008803AE" w:rsidRPr="00C64D3E" w:rsidRDefault="008803AE" w:rsidP="00CD18CC">
      <w:pPr>
        <w:pStyle w:val="110"/>
        <w:tabs>
          <w:tab w:val="left" w:pos="0"/>
          <w:tab w:val="left" w:pos="1134"/>
        </w:tabs>
        <w:spacing w:before="8"/>
        <w:ind w:left="0" w:firstLine="567"/>
        <w:jc w:val="center"/>
      </w:pPr>
      <w:r w:rsidRPr="00C64D3E">
        <w:t>Преамбула</w:t>
      </w:r>
    </w:p>
    <w:p w:rsidR="008803AE" w:rsidRPr="00C64D3E" w:rsidRDefault="008803AE" w:rsidP="00CD18CC">
      <w:pPr>
        <w:pStyle w:val="BodyText"/>
        <w:tabs>
          <w:tab w:val="left" w:pos="0"/>
          <w:tab w:val="left" w:pos="1134"/>
        </w:tabs>
        <w:spacing w:before="7"/>
        <w:ind w:left="0" w:firstLine="567"/>
        <w:jc w:val="left"/>
        <w:rPr>
          <w:b/>
          <w:sz w:val="23"/>
        </w:rPr>
      </w:pPr>
    </w:p>
    <w:p w:rsidR="008803AE" w:rsidRPr="00E00508" w:rsidRDefault="008803AE" w:rsidP="00AB5F6C">
      <w:pPr>
        <w:pStyle w:val="BodyText"/>
        <w:ind w:left="0" w:right="-9"/>
        <w:rPr>
          <w:shd w:val="clear" w:color="auto" w:fill="FFFFFF"/>
        </w:rPr>
      </w:pPr>
      <w:r w:rsidRPr="00C64D3E">
        <w:t>Правила</w:t>
      </w:r>
      <w:r w:rsidRPr="00C64D3E">
        <w:rPr>
          <w:spacing w:val="1"/>
        </w:rPr>
        <w:t xml:space="preserve"> </w:t>
      </w:r>
      <w:r w:rsidRPr="00C64D3E">
        <w:t>землепользования</w:t>
      </w:r>
      <w:r w:rsidRPr="00C64D3E">
        <w:rPr>
          <w:spacing w:val="1"/>
        </w:rPr>
        <w:t xml:space="preserve"> </w:t>
      </w:r>
      <w:r w:rsidRPr="00C64D3E">
        <w:t>и</w:t>
      </w:r>
      <w:r w:rsidRPr="00C64D3E">
        <w:rPr>
          <w:spacing w:val="1"/>
        </w:rPr>
        <w:t xml:space="preserve"> </w:t>
      </w:r>
      <w:r w:rsidRPr="00C64D3E">
        <w:t>застройки</w:t>
      </w:r>
      <w:r w:rsidRPr="00C64D3E">
        <w:rPr>
          <w:spacing w:val="1"/>
        </w:rPr>
        <w:t xml:space="preserve"> </w:t>
      </w:r>
      <w:r>
        <w:t>Красноволжского</w:t>
      </w:r>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r w:rsidRPr="00C64D3E">
        <w:t>Горномарийского муниципального района Республики Марий Эл</w:t>
      </w:r>
      <w:r w:rsidRPr="00C64D3E">
        <w:rPr>
          <w:spacing w:val="1"/>
        </w:rPr>
        <w:t xml:space="preserve"> </w:t>
      </w:r>
      <w:r w:rsidRPr="00C64D3E">
        <w:t>(далее – Правила) с</w:t>
      </w:r>
      <w:r w:rsidRPr="00C64D3E">
        <w:rPr>
          <w:spacing w:val="1"/>
        </w:rPr>
        <w:t xml:space="preserve"> </w:t>
      </w:r>
      <w:r w:rsidRPr="00C64D3E">
        <w:t>входящими в его состав населенными пунктами:</w:t>
      </w:r>
      <w:r w:rsidRPr="00E00508">
        <w:rPr>
          <w:shd w:val="clear" w:color="auto" w:fill="FFFFFF"/>
        </w:rPr>
        <w:t xml:space="preserve"> </w:t>
      </w:r>
      <w:r w:rsidRPr="007A73E7">
        <w:rPr>
          <w:shd w:val="clear" w:color="auto" w:fill="FFFFFF"/>
        </w:rPr>
        <w:t>с. Кулаково, д. Алешкино, д. Болониха, д. Ванюково, д. Верхние Шелаболки, с. Владимирское, д. Волна, д. Гаврениха, д. Замятино, д. Кадышево, д. Когаркино, с. Красногорка, д. Лапк</w:t>
      </w:r>
      <w:r w:rsidRPr="00EC7449">
        <w:rPr>
          <w:shd w:val="clear" w:color="auto" w:fill="FFFFFF"/>
        </w:rPr>
        <w:t>ино, д. Нижние Шелаболки, п. Октябрьский, д. Сарамбаево, д. Тамарайкино, д. Четнаево</w:t>
      </w:r>
      <w:r w:rsidRPr="00C64D3E">
        <w:t>,</w:t>
      </w:r>
      <w:r w:rsidRPr="00C64D3E">
        <w:rPr>
          <w:spacing w:val="1"/>
        </w:rPr>
        <w:t xml:space="preserve"> </w:t>
      </w:r>
      <w:r w:rsidRPr="00C64D3E">
        <w:t>являются</w:t>
      </w:r>
      <w:r w:rsidRPr="00C64D3E">
        <w:rPr>
          <w:spacing w:val="1"/>
        </w:rPr>
        <w:t xml:space="preserve"> </w:t>
      </w:r>
      <w:r w:rsidRPr="00C64D3E">
        <w:t>нормативным</w:t>
      </w:r>
      <w:r w:rsidRPr="00C64D3E">
        <w:rPr>
          <w:spacing w:val="1"/>
        </w:rPr>
        <w:t xml:space="preserve"> </w:t>
      </w:r>
      <w:r w:rsidRPr="00C64D3E">
        <w:t>правовым</w:t>
      </w:r>
      <w:r w:rsidRPr="00C64D3E">
        <w:rPr>
          <w:spacing w:val="1"/>
        </w:rPr>
        <w:t xml:space="preserve"> </w:t>
      </w:r>
      <w:r w:rsidRPr="00C64D3E">
        <w:t>актом</w:t>
      </w:r>
      <w:r w:rsidRPr="00C64D3E">
        <w:rPr>
          <w:spacing w:val="1"/>
        </w:rPr>
        <w:t xml:space="preserve"> </w:t>
      </w:r>
      <w:r w:rsidRPr="00C64D3E">
        <w:t>муниципального</w:t>
      </w:r>
      <w:r w:rsidRPr="00C64D3E">
        <w:rPr>
          <w:spacing w:val="1"/>
        </w:rPr>
        <w:t xml:space="preserve"> </w:t>
      </w:r>
      <w:r w:rsidRPr="00C64D3E">
        <w:t>образования,</w:t>
      </w:r>
      <w:r w:rsidRPr="00C64D3E">
        <w:rPr>
          <w:spacing w:val="1"/>
        </w:rPr>
        <w:t xml:space="preserve"> </w:t>
      </w:r>
      <w:r w:rsidRPr="00C64D3E">
        <w:t>разработанным</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r w:rsidRPr="00C64D3E">
        <w:t>Градостроительным</w:t>
      </w:r>
      <w:r w:rsidRPr="00C64D3E">
        <w:rPr>
          <w:spacing w:val="1"/>
        </w:rPr>
        <w:t xml:space="preserve"> </w:t>
      </w:r>
      <w:r w:rsidRPr="00C64D3E">
        <w:t>кодексом</w:t>
      </w:r>
      <w:r w:rsidRPr="00C64D3E">
        <w:rPr>
          <w:spacing w:val="1"/>
        </w:rPr>
        <w:t xml:space="preserve"> </w:t>
      </w:r>
      <w:r w:rsidRPr="00C64D3E">
        <w:t>Российской</w:t>
      </w:r>
      <w:r w:rsidRPr="00C64D3E">
        <w:rPr>
          <w:spacing w:val="1"/>
        </w:rPr>
        <w:t xml:space="preserve"> </w:t>
      </w:r>
      <w:r w:rsidRPr="00C64D3E">
        <w:t>Федерации,</w:t>
      </w:r>
      <w:r w:rsidRPr="00C64D3E">
        <w:rPr>
          <w:spacing w:val="1"/>
        </w:rPr>
        <w:t xml:space="preserve"> </w:t>
      </w:r>
      <w:r w:rsidRPr="00C64D3E">
        <w:t>Земельным</w:t>
      </w:r>
      <w:r w:rsidRPr="00C64D3E">
        <w:rPr>
          <w:spacing w:val="1"/>
        </w:rPr>
        <w:t xml:space="preserve"> </w:t>
      </w:r>
      <w:r w:rsidRPr="00C64D3E">
        <w:t>кодексом Российской Федерации, Федеральным законом от 06.10.2003г. № 131-ФЗ «Об</w:t>
      </w:r>
      <w:r w:rsidRPr="00C64D3E">
        <w:rPr>
          <w:spacing w:val="1"/>
        </w:rPr>
        <w:t xml:space="preserve"> </w:t>
      </w:r>
      <w:r w:rsidRPr="00C64D3E">
        <w:t>общих принципах организации местного самоуправления в Российской Федерации» и</w:t>
      </w:r>
      <w:r w:rsidRPr="00C64D3E">
        <w:rPr>
          <w:spacing w:val="1"/>
        </w:rPr>
        <w:t xml:space="preserve"> </w:t>
      </w:r>
      <w:r w:rsidRPr="00C64D3E">
        <w:t>другими нормативными правовыми актами Российской Федерации, Республики Марий</w:t>
      </w:r>
      <w:r w:rsidRPr="00C64D3E">
        <w:rPr>
          <w:spacing w:val="1"/>
        </w:rPr>
        <w:t xml:space="preserve"> </w:t>
      </w:r>
      <w:r w:rsidRPr="00C64D3E">
        <w:t>Эл</w:t>
      </w:r>
      <w:r w:rsidRPr="00C64D3E">
        <w:rPr>
          <w:spacing w:val="-1"/>
        </w:rPr>
        <w:t xml:space="preserve"> </w:t>
      </w:r>
      <w:r w:rsidRPr="00C64D3E">
        <w:t>и</w:t>
      </w:r>
      <w:r w:rsidRPr="00C64D3E">
        <w:rPr>
          <w:spacing w:val="-1"/>
        </w:rPr>
        <w:t xml:space="preserve"> </w:t>
      </w:r>
      <w:r w:rsidRPr="00C64D3E">
        <w:t>муниципальными правовыми актами.</w:t>
      </w:r>
    </w:p>
    <w:p w:rsidR="008803AE" w:rsidRPr="00C64D3E" w:rsidRDefault="008803AE" w:rsidP="00CD18CC">
      <w:pPr>
        <w:pStyle w:val="BodyText"/>
        <w:tabs>
          <w:tab w:val="left" w:pos="0"/>
          <w:tab w:val="left" w:pos="1134"/>
        </w:tabs>
        <w:spacing w:before="1"/>
        <w:ind w:left="0" w:firstLine="567"/>
      </w:pPr>
      <w:r w:rsidRPr="00C64D3E">
        <w:t>Правила</w:t>
      </w:r>
      <w:r w:rsidRPr="00C64D3E">
        <w:rPr>
          <w:spacing w:val="1"/>
        </w:rPr>
        <w:t xml:space="preserve"> </w:t>
      </w:r>
      <w:r w:rsidRPr="00C64D3E">
        <w:t>являются</w:t>
      </w:r>
      <w:r w:rsidRPr="00C64D3E">
        <w:rPr>
          <w:spacing w:val="1"/>
        </w:rPr>
        <w:t xml:space="preserve"> </w:t>
      </w:r>
      <w:r w:rsidRPr="00C64D3E">
        <w:t>результатом</w:t>
      </w:r>
      <w:r w:rsidRPr="00C64D3E">
        <w:rPr>
          <w:spacing w:val="1"/>
        </w:rPr>
        <w:t xml:space="preserve"> </w:t>
      </w:r>
      <w:r w:rsidRPr="00C64D3E">
        <w:t>градостроительного</w:t>
      </w:r>
      <w:r w:rsidRPr="00C64D3E">
        <w:rPr>
          <w:spacing w:val="1"/>
        </w:rPr>
        <w:t xml:space="preserve"> </w:t>
      </w:r>
      <w:r w:rsidRPr="00C64D3E">
        <w:t>зонирования</w:t>
      </w:r>
      <w:r w:rsidRPr="00C64D3E">
        <w:rPr>
          <w:spacing w:val="1"/>
        </w:rPr>
        <w:t xml:space="preserve"> </w:t>
      </w:r>
      <w:r w:rsidRPr="00C64D3E">
        <w:t>территории</w:t>
      </w:r>
      <w:r w:rsidRPr="00C64D3E">
        <w:rPr>
          <w:spacing w:val="1"/>
        </w:rPr>
        <w:t xml:space="preserve"> </w:t>
      </w:r>
      <w:r>
        <w:t>Красноволжского</w:t>
      </w:r>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r w:rsidRPr="00C64D3E">
        <w:t>–</w:t>
      </w:r>
      <w:r w:rsidRPr="00C64D3E">
        <w:rPr>
          <w:spacing w:val="1"/>
        </w:rPr>
        <w:t xml:space="preserve"> </w:t>
      </w:r>
      <w:r w:rsidRPr="00C64D3E">
        <w:t>разделения</w:t>
      </w:r>
      <w:r w:rsidRPr="00C64D3E">
        <w:rPr>
          <w:spacing w:val="1"/>
        </w:rPr>
        <w:t xml:space="preserve"> </w:t>
      </w:r>
      <w:r w:rsidRPr="00C64D3E">
        <w:t>его</w:t>
      </w:r>
      <w:r w:rsidRPr="00C64D3E">
        <w:rPr>
          <w:spacing w:val="1"/>
        </w:rPr>
        <w:t xml:space="preserve"> </w:t>
      </w:r>
      <w:r w:rsidRPr="00C64D3E">
        <w:t>на</w:t>
      </w:r>
      <w:r w:rsidRPr="00C64D3E">
        <w:rPr>
          <w:spacing w:val="1"/>
        </w:rPr>
        <w:t xml:space="preserve"> </w:t>
      </w:r>
      <w:r w:rsidRPr="00C64D3E">
        <w:t>территориальные</w:t>
      </w:r>
      <w:r w:rsidRPr="00C64D3E">
        <w:rPr>
          <w:spacing w:val="1"/>
        </w:rPr>
        <w:t xml:space="preserve"> </w:t>
      </w:r>
      <w:r w:rsidRPr="00C64D3E">
        <w:t>зоны</w:t>
      </w:r>
      <w:r w:rsidRPr="00C64D3E">
        <w:rPr>
          <w:spacing w:val="1"/>
        </w:rPr>
        <w:t xml:space="preserve"> </w:t>
      </w:r>
      <w:r w:rsidRPr="00C64D3E">
        <w:t>с</w:t>
      </w:r>
      <w:r w:rsidRPr="00C64D3E">
        <w:rPr>
          <w:spacing w:val="-57"/>
        </w:rPr>
        <w:t xml:space="preserve"> </w:t>
      </w:r>
      <w:r w:rsidRPr="00C64D3E">
        <w:t>установлением</w:t>
      </w:r>
      <w:r w:rsidRPr="00C64D3E">
        <w:rPr>
          <w:spacing w:val="-1"/>
        </w:rPr>
        <w:t xml:space="preserve"> </w:t>
      </w:r>
      <w:r w:rsidRPr="00C64D3E">
        <w:t>для каждой из</w:t>
      </w:r>
      <w:r w:rsidRPr="00C64D3E">
        <w:rPr>
          <w:spacing w:val="-1"/>
        </w:rPr>
        <w:t xml:space="preserve"> </w:t>
      </w:r>
      <w:r w:rsidRPr="00C64D3E">
        <w:t>них</w:t>
      </w:r>
      <w:r w:rsidRPr="00C64D3E">
        <w:rPr>
          <w:spacing w:val="3"/>
        </w:rPr>
        <w:t xml:space="preserve"> </w:t>
      </w:r>
      <w:r w:rsidRPr="00C64D3E">
        <w:t>градостроительных</w:t>
      </w:r>
      <w:r w:rsidRPr="00C64D3E">
        <w:rPr>
          <w:spacing w:val="-1"/>
        </w:rPr>
        <w:t xml:space="preserve"> </w:t>
      </w:r>
      <w:r w:rsidRPr="00C64D3E">
        <w:t>регламентов.</w:t>
      </w:r>
    </w:p>
    <w:p w:rsidR="008803AE" w:rsidRPr="00C64D3E" w:rsidRDefault="008803AE" w:rsidP="00CD18CC">
      <w:pPr>
        <w:pStyle w:val="BodyText"/>
        <w:tabs>
          <w:tab w:val="left" w:pos="0"/>
          <w:tab w:val="left" w:pos="1134"/>
        </w:tabs>
        <w:spacing w:before="4"/>
        <w:ind w:left="0" w:firstLine="567"/>
        <w:jc w:val="left"/>
      </w:pPr>
    </w:p>
    <w:p w:rsidR="008803AE" w:rsidRPr="00C64D3E" w:rsidRDefault="008803AE" w:rsidP="00CD18CC">
      <w:pPr>
        <w:pStyle w:val="110"/>
        <w:tabs>
          <w:tab w:val="left" w:pos="0"/>
          <w:tab w:val="left" w:pos="1134"/>
        </w:tabs>
        <w:ind w:left="0" w:firstLine="567"/>
        <w:jc w:val="left"/>
      </w:pPr>
      <w:bookmarkStart w:id="0" w:name="_bookmark0"/>
      <w:bookmarkEnd w:id="0"/>
      <w:r w:rsidRPr="00C64D3E">
        <w:t>РАЗДЕЛ I. ПОРЯДОК ПРИМЕНЕНИЯ ПРАВИЛ И ВНЕСЕНИЯ В НИХ</w:t>
      </w:r>
      <w:r w:rsidRPr="00C64D3E">
        <w:rPr>
          <w:spacing w:val="-57"/>
        </w:rPr>
        <w:t xml:space="preserve"> </w:t>
      </w:r>
      <w:r w:rsidRPr="00C64D3E">
        <w:t>ИЗМЕНЕНИЙ</w:t>
      </w:r>
    </w:p>
    <w:p w:rsidR="008803AE" w:rsidRPr="00C64D3E" w:rsidRDefault="008803AE" w:rsidP="00CD18CC">
      <w:pPr>
        <w:pStyle w:val="BodyText"/>
        <w:tabs>
          <w:tab w:val="left" w:pos="0"/>
          <w:tab w:val="left" w:pos="1134"/>
        </w:tabs>
        <w:spacing w:before="5"/>
        <w:ind w:left="0" w:firstLine="567"/>
        <w:jc w:val="left"/>
        <w:rPr>
          <w:b/>
          <w:sz w:val="33"/>
        </w:rPr>
      </w:pPr>
    </w:p>
    <w:p w:rsidR="008803AE" w:rsidRPr="00C64D3E" w:rsidRDefault="008803AE" w:rsidP="00CD18CC">
      <w:pPr>
        <w:pStyle w:val="110"/>
        <w:tabs>
          <w:tab w:val="left" w:pos="0"/>
          <w:tab w:val="left" w:pos="1134"/>
        </w:tabs>
        <w:ind w:left="0" w:firstLine="567"/>
      </w:pPr>
      <w:bookmarkStart w:id="1" w:name="_bookmark1"/>
      <w:bookmarkEnd w:id="1"/>
      <w:r w:rsidRPr="00C64D3E">
        <w:rPr>
          <w:spacing w:val="-1"/>
        </w:rPr>
        <w:t>Глава</w:t>
      </w:r>
      <w:r w:rsidRPr="00C64D3E">
        <w:rPr>
          <w:spacing w:val="-14"/>
        </w:rPr>
        <w:t xml:space="preserve"> </w:t>
      </w:r>
      <w:r w:rsidRPr="00C64D3E">
        <w:t>1.</w:t>
      </w:r>
      <w:r w:rsidRPr="00C64D3E">
        <w:rPr>
          <w:spacing w:val="-14"/>
        </w:rPr>
        <w:t xml:space="preserve"> </w:t>
      </w:r>
      <w:r w:rsidRPr="00C64D3E">
        <w:t>Общие</w:t>
      </w:r>
      <w:r w:rsidRPr="00C64D3E">
        <w:rPr>
          <w:spacing w:val="-12"/>
        </w:rPr>
        <w:t xml:space="preserve"> </w:t>
      </w:r>
      <w:r w:rsidRPr="00C64D3E">
        <w:t>положения</w:t>
      </w:r>
    </w:p>
    <w:p w:rsidR="008803AE" w:rsidRPr="00C64D3E" w:rsidRDefault="008803AE" w:rsidP="00CD18CC">
      <w:pPr>
        <w:pStyle w:val="110"/>
        <w:tabs>
          <w:tab w:val="left" w:pos="0"/>
          <w:tab w:val="left" w:pos="1134"/>
        </w:tabs>
        <w:spacing w:line="274" w:lineRule="exact"/>
        <w:ind w:left="0" w:firstLine="567"/>
      </w:pPr>
      <w:bookmarkStart w:id="2" w:name="_bookmark2"/>
      <w:bookmarkEnd w:id="2"/>
      <w:r w:rsidRPr="00C64D3E">
        <w:t>Статья</w:t>
      </w:r>
      <w:r w:rsidRPr="00C64D3E">
        <w:rPr>
          <w:spacing w:val="-6"/>
        </w:rPr>
        <w:t xml:space="preserve"> </w:t>
      </w:r>
      <w:r w:rsidRPr="00C64D3E">
        <w:t>1.</w:t>
      </w:r>
      <w:r w:rsidRPr="00C64D3E">
        <w:rPr>
          <w:spacing w:val="-3"/>
        </w:rPr>
        <w:t xml:space="preserve"> </w:t>
      </w:r>
      <w:r w:rsidRPr="00C64D3E">
        <w:t>Основные</w:t>
      </w:r>
      <w:r w:rsidRPr="00C64D3E">
        <w:rPr>
          <w:spacing w:val="-3"/>
        </w:rPr>
        <w:t xml:space="preserve"> </w:t>
      </w:r>
      <w:r w:rsidRPr="00C64D3E">
        <w:t>понятия,</w:t>
      </w:r>
      <w:r w:rsidRPr="00C64D3E">
        <w:rPr>
          <w:spacing w:val="-4"/>
        </w:rPr>
        <w:t xml:space="preserve"> </w:t>
      </w:r>
      <w:r w:rsidRPr="00C64D3E">
        <w:t>используемые</w:t>
      </w:r>
      <w:r w:rsidRPr="00C64D3E">
        <w:rPr>
          <w:spacing w:val="-2"/>
        </w:rPr>
        <w:t xml:space="preserve"> </w:t>
      </w:r>
      <w:r w:rsidRPr="00C64D3E">
        <w:t>в</w:t>
      </w:r>
      <w:r w:rsidRPr="00C64D3E">
        <w:rPr>
          <w:spacing w:val="-5"/>
        </w:rPr>
        <w:t xml:space="preserve"> </w:t>
      </w:r>
      <w:r w:rsidRPr="00C64D3E">
        <w:t>Правилах</w:t>
      </w:r>
    </w:p>
    <w:p w:rsidR="008803AE" w:rsidRPr="00C64D3E" w:rsidRDefault="008803AE" w:rsidP="00CD18CC">
      <w:pPr>
        <w:tabs>
          <w:tab w:val="left" w:pos="0"/>
          <w:tab w:val="left" w:pos="1134"/>
        </w:tabs>
        <w:ind w:firstLine="567"/>
        <w:jc w:val="both"/>
        <w:rPr>
          <w:sz w:val="24"/>
        </w:rPr>
      </w:pPr>
      <w:r w:rsidRPr="00C64D3E">
        <w:rPr>
          <w:b/>
          <w:sz w:val="24"/>
        </w:rPr>
        <w:t>Арендаторы</w:t>
      </w:r>
      <w:r w:rsidRPr="00C64D3E">
        <w:rPr>
          <w:b/>
          <w:spacing w:val="1"/>
          <w:sz w:val="24"/>
        </w:rPr>
        <w:t xml:space="preserve"> </w:t>
      </w:r>
      <w:r w:rsidRPr="00C64D3E">
        <w:rPr>
          <w:b/>
          <w:sz w:val="24"/>
        </w:rPr>
        <w:t>земельных</w:t>
      </w:r>
      <w:r w:rsidRPr="00C64D3E">
        <w:rPr>
          <w:b/>
          <w:spacing w:val="1"/>
          <w:sz w:val="24"/>
        </w:rPr>
        <w:t xml:space="preserve"> </w:t>
      </w:r>
      <w:r w:rsidRPr="00C64D3E">
        <w:rPr>
          <w:b/>
          <w:sz w:val="24"/>
        </w:rPr>
        <w:t>участков</w:t>
      </w:r>
      <w:r w:rsidRPr="00C64D3E">
        <w:rPr>
          <w:b/>
          <w:spacing w:val="1"/>
          <w:sz w:val="24"/>
        </w:rPr>
        <w:t xml:space="preserve"> </w:t>
      </w:r>
      <w:r w:rsidRPr="00C64D3E">
        <w:rPr>
          <w:b/>
          <w:sz w:val="24"/>
        </w:rPr>
        <w:t>-</w:t>
      </w:r>
      <w:r w:rsidRPr="00C64D3E">
        <w:rPr>
          <w:b/>
          <w:spacing w:val="1"/>
          <w:sz w:val="24"/>
        </w:rPr>
        <w:t xml:space="preserve"> </w:t>
      </w:r>
      <w:r w:rsidRPr="00C64D3E">
        <w:rPr>
          <w:sz w:val="24"/>
        </w:rPr>
        <w:t>лица,</w:t>
      </w:r>
      <w:r w:rsidRPr="00C64D3E">
        <w:rPr>
          <w:spacing w:val="1"/>
          <w:sz w:val="24"/>
        </w:rPr>
        <w:t xml:space="preserve"> </w:t>
      </w:r>
      <w:r w:rsidRPr="00C64D3E">
        <w:rPr>
          <w:sz w:val="24"/>
        </w:rPr>
        <w:t>владеющие</w:t>
      </w:r>
      <w:r w:rsidRPr="00C64D3E">
        <w:rPr>
          <w:spacing w:val="1"/>
          <w:sz w:val="24"/>
        </w:rPr>
        <w:t xml:space="preserve"> </w:t>
      </w:r>
      <w:r w:rsidRPr="00C64D3E">
        <w:rPr>
          <w:sz w:val="24"/>
        </w:rPr>
        <w:t>и</w:t>
      </w:r>
      <w:r w:rsidRPr="00C64D3E">
        <w:rPr>
          <w:spacing w:val="1"/>
          <w:sz w:val="24"/>
        </w:rPr>
        <w:t xml:space="preserve"> </w:t>
      </w:r>
      <w:r w:rsidRPr="00C64D3E">
        <w:rPr>
          <w:sz w:val="24"/>
        </w:rPr>
        <w:t>пользующиеся</w:t>
      </w:r>
      <w:r w:rsidRPr="00C64D3E">
        <w:rPr>
          <w:spacing w:val="1"/>
          <w:sz w:val="24"/>
        </w:rPr>
        <w:t xml:space="preserve"> </w:t>
      </w:r>
      <w:r w:rsidRPr="00C64D3E">
        <w:rPr>
          <w:sz w:val="24"/>
        </w:rPr>
        <w:t>земельными</w:t>
      </w:r>
      <w:r w:rsidRPr="00C64D3E">
        <w:rPr>
          <w:spacing w:val="2"/>
          <w:sz w:val="24"/>
        </w:rPr>
        <w:t xml:space="preserve"> </w:t>
      </w:r>
      <w:r w:rsidRPr="00C64D3E">
        <w:rPr>
          <w:sz w:val="24"/>
        </w:rPr>
        <w:t>участками по договору</w:t>
      </w:r>
      <w:r w:rsidRPr="00C64D3E">
        <w:rPr>
          <w:spacing w:val="-8"/>
          <w:sz w:val="24"/>
        </w:rPr>
        <w:t xml:space="preserve"> </w:t>
      </w:r>
      <w:r w:rsidRPr="00C64D3E">
        <w:rPr>
          <w:sz w:val="24"/>
        </w:rPr>
        <w:t>аренды, договору</w:t>
      </w:r>
      <w:r w:rsidRPr="00C64D3E">
        <w:rPr>
          <w:spacing w:val="-9"/>
          <w:sz w:val="24"/>
        </w:rPr>
        <w:t xml:space="preserve"> </w:t>
      </w:r>
      <w:r w:rsidRPr="00C64D3E">
        <w:rPr>
          <w:sz w:val="24"/>
        </w:rPr>
        <w:t>субаренды.</w:t>
      </w:r>
    </w:p>
    <w:p w:rsidR="008803AE" w:rsidRPr="00C64D3E" w:rsidRDefault="008803AE" w:rsidP="00CD18CC">
      <w:pPr>
        <w:pStyle w:val="BodyText"/>
        <w:tabs>
          <w:tab w:val="left" w:pos="0"/>
          <w:tab w:val="left" w:pos="1134"/>
        </w:tabs>
        <w:ind w:left="0" w:firstLine="567"/>
      </w:pPr>
      <w:r w:rsidRPr="00C64D3E">
        <w:rPr>
          <w:b/>
        </w:rPr>
        <w:t>Береговая</w:t>
      </w:r>
      <w:r w:rsidRPr="00C64D3E">
        <w:rPr>
          <w:b/>
          <w:spacing w:val="1"/>
        </w:rPr>
        <w:t xml:space="preserve"> </w:t>
      </w:r>
      <w:r w:rsidRPr="00C64D3E">
        <w:rPr>
          <w:b/>
        </w:rPr>
        <w:t>полоса</w:t>
      </w:r>
      <w:r w:rsidRPr="00C64D3E">
        <w:rPr>
          <w:b/>
          <w:spacing w:val="1"/>
        </w:rPr>
        <w:t xml:space="preserve"> </w:t>
      </w:r>
      <w:r w:rsidRPr="00C64D3E">
        <w:rPr>
          <w:b/>
        </w:rPr>
        <w:t>-</w:t>
      </w:r>
      <w:r w:rsidRPr="00C64D3E">
        <w:rPr>
          <w:b/>
          <w:spacing w:val="1"/>
        </w:rPr>
        <w:t xml:space="preserve"> </w:t>
      </w:r>
      <w:r w:rsidRPr="00C64D3E">
        <w:t>полоса</w:t>
      </w:r>
      <w:r w:rsidRPr="00C64D3E">
        <w:rPr>
          <w:spacing w:val="1"/>
        </w:rPr>
        <w:t xml:space="preserve"> </w:t>
      </w:r>
      <w:r w:rsidRPr="00C64D3E">
        <w:t>земли</w:t>
      </w:r>
      <w:r w:rsidRPr="00C64D3E">
        <w:rPr>
          <w:spacing w:val="1"/>
        </w:rPr>
        <w:t xml:space="preserve"> </w:t>
      </w:r>
      <w:r w:rsidRPr="00C64D3E">
        <w:t>вдоль</w:t>
      </w:r>
      <w:r w:rsidRPr="00C64D3E">
        <w:rPr>
          <w:spacing w:val="1"/>
        </w:rPr>
        <w:t xml:space="preserve"> </w:t>
      </w:r>
      <w:r w:rsidRPr="00C64D3E">
        <w:t>береговой</w:t>
      </w:r>
      <w:r w:rsidRPr="00C64D3E">
        <w:rPr>
          <w:spacing w:val="1"/>
        </w:rPr>
        <w:t xml:space="preserve"> </w:t>
      </w:r>
      <w:r w:rsidRPr="00C64D3E">
        <w:t>линии</w:t>
      </w:r>
      <w:r w:rsidRPr="00C64D3E">
        <w:rPr>
          <w:spacing w:val="1"/>
        </w:rPr>
        <w:t xml:space="preserve"> </w:t>
      </w:r>
      <w:r w:rsidRPr="00C64D3E">
        <w:t>(границы</w:t>
      </w:r>
      <w:r w:rsidRPr="00C64D3E">
        <w:rPr>
          <w:spacing w:val="1"/>
        </w:rPr>
        <w:t xml:space="preserve"> </w:t>
      </w:r>
      <w:r w:rsidRPr="00C64D3E">
        <w:t>водного</w:t>
      </w:r>
      <w:r w:rsidRPr="00C64D3E">
        <w:rPr>
          <w:spacing w:val="-57"/>
        </w:rPr>
        <w:t xml:space="preserve"> </w:t>
      </w:r>
      <w:r w:rsidRPr="00C64D3E">
        <w:t>объекта)</w:t>
      </w:r>
      <w:r w:rsidRPr="00C64D3E">
        <w:rPr>
          <w:spacing w:val="1"/>
        </w:rPr>
        <w:t xml:space="preserve"> </w:t>
      </w:r>
      <w:r w:rsidRPr="00C64D3E">
        <w:t>водного</w:t>
      </w:r>
      <w:r w:rsidRPr="00C64D3E">
        <w:rPr>
          <w:spacing w:val="1"/>
        </w:rPr>
        <w:t xml:space="preserve"> </w:t>
      </w:r>
      <w:r w:rsidRPr="00C64D3E">
        <w:t>объекта</w:t>
      </w:r>
      <w:r w:rsidRPr="00C64D3E">
        <w:rPr>
          <w:spacing w:val="1"/>
        </w:rPr>
        <w:t xml:space="preserve"> </w:t>
      </w:r>
      <w:r w:rsidRPr="00C64D3E">
        <w:t>общего</w:t>
      </w:r>
      <w:r w:rsidRPr="00C64D3E">
        <w:rPr>
          <w:spacing w:val="1"/>
        </w:rPr>
        <w:t xml:space="preserve"> </w:t>
      </w:r>
      <w:r w:rsidRPr="00C64D3E">
        <w:t>пользования,</w:t>
      </w:r>
      <w:r w:rsidRPr="00C64D3E">
        <w:rPr>
          <w:spacing w:val="1"/>
        </w:rPr>
        <w:t xml:space="preserve"> </w:t>
      </w:r>
      <w:r w:rsidRPr="00C64D3E">
        <w:t>ширина,</w:t>
      </w:r>
      <w:r w:rsidRPr="00C64D3E">
        <w:rPr>
          <w:spacing w:val="1"/>
        </w:rPr>
        <w:t xml:space="preserve"> </w:t>
      </w:r>
      <w:r w:rsidRPr="00C64D3E">
        <w:t>которой</w:t>
      </w:r>
      <w:r w:rsidRPr="00C64D3E">
        <w:rPr>
          <w:spacing w:val="1"/>
        </w:rPr>
        <w:t xml:space="preserve"> </w:t>
      </w:r>
      <w:r w:rsidRPr="00C64D3E">
        <w:t>устанавливается</w:t>
      </w:r>
      <w:r w:rsidRPr="00C64D3E">
        <w:rPr>
          <w:spacing w:val="1"/>
        </w:rPr>
        <w:t xml:space="preserve"> </w:t>
      </w:r>
      <w:r w:rsidRPr="00C64D3E">
        <w:t>в</w:t>
      </w:r>
      <w:r w:rsidRPr="00C64D3E">
        <w:rPr>
          <w:spacing w:val="-57"/>
        </w:rPr>
        <w:t xml:space="preserve"> </w:t>
      </w:r>
      <w:r w:rsidRPr="00C64D3E">
        <w:t>соответствии</w:t>
      </w:r>
      <w:r w:rsidRPr="00C64D3E">
        <w:rPr>
          <w:spacing w:val="1"/>
        </w:rPr>
        <w:t xml:space="preserve"> </w:t>
      </w:r>
      <w:r w:rsidRPr="00C64D3E">
        <w:t>с</w:t>
      </w:r>
      <w:r w:rsidRPr="00C64D3E">
        <w:rPr>
          <w:spacing w:val="1"/>
        </w:rPr>
        <w:t xml:space="preserve"> </w:t>
      </w:r>
      <w:r w:rsidRPr="00C64D3E">
        <w:t>требованиями</w:t>
      </w:r>
      <w:r w:rsidRPr="00C64D3E">
        <w:rPr>
          <w:spacing w:val="1"/>
        </w:rPr>
        <w:t xml:space="preserve"> </w:t>
      </w:r>
      <w:r w:rsidRPr="00C64D3E">
        <w:t>Водного</w:t>
      </w:r>
      <w:r w:rsidRPr="00C64D3E">
        <w:rPr>
          <w:spacing w:val="1"/>
        </w:rPr>
        <w:t xml:space="preserve"> </w:t>
      </w:r>
      <w:r w:rsidRPr="00C64D3E">
        <w:t>кодекса</w:t>
      </w:r>
      <w:r w:rsidRPr="00C64D3E">
        <w:rPr>
          <w:spacing w:val="1"/>
        </w:rPr>
        <w:t xml:space="preserve"> </w:t>
      </w:r>
      <w:r w:rsidRPr="00C64D3E">
        <w:t>РФ,</w:t>
      </w:r>
      <w:r w:rsidRPr="00C64D3E">
        <w:rPr>
          <w:spacing w:val="1"/>
        </w:rPr>
        <w:t xml:space="preserve"> </w:t>
      </w:r>
      <w:r w:rsidRPr="00C64D3E">
        <w:t>является</w:t>
      </w:r>
      <w:r w:rsidRPr="00C64D3E">
        <w:rPr>
          <w:spacing w:val="1"/>
        </w:rPr>
        <w:t xml:space="preserve"> </w:t>
      </w:r>
      <w:r w:rsidRPr="00C64D3E">
        <w:t>территорией</w:t>
      </w:r>
      <w:r w:rsidRPr="00C64D3E">
        <w:rPr>
          <w:spacing w:val="1"/>
        </w:rPr>
        <w:t xml:space="preserve"> </w:t>
      </w:r>
      <w:r w:rsidRPr="00C64D3E">
        <w:t>общего</w:t>
      </w:r>
      <w:r w:rsidRPr="00C64D3E">
        <w:rPr>
          <w:spacing w:val="1"/>
        </w:rPr>
        <w:t xml:space="preserve"> </w:t>
      </w:r>
      <w:r w:rsidRPr="00C64D3E">
        <w:t>пользования.</w:t>
      </w:r>
    </w:p>
    <w:p w:rsidR="008803AE" w:rsidRPr="00C64D3E" w:rsidRDefault="008803AE" w:rsidP="00CD18CC">
      <w:pPr>
        <w:pStyle w:val="BodyText"/>
        <w:tabs>
          <w:tab w:val="left" w:pos="0"/>
          <w:tab w:val="left" w:pos="1134"/>
        </w:tabs>
        <w:ind w:left="0" w:firstLine="567"/>
      </w:pPr>
      <w:r w:rsidRPr="00C64D3E">
        <w:rPr>
          <w:b/>
        </w:rPr>
        <w:t>Водоохранные</w:t>
      </w:r>
      <w:r w:rsidRPr="00C64D3E">
        <w:rPr>
          <w:b/>
          <w:spacing w:val="1"/>
        </w:rPr>
        <w:t xml:space="preserve"> </w:t>
      </w:r>
      <w:r w:rsidRPr="00C64D3E">
        <w:rPr>
          <w:b/>
        </w:rPr>
        <w:t>зоны</w:t>
      </w:r>
      <w:r w:rsidRPr="00C64D3E">
        <w:rPr>
          <w:b/>
          <w:spacing w:val="1"/>
        </w:rPr>
        <w:t xml:space="preserve"> </w:t>
      </w:r>
      <w:r w:rsidRPr="00C64D3E">
        <w:t>–</w:t>
      </w:r>
      <w:r w:rsidRPr="00C64D3E">
        <w:rPr>
          <w:spacing w:val="1"/>
        </w:rPr>
        <w:t xml:space="preserve"> </w:t>
      </w:r>
      <w:r w:rsidRPr="00C64D3E">
        <w:t>территории,</w:t>
      </w:r>
      <w:r w:rsidRPr="00C64D3E">
        <w:rPr>
          <w:spacing w:val="1"/>
        </w:rPr>
        <w:t xml:space="preserve"> </w:t>
      </w:r>
      <w:r w:rsidRPr="00C64D3E">
        <w:t>которые</w:t>
      </w:r>
      <w:r w:rsidRPr="00C64D3E">
        <w:rPr>
          <w:spacing w:val="1"/>
        </w:rPr>
        <w:t xml:space="preserve"> </w:t>
      </w:r>
      <w:r w:rsidRPr="00C64D3E">
        <w:t>примыкают</w:t>
      </w:r>
      <w:r w:rsidRPr="00C64D3E">
        <w:rPr>
          <w:spacing w:val="1"/>
        </w:rPr>
        <w:t xml:space="preserve"> </w:t>
      </w:r>
      <w:r w:rsidRPr="00C64D3E">
        <w:t>к</w:t>
      </w:r>
      <w:r w:rsidRPr="00C64D3E">
        <w:rPr>
          <w:spacing w:val="1"/>
        </w:rPr>
        <w:t xml:space="preserve"> </w:t>
      </w:r>
      <w:r w:rsidRPr="00C64D3E">
        <w:t>береговой</w:t>
      </w:r>
      <w:r w:rsidRPr="00C64D3E">
        <w:rPr>
          <w:spacing w:val="1"/>
        </w:rPr>
        <w:t xml:space="preserve"> </w:t>
      </w:r>
      <w:r w:rsidRPr="00C64D3E">
        <w:t>линии</w:t>
      </w:r>
      <w:r w:rsidRPr="00C64D3E">
        <w:rPr>
          <w:spacing w:val="1"/>
        </w:rPr>
        <w:t xml:space="preserve"> </w:t>
      </w:r>
      <w:r w:rsidRPr="00C64D3E">
        <w:t>(границам</w:t>
      </w:r>
      <w:r w:rsidRPr="00C64D3E">
        <w:rPr>
          <w:spacing w:val="1"/>
        </w:rPr>
        <w:t xml:space="preserve"> </w:t>
      </w:r>
      <w:r w:rsidRPr="00C64D3E">
        <w:t>водного</w:t>
      </w:r>
      <w:r w:rsidRPr="00C64D3E">
        <w:rPr>
          <w:spacing w:val="1"/>
        </w:rPr>
        <w:t xml:space="preserve"> </w:t>
      </w:r>
      <w:r w:rsidRPr="00C64D3E">
        <w:t>объекта)</w:t>
      </w:r>
      <w:r w:rsidRPr="00C64D3E">
        <w:rPr>
          <w:spacing w:val="1"/>
        </w:rPr>
        <w:t xml:space="preserve"> </w:t>
      </w:r>
      <w:r w:rsidRPr="00C64D3E">
        <w:t>морей,</w:t>
      </w:r>
      <w:r w:rsidRPr="00C64D3E">
        <w:rPr>
          <w:spacing w:val="1"/>
        </w:rPr>
        <w:t xml:space="preserve"> </w:t>
      </w:r>
      <w:r w:rsidRPr="00C64D3E">
        <w:t>рек,</w:t>
      </w:r>
      <w:r w:rsidRPr="00C64D3E">
        <w:rPr>
          <w:spacing w:val="1"/>
        </w:rPr>
        <w:t xml:space="preserve"> </w:t>
      </w:r>
      <w:r w:rsidRPr="00C64D3E">
        <w:t>ручьев,</w:t>
      </w:r>
      <w:r w:rsidRPr="00C64D3E">
        <w:rPr>
          <w:spacing w:val="1"/>
        </w:rPr>
        <w:t xml:space="preserve"> </w:t>
      </w:r>
      <w:r w:rsidRPr="00C64D3E">
        <w:t>каналов,</w:t>
      </w:r>
      <w:r w:rsidRPr="00C64D3E">
        <w:rPr>
          <w:spacing w:val="1"/>
        </w:rPr>
        <w:t xml:space="preserve"> </w:t>
      </w:r>
      <w:r w:rsidRPr="00C64D3E">
        <w:t>озер,</w:t>
      </w:r>
      <w:r w:rsidRPr="00C64D3E">
        <w:rPr>
          <w:spacing w:val="1"/>
        </w:rPr>
        <w:t xml:space="preserve"> </w:t>
      </w:r>
      <w:r w:rsidRPr="00C64D3E">
        <w:t>водохранилищ</w:t>
      </w:r>
      <w:r w:rsidRPr="00C64D3E">
        <w:rPr>
          <w:spacing w:val="1"/>
        </w:rPr>
        <w:t xml:space="preserve"> </w:t>
      </w:r>
      <w:r w:rsidRPr="00C64D3E">
        <w:t>и</w:t>
      </w:r>
      <w:r w:rsidRPr="00C64D3E">
        <w:rPr>
          <w:spacing w:val="1"/>
        </w:rPr>
        <w:t xml:space="preserve"> </w:t>
      </w:r>
      <w:r w:rsidRPr="00C64D3E">
        <w:t>на</w:t>
      </w:r>
      <w:r w:rsidRPr="00C64D3E">
        <w:rPr>
          <w:spacing w:val="-57"/>
        </w:rPr>
        <w:t xml:space="preserve"> </w:t>
      </w:r>
      <w:r w:rsidRPr="00C64D3E">
        <w:t>которых устанавливается специальный режим осуществления хозяйственной и иной</w:t>
      </w:r>
      <w:r w:rsidRPr="00C64D3E">
        <w:rPr>
          <w:spacing w:val="1"/>
        </w:rPr>
        <w:t xml:space="preserve"> </w:t>
      </w:r>
      <w:r w:rsidRPr="00C64D3E">
        <w:t>деятельности</w:t>
      </w:r>
      <w:r w:rsidRPr="00C64D3E">
        <w:rPr>
          <w:spacing w:val="1"/>
        </w:rPr>
        <w:t xml:space="preserve"> </w:t>
      </w:r>
      <w:r w:rsidRPr="00C64D3E">
        <w:t>в</w:t>
      </w:r>
      <w:r w:rsidRPr="00C64D3E">
        <w:rPr>
          <w:spacing w:val="1"/>
        </w:rPr>
        <w:t xml:space="preserve"> </w:t>
      </w:r>
      <w:r w:rsidRPr="00C64D3E">
        <w:t>целях</w:t>
      </w:r>
      <w:r w:rsidRPr="00C64D3E">
        <w:rPr>
          <w:spacing w:val="1"/>
        </w:rPr>
        <w:t xml:space="preserve"> </w:t>
      </w:r>
      <w:r w:rsidRPr="00C64D3E">
        <w:t>предотвращения</w:t>
      </w:r>
      <w:r w:rsidRPr="00C64D3E">
        <w:rPr>
          <w:spacing w:val="1"/>
        </w:rPr>
        <w:t xml:space="preserve"> </w:t>
      </w:r>
      <w:r w:rsidRPr="00C64D3E">
        <w:t>загрязнения,</w:t>
      </w:r>
      <w:r w:rsidRPr="00C64D3E">
        <w:rPr>
          <w:spacing w:val="1"/>
        </w:rPr>
        <w:t xml:space="preserve"> </w:t>
      </w:r>
      <w:r w:rsidRPr="00C64D3E">
        <w:t>засорения,</w:t>
      </w:r>
      <w:r w:rsidRPr="00C64D3E">
        <w:rPr>
          <w:spacing w:val="1"/>
        </w:rPr>
        <w:t xml:space="preserve"> </w:t>
      </w:r>
      <w:r w:rsidRPr="00C64D3E">
        <w:t>заиления</w:t>
      </w:r>
      <w:r w:rsidRPr="00C64D3E">
        <w:rPr>
          <w:spacing w:val="1"/>
        </w:rPr>
        <w:t xml:space="preserve"> </w:t>
      </w:r>
      <w:r w:rsidRPr="00C64D3E">
        <w:t>указанных</w:t>
      </w:r>
      <w:r w:rsidRPr="00C64D3E">
        <w:rPr>
          <w:spacing w:val="1"/>
        </w:rPr>
        <w:t xml:space="preserve"> </w:t>
      </w:r>
      <w:r w:rsidRPr="00C64D3E">
        <w:t>водных объектов и истощения их вод, а также сохранения среды обитания водных</w:t>
      </w:r>
      <w:r w:rsidRPr="00C64D3E">
        <w:rPr>
          <w:spacing w:val="1"/>
        </w:rPr>
        <w:t xml:space="preserve"> </w:t>
      </w:r>
      <w:r w:rsidRPr="00C64D3E">
        <w:t>биологических</w:t>
      </w:r>
      <w:r w:rsidRPr="00C64D3E">
        <w:rPr>
          <w:spacing w:val="-1"/>
        </w:rPr>
        <w:t xml:space="preserve"> </w:t>
      </w:r>
      <w:r w:rsidRPr="00C64D3E">
        <w:t>ресурсов</w:t>
      </w:r>
      <w:r w:rsidRPr="00C64D3E">
        <w:rPr>
          <w:spacing w:val="-3"/>
        </w:rPr>
        <w:t xml:space="preserve"> </w:t>
      </w:r>
      <w:r w:rsidRPr="00C64D3E">
        <w:t>и</w:t>
      </w:r>
      <w:r w:rsidRPr="00C64D3E">
        <w:rPr>
          <w:spacing w:val="-2"/>
        </w:rPr>
        <w:t xml:space="preserve"> </w:t>
      </w:r>
      <w:r w:rsidRPr="00C64D3E">
        <w:t>других</w:t>
      </w:r>
      <w:r w:rsidRPr="00C64D3E">
        <w:rPr>
          <w:spacing w:val="-2"/>
        </w:rPr>
        <w:t xml:space="preserve"> </w:t>
      </w:r>
      <w:r w:rsidRPr="00C64D3E">
        <w:t>объектов</w:t>
      </w:r>
      <w:r w:rsidRPr="00C64D3E">
        <w:rPr>
          <w:spacing w:val="-2"/>
        </w:rPr>
        <w:t xml:space="preserve"> </w:t>
      </w:r>
      <w:r w:rsidRPr="00C64D3E">
        <w:t>животного</w:t>
      </w:r>
      <w:r w:rsidRPr="00C64D3E">
        <w:rPr>
          <w:spacing w:val="-1"/>
        </w:rPr>
        <w:t xml:space="preserve"> </w:t>
      </w:r>
      <w:r w:rsidRPr="00C64D3E">
        <w:t>и</w:t>
      </w:r>
      <w:r w:rsidRPr="00C64D3E">
        <w:rPr>
          <w:spacing w:val="3"/>
        </w:rPr>
        <w:t xml:space="preserve"> </w:t>
      </w:r>
      <w:r w:rsidRPr="00C64D3E">
        <w:t>растительного</w:t>
      </w:r>
      <w:r w:rsidRPr="00C64D3E">
        <w:rPr>
          <w:spacing w:val="-1"/>
        </w:rPr>
        <w:t xml:space="preserve"> </w:t>
      </w:r>
      <w:r w:rsidRPr="00C64D3E">
        <w:t>мира.</w:t>
      </w:r>
    </w:p>
    <w:p w:rsidR="008803AE" w:rsidRPr="00C64D3E" w:rsidRDefault="008803AE" w:rsidP="00CD18CC">
      <w:pPr>
        <w:tabs>
          <w:tab w:val="left" w:pos="0"/>
          <w:tab w:val="left" w:pos="1134"/>
        </w:tabs>
        <w:spacing w:before="2" w:line="237" w:lineRule="auto"/>
        <w:ind w:firstLine="567"/>
        <w:jc w:val="both"/>
        <w:rPr>
          <w:sz w:val="24"/>
        </w:rPr>
      </w:pPr>
      <w:r w:rsidRPr="00C64D3E">
        <w:rPr>
          <w:b/>
          <w:sz w:val="24"/>
        </w:rPr>
        <w:t xml:space="preserve">Высота здания, строения, сооружения </w:t>
      </w:r>
      <w:r w:rsidRPr="00C64D3E">
        <w:rPr>
          <w:sz w:val="24"/>
        </w:rPr>
        <w:t>– расстояние по вертикали, измеренное</w:t>
      </w:r>
      <w:r w:rsidRPr="00C64D3E">
        <w:rPr>
          <w:spacing w:val="1"/>
          <w:sz w:val="24"/>
        </w:rPr>
        <w:t xml:space="preserve"> </w:t>
      </w:r>
      <w:r w:rsidRPr="00C64D3E">
        <w:rPr>
          <w:sz w:val="24"/>
        </w:rPr>
        <w:t>от</w:t>
      </w:r>
      <w:r w:rsidRPr="00C64D3E">
        <w:rPr>
          <w:spacing w:val="-2"/>
          <w:sz w:val="24"/>
        </w:rPr>
        <w:t xml:space="preserve"> </w:t>
      </w:r>
      <w:r w:rsidRPr="00C64D3E">
        <w:rPr>
          <w:sz w:val="24"/>
        </w:rPr>
        <w:t>проектной</w:t>
      </w:r>
      <w:r w:rsidRPr="00C64D3E">
        <w:rPr>
          <w:spacing w:val="-2"/>
          <w:sz w:val="24"/>
        </w:rPr>
        <w:t xml:space="preserve"> </w:t>
      </w:r>
      <w:r w:rsidRPr="00C64D3E">
        <w:rPr>
          <w:sz w:val="24"/>
        </w:rPr>
        <w:t>отметки</w:t>
      </w:r>
      <w:r w:rsidRPr="00C64D3E">
        <w:rPr>
          <w:spacing w:val="-1"/>
          <w:sz w:val="24"/>
        </w:rPr>
        <w:t xml:space="preserve"> </w:t>
      </w:r>
      <w:r w:rsidRPr="00C64D3E">
        <w:rPr>
          <w:sz w:val="24"/>
        </w:rPr>
        <w:t>земли</w:t>
      </w:r>
      <w:r w:rsidRPr="00C64D3E">
        <w:rPr>
          <w:spacing w:val="-1"/>
          <w:sz w:val="24"/>
        </w:rPr>
        <w:t xml:space="preserve"> </w:t>
      </w:r>
      <w:r w:rsidRPr="00C64D3E">
        <w:rPr>
          <w:sz w:val="24"/>
        </w:rPr>
        <w:t>до наивысшей</w:t>
      </w:r>
      <w:r w:rsidRPr="00C64D3E">
        <w:rPr>
          <w:spacing w:val="-2"/>
          <w:sz w:val="24"/>
        </w:rPr>
        <w:t xml:space="preserve"> </w:t>
      </w:r>
      <w:r w:rsidRPr="00C64D3E">
        <w:rPr>
          <w:sz w:val="24"/>
        </w:rPr>
        <w:t>точки</w:t>
      </w:r>
      <w:r w:rsidRPr="00C64D3E">
        <w:rPr>
          <w:spacing w:val="-1"/>
          <w:sz w:val="24"/>
        </w:rPr>
        <w:t xml:space="preserve"> </w:t>
      </w:r>
      <w:r w:rsidRPr="00C64D3E">
        <w:rPr>
          <w:sz w:val="24"/>
        </w:rPr>
        <w:t>строения,</w:t>
      </w:r>
      <w:r w:rsidRPr="00C64D3E">
        <w:rPr>
          <w:spacing w:val="-1"/>
          <w:sz w:val="24"/>
        </w:rPr>
        <w:t xml:space="preserve"> </w:t>
      </w:r>
      <w:r w:rsidRPr="00C64D3E">
        <w:rPr>
          <w:sz w:val="24"/>
        </w:rPr>
        <w:t>сооружения.</w:t>
      </w:r>
    </w:p>
    <w:p w:rsidR="008803AE" w:rsidRPr="00C64D3E" w:rsidRDefault="008803AE" w:rsidP="00CD18CC">
      <w:pPr>
        <w:pStyle w:val="BodyText"/>
        <w:tabs>
          <w:tab w:val="left" w:pos="0"/>
          <w:tab w:val="left" w:pos="1134"/>
        </w:tabs>
        <w:ind w:left="0" w:firstLine="567"/>
      </w:pPr>
      <w:r w:rsidRPr="00C64D3E">
        <w:rPr>
          <w:b/>
        </w:rPr>
        <w:t xml:space="preserve">Градостроительное зонирование </w:t>
      </w:r>
      <w:r w:rsidRPr="00C64D3E">
        <w:t>– зонирование территории муниципального</w:t>
      </w:r>
      <w:r w:rsidRPr="00C64D3E">
        <w:rPr>
          <w:spacing w:val="1"/>
        </w:rPr>
        <w:t xml:space="preserve"> </w:t>
      </w:r>
      <w:r w:rsidRPr="00C64D3E">
        <w:t>образования</w:t>
      </w:r>
      <w:r w:rsidRPr="00C64D3E">
        <w:rPr>
          <w:spacing w:val="1"/>
        </w:rPr>
        <w:t xml:space="preserve"> </w:t>
      </w:r>
      <w:r w:rsidRPr="00C64D3E">
        <w:t>в</w:t>
      </w:r>
      <w:r w:rsidRPr="00C64D3E">
        <w:rPr>
          <w:spacing w:val="1"/>
        </w:rPr>
        <w:t xml:space="preserve"> </w:t>
      </w:r>
      <w:r w:rsidRPr="00C64D3E">
        <w:t>целях</w:t>
      </w:r>
      <w:r w:rsidRPr="00C64D3E">
        <w:rPr>
          <w:spacing w:val="1"/>
        </w:rPr>
        <w:t xml:space="preserve"> </w:t>
      </w:r>
      <w:r w:rsidRPr="00C64D3E">
        <w:t>определения</w:t>
      </w:r>
      <w:r w:rsidRPr="00C64D3E">
        <w:rPr>
          <w:spacing w:val="1"/>
        </w:rPr>
        <w:t xml:space="preserve"> </w:t>
      </w:r>
      <w:r w:rsidRPr="00C64D3E">
        <w:t>территориальных</w:t>
      </w:r>
      <w:r w:rsidRPr="00C64D3E">
        <w:rPr>
          <w:spacing w:val="1"/>
        </w:rPr>
        <w:t xml:space="preserve"> </w:t>
      </w:r>
      <w:r w:rsidRPr="00C64D3E">
        <w:t>зон</w:t>
      </w:r>
      <w:r w:rsidRPr="00C64D3E">
        <w:rPr>
          <w:spacing w:val="1"/>
        </w:rPr>
        <w:t xml:space="preserve"> </w:t>
      </w:r>
      <w:r w:rsidRPr="00C64D3E">
        <w:t>и</w:t>
      </w:r>
      <w:r w:rsidRPr="00C64D3E">
        <w:rPr>
          <w:spacing w:val="1"/>
        </w:rPr>
        <w:t xml:space="preserve"> </w:t>
      </w:r>
      <w:r w:rsidRPr="00C64D3E">
        <w:t>установления</w:t>
      </w:r>
      <w:r w:rsidRPr="00C64D3E">
        <w:rPr>
          <w:spacing w:val="-57"/>
        </w:rPr>
        <w:t xml:space="preserve"> </w:t>
      </w:r>
      <w:r w:rsidRPr="00C64D3E">
        <w:t>градостроительных</w:t>
      </w:r>
      <w:r w:rsidRPr="00C64D3E">
        <w:rPr>
          <w:spacing w:val="-1"/>
        </w:rPr>
        <w:t xml:space="preserve"> </w:t>
      </w:r>
      <w:r w:rsidRPr="00C64D3E">
        <w:t>регламентов.</w:t>
      </w:r>
    </w:p>
    <w:p w:rsidR="008803AE" w:rsidRPr="00C64D3E" w:rsidRDefault="008803AE" w:rsidP="00CD18CC">
      <w:pPr>
        <w:pStyle w:val="BodyText"/>
        <w:tabs>
          <w:tab w:val="left" w:pos="0"/>
          <w:tab w:val="left" w:pos="1134"/>
        </w:tabs>
        <w:ind w:left="0" w:firstLine="567"/>
      </w:pPr>
      <w:r w:rsidRPr="00C64D3E">
        <w:rPr>
          <w:b/>
        </w:rPr>
        <w:t>Градостроительный</w:t>
      </w:r>
      <w:r w:rsidRPr="00C64D3E">
        <w:rPr>
          <w:b/>
          <w:spacing w:val="1"/>
        </w:rPr>
        <w:t xml:space="preserve"> </w:t>
      </w:r>
      <w:r w:rsidRPr="00C64D3E">
        <w:rPr>
          <w:b/>
        </w:rPr>
        <w:t>регламент</w:t>
      </w:r>
      <w:r w:rsidRPr="00C64D3E">
        <w:rPr>
          <w:b/>
          <w:spacing w:val="1"/>
        </w:rPr>
        <w:t xml:space="preserve"> </w:t>
      </w:r>
      <w:r w:rsidRPr="00C64D3E">
        <w:t>–</w:t>
      </w:r>
      <w:r w:rsidRPr="00C64D3E">
        <w:rPr>
          <w:spacing w:val="1"/>
        </w:rPr>
        <w:t xml:space="preserve"> </w:t>
      </w:r>
      <w:r w:rsidRPr="00C64D3E">
        <w:t>устанавливаемые</w:t>
      </w:r>
      <w:r w:rsidRPr="00C64D3E">
        <w:rPr>
          <w:spacing w:val="1"/>
        </w:rPr>
        <w:t xml:space="preserve"> </w:t>
      </w:r>
      <w:r w:rsidRPr="00C64D3E">
        <w:t>в</w:t>
      </w:r>
      <w:r w:rsidRPr="00C64D3E">
        <w:rPr>
          <w:spacing w:val="1"/>
        </w:rPr>
        <w:t xml:space="preserve"> </w:t>
      </w:r>
      <w:r w:rsidRPr="00C64D3E">
        <w:t>пределах</w:t>
      </w:r>
      <w:r w:rsidRPr="00C64D3E">
        <w:rPr>
          <w:spacing w:val="1"/>
        </w:rPr>
        <w:t xml:space="preserve"> </w:t>
      </w:r>
      <w:r w:rsidRPr="00C64D3E">
        <w:t>границ</w:t>
      </w:r>
      <w:r w:rsidRPr="00C64D3E">
        <w:rPr>
          <w:spacing w:val="1"/>
        </w:rPr>
        <w:t xml:space="preserve"> </w:t>
      </w:r>
      <w:r w:rsidRPr="00C64D3E">
        <w:t>соответствующей территориальной зоны виды разрешённого использования земельных</w:t>
      </w:r>
      <w:r w:rsidRPr="00C64D3E">
        <w:rPr>
          <w:spacing w:val="-57"/>
        </w:rPr>
        <w:t xml:space="preserve"> </w:t>
      </w:r>
      <w:r w:rsidRPr="00C64D3E">
        <w:t>участков, равно как всего, что находится над и под поверхностью земельных участков и</w:t>
      </w:r>
      <w:r w:rsidRPr="00C64D3E">
        <w:rPr>
          <w:spacing w:val="-57"/>
        </w:rPr>
        <w:t xml:space="preserve"> </w:t>
      </w:r>
      <w:r w:rsidRPr="00C64D3E">
        <w:t>используется</w:t>
      </w:r>
      <w:r w:rsidRPr="00C64D3E">
        <w:rPr>
          <w:spacing w:val="1"/>
        </w:rPr>
        <w:t xml:space="preserve"> </w:t>
      </w:r>
      <w:r w:rsidRPr="00C64D3E">
        <w:t>в</w:t>
      </w:r>
      <w:r w:rsidRPr="00C64D3E">
        <w:rPr>
          <w:spacing w:val="1"/>
        </w:rPr>
        <w:t xml:space="preserve"> </w:t>
      </w:r>
      <w:r w:rsidRPr="00C64D3E">
        <w:t>процессе</w:t>
      </w:r>
      <w:r w:rsidRPr="00C64D3E">
        <w:rPr>
          <w:spacing w:val="1"/>
        </w:rPr>
        <w:t xml:space="preserve"> </w:t>
      </w:r>
      <w:r w:rsidRPr="00C64D3E">
        <w:t>их</w:t>
      </w:r>
      <w:r w:rsidRPr="00C64D3E">
        <w:rPr>
          <w:spacing w:val="1"/>
        </w:rPr>
        <w:t xml:space="preserve"> </w:t>
      </w:r>
      <w:r w:rsidRPr="00C64D3E">
        <w:t>застройки</w:t>
      </w:r>
      <w:r w:rsidRPr="00C64D3E">
        <w:rPr>
          <w:spacing w:val="1"/>
        </w:rPr>
        <w:t xml:space="preserve"> </w:t>
      </w:r>
      <w:r w:rsidRPr="00C64D3E">
        <w:t>и</w:t>
      </w:r>
      <w:r w:rsidRPr="00C64D3E">
        <w:rPr>
          <w:spacing w:val="1"/>
        </w:rPr>
        <w:t xml:space="preserve"> </w:t>
      </w:r>
      <w:r w:rsidRPr="00C64D3E">
        <w:t>последующей</w:t>
      </w:r>
      <w:r w:rsidRPr="00C64D3E">
        <w:rPr>
          <w:spacing w:val="1"/>
        </w:rPr>
        <w:t xml:space="preserve"> </w:t>
      </w:r>
      <w:r w:rsidRPr="00C64D3E">
        <w:t>эксплуатации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(минимальные</w:t>
      </w:r>
      <w:r w:rsidRPr="00C64D3E">
        <w:rPr>
          <w:spacing w:val="1"/>
        </w:rPr>
        <w:t xml:space="preserve"> </w:t>
      </w:r>
      <w:r w:rsidRPr="00C64D3E">
        <w:t>и</w:t>
      </w:r>
      <w:r w:rsidRPr="00C64D3E">
        <w:rPr>
          <w:spacing w:val="1"/>
        </w:rPr>
        <w:t xml:space="preserve"> </w:t>
      </w:r>
      <w:r w:rsidRPr="00C64D3E">
        <w:t>(или)</w:t>
      </w:r>
      <w:r w:rsidRPr="00C64D3E">
        <w:rPr>
          <w:spacing w:val="61"/>
        </w:rPr>
        <w:t xml:space="preserve"> </w:t>
      </w:r>
      <w:r w:rsidRPr="00C64D3E">
        <w:t>максимальные)</w:t>
      </w:r>
      <w:r w:rsidRPr="00C64D3E">
        <w:rPr>
          <w:spacing w:val="1"/>
        </w:rPr>
        <w:t xml:space="preserve"> </w:t>
      </w:r>
      <w:r w:rsidRPr="00C64D3E">
        <w:t>размеры</w:t>
      </w:r>
      <w:r w:rsidRPr="00C64D3E">
        <w:rPr>
          <w:spacing w:val="50"/>
        </w:rPr>
        <w:t xml:space="preserve"> </w:t>
      </w:r>
      <w:r w:rsidRPr="00C64D3E">
        <w:t>земельных</w:t>
      </w:r>
      <w:r w:rsidRPr="00C64D3E">
        <w:rPr>
          <w:spacing w:val="56"/>
        </w:rPr>
        <w:t xml:space="preserve"> </w:t>
      </w:r>
      <w:r w:rsidRPr="00C64D3E">
        <w:t>участков</w:t>
      </w:r>
      <w:r w:rsidRPr="00C64D3E">
        <w:rPr>
          <w:spacing w:val="49"/>
        </w:rPr>
        <w:t xml:space="preserve"> </w:t>
      </w:r>
      <w:r w:rsidRPr="00C64D3E">
        <w:t>и</w:t>
      </w:r>
      <w:r w:rsidRPr="00C64D3E">
        <w:rPr>
          <w:spacing w:val="56"/>
        </w:rPr>
        <w:t xml:space="preserve"> </w:t>
      </w:r>
      <w:r w:rsidRPr="00C64D3E">
        <w:t>предельные</w:t>
      </w:r>
      <w:r w:rsidRPr="00C64D3E">
        <w:rPr>
          <w:spacing w:val="52"/>
        </w:rPr>
        <w:t xml:space="preserve"> </w:t>
      </w:r>
      <w:r w:rsidRPr="00C64D3E">
        <w:t>параметры</w:t>
      </w:r>
      <w:r w:rsidRPr="00C64D3E">
        <w:rPr>
          <w:spacing w:val="51"/>
        </w:rPr>
        <w:t xml:space="preserve"> </w:t>
      </w:r>
      <w:r w:rsidRPr="00C64D3E">
        <w:t>разрешённого</w:t>
      </w:r>
      <w:r w:rsidRPr="00C64D3E">
        <w:rPr>
          <w:spacing w:val="57"/>
        </w:rPr>
        <w:t xml:space="preserve"> </w:t>
      </w:r>
      <w:r w:rsidRPr="00C64D3E">
        <w:t>строительства,</w:t>
      </w:r>
      <w: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ограничения</w:t>
      </w:r>
      <w:r w:rsidRPr="00C64D3E">
        <w:rPr>
          <w:spacing w:val="1"/>
        </w:rPr>
        <w:t xml:space="preserve"> </w:t>
      </w:r>
      <w:r w:rsidRPr="00C64D3E">
        <w:t>использования</w:t>
      </w:r>
      <w:r w:rsidRPr="00C64D3E">
        <w:rPr>
          <w:spacing w:val="1"/>
        </w:rPr>
        <w:t xml:space="preserve"> </w:t>
      </w:r>
      <w:r w:rsidRPr="00C64D3E">
        <w:t>земельных участков и объектов капитального строительства, а также применительно к</w:t>
      </w:r>
      <w:r w:rsidRPr="00C64D3E">
        <w:rPr>
          <w:spacing w:val="1"/>
        </w:rPr>
        <w:t xml:space="preserve"> </w:t>
      </w:r>
      <w:r w:rsidRPr="00C64D3E">
        <w:t>территориям, в границах которых предусматривается осуществление деятельности по</w:t>
      </w:r>
      <w:r w:rsidRPr="00C64D3E">
        <w:rPr>
          <w:spacing w:val="1"/>
        </w:rPr>
        <w:t xml:space="preserve"> </w:t>
      </w:r>
      <w:r w:rsidRPr="00C64D3E">
        <w:t>комплексному развитию территории, расчетные показатели минимально</w:t>
      </w:r>
      <w:r w:rsidRPr="00C64D3E">
        <w:rPr>
          <w:spacing w:val="-57"/>
        </w:rPr>
        <w:t xml:space="preserve"> </w:t>
      </w:r>
      <w:r w:rsidRPr="00C64D3E">
        <w:t>допустимого</w:t>
      </w:r>
      <w:r w:rsidRPr="00C64D3E">
        <w:rPr>
          <w:spacing w:val="1"/>
        </w:rPr>
        <w:t xml:space="preserve"> </w:t>
      </w:r>
      <w:r w:rsidRPr="00C64D3E">
        <w:t>уровня</w:t>
      </w:r>
      <w:r w:rsidRPr="00C64D3E">
        <w:rPr>
          <w:spacing w:val="1"/>
        </w:rPr>
        <w:t xml:space="preserve"> </w:t>
      </w:r>
      <w:r w:rsidRPr="00C64D3E">
        <w:t>обеспеченности</w:t>
      </w:r>
      <w:r w:rsidRPr="00C64D3E">
        <w:rPr>
          <w:spacing w:val="1"/>
        </w:rPr>
        <w:t xml:space="preserve"> </w:t>
      </w:r>
      <w:r w:rsidRPr="00C64D3E">
        <w:t>соответствующей</w:t>
      </w:r>
      <w:r w:rsidRPr="00C64D3E">
        <w:rPr>
          <w:spacing w:val="1"/>
        </w:rPr>
        <w:t xml:space="preserve"> </w:t>
      </w:r>
      <w:r w:rsidRPr="00C64D3E">
        <w:t>территории</w:t>
      </w:r>
      <w:r w:rsidRPr="00C64D3E">
        <w:rPr>
          <w:spacing w:val="1"/>
        </w:rPr>
        <w:t xml:space="preserve"> </w:t>
      </w:r>
      <w:r w:rsidRPr="00C64D3E">
        <w:t>объектами</w:t>
      </w:r>
      <w:r w:rsidRPr="00C64D3E">
        <w:rPr>
          <w:spacing w:val="1"/>
        </w:rPr>
        <w:t xml:space="preserve"> </w:t>
      </w:r>
      <w:r w:rsidRPr="00C64D3E">
        <w:t>коммунальной,</w:t>
      </w:r>
      <w:r w:rsidRPr="00C64D3E">
        <w:rPr>
          <w:spacing w:val="1"/>
        </w:rPr>
        <w:t xml:space="preserve"> </w:t>
      </w:r>
      <w:r w:rsidRPr="00C64D3E">
        <w:t>транспортной,</w:t>
      </w:r>
      <w:r w:rsidRPr="00C64D3E">
        <w:rPr>
          <w:spacing w:val="1"/>
        </w:rPr>
        <w:t xml:space="preserve"> </w:t>
      </w:r>
      <w:r w:rsidRPr="00C64D3E">
        <w:t>социальной</w:t>
      </w:r>
      <w:r w:rsidRPr="00C64D3E">
        <w:rPr>
          <w:spacing w:val="1"/>
        </w:rPr>
        <w:t xml:space="preserve"> </w:t>
      </w:r>
      <w:r w:rsidRPr="00C64D3E">
        <w:t>инфраструктур</w:t>
      </w:r>
      <w:r w:rsidRPr="00C64D3E">
        <w:rPr>
          <w:spacing w:val="1"/>
        </w:rPr>
        <w:t xml:space="preserve"> </w:t>
      </w:r>
      <w:r w:rsidRPr="00C64D3E">
        <w:t>и</w:t>
      </w:r>
      <w:r w:rsidRPr="00C64D3E">
        <w:rPr>
          <w:spacing w:val="1"/>
        </w:rPr>
        <w:t xml:space="preserve"> </w:t>
      </w:r>
      <w:r w:rsidRPr="00C64D3E">
        <w:t>расчетные</w:t>
      </w:r>
      <w:r w:rsidRPr="00C64D3E">
        <w:rPr>
          <w:spacing w:val="1"/>
        </w:rPr>
        <w:t xml:space="preserve"> </w:t>
      </w:r>
      <w:r w:rsidRPr="00C64D3E">
        <w:t>показатели</w:t>
      </w:r>
      <w:r w:rsidRPr="00C64D3E">
        <w:rPr>
          <w:spacing w:val="1"/>
        </w:rPr>
        <w:t xml:space="preserve"> </w:t>
      </w:r>
      <w:r w:rsidRPr="00C64D3E">
        <w:t>максимально допустимого уровня территориальной доступности указанных объектов</w:t>
      </w:r>
      <w:r w:rsidRPr="00C64D3E">
        <w:rPr>
          <w:spacing w:val="1"/>
        </w:rPr>
        <w:t xml:space="preserve"> </w:t>
      </w:r>
      <w:r w:rsidRPr="00C64D3E">
        <w:t>для населения.</w:t>
      </w:r>
    </w:p>
    <w:p w:rsidR="008803AE" w:rsidRDefault="008803AE" w:rsidP="00CD18CC">
      <w:pPr>
        <w:tabs>
          <w:tab w:val="left" w:pos="0"/>
          <w:tab w:val="left" w:pos="1134"/>
        </w:tabs>
        <w:spacing w:before="1"/>
        <w:ind w:firstLine="567"/>
        <w:jc w:val="both"/>
        <w:rPr>
          <w:sz w:val="24"/>
        </w:rPr>
      </w:pPr>
      <w:r w:rsidRPr="00C64D3E">
        <w:rPr>
          <w:b/>
          <w:sz w:val="24"/>
        </w:rPr>
        <w:t xml:space="preserve">Документация по планировке территории </w:t>
      </w:r>
      <w:r w:rsidRPr="00C64D3E">
        <w:rPr>
          <w:sz w:val="24"/>
        </w:rPr>
        <w:t>– проекты планировки территории;</w:t>
      </w:r>
      <w:r w:rsidRPr="00C64D3E">
        <w:rPr>
          <w:spacing w:val="1"/>
          <w:sz w:val="24"/>
        </w:rPr>
        <w:t xml:space="preserve"> </w:t>
      </w:r>
      <w:r w:rsidRPr="00C64D3E">
        <w:rPr>
          <w:sz w:val="24"/>
        </w:rPr>
        <w:t>проекты</w:t>
      </w:r>
      <w:r w:rsidRPr="00C64D3E">
        <w:rPr>
          <w:spacing w:val="-3"/>
          <w:sz w:val="24"/>
        </w:rPr>
        <w:t xml:space="preserve"> </w:t>
      </w:r>
      <w:r w:rsidRPr="00C64D3E">
        <w:rPr>
          <w:sz w:val="24"/>
        </w:rPr>
        <w:t>межевания</w:t>
      </w:r>
      <w:r w:rsidRPr="00C64D3E">
        <w:rPr>
          <w:spacing w:val="1"/>
          <w:sz w:val="24"/>
        </w:rPr>
        <w:t xml:space="preserve"> </w:t>
      </w:r>
      <w:r w:rsidRPr="00C64D3E">
        <w:rPr>
          <w:sz w:val="24"/>
        </w:rPr>
        <w:t>территории.</w:t>
      </w:r>
    </w:p>
    <w:p w:rsidR="008803AE" w:rsidRPr="00414284" w:rsidRDefault="008803AE" w:rsidP="00D51B4C">
      <w:pPr>
        <w:tabs>
          <w:tab w:val="left" w:pos="0"/>
          <w:tab w:val="left" w:pos="1134"/>
        </w:tabs>
        <w:spacing w:before="1"/>
        <w:ind w:firstLine="567"/>
        <w:jc w:val="both"/>
        <w:rPr>
          <w:sz w:val="24"/>
          <w:szCs w:val="24"/>
        </w:rPr>
      </w:pPr>
      <w:r>
        <w:rPr>
          <w:b/>
          <w:sz w:val="24"/>
        </w:rPr>
        <w:t>Д</w:t>
      </w:r>
      <w:r w:rsidRPr="00414284">
        <w:rPr>
          <w:b/>
          <w:sz w:val="24"/>
        </w:rPr>
        <w:t>ом блокированной застройки</w:t>
      </w:r>
      <w:r>
        <w:rPr>
          <w:color w:val="000000"/>
          <w:sz w:val="30"/>
          <w:szCs w:val="30"/>
          <w:shd w:val="clear" w:color="auto" w:fill="FFFFFF"/>
        </w:rPr>
        <w:t xml:space="preserve"> - </w:t>
      </w:r>
      <w:r w:rsidRPr="00414284">
        <w:rPr>
          <w:sz w:val="24"/>
          <w:szCs w:val="24"/>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8803AE" w:rsidRPr="00C64D3E" w:rsidRDefault="008803AE" w:rsidP="00CD18CC">
      <w:pPr>
        <w:pStyle w:val="BodyText"/>
        <w:tabs>
          <w:tab w:val="left" w:pos="0"/>
          <w:tab w:val="left" w:pos="1134"/>
        </w:tabs>
        <w:ind w:left="0" w:firstLine="567"/>
      </w:pPr>
      <w:r w:rsidRPr="00C64D3E">
        <w:rPr>
          <w:b/>
        </w:rPr>
        <w:t>Застройщик</w:t>
      </w:r>
      <w:r w:rsidRPr="00C64D3E">
        <w:rPr>
          <w:b/>
          <w:spacing w:val="1"/>
        </w:rPr>
        <w:t xml:space="preserve"> </w:t>
      </w:r>
      <w:r w:rsidRPr="00C64D3E">
        <w:t>–</w:t>
      </w:r>
      <w:r w:rsidRPr="00C64D3E">
        <w:rPr>
          <w:spacing w:val="1"/>
        </w:rPr>
        <w:t xml:space="preserve"> </w:t>
      </w:r>
      <w:r w:rsidRPr="00C64D3E">
        <w:t>физическое</w:t>
      </w:r>
      <w:r w:rsidRPr="00C64D3E">
        <w:rPr>
          <w:spacing w:val="1"/>
        </w:rPr>
        <w:t xml:space="preserve"> </w:t>
      </w:r>
      <w:r w:rsidRPr="00C64D3E">
        <w:t>или</w:t>
      </w:r>
      <w:r w:rsidRPr="00C64D3E">
        <w:rPr>
          <w:spacing w:val="1"/>
        </w:rPr>
        <w:t xml:space="preserve"> </w:t>
      </w:r>
      <w:r w:rsidRPr="00C64D3E">
        <w:t>юридическое</w:t>
      </w:r>
      <w:r w:rsidRPr="00C64D3E">
        <w:rPr>
          <w:spacing w:val="1"/>
        </w:rPr>
        <w:t xml:space="preserve"> </w:t>
      </w:r>
      <w:r w:rsidRPr="00C64D3E">
        <w:t>лицо,</w:t>
      </w:r>
      <w:r w:rsidRPr="00C64D3E">
        <w:rPr>
          <w:spacing w:val="1"/>
        </w:rPr>
        <w:t xml:space="preserve"> </w:t>
      </w:r>
      <w:r w:rsidRPr="00C64D3E">
        <w:t>обеспечивающее</w:t>
      </w:r>
      <w:r w:rsidRPr="00C64D3E">
        <w:rPr>
          <w:spacing w:val="1"/>
        </w:rPr>
        <w:t xml:space="preserve"> </w:t>
      </w:r>
      <w:r w:rsidRPr="00C64D3E">
        <w:t>на</w:t>
      </w:r>
      <w:r w:rsidRPr="00C64D3E">
        <w:rPr>
          <w:spacing w:val="1"/>
        </w:rPr>
        <w:t xml:space="preserve"> </w:t>
      </w:r>
      <w:r w:rsidRPr="00C64D3E">
        <w:t>принадлежащем</w:t>
      </w:r>
      <w:r w:rsidRPr="00C64D3E">
        <w:rPr>
          <w:spacing w:val="1"/>
        </w:rPr>
        <w:t xml:space="preserve"> </w:t>
      </w:r>
      <w:r w:rsidRPr="00C64D3E">
        <w:t>ему</w:t>
      </w:r>
      <w:r w:rsidRPr="00C64D3E">
        <w:rPr>
          <w:spacing w:val="1"/>
        </w:rPr>
        <w:t xml:space="preserve"> </w:t>
      </w:r>
      <w:r w:rsidRPr="00C64D3E">
        <w:t>земельном</w:t>
      </w:r>
      <w:r w:rsidRPr="00C64D3E">
        <w:rPr>
          <w:spacing w:val="1"/>
        </w:rPr>
        <w:t xml:space="preserve"> </w:t>
      </w:r>
      <w:r w:rsidRPr="00C64D3E">
        <w:t>участке</w:t>
      </w:r>
      <w:r w:rsidRPr="00C64D3E">
        <w:rPr>
          <w:spacing w:val="1"/>
        </w:rPr>
        <w:t xml:space="preserve"> </w:t>
      </w:r>
      <w:r w:rsidRPr="00C64D3E">
        <w:t>или</w:t>
      </w:r>
      <w:r w:rsidRPr="00C64D3E">
        <w:rPr>
          <w:spacing w:val="1"/>
        </w:rPr>
        <w:t xml:space="preserve"> </w:t>
      </w:r>
      <w:r w:rsidRPr="00C64D3E">
        <w:t>на</w:t>
      </w:r>
      <w:r w:rsidRPr="00C64D3E">
        <w:rPr>
          <w:spacing w:val="1"/>
        </w:rPr>
        <w:t xml:space="preserve"> </w:t>
      </w:r>
      <w:r w:rsidRPr="00C64D3E">
        <w:t>земельном</w:t>
      </w:r>
      <w:r w:rsidRPr="00C64D3E">
        <w:rPr>
          <w:spacing w:val="1"/>
        </w:rPr>
        <w:t xml:space="preserve"> </w:t>
      </w:r>
      <w:r w:rsidRPr="00C64D3E">
        <w:t>участке</w:t>
      </w:r>
      <w:r w:rsidRPr="00C64D3E">
        <w:rPr>
          <w:spacing w:val="1"/>
        </w:rPr>
        <w:t xml:space="preserve"> </w:t>
      </w:r>
      <w:r w:rsidRPr="00C64D3E">
        <w:t>иного</w:t>
      </w:r>
      <w:r w:rsidRPr="00C64D3E">
        <w:rPr>
          <w:spacing w:val="1"/>
        </w:rPr>
        <w:t xml:space="preserve"> </w:t>
      </w:r>
      <w:r w:rsidRPr="00C64D3E">
        <w:t>правообладателя</w:t>
      </w:r>
      <w:r w:rsidRPr="00C64D3E">
        <w:rPr>
          <w:spacing w:val="1"/>
        </w:rPr>
        <w:t xml:space="preserve"> </w:t>
      </w:r>
      <w:r w:rsidRPr="00C64D3E">
        <w:t>(которому</w:t>
      </w:r>
      <w:r w:rsidRPr="00C64D3E">
        <w:rPr>
          <w:spacing w:val="1"/>
        </w:rPr>
        <w:t xml:space="preserve"> </w:t>
      </w:r>
      <w:r w:rsidRPr="00C64D3E">
        <w:t>при</w:t>
      </w:r>
      <w:r w:rsidRPr="00C64D3E">
        <w:rPr>
          <w:spacing w:val="1"/>
        </w:rPr>
        <w:t xml:space="preserve"> </w:t>
      </w:r>
      <w:r w:rsidRPr="00C64D3E">
        <w:t>осуществлении</w:t>
      </w:r>
      <w:r w:rsidRPr="00C64D3E">
        <w:rPr>
          <w:spacing w:val="1"/>
        </w:rPr>
        <w:t xml:space="preserve"> </w:t>
      </w:r>
      <w:r w:rsidRPr="00C64D3E">
        <w:t>бюджетных</w:t>
      </w:r>
      <w:r w:rsidRPr="00C64D3E">
        <w:rPr>
          <w:spacing w:val="1"/>
        </w:rPr>
        <w:t xml:space="preserve"> </w:t>
      </w:r>
      <w:r w:rsidRPr="00C64D3E">
        <w:t>инвестиций</w:t>
      </w:r>
      <w:r w:rsidRPr="00C64D3E">
        <w:rPr>
          <w:spacing w:val="1"/>
        </w:rPr>
        <w:t xml:space="preserve"> </w:t>
      </w:r>
      <w:r w:rsidRPr="00C64D3E">
        <w:t>в</w:t>
      </w:r>
      <w:r w:rsidRPr="00C64D3E">
        <w:rPr>
          <w:spacing w:val="1"/>
        </w:rPr>
        <w:t xml:space="preserve"> </w:t>
      </w:r>
      <w:r w:rsidRPr="00C64D3E">
        <w:t>объекты</w:t>
      </w:r>
      <w:r w:rsidRPr="00C64D3E">
        <w:rPr>
          <w:spacing w:val="1"/>
        </w:rPr>
        <w:t xml:space="preserve"> </w:t>
      </w:r>
      <w:r w:rsidRPr="00C64D3E">
        <w:t>капитального строительства государственной (муниципальной) собственности органы</w:t>
      </w:r>
      <w:r w:rsidRPr="00C64D3E">
        <w:rPr>
          <w:spacing w:val="1"/>
        </w:rPr>
        <w:t xml:space="preserve"> </w:t>
      </w:r>
      <w:r w:rsidRPr="00C64D3E">
        <w:t>государственной</w:t>
      </w:r>
      <w:r w:rsidRPr="00C64D3E">
        <w:rPr>
          <w:spacing w:val="1"/>
        </w:rPr>
        <w:t xml:space="preserve"> </w:t>
      </w:r>
      <w:r w:rsidRPr="00C64D3E">
        <w:t>власти</w:t>
      </w:r>
      <w:r w:rsidRPr="00C64D3E">
        <w:rPr>
          <w:spacing w:val="1"/>
        </w:rPr>
        <w:t xml:space="preserve"> </w:t>
      </w:r>
      <w:r w:rsidRPr="00C64D3E">
        <w:t>(государственные</w:t>
      </w:r>
      <w:r w:rsidRPr="00C64D3E">
        <w:rPr>
          <w:spacing w:val="1"/>
        </w:rPr>
        <w:t xml:space="preserve"> </w:t>
      </w:r>
      <w:r w:rsidRPr="00C64D3E">
        <w:t>органы),</w:t>
      </w:r>
      <w:r w:rsidRPr="00C64D3E">
        <w:rPr>
          <w:spacing w:val="1"/>
        </w:rPr>
        <w:t xml:space="preserve"> </w:t>
      </w:r>
      <w:r w:rsidRPr="00C64D3E">
        <w:t>Государственная</w:t>
      </w:r>
      <w:r w:rsidRPr="00C64D3E">
        <w:rPr>
          <w:spacing w:val="1"/>
        </w:rPr>
        <w:t xml:space="preserve"> </w:t>
      </w:r>
      <w:r w:rsidRPr="00C64D3E">
        <w:t>корпорация</w:t>
      </w:r>
      <w:r w:rsidRPr="00C64D3E">
        <w:rPr>
          <w:spacing w:val="1"/>
        </w:rPr>
        <w:t xml:space="preserve"> </w:t>
      </w:r>
      <w:r w:rsidRPr="00C64D3E">
        <w:t>по</w:t>
      </w:r>
      <w:r w:rsidRPr="00C64D3E">
        <w:rPr>
          <w:spacing w:val="1"/>
        </w:rPr>
        <w:t xml:space="preserve"> </w:t>
      </w:r>
      <w:r w:rsidRPr="00C64D3E">
        <w:t>атомной</w:t>
      </w:r>
      <w:r w:rsidRPr="00C64D3E">
        <w:rPr>
          <w:spacing w:val="1"/>
        </w:rPr>
        <w:t xml:space="preserve"> </w:t>
      </w:r>
      <w:r w:rsidRPr="00C64D3E">
        <w:t>энергии</w:t>
      </w:r>
      <w:r w:rsidRPr="00C64D3E">
        <w:rPr>
          <w:spacing w:val="1"/>
        </w:rPr>
        <w:t xml:space="preserve"> </w:t>
      </w:r>
      <w:r w:rsidRPr="00C64D3E">
        <w:t>«Росатом»,</w:t>
      </w:r>
      <w:r w:rsidRPr="00C64D3E">
        <w:rPr>
          <w:spacing w:val="1"/>
        </w:rPr>
        <w:t xml:space="preserve"> </w:t>
      </w:r>
      <w:r w:rsidRPr="00C64D3E">
        <w:t>Государственная</w:t>
      </w:r>
      <w:r w:rsidRPr="00C64D3E">
        <w:rPr>
          <w:spacing w:val="1"/>
        </w:rPr>
        <w:t xml:space="preserve"> </w:t>
      </w:r>
      <w:r w:rsidRPr="00C64D3E">
        <w:t>корпорация</w:t>
      </w:r>
      <w:r w:rsidRPr="00C64D3E">
        <w:rPr>
          <w:spacing w:val="1"/>
        </w:rPr>
        <w:t xml:space="preserve"> </w:t>
      </w:r>
      <w:r w:rsidRPr="00C64D3E">
        <w:t>по</w:t>
      </w:r>
      <w:r w:rsidRPr="00C64D3E">
        <w:rPr>
          <w:spacing w:val="61"/>
        </w:rPr>
        <w:t xml:space="preserve"> </w:t>
      </w:r>
      <w:r w:rsidRPr="00C64D3E">
        <w:t>космической</w:t>
      </w:r>
      <w:r w:rsidRPr="00C64D3E">
        <w:rPr>
          <w:spacing w:val="1"/>
        </w:rPr>
        <w:t xml:space="preserve"> </w:t>
      </w:r>
      <w:r w:rsidRPr="00C64D3E">
        <w:t>деятельности</w:t>
      </w:r>
      <w:r w:rsidRPr="00C64D3E">
        <w:rPr>
          <w:spacing w:val="1"/>
        </w:rPr>
        <w:t xml:space="preserve"> </w:t>
      </w:r>
      <w:r w:rsidRPr="00C64D3E">
        <w:t>«Роскосмос»,</w:t>
      </w:r>
      <w:r w:rsidRPr="00C64D3E">
        <w:rPr>
          <w:spacing w:val="1"/>
        </w:rPr>
        <w:t xml:space="preserve"> </w:t>
      </w:r>
      <w:r w:rsidRPr="00C64D3E">
        <w:t>органы</w:t>
      </w:r>
      <w:r w:rsidRPr="00C64D3E">
        <w:rPr>
          <w:spacing w:val="1"/>
        </w:rPr>
        <w:t xml:space="preserve"> </w:t>
      </w:r>
      <w:r w:rsidRPr="00C64D3E">
        <w:t>управления</w:t>
      </w:r>
      <w:r w:rsidRPr="00C64D3E">
        <w:rPr>
          <w:spacing w:val="1"/>
        </w:rPr>
        <w:t xml:space="preserve"> </w:t>
      </w:r>
      <w:r w:rsidRPr="00C64D3E">
        <w:t>государственными</w:t>
      </w:r>
      <w:r w:rsidRPr="00C64D3E">
        <w:rPr>
          <w:spacing w:val="1"/>
        </w:rPr>
        <w:t xml:space="preserve"> </w:t>
      </w:r>
      <w:r w:rsidRPr="00C64D3E">
        <w:t>внебюджетными</w:t>
      </w:r>
      <w:r w:rsidRPr="00C64D3E">
        <w:rPr>
          <w:spacing w:val="1"/>
        </w:rPr>
        <w:t xml:space="preserve"> </w:t>
      </w:r>
      <w:r w:rsidRPr="00C64D3E">
        <w:t>фондами</w:t>
      </w:r>
      <w:r w:rsidRPr="00C64D3E">
        <w:rPr>
          <w:spacing w:val="1"/>
        </w:rPr>
        <w:t xml:space="preserve"> </w:t>
      </w:r>
      <w:r w:rsidRPr="00C64D3E">
        <w:t>или</w:t>
      </w:r>
      <w:r w:rsidRPr="00C64D3E">
        <w:rPr>
          <w:spacing w:val="1"/>
        </w:rPr>
        <w:t xml:space="preserve"> </w:t>
      </w:r>
      <w:r w:rsidRPr="00C64D3E">
        <w:t>органы местного самоуправления</w:t>
      </w:r>
      <w:r w:rsidRPr="00C64D3E">
        <w:rPr>
          <w:spacing w:val="1"/>
        </w:rPr>
        <w:t xml:space="preserve"> </w:t>
      </w:r>
      <w:r w:rsidRPr="00C64D3E">
        <w:t>передали</w:t>
      </w:r>
      <w:r w:rsidRPr="00C64D3E">
        <w:rPr>
          <w:spacing w:val="1"/>
        </w:rPr>
        <w:t xml:space="preserve"> </w:t>
      </w:r>
      <w:r w:rsidRPr="00C64D3E">
        <w:t>в случаях,</w:t>
      </w:r>
      <w:r w:rsidRPr="00C64D3E">
        <w:rPr>
          <w:spacing w:val="1"/>
        </w:rPr>
        <w:t xml:space="preserve"> </w:t>
      </w:r>
      <w:r w:rsidRPr="00C64D3E">
        <w:t>установленных</w:t>
      </w:r>
      <w:r w:rsidRPr="00C64D3E">
        <w:rPr>
          <w:spacing w:val="1"/>
        </w:rPr>
        <w:t xml:space="preserve"> </w:t>
      </w:r>
      <w:r w:rsidRPr="00C64D3E">
        <w:t>бюджетным законодательством Российской Федерации, на основании соглашений свои</w:t>
      </w:r>
      <w:r w:rsidRPr="00C64D3E">
        <w:rPr>
          <w:spacing w:val="1"/>
        </w:rPr>
        <w:t xml:space="preserve"> </w:t>
      </w:r>
      <w:r w:rsidRPr="00C64D3E">
        <w:t>полномочия</w:t>
      </w:r>
      <w:r w:rsidRPr="00C64D3E">
        <w:rPr>
          <w:spacing w:val="1"/>
        </w:rPr>
        <w:t xml:space="preserve"> </w:t>
      </w:r>
      <w:r w:rsidRPr="00C64D3E">
        <w:t>государственного</w:t>
      </w:r>
      <w:r w:rsidRPr="00C64D3E">
        <w:rPr>
          <w:spacing w:val="1"/>
        </w:rPr>
        <w:t xml:space="preserve"> </w:t>
      </w:r>
      <w:r w:rsidRPr="00C64D3E">
        <w:t>(муниципального)</w:t>
      </w:r>
      <w:r w:rsidRPr="00C64D3E">
        <w:rPr>
          <w:spacing w:val="1"/>
        </w:rPr>
        <w:t xml:space="preserve"> </w:t>
      </w:r>
      <w:r w:rsidRPr="00C64D3E">
        <w:t>заказчика</w:t>
      </w:r>
      <w:r w:rsidRPr="00C64D3E">
        <w:rPr>
          <w:spacing w:val="1"/>
        </w:rPr>
        <w:t xml:space="preserve"> </w:t>
      </w:r>
      <w:r w:rsidRPr="00C64D3E">
        <w:t>или</w:t>
      </w:r>
      <w:r w:rsidRPr="00C64D3E">
        <w:rPr>
          <w:spacing w:val="1"/>
        </w:rPr>
        <w:t xml:space="preserve"> </w:t>
      </w:r>
      <w:r w:rsidRPr="00C64D3E">
        <w:t>которому</w:t>
      </w:r>
      <w:r w:rsidRPr="00C64D3E">
        <w:rPr>
          <w:spacing w:val="1"/>
        </w:rPr>
        <w:t xml:space="preserve"> </w:t>
      </w:r>
      <w:r w:rsidRPr="00C64D3E">
        <w:t>в</w:t>
      </w:r>
      <w:r w:rsidRPr="00C64D3E">
        <w:rPr>
          <w:spacing w:val="1"/>
        </w:rPr>
        <w:t xml:space="preserve"> </w:t>
      </w:r>
      <w:r w:rsidRPr="00C64D3E">
        <w:t>соответствии со статьей 13.3 Федерального закона от 29 июля 2017 г. № 218-ФЗ «О</w:t>
      </w:r>
      <w:r w:rsidRPr="00C64D3E">
        <w:rPr>
          <w:spacing w:val="1"/>
        </w:rPr>
        <w:t xml:space="preserve"> </w:t>
      </w:r>
      <w:r w:rsidRPr="00C64D3E">
        <w:t>публично-правовой</w:t>
      </w:r>
      <w:r w:rsidRPr="00C64D3E">
        <w:rPr>
          <w:spacing w:val="1"/>
        </w:rPr>
        <w:t xml:space="preserve"> </w:t>
      </w:r>
      <w:r w:rsidRPr="00C64D3E">
        <w:t>компании</w:t>
      </w:r>
      <w:r w:rsidRPr="00C64D3E">
        <w:rPr>
          <w:spacing w:val="1"/>
        </w:rPr>
        <w:t xml:space="preserve"> </w:t>
      </w:r>
      <w:r w:rsidRPr="00C64D3E">
        <w:t>по</w:t>
      </w:r>
      <w:r w:rsidRPr="00C64D3E">
        <w:rPr>
          <w:spacing w:val="1"/>
        </w:rPr>
        <w:t xml:space="preserve"> </w:t>
      </w:r>
      <w:r w:rsidRPr="00C64D3E">
        <w:t>защите</w:t>
      </w:r>
      <w:r w:rsidRPr="00C64D3E">
        <w:rPr>
          <w:spacing w:val="1"/>
        </w:rPr>
        <w:t xml:space="preserve"> </w:t>
      </w:r>
      <w:r w:rsidRPr="00C64D3E">
        <w:t>прав</w:t>
      </w:r>
      <w:r w:rsidRPr="00C64D3E">
        <w:rPr>
          <w:spacing w:val="1"/>
        </w:rPr>
        <w:t xml:space="preserve"> </w:t>
      </w:r>
      <w:r w:rsidRPr="00C64D3E">
        <w:t>граждан</w:t>
      </w:r>
      <w:r w:rsidRPr="00C64D3E">
        <w:rPr>
          <w:spacing w:val="1"/>
        </w:rPr>
        <w:t xml:space="preserve"> </w:t>
      </w:r>
      <w:r w:rsidRPr="00C64D3E">
        <w:t>-</w:t>
      </w:r>
      <w:r w:rsidRPr="00C64D3E">
        <w:rPr>
          <w:spacing w:val="1"/>
        </w:rPr>
        <w:t xml:space="preserve"> </w:t>
      </w:r>
      <w:r w:rsidRPr="00C64D3E">
        <w:t>участников</w:t>
      </w:r>
      <w:r w:rsidRPr="00C64D3E">
        <w:rPr>
          <w:spacing w:val="1"/>
        </w:rPr>
        <w:t xml:space="preserve"> </w:t>
      </w:r>
      <w:r w:rsidRPr="00C64D3E">
        <w:t>долевого</w:t>
      </w:r>
      <w:r w:rsidRPr="00C64D3E">
        <w:rPr>
          <w:spacing w:val="1"/>
        </w:rPr>
        <w:t xml:space="preserve"> </w:t>
      </w:r>
      <w:r w:rsidRPr="00C64D3E">
        <w:t>строительства</w:t>
      </w:r>
      <w:r w:rsidRPr="00C64D3E">
        <w:rPr>
          <w:spacing w:val="1"/>
        </w:rPr>
        <w:t xml:space="preserve"> </w:t>
      </w:r>
      <w:r w:rsidRPr="00C64D3E">
        <w:t>при</w:t>
      </w:r>
      <w:r w:rsidRPr="00C64D3E">
        <w:rPr>
          <w:spacing w:val="1"/>
        </w:rPr>
        <w:t xml:space="preserve"> </w:t>
      </w:r>
      <w:r w:rsidRPr="00C64D3E">
        <w:t>несостоятельности</w:t>
      </w:r>
      <w:r w:rsidRPr="00C64D3E">
        <w:rPr>
          <w:spacing w:val="1"/>
        </w:rPr>
        <w:t xml:space="preserve"> </w:t>
      </w:r>
      <w:r w:rsidRPr="00C64D3E">
        <w:t>(банкротстве)</w:t>
      </w:r>
      <w:r w:rsidRPr="00C64D3E">
        <w:rPr>
          <w:spacing w:val="1"/>
        </w:rPr>
        <w:t xml:space="preserve"> </w:t>
      </w:r>
      <w:r w:rsidRPr="00C64D3E">
        <w:t>застройщиков</w:t>
      </w:r>
      <w:r w:rsidRPr="00C64D3E">
        <w:rPr>
          <w:spacing w:val="1"/>
        </w:rPr>
        <w:t xml:space="preserve"> </w:t>
      </w:r>
      <w:r w:rsidRPr="00C64D3E">
        <w:t>и</w:t>
      </w:r>
      <w:r w:rsidRPr="00C64D3E">
        <w:rPr>
          <w:spacing w:val="1"/>
        </w:rPr>
        <w:t xml:space="preserve"> </w:t>
      </w:r>
      <w:r w:rsidRPr="00C64D3E">
        <w:t>о</w:t>
      </w:r>
      <w:r w:rsidRPr="00C64D3E">
        <w:rPr>
          <w:spacing w:val="1"/>
        </w:rPr>
        <w:t xml:space="preserve"> </w:t>
      </w:r>
      <w:r w:rsidRPr="00C64D3E">
        <w:t>внесении</w:t>
      </w:r>
      <w:r w:rsidRPr="00C64D3E">
        <w:rPr>
          <w:spacing w:val="1"/>
        </w:rPr>
        <w:t xml:space="preserve"> </w:t>
      </w:r>
      <w:r w:rsidRPr="00C64D3E">
        <w:t>изменений в отдельные законодательные акты Российской Федерации» передали на</w:t>
      </w:r>
      <w:r w:rsidRPr="00C64D3E">
        <w:rPr>
          <w:spacing w:val="1"/>
        </w:rPr>
        <w:t xml:space="preserve"> </w:t>
      </w:r>
      <w:r w:rsidRPr="00C64D3E">
        <w:t>основании</w:t>
      </w:r>
      <w:r w:rsidRPr="00C64D3E">
        <w:rPr>
          <w:spacing w:val="1"/>
        </w:rPr>
        <w:t xml:space="preserve"> </w:t>
      </w:r>
      <w:r w:rsidRPr="00C64D3E">
        <w:t>соглашений</w:t>
      </w:r>
      <w:r w:rsidRPr="00C64D3E">
        <w:rPr>
          <w:spacing w:val="1"/>
        </w:rPr>
        <w:t xml:space="preserve"> </w:t>
      </w:r>
      <w:r w:rsidRPr="00C64D3E">
        <w:t>свои</w:t>
      </w:r>
      <w:r w:rsidRPr="00C64D3E">
        <w:rPr>
          <w:spacing w:val="1"/>
        </w:rPr>
        <w:t xml:space="preserve"> </w:t>
      </w:r>
      <w:r w:rsidRPr="00C64D3E">
        <w:t>функции</w:t>
      </w:r>
      <w:r w:rsidRPr="00C64D3E">
        <w:rPr>
          <w:spacing w:val="1"/>
        </w:rPr>
        <w:t xml:space="preserve"> </w:t>
      </w:r>
      <w:r w:rsidRPr="00C64D3E">
        <w:t>застройщика)</w:t>
      </w:r>
      <w:r w:rsidRPr="00C64D3E">
        <w:rPr>
          <w:spacing w:val="1"/>
        </w:rPr>
        <w:t xml:space="preserve"> </w:t>
      </w:r>
      <w:r w:rsidRPr="00C64D3E">
        <w:t>строительство,</w:t>
      </w:r>
      <w:r w:rsidRPr="00C64D3E">
        <w:rPr>
          <w:spacing w:val="1"/>
        </w:rPr>
        <w:t xml:space="preserve"> </w:t>
      </w:r>
      <w:r w:rsidRPr="00C64D3E">
        <w:t>реконструкцию,</w:t>
      </w:r>
      <w:r w:rsidRPr="00C64D3E">
        <w:rPr>
          <w:spacing w:val="1"/>
        </w:rPr>
        <w:t xml:space="preserve"> </w:t>
      </w:r>
      <w:r w:rsidRPr="00C64D3E">
        <w:t>капитальный ремонт, снос объектов капитального строительства, а также выполнение</w:t>
      </w:r>
      <w:r w:rsidRPr="00C64D3E">
        <w:rPr>
          <w:spacing w:val="1"/>
        </w:rPr>
        <w:t xml:space="preserve"> </w:t>
      </w:r>
      <w:r w:rsidRPr="00C64D3E">
        <w:t>инженерных изысканий, подготовку проектной документации для их строительства,</w:t>
      </w:r>
      <w:r w:rsidRPr="00C64D3E">
        <w:rPr>
          <w:spacing w:val="1"/>
        </w:rPr>
        <w:t xml:space="preserve"> </w:t>
      </w:r>
      <w:r w:rsidRPr="00C64D3E">
        <w:t>реконструкции,</w:t>
      </w:r>
      <w:r w:rsidRPr="00C64D3E">
        <w:rPr>
          <w:spacing w:val="-1"/>
        </w:rPr>
        <w:t xml:space="preserve"> </w:t>
      </w:r>
      <w:r w:rsidRPr="00C64D3E">
        <w:t>капитального ремонта.</w:t>
      </w:r>
    </w:p>
    <w:p w:rsidR="008803AE" w:rsidRPr="00C64D3E" w:rsidRDefault="008803AE" w:rsidP="00CD18CC">
      <w:pPr>
        <w:pStyle w:val="BodyText"/>
        <w:tabs>
          <w:tab w:val="left" w:pos="0"/>
          <w:tab w:val="left" w:pos="1134"/>
        </w:tabs>
        <w:spacing w:before="2"/>
        <w:ind w:left="0" w:firstLine="567"/>
      </w:pPr>
      <w:r w:rsidRPr="00C64D3E">
        <w:rPr>
          <w:b/>
        </w:rPr>
        <w:t>Зоны</w:t>
      </w:r>
      <w:r w:rsidRPr="00C64D3E">
        <w:rPr>
          <w:b/>
          <w:spacing w:val="1"/>
        </w:rPr>
        <w:t xml:space="preserve"> </w:t>
      </w:r>
      <w:r w:rsidRPr="00C64D3E">
        <w:rPr>
          <w:b/>
        </w:rPr>
        <w:t>с</w:t>
      </w:r>
      <w:r w:rsidRPr="00C64D3E">
        <w:rPr>
          <w:b/>
          <w:spacing w:val="1"/>
        </w:rPr>
        <w:t xml:space="preserve"> </w:t>
      </w:r>
      <w:r w:rsidRPr="00C64D3E">
        <w:rPr>
          <w:b/>
        </w:rPr>
        <w:t>особыми</w:t>
      </w:r>
      <w:r w:rsidRPr="00C64D3E">
        <w:rPr>
          <w:b/>
          <w:spacing w:val="1"/>
        </w:rPr>
        <w:t xml:space="preserve"> </w:t>
      </w:r>
      <w:r w:rsidRPr="00C64D3E">
        <w:rPr>
          <w:b/>
        </w:rPr>
        <w:t>условиями</w:t>
      </w:r>
      <w:r w:rsidRPr="00C64D3E">
        <w:rPr>
          <w:b/>
          <w:spacing w:val="1"/>
        </w:rPr>
        <w:t xml:space="preserve"> </w:t>
      </w:r>
      <w:r w:rsidRPr="00C64D3E">
        <w:rPr>
          <w:b/>
        </w:rPr>
        <w:t>использования</w:t>
      </w:r>
      <w:r w:rsidRPr="00C64D3E">
        <w:rPr>
          <w:b/>
          <w:spacing w:val="1"/>
        </w:rPr>
        <w:t xml:space="preserve"> </w:t>
      </w:r>
      <w:r w:rsidRPr="00C64D3E">
        <w:rPr>
          <w:b/>
        </w:rPr>
        <w:t>территорий</w:t>
      </w:r>
      <w:r w:rsidRPr="00C64D3E">
        <w:rPr>
          <w:b/>
          <w:spacing w:val="1"/>
        </w:rPr>
        <w:t xml:space="preserve"> </w:t>
      </w:r>
      <w:r w:rsidRPr="00C64D3E">
        <w:t>–</w:t>
      </w:r>
      <w:r w:rsidRPr="00C64D3E">
        <w:rPr>
          <w:spacing w:val="1"/>
        </w:rPr>
        <w:t xml:space="preserve"> </w:t>
      </w:r>
      <w:r w:rsidRPr="00C64D3E">
        <w:t>охранные,</w:t>
      </w:r>
      <w:r w:rsidRPr="00C64D3E">
        <w:rPr>
          <w:spacing w:val="1"/>
        </w:rPr>
        <w:t xml:space="preserve"> </w:t>
      </w:r>
      <w:r w:rsidRPr="00C64D3E">
        <w:t>санитарно-защитные зоны, зоны охраны объектов культурного наследия (памятников</w:t>
      </w:r>
      <w:r w:rsidRPr="00C64D3E">
        <w:rPr>
          <w:spacing w:val="1"/>
        </w:rPr>
        <w:t xml:space="preserve"> </w:t>
      </w:r>
      <w:r w:rsidRPr="00C64D3E">
        <w:t>истории и культуры) народов Российской Федерации (далее</w:t>
      </w:r>
      <w:r w:rsidRPr="00C64D3E">
        <w:rPr>
          <w:spacing w:val="1"/>
        </w:rPr>
        <w:t xml:space="preserve"> </w:t>
      </w:r>
      <w:r w:rsidRPr="00C64D3E">
        <w:t>- объекты культурного</w:t>
      </w:r>
      <w:r w:rsidRPr="00C64D3E">
        <w:rPr>
          <w:spacing w:val="1"/>
        </w:rPr>
        <w:t xml:space="preserve"> </w:t>
      </w:r>
      <w:r w:rsidRPr="00C64D3E">
        <w:t>наследия), защитные зоны объектов культурного наследия, водоохранные зоны, зоны</w:t>
      </w:r>
      <w:r w:rsidRPr="00C64D3E">
        <w:rPr>
          <w:spacing w:val="1"/>
        </w:rPr>
        <w:t xml:space="preserve"> </w:t>
      </w:r>
      <w:r w:rsidRPr="00C64D3E">
        <w:t>затопления,</w:t>
      </w:r>
      <w:r w:rsidRPr="00C64D3E">
        <w:rPr>
          <w:spacing w:val="1"/>
        </w:rPr>
        <w:t xml:space="preserve"> </w:t>
      </w:r>
      <w:r w:rsidRPr="00C64D3E">
        <w:t>подтопления,</w:t>
      </w:r>
      <w:r w:rsidRPr="00C64D3E">
        <w:rPr>
          <w:spacing w:val="1"/>
        </w:rPr>
        <w:t xml:space="preserve"> </w:t>
      </w:r>
      <w:r w:rsidRPr="00C64D3E">
        <w:t>зоны</w:t>
      </w:r>
      <w:r w:rsidRPr="00C64D3E">
        <w:rPr>
          <w:spacing w:val="1"/>
        </w:rPr>
        <w:t xml:space="preserve"> </w:t>
      </w:r>
      <w:r w:rsidRPr="00C64D3E">
        <w:t>санитарной</w:t>
      </w:r>
      <w:r w:rsidRPr="00C64D3E">
        <w:rPr>
          <w:spacing w:val="1"/>
        </w:rPr>
        <w:t xml:space="preserve"> </w:t>
      </w:r>
      <w:r w:rsidRPr="00C64D3E">
        <w:t>охраны</w:t>
      </w:r>
      <w:r w:rsidRPr="00C64D3E">
        <w:rPr>
          <w:spacing w:val="1"/>
        </w:rPr>
        <w:t xml:space="preserve"> </w:t>
      </w:r>
      <w:r w:rsidRPr="00C64D3E">
        <w:t>источников</w:t>
      </w:r>
      <w:r w:rsidRPr="00C64D3E">
        <w:rPr>
          <w:spacing w:val="1"/>
        </w:rPr>
        <w:t xml:space="preserve"> </w:t>
      </w:r>
      <w:r w:rsidRPr="00C64D3E">
        <w:t>питьевого</w:t>
      </w:r>
      <w:r w:rsidRPr="00C64D3E">
        <w:rPr>
          <w:spacing w:val="1"/>
        </w:rPr>
        <w:t xml:space="preserve"> </w:t>
      </w:r>
      <w:r w:rsidRPr="00C64D3E">
        <w:t>и</w:t>
      </w:r>
      <w:r w:rsidRPr="00C64D3E">
        <w:rPr>
          <w:spacing w:val="-57"/>
        </w:rPr>
        <w:t xml:space="preserve"> </w:t>
      </w:r>
      <w:r w:rsidRPr="00C64D3E">
        <w:t>хозяйственно-бытового водоснабжения, зоны охраняемых объектов, приаэродромная</w:t>
      </w:r>
      <w:r w:rsidRPr="00C64D3E">
        <w:rPr>
          <w:spacing w:val="1"/>
        </w:rPr>
        <w:t xml:space="preserve"> </w:t>
      </w:r>
      <w:r w:rsidRPr="00C64D3E">
        <w:t>территория,</w:t>
      </w:r>
      <w:r w:rsidRPr="00C64D3E">
        <w:rPr>
          <w:spacing w:val="1"/>
        </w:rPr>
        <w:t xml:space="preserve"> </w:t>
      </w:r>
      <w:r w:rsidRPr="00C64D3E">
        <w:t>иные</w:t>
      </w:r>
      <w:r w:rsidRPr="00C64D3E">
        <w:rPr>
          <w:spacing w:val="1"/>
        </w:rPr>
        <w:t xml:space="preserve"> </w:t>
      </w:r>
      <w:r w:rsidRPr="00C64D3E">
        <w:t>зоны,</w:t>
      </w:r>
      <w:r w:rsidRPr="00C64D3E">
        <w:rPr>
          <w:spacing w:val="1"/>
        </w:rPr>
        <w:t xml:space="preserve"> </w:t>
      </w:r>
      <w:r w:rsidRPr="00C64D3E">
        <w:t>устанавливаемые</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hyperlink r:id="rId9">
        <w:r w:rsidRPr="00C64D3E">
          <w:rPr>
            <w:u w:val="single" w:color="0000FF"/>
          </w:rPr>
          <w:t>законодательством</w:t>
        </w:r>
      </w:hyperlink>
      <w:r w:rsidRPr="00C64D3E">
        <w:rPr>
          <w:spacing w:val="1"/>
        </w:rPr>
        <w:t xml:space="preserve"> </w:t>
      </w:r>
      <w:r w:rsidRPr="00C64D3E">
        <w:t>Российской</w:t>
      </w:r>
      <w:r w:rsidRPr="00C64D3E">
        <w:rPr>
          <w:spacing w:val="-1"/>
        </w:rPr>
        <w:t xml:space="preserve"> </w:t>
      </w:r>
      <w:r w:rsidRPr="00C64D3E">
        <w:t>Федерации</w:t>
      </w:r>
    </w:p>
    <w:p w:rsidR="008803AE" w:rsidRPr="00C64D3E" w:rsidRDefault="008803AE" w:rsidP="00CD18CC">
      <w:pPr>
        <w:pStyle w:val="BodyText"/>
        <w:tabs>
          <w:tab w:val="left" w:pos="0"/>
          <w:tab w:val="left" w:pos="1134"/>
        </w:tabs>
        <w:spacing w:before="1"/>
        <w:ind w:left="0" w:firstLine="567"/>
      </w:pPr>
      <w:r w:rsidRPr="00C64D3E">
        <w:rPr>
          <w:b/>
        </w:rPr>
        <w:t>Объект</w:t>
      </w:r>
      <w:r w:rsidRPr="00C64D3E">
        <w:rPr>
          <w:b/>
          <w:spacing w:val="1"/>
        </w:rPr>
        <w:t xml:space="preserve"> </w:t>
      </w:r>
      <w:r w:rsidRPr="00C64D3E">
        <w:rPr>
          <w:b/>
        </w:rPr>
        <w:t>индивидуального</w:t>
      </w:r>
      <w:r w:rsidRPr="00C64D3E">
        <w:rPr>
          <w:b/>
          <w:spacing w:val="1"/>
        </w:rPr>
        <w:t xml:space="preserve"> </w:t>
      </w:r>
      <w:r w:rsidRPr="00C64D3E">
        <w:rPr>
          <w:b/>
        </w:rPr>
        <w:t>жилищного</w:t>
      </w:r>
      <w:r w:rsidRPr="00C64D3E">
        <w:rPr>
          <w:b/>
          <w:spacing w:val="1"/>
        </w:rPr>
        <w:t xml:space="preserve"> </w:t>
      </w:r>
      <w:r w:rsidRPr="00C64D3E">
        <w:rPr>
          <w:b/>
        </w:rPr>
        <w:t>строительства</w:t>
      </w:r>
      <w:r w:rsidRPr="00C64D3E">
        <w:rPr>
          <w:b/>
          <w:spacing w:val="1"/>
        </w:rPr>
        <w:t xml:space="preserve"> </w:t>
      </w:r>
      <w:r w:rsidRPr="00C64D3E">
        <w:t>-</w:t>
      </w:r>
      <w:r w:rsidRPr="00C64D3E">
        <w:rPr>
          <w:spacing w:val="61"/>
        </w:rPr>
        <w:t xml:space="preserve"> </w:t>
      </w:r>
      <w:r w:rsidRPr="00C64D3E">
        <w:t>отдельно</w:t>
      </w:r>
      <w:r w:rsidRPr="00C64D3E">
        <w:rPr>
          <w:spacing w:val="61"/>
        </w:rPr>
        <w:t xml:space="preserve"> </w:t>
      </w:r>
      <w:r w:rsidRPr="00C64D3E">
        <w:t>стоящее</w:t>
      </w:r>
      <w:r w:rsidRPr="00C64D3E">
        <w:rPr>
          <w:spacing w:val="-57"/>
        </w:rPr>
        <w:t xml:space="preserve"> </w:t>
      </w:r>
      <w:r w:rsidRPr="00C64D3E">
        <w:t>здание с количеством надземных этажей не более чем три, высотой не более двадцати</w:t>
      </w:r>
      <w:r w:rsidRPr="00C64D3E">
        <w:rPr>
          <w:spacing w:val="1"/>
        </w:rPr>
        <w:t xml:space="preserve"> </w:t>
      </w:r>
      <w:r w:rsidRPr="00C64D3E">
        <w:t>метров,</w:t>
      </w:r>
      <w:r w:rsidRPr="00C64D3E">
        <w:rPr>
          <w:spacing w:val="1"/>
        </w:rPr>
        <w:t xml:space="preserve"> </w:t>
      </w:r>
      <w:r w:rsidRPr="00C64D3E">
        <w:t>которое</w:t>
      </w:r>
      <w:r w:rsidRPr="00C64D3E">
        <w:rPr>
          <w:spacing w:val="1"/>
        </w:rPr>
        <w:t xml:space="preserve"> </w:t>
      </w:r>
      <w:r w:rsidRPr="00C64D3E">
        <w:t>состоит</w:t>
      </w:r>
      <w:r w:rsidRPr="00C64D3E">
        <w:rPr>
          <w:spacing w:val="1"/>
        </w:rPr>
        <w:t xml:space="preserve"> </w:t>
      </w:r>
      <w:r w:rsidRPr="00C64D3E">
        <w:t>из</w:t>
      </w:r>
      <w:r w:rsidRPr="00C64D3E">
        <w:rPr>
          <w:spacing w:val="1"/>
        </w:rPr>
        <w:t xml:space="preserve"> </w:t>
      </w:r>
      <w:r w:rsidRPr="00C64D3E">
        <w:t>комнат</w:t>
      </w:r>
      <w:r w:rsidRPr="00C64D3E">
        <w:rPr>
          <w:spacing w:val="1"/>
        </w:rPr>
        <w:t xml:space="preserve"> </w:t>
      </w:r>
      <w:r w:rsidRPr="00C64D3E">
        <w:t>и</w:t>
      </w:r>
      <w:r w:rsidRPr="00C64D3E">
        <w:rPr>
          <w:spacing w:val="1"/>
        </w:rPr>
        <w:t xml:space="preserve"> </w:t>
      </w:r>
      <w:r w:rsidRPr="00C64D3E">
        <w:t>помещений</w:t>
      </w:r>
      <w:r w:rsidRPr="00C64D3E">
        <w:rPr>
          <w:spacing w:val="1"/>
        </w:rPr>
        <w:t xml:space="preserve"> </w:t>
      </w:r>
      <w:r w:rsidRPr="00C64D3E">
        <w:t>вспомогательного</w:t>
      </w:r>
      <w:r w:rsidRPr="00C64D3E">
        <w:rPr>
          <w:spacing w:val="1"/>
        </w:rPr>
        <w:t xml:space="preserve"> </w:t>
      </w:r>
      <w:r w:rsidRPr="00C64D3E">
        <w:t>использования,</w:t>
      </w:r>
      <w:r w:rsidRPr="00C64D3E">
        <w:rPr>
          <w:spacing w:val="-57"/>
        </w:rPr>
        <w:t xml:space="preserve"> </w:t>
      </w:r>
      <w:r w:rsidRPr="00C64D3E">
        <w:t>предназначенных для удовлетворения гражданами бытовых и иных нужд, связанных с</w:t>
      </w:r>
      <w:r w:rsidRPr="00C64D3E">
        <w:rPr>
          <w:spacing w:val="1"/>
        </w:rPr>
        <w:t xml:space="preserve"> </w:t>
      </w:r>
      <w:r w:rsidRPr="00C64D3E">
        <w:t>их проживанием в таком здании, и не предназначено для раздела на самостоятельные</w:t>
      </w:r>
      <w:r w:rsidRPr="00C64D3E">
        <w:rPr>
          <w:spacing w:val="1"/>
        </w:rPr>
        <w:t xml:space="preserve"> </w:t>
      </w:r>
      <w:r w:rsidRPr="00C64D3E">
        <w:t>объекты</w:t>
      </w:r>
      <w:r w:rsidRPr="00C64D3E">
        <w:rPr>
          <w:spacing w:val="1"/>
        </w:rPr>
        <w:t xml:space="preserve"> </w:t>
      </w:r>
      <w:r w:rsidRPr="00C64D3E">
        <w:t>недвижимости.</w:t>
      </w:r>
      <w:r w:rsidRPr="00C64D3E">
        <w:rPr>
          <w:spacing w:val="1"/>
        </w:rPr>
        <w:t xml:space="preserve"> </w:t>
      </w:r>
      <w:r w:rsidRPr="00C64D3E">
        <w:t>Понятия</w:t>
      </w:r>
      <w:r w:rsidRPr="00C64D3E">
        <w:rPr>
          <w:spacing w:val="1"/>
        </w:rPr>
        <w:t xml:space="preserve"> </w:t>
      </w:r>
      <w:r w:rsidRPr="00C64D3E">
        <w:t>«объект</w:t>
      </w:r>
      <w:r w:rsidRPr="00C64D3E">
        <w:rPr>
          <w:spacing w:val="1"/>
        </w:rPr>
        <w:t xml:space="preserve"> </w:t>
      </w:r>
      <w:r w:rsidRPr="00C64D3E">
        <w:t>индивидуального</w:t>
      </w:r>
      <w:r w:rsidRPr="00C64D3E">
        <w:rPr>
          <w:spacing w:val="61"/>
        </w:rPr>
        <w:t xml:space="preserve"> </w:t>
      </w:r>
      <w:r w:rsidRPr="00C64D3E">
        <w:t>жилищного</w:t>
      </w:r>
      <w:r w:rsidRPr="00C64D3E">
        <w:rPr>
          <w:spacing w:val="1"/>
        </w:rPr>
        <w:t xml:space="preserve"> </w:t>
      </w:r>
      <w:r w:rsidRPr="00C64D3E">
        <w:t>строительства»,</w:t>
      </w:r>
      <w:r w:rsidRPr="00C64D3E">
        <w:rPr>
          <w:spacing w:val="1"/>
        </w:rPr>
        <w:t xml:space="preserve"> </w:t>
      </w:r>
      <w:r w:rsidRPr="00C64D3E">
        <w:t>«жилой</w:t>
      </w:r>
      <w:r w:rsidRPr="00C64D3E">
        <w:rPr>
          <w:spacing w:val="1"/>
        </w:rPr>
        <w:t xml:space="preserve"> </w:t>
      </w:r>
      <w:r w:rsidRPr="00C64D3E">
        <w:t>дом»</w:t>
      </w:r>
      <w:r w:rsidRPr="00C64D3E">
        <w:rPr>
          <w:spacing w:val="1"/>
        </w:rPr>
        <w:t xml:space="preserve"> </w:t>
      </w:r>
      <w:r w:rsidRPr="00C64D3E">
        <w:t>и</w:t>
      </w:r>
      <w:r w:rsidRPr="00C64D3E">
        <w:rPr>
          <w:spacing w:val="1"/>
        </w:rPr>
        <w:t xml:space="preserve"> </w:t>
      </w:r>
      <w:r w:rsidRPr="00C64D3E">
        <w:t>«индивидуальный</w:t>
      </w:r>
      <w:r w:rsidRPr="00C64D3E">
        <w:rPr>
          <w:spacing w:val="1"/>
        </w:rPr>
        <w:t xml:space="preserve"> </w:t>
      </w:r>
      <w:r w:rsidRPr="00C64D3E">
        <w:t>жилой</w:t>
      </w:r>
      <w:r w:rsidRPr="00C64D3E">
        <w:rPr>
          <w:spacing w:val="1"/>
        </w:rPr>
        <w:t xml:space="preserve"> </w:t>
      </w:r>
      <w:r w:rsidRPr="00C64D3E">
        <w:t>дом»</w:t>
      </w:r>
      <w:r w:rsidRPr="00C64D3E">
        <w:rPr>
          <w:spacing w:val="1"/>
        </w:rPr>
        <w:t xml:space="preserve"> </w:t>
      </w:r>
      <w:r w:rsidRPr="00C64D3E">
        <w:t>применяются</w:t>
      </w:r>
      <w:r w:rsidRPr="00C64D3E">
        <w:rPr>
          <w:spacing w:val="1"/>
        </w:rPr>
        <w:t xml:space="preserve"> </w:t>
      </w:r>
      <w:r w:rsidRPr="00C64D3E">
        <w:t>в</w:t>
      </w:r>
      <w:r w:rsidRPr="00C64D3E">
        <w:rPr>
          <w:spacing w:val="1"/>
        </w:rPr>
        <w:t xml:space="preserve"> </w:t>
      </w:r>
      <w:r w:rsidRPr="00C64D3E">
        <w:t>настоящих</w:t>
      </w:r>
      <w:r w:rsidRPr="00C64D3E">
        <w:rPr>
          <w:spacing w:val="-2"/>
        </w:rPr>
        <w:t xml:space="preserve"> </w:t>
      </w:r>
      <w:r w:rsidRPr="00C64D3E">
        <w:t>Правилах в</w:t>
      </w:r>
      <w:r w:rsidRPr="00C64D3E">
        <w:rPr>
          <w:spacing w:val="-2"/>
        </w:rPr>
        <w:t xml:space="preserve"> </w:t>
      </w:r>
      <w:r w:rsidRPr="00C64D3E">
        <w:t>одном значении.</w:t>
      </w:r>
    </w:p>
    <w:p w:rsidR="008803AE" w:rsidRPr="00C64D3E" w:rsidRDefault="008803AE" w:rsidP="00CD18CC">
      <w:pPr>
        <w:tabs>
          <w:tab w:val="left" w:pos="0"/>
          <w:tab w:val="left" w:pos="1134"/>
        </w:tabs>
        <w:ind w:firstLine="567"/>
        <w:jc w:val="both"/>
        <w:rPr>
          <w:sz w:val="24"/>
        </w:rPr>
      </w:pPr>
      <w:r w:rsidRPr="00C64D3E">
        <w:rPr>
          <w:b/>
          <w:sz w:val="24"/>
        </w:rPr>
        <w:t>Коэффициент плотности застройки</w:t>
      </w:r>
      <w:r w:rsidRPr="00C64D3E">
        <w:rPr>
          <w:b/>
          <w:spacing w:val="60"/>
          <w:sz w:val="24"/>
        </w:rPr>
        <w:t xml:space="preserve"> </w:t>
      </w:r>
      <w:r w:rsidRPr="00C64D3E">
        <w:rPr>
          <w:sz w:val="24"/>
        </w:rPr>
        <w:t>- отношение площади всех этажей зданий</w:t>
      </w:r>
      <w:r w:rsidRPr="00C64D3E">
        <w:rPr>
          <w:spacing w:val="1"/>
          <w:sz w:val="24"/>
        </w:rPr>
        <w:t xml:space="preserve"> </w:t>
      </w:r>
      <w:r w:rsidRPr="00C64D3E">
        <w:rPr>
          <w:sz w:val="24"/>
        </w:rPr>
        <w:t>и</w:t>
      </w:r>
      <w:r w:rsidRPr="00C64D3E">
        <w:rPr>
          <w:spacing w:val="-2"/>
          <w:sz w:val="24"/>
        </w:rPr>
        <w:t xml:space="preserve"> </w:t>
      </w:r>
      <w:r w:rsidRPr="00C64D3E">
        <w:rPr>
          <w:sz w:val="24"/>
        </w:rPr>
        <w:t>сооружений</w:t>
      </w:r>
      <w:r w:rsidRPr="00C64D3E">
        <w:rPr>
          <w:spacing w:val="-1"/>
          <w:sz w:val="24"/>
        </w:rPr>
        <w:t xml:space="preserve"> </w:t>
      </w:r>
      <w:r w:rsidRPr="00C64D3E">
        <w:rPr>
          <w:sz w:val="24"/>
        </w:rPr>
        <w:t>к</w:t>
      </w:r>
      <w:r w:rsidRPr="00C64D3E">
        <w:rPr>
          <w:spacing w:val="-1"/>
          <w:sz w:val="24"/>
        </w:rPr>
        <w:t xml:space="preserve"> </w:t>
      </w:r>
      <w:r w:rsidRPr="00C64D3E">
        <w:rPr>
          <w:sz w:val="24"/>
        </w:rPr>
        <w:t>площади</w:t>
      </w:r>
      <w:r w:rsidRPr="00C64D3E">
        <w:rPr>
          <w:spacing w:val="3"/>
          <w:sz w:val="24"/>
        </w:rPr>
        <w:t xml:space="preserve"> </w:t>
      </w:r>
      <w:r w:rsidRPr="00C64D3E">
        <w:rPr>
          <w:sz w:val="24"/>
        </w:rPr>
        <w:t>участка.</w:t>
      </w:r>
    </w:p>
    <w:p w:rsidR="008803AE" w:rsidRPr="00C64D3E" w:rsidRDefault="008803AE" w:rsidP="00CD18CC">
      <w:pPr>
        <w:pStyle w:val="BodyText"/>
        <w:tabs>
          <w:tab w:val="left" w:pos="0"/>
          <w:tab w:val="left" w:pos="1134"/>
        </w:tabs>
        <w:ind w:left="0" w:firstLine="567"/>
      </w:pPr>
      <w:r w:rsidRPr="00C64D3E">
        <w:rPr>
          <w:b/>
        </w:rPr>
        <w:t>Красные</w:t>
      </w:r>
      <w:r w:rsidRPr="00C64D3E">
        <w:rPr>
          <w:b/>
          <w:spacing w:val="1"/>
        </w:rPr>
        <w:t xml:space="preserve"> </w:t>
      </w:r>
      <w:r w:rsidRPr="00C64D3E">
        <w:rPr>
          <w:b/>
        </w:rPr>
        <w:t>линии</w:t>
      </w:r>
      <w:r w:rsidRPr="00C64D3E">
        <w:rPr>
          <w:b/>
          <w:spacing w:val="1"/>
        </w:rPr>
        <w:t xml:space="preserve"> </w:t>
      </w:r>
      <w:r w:rsidRPr="00C64D3E">
        <w:t>–</w:t>
      </w:r>
      <w:r w:rsidRPr="00C64D3E">
        <w:rPr>
          <w:spacing w:val="1"/>
        </w:rPr>
        <w:t xml:space="preserve"> </w:t>
      </w:r>
      <w:r w:rsidRPr="00C64D3E">
        <w:t>линии,</w:t>
      </w:r>
      <w:r w:rsidRPr="00C64D3E">
        <w:rPr>
          <w:spacing w:val="1"/>
        </w:rPr>
        <w:t xml:space="preserve"> </w:t>
      </w:r>
      <w:r w:rsidRPr="00C64D3E">
        <w:t>которые</w:t>
      </w:r>
      <w:r w:rsidRPr="00C64D3E">
        <w:rPr>
          <w:spacing w:val="1"/>
        </w:rPr>
        <w:t xml:space="preserve"> </w:t>
      </w:r>
      <w:r w:rsidRPr="00C64D3E">
        <w:t>обозначают</w:t>
      </w:r>
      <w:r w:rsidRPr="00C64D3E">
        <w:rPr>
          <w:spacing w:val="1"/>
        </w:rPr>
        <w:t xml:space="preserve"> </w:t>
      </w:r>
      <w:r w:rsidRPr="00C64D3E">
        <w:t>границы</w:t>
      </w:r>
      <w:r w:rsidRPr="00C64D3E">
        <w:rPr>
          <w:spacing w:val="1"/>
        </w:rPr>
        <w:t xml:space="preserve"> </w:t>
      </w:r>
      <w:r w:rsidRPr="00C64D3E">
        <w:t>территорий</w:t>
      </w:r>
      <w:r w:rsidRPr="00C64D3E">
        <w:rPr>
          <w:spacing w:val="1"/>
        </w:rPr>
        <w:t xml:space="preserve"> </w:t>
      </w:r>
      <w:r w:rsidRPr="00C64D3E">
        <w:t>общего</w:t>
      </w:r>
      <w:r w:rsidRPr="00C64D3E">
        <w:rPr>
          <w:spacing w:val="1"/>
        </w:rPr>
        <w:t xml:space="preserve"> </w:t>
      </w:r>
      <w:r w:rsidRPr="00C64D3E">
        <w:t>пользования</w:t>
      </w:r>
      <w:r w:rsidRPr="00C64D3E">
        <w:rPr>
          <w:spacing w:val="1"/>
        </w:rPr>
        <w:t xml:space="preserve"> </w:t>
      </w:r>
      <w:r w:rsidRPr="00C64D3E">
        <w:t>и</w:t>
      </w:r>
      <w:r w:rsidRPr="00C64D3E">
        <w:rPr>
          <w:spacing w:val="1"/>
        </w:rPr>
        <w:t xml:space="preserve"> </w:t>
      </w:r>
      <w:r w:rsidRPr="00C64D3E">
        <w:t>подлежат</w:t>
      </w:r>
      <w:r w:rsidRPr="00C64D3E">
        <w:rPr>
          <w:spacing w:val="1"/>
        </w:rPr>
        <w:t xml:space="preserve"> </w:t>
      </w:r>
      <w:r w:rsidRPr="00C64D3E">
        <w:t>установлению,</w:t>
      </w:r>
      <w:r w:rsidRPr="00C64D3E">
        <w:rPr>
          <w:spacing w:val="1"/>
        </w:rPr>
        <w:t xml:space="preserve"> </w:t>
      </w:r>
      <w:r w:rsidRPr="00C64D3E">
        <w:t>изменению</w:t>
      </w:r>
      <w:r w:rsidRPr="00C64D3E">
        <w:rPr>
          <w:spacing w:val="1"/>
        </w:rPr>
        <w:t xml:space="preserve"> </w:t>
      </w:r>
      <w:r w:rsidRPr="00C64D3E">
        <w:t>или</w:t>
      </w:r>
      <w:r w:rsidRPr="00C64D3E">
        <w:rPr>
          <w:spacing w:val="1"/>
        </w:rPr>
        <w:t xml:space="preserve"> </w:t>
      </w:r>
      <w:r w:rsidRPr="00C64D3E">
        <w:t>отмене</w:t>
      </w:r>
      <w:r w:rsidRPr="00C64D3E">
        <w:rPr>
          <w:spacing w:val="1"/>
        </w:rPr>
        <w:t xml:space="preserve"> </w:t>
      </w:r>
      <w:r w:rsidRPr="00C64D3E">
        <w:t>в документации</w:t>
      </w:r>
      <w:r w:rsidRPr="00C64D3E">
        <w:rPr>
          <w:spacing w:val="1"/>
        </w:rPr>
        <w:t xml:space="preserve"> </w:t>
      </w:r>
      <w:r w:rsidRPr="00C64D3E">
        <w:t>по</w:t>
      </w:r>
      <w:r w:rsidRPr="00C64D3E">
        <w:rPr>
          <w:spacing w:val="1"/>
        </w:rPr>
        <w:t xml:space="preserve"> </w:t>
      </w:r>
      <w:r w:rsidRPr="00C64D3E">
        <w:t>планировке</w:t>
      </w:r>
      <w:r w:rsidRPr="00C64D3E">
        <w:rPr>
          <w:spacing w:val="-1"/>
        </w:rPr>
        <w:t xml:space="preserve"> </w:t>
      </w:r>
      <w:r w:rsidRPr="00C64D3E">
        <w:t>территории.</w:t>
      </w:r>
    </w:p>
    <w:p w:rsidR="008803AE" w:rsidRPr="00C64D3E" w:rsidRDefault="008803AE" w:rsidP="00CD18CC">
      <w:pPr>
        <w:pStyle w:val="BodyText"/>
        <w:tabs>
          <w:tab w:val="left" w:pos="0"/>
          <w:tab w:val="left" w:pos="1134"/>
        </w:tabs>
        <w:ind w:left="0" w:firstLine="567"/>
      </w:pPr>
      <w:r w:rsidRPr="00C64D3E">
        <w:rPr>
          <w:b/>
        </w:rPr>
        <w:t>Линейные</w:t>
      </w:r>
      <w:r w:rsidRPr="00C64D3E">
        <w:rPr>
          <w:b/>
          <w:spacing w:val="1"/>
        </w:rPr>
        <w:t xml:space="preserve"> </w:t>
      </w:r>
      <w:r w:rsidRPr="00C64D3E">
        <w:rPr>
          <w:b/>
        </w:rPr>
        <w:t>объекты</w:t>
      </w:r>
      <w:r w:rsidRPr="00C64D3E">
        <w:rPr>
          <w:b/>
          <w:spacing w:val="1"/>
        </w:rPr>
        <w:t xml:space="preserve"> </w:t>
      </w:r>
      <w:r w:rsidRPr="00C64D3E">
        <w:t>–</w:t>
      </w:r>
      <w:r w:rsidRPr="00C64D3E">
        <w:rPr>
          <w:spacing w:val="1"/>
        </w:rPr>
        <w:t xml:space="preserve"> </w:t>
      </w:r>
      <w:r w:rsidRPr="00C64D3E">
        <w:t>линии</w:t>
      </w:r>
      <w:r w:rsidRPr="00C64D3E">
        <w:rPr>
          <w:spacing w:val="1"/>
        </w:rPr>
        <w:t xml:space="preserve"> </w:t>
      </w:r>
      <w:r w:rsidRPr="00C64D3E">
        <w:t>электропередачи,</w:t>
      </w:r>
      <w:r w:rsidRPr="00C64D3E">
        <w:rPr>
          <w:spacing w:val="1"/>
        </w:rPr>
        <w:t xml:space="preserve"> </w:t>
      </w:r>
      <w:r w:rsidRPr="00C64D3E">
        <w:t>линии</w:t>
      </w:r>
      <w:r w:rsidRPr="00C64D3E">
        <w:rPr>
          <w:spacing w:val="1"/>
        </w:rPr>
        <w:t xml:space="preserve"> </w:t>
      </w:r>
      <w:r w:rsidRPr="00C64D3E">
        <w:t>связи</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линейно-кабельные</w:t>
      </w:r>
      <w:r w:rsidRPr="00C64D3E">
        <w:rPr>
          <w:spacing w:val="1"/>
        </w:rPr>
        <w:t xml:space="preserve"> </w:t>
      </w:r>
      <w:r w:rsidRPr="00C64D3E">
        <w:t>сооружения),</w:t>
      </w:r>
      <w:r w:rsidRPr="00C64D3E">
        <w:rPr>
          <w:spacing w:val="1"/>
        </w:rPr>
        <w:t xml:space="preserve"> </w:t>
      </w:r>
      <w:r w:rsidRPr="00C64D3E">
        <w:t>трубопроводы,</w:t>
      </w:r>
      <w:r w:rsidRPr="00C64D3E">
        <w:rPr>
          <w:spacing w:val="1"/>
        </w:rPr>
        <w:t xml:space="preserve"> </w:t>
      </w:r>
      <w:r w:rsidRPr="00C64D3E">
        <w:t>автомобильные</w:t>
      </w:r>
      <w:r w:rsidRPr="00C64D3E">
        <w:rPr>
          <w:spacing w:val="1"/>
        </w:rPr>
        <w:t xml:space="preserve"> </w:t>
      </w:r>
      <w:r w:rsidRPr="00C64D3E">
        <w:t>дороги,</w:t>
      </w:r>
      <w:r w:rsidRPr="00C64D3E">
        <w:rPr>
          <w:spacing w:val="1"/>
        </w:rPr>
        <w:t xml:space="preserve"> </w:t>
      </w:r>
      <w:r w:rsidRPr="00C64D3E">
        <w:t>железнодорожные линии</w:t>
      </w:r>
      <w:r w:rsidRPr="00C64D3E">
        <w:rPr>
          <w:spacing w:val="-1"/>
        </w:rPr>
        <w:t xml:space="preserve"> </w:t>
      </w:r>
      <w:r w:rsidRPr="00C64D3E">
        <w:t>и</w:t>
      </w:r>
      <w:r w:rsidRPr="00C64D3E">
        <w:rPr>
          <w:spacing w:val="-2"/>
        </w:rPr>
        <w:t xml:space="preserve"> </w:t>
      </w:r>
      <w:r w:rsidRPr="00C64D3E">
        <w:t>другие подобные</w:t>
      </w:r>
      <w:r w:rsidRPr="00C64D3E">
        <w:rPr>
          <w:spacing w:val="1"/>
        </w:rPr>
        <w:t xml:space="preserve"> </w:t>
      </w:r>
      <w:r w:rsidRPr="00C64D3E">
        <w:t>сооружения.</w:t>
      </w:r>
    </w:p>
    <w:p w:rsidR="008803AE" w:rsidRPr="00C64D3E" w:rsidRDefault="008803AE" w:rsidP="00CD18CC">
      <w:pPr>
        <w:pStyle w:val="BodyText"/>
        <w:tabs>
          <w:tab w:val="left" w:pos="0"/>
          <w:tab w:val="left" w:pos="1134"/>
        </w:tabs>
        <w:spacing w:before="3"/>
        <w:ind w:left="0" w:firstLine="567"/>
      </w:pPr>
      <w:r w:rsidRPr="00C64D3E">
        <w:rPr>
          <w:b/>
        </w:rPr>
        <w:t>Местные</w:t>
      </w:r>
      <w:r w:rsidRPr="00C64D3E">
        <w:rPr>
          <w:b/>
          <w:spacing w:val="1"/>
        </w:rPr>
        <w:t xml:space="preserve"> </w:t>
      </w:r>
      <w:r w:rsidRPr="00C64D3E">
        <w:rPr>
          <w:b/>
        </w:rPr>
        <w:t>нормативы</w:t>
      </w:r>
      <w:r w:rsidRPr="00C64D3E">
        <w:rPr>
          <w:b/>
          <w:spacing w:val="1"/>
        </w:rPr>
        <w:t xml:space="preserve"> </w:t>
      </w:r>
      <w:r w:rsidRPr="00C64D3E">
        <w:rPr>
          <w:b/>
        </w:rPr>
        <w:t>градостроительного</w:t>
      </w:r>
      <w:r w:rsidRPr="00C64D3E">
        <w:rPr>
          <w:b/>
          <w:spacing w:val="1"/>
        </w:rPr>
        <w:t xml:space="preserve"> </w:t>
      </w:r>
      <w:r w:rsidRPr="00C64D3E">
        <w:rPr>
          <w:b/>
        </w:rPr>
        <w:t>проектирования</w:t>
      </w:r>
      <w:r w:rsidRPr="00C64D3E">
        <w:rPr>
          <w:b/>
          <w:spacing w:val="1"/>
        </w:rPr>
        <w:t xml:space="preserve"> </w:t>
      </w:r>
      <w:r w:rsidRPr="00C64D3E">
        <w:t>-</w:t>
      </w:r>
      <w:r w:rsidRPr="00C64D3E">
        <w:rPr>
          <w:spacing w:val="1"/>
        </w:rPr>
        <w:t xml:space="preserve"> </w:t>
      </w:r>
      <w:r w:rsidRPr="00C64D3E">
        <w:t>совокупность</w:t>
      </w:r>
      <w:r w:rsidRPr="00C64D3E">
        <w:rPr>
          <w:spacing w:val="1"/>
        </w:rPr>
        <w:t xml:space="preserve"> </w:t>
      </w:r>
      <w:r w:rsidRPr="00C64D3E">
        <w:t>расчетных</w:t>
      </w:r>
      <w:r w:rsidRPr="00C64D3E">
        <w:rPr>
          <w:spacing w:val="1"/>
        </w:rPr>
        <w:t xml:space="preserve"> </w:t>
      </w:r>
      <w:r w:rsidRPr="00C64D3E">
        <w:t>показателей</w:t>
      </w:r>
      <w:r w:rsidRPr="00C64D3E">
        <w:rPr>
          <w:spacing w:val="1"/>
        </w:rPr>
        <w:t xml:space="preserve"> </w:t>
      </w:r>
      <w:r w:rsidRPr="00C64D3E">
        <w:t>минимально допустимого</w:t>
      </w:r>
      <w:r w:rsidRPr="00C64D3E">
        <w:rPr>
          <w:spacing w:val="1"/>
        </w:rPr>
        <w:t xml:space="preserve"> </w:t>
      </w:r>
      <w:r w:rsidRPr="00C64D3E">
        <w:t>уровня</w:t>
      </w:r>
      <w:r w:rsidRPr="00C64D3E">
        <w:rPr>
          <w:spacing w:val="1"/>
        </w:rPr>
        <w:t xml:space="preserve"> </w:t>
      </w:r>
      <w:r w:rsidRPr="00C64D3E">
        <w:t>обеспеченности</w:t>
      </w:r>
      <w:r w:rsidRPr="00C64D3E">
        <w:rPr>
          <w:spacing w:val="1"/>
        </w:rPr>
        <w:t xml:space="preserve"> </w:t>
      </w:r>
      <w:r w:rsidRPr="00C64D3E">
        <w:t>объектами</w:t>
      </w:r>
      <w:r w:rsidRPr="00C64D3E">
        <w:rPr>
          <w:spacing w:val="1"/>
        </w:rPr>
        <w:t xml:space="preserve"> </w:t>
      </w:r>
      <w:r w:rsidRPr="00C64D3E">
        <w:t>местного значения, относящимися к областям: электро-, тепло-, газо- и водоснабжение</w:t>
      </w:r>
      <w:r w:rsidRPr="00C64D3E">
        <w:rPr>
          <w:spacing w:val="1"/>
        </w:rPr>
        <w:t xml:space="preserve"> </w:t>
      </w:r>
      <w:r w:rsidRPr="00C64D3E">
        <w:t>населения,</w:t>
      </w:r>
      <w:r w:rsidRPr="00C64D3E">
        <w:rPr>
          <w:spacing w:val="1"/>
        </w:rPr>
        <w:t xml:space="preserve"> </w:t>
      </w:r>
      <w:r w:rsidRPr="00C64D3E">
        <w:t>водоотведение;</w:t>
      </w:r>
      <w:r w:rsidRPr="00C64D3E">
        <w:rPr>
          <w:spacing w:val="1"/>
        </w:rPr>
        <w:t xml:space="preserve"> </w:t>
      </w:r>
      <w:r w:rsidRPr="00C64D3E">
        <w:t>автомобильные</w:t>
      </w:r>
      <w:r w:rsidRPr="00C64D3E">
        <w:rPr>
          <w:spacing w:val="1"/>
        </w:rPr>
        <w:t xml:space="preserve"> </w:t>
      </w:r>
      <w:r w:rsidRPr="00C64D3E">
        <w:t>дороги</w:t>
      </w:r>
      <w:r w:rsidRPr="00C64D3E">
        <w:rPr>
          <w:spacing w:val="1"/>
        </w:rPr>
        <w:t xml:space="preserve"> </w:t>
      </w:r>
      <w:r w:rsidRPr="00C64D3E">
        <w:t>местного</w:t>
      </w:r>
      <w:r w:rsidRPr="00C64D3E">
        <w:rPr>
          <w:spacing w:val="1"/>
        </w:rPr>
        <w:t xml:space="preserve"> </w:t>
      </w:r>
      <w:r w:rsidRPr="00C64D3E">
        <w:t>значения;</w:t>
      </w:r>
      <w:r w:rsidRPr="00C64D3E">
        <w:rPr>
          <w:spacing w:val="1"/>
        </w:rPr>
        <w:t xml:space="preserve"> </w:t>
      </w:r>
      <w:r w:rsidRPr="00C64D3E">
        <w:t>физическая</w:t>
      </w:r>
      <w:r w:rsidRPr="00C64D3E">
        <w:rPr>
          <w:spacing w:val="1"/>
        </w:rPr>
        <w:t xml:space="preserve"> </w:t>
      </w:r>
      <w:r w:rsidRPr="00C64D3E">
        <w:t>культура и массовый спорт, образование, здравоохранение, утилизация и переработка</w:t>
      </w:r>
      <w:r w:rsidRPr="00C64D3E">
        <w:rPr>
          <w:spacing w:val="1"/>
        </w:rPr>
        <w:t xml:space="preserve"> </w:t>
      </w:r>
      <w:r w:rsidRPr="00C64D3E">
        <w:t>бытовых и промышленных отходов, объектами благоустройства территории, иными</w:t>
      </w:r>
      <w:r w:rsidRPr="00C64D3E">
        <w:rPr>
          <w:spacing w:val="1"/>
        </w:rPr>
        <w:t xml:space="preserve"> </w:t>
      </w:r>
      <w:r w:rsidRPr="00C64D3E">
        <w:t>объектами</w:t>
      </w:r>
      <w:r w:rsidRPr="00C64D3E">
        <w:rPr>
          <w:spacing w:val="1"/>
        </w:rPr>
        <w:t xml:space="preserve"> </w:t>
      </w:r>
      <w:r w:rsidRPr="00C64D3E">
        <w:t>местного</w:t>
      </w:r>
      <w:r w:rsidRPr="00C64D3E">
        <w:rPr>
          <w:spacing w:val="1"/>
        </w:rPr>
        <w:t xml:space="preserve"> </w:t>
      </w:r>
      <w:r w:rsidRPr="00C64D3E">
        <w:t>значения</w:t>
      </w:r>
      <w:r w:rsidRPr="00C64D3E">
        <w:rPr>
          <w:spacing w:val="1"/>
        </w:rPr>
        <w:t xml:space="preserve"> </w:t>
      </w:r>
      <w:r w:rsidRPr="00C64D3E">
        <w:t>и</w:t>
      </w:r>
      <w:r w:rsidRPr="00C64D3E">
        <w:rPr>
          <w:spacing w:val="1"/>
        </w:rPr>
        <w:t xml:space="preserve"> </w:t>
      </w:r>
      <w:r w:rsidRPr="00C64D3E">
        <w:t>расчетных</w:t>
      </w:r>
      <w:r w:rsidRPr="00C64D3E">
        <w:rPr>
          <w:spacing w:val="1"/>
        </w:rPr>
        <w:t xml:space="preserve"> </w:t>
      </w:r>
      <w:r w:rsidRPr="00C64D3E">
        <w:t>показателей</w:t>
      </w:r>
      <w:r w:rsidRPr="00C64D3E">
        <w:rPr>
          <w:spacing w:val="1"/>
        </w:rPr>
        <w:t xml:space="preserve"> </w:t>
      </w:r>
      <w:r w:rsidRPr="00C64D3E">
        <w:t>максимально</w:t>
      </w:r>
      <w:r w:rsidRPr="00C64D3E">
        <w:rPr>
          <w:spacing w:val="1"/>
        </w:rPr>
        <w:t xml:space="preserve"> </w:t>
      </w:r>
      <w:r w:rsidRPr="00C64D3E">
        <w:t>допустимого</w:t>
      </w:r>
      <w:r w:rsidRPr="00C64D3E">
        <w:rPr>
          <w:spacing w:val="1"/>
        </w:rPr>
        <w:t xml:space="preserve"> </w:t>
      </w:r>
      <w:r w:rsidRPr="00C64D3E">
        <w:t>уровня</w:t>
      </w:r>
      <w:r w:rsidRPr="00C64D3E">
        <w:rPr>
          <w:spacing w:val="-1"/>
        </w:rPr>
        <w:t xml:space="preserve"> </w:t>
      </w:r>
      <w:r w:rsidRPr="00C64D3E">
        <w:t>территориальной</w:t>
      </w:r>
      <w:r w:rsidRPr="00C64D3E">
        <w:rPr>
          <w:spacing w:val="-1"/>
        </w:rPr>
        <w:t xml:space="preserve"> </w:t>
      </w:r>
      <w:r w:rsidRPr="00C64D3E">
        <w:t>доступности</w:t>
      </w:r>
      <w:r w:rsidRPr="00C64D3E">
        <w:rPr>
          <w:spacing w:val="-2"/>
        </w:rPr>
        <w:t xml:space="preserve"> </w:t>
      </w:r>
      <w:r w:rsidRPr="00C64D3E">
        <w:t>таких объектов</w:t>
      </w:r>
      <w:r w:rsidRPr="00C64D3E">
        <w:rPr>
          <w:spacing w:val="-3"/>
        </w:rPr>
        <w:t xml:space="preserve"> </w:t>
      </w:r>
      <w:r w:rsidRPr="00C64D3E">
        <w:t>для</w:t>
      </w:r>
      <w:r w:rsidRPr="00C64D3E">
        <w:rPr>
          <w:spacing w:val="1"/>
        </w:rPr>
        <w:t xml:space="preserve"> </w:t>
      </w:r>
      <w:r w:rsidRPr="00C64D3E">
        <w:t>населения.</w:t>
      </w:r>
    </w:p>
    <w:p w:rsidR="008803AE" w:rsidRPr="00C64D3E" w:rsidRDefault="008803AE" w:rsidP="00CD18CC">
      <w:pPr>
        <w:pStyle w:val="BodyText"/>
        <w:tabs>
          <w:tab w:val="left" w:pos="0"/>
          <w:tab w:val="left" w:pos="1134"/>
        </w:tabs>
        <w:spacing w:before="1"/>
        <w:ind w:left="0" w:firstLine="567"/>
      </w:pPr>
      <w:r w:rsidRPr="00C64D3E">
        <w:rPr>
          <w:b/>
        </w:rPr>
        <w:t>Объект</w:t>
      </w:r>
      <w:r w:rsidRPr="00C64D3E">
        <w:rPr>
          <w:b/>
          <w:spacing w:val="1"/>
        </w:rPr>
        <w:t xml:space="preserve"> </w:t>
      </w:r>
      <w:r w:rsidRPr="00C64D3E">
        <w:rPr>
          <w:b/>
        </w:rPr>
        <w:t>капитального</w:t>
      </w:r>
      <w:r w:rsidRPr="00C64D3E">
        <w:rPr>
          <w:b/>
          <w:spacing w:val="1"/>
        </w:rPr>
        <w:t xml:space="preserve"> </w:t>
      </w:r>
      <w:r w:rsidRPr="00C64D3E">
        <w:rPr>
          <w:b/>
        </w:rPr>
        <w:t>строительства</w:t>
      </w:r>
      <w:r w:rsidRPr="00C64D3E">
        <w:rPr>
          <w:b/>
          <w:spacing w:val="1"/>
        </w:rPr>
        <w:t xml:space="preserve"> </w:t>
      </w:r>
      <w:r w:rsidRPr="00C64D3E">
        <w:t>–</w:t>
      </w:r>
      <w:r w:rsidRPr="00C64D3E">
        <w:rPr>
          <w:spacing w:val="1"/>
        </w:rPr>
        <w:t xml:space="preserve"> </w:t>
      </w:r>
      <w:r w:rsidRPr="00C64D3E">
        <w:t>здание,</w:t>
      </w:r>
      <w:r w:rsidRPr="00C64D3E">
        <w:rPr>
          <w:spacing w:val="1"/>
        </w:rPr>
        <w:t xml:space="preserve"> </w:t>
      </w:r>
      <w:r w:rsidRPr="00C64D3E">
        <w:t>строение,</w:t>
      </w:r>
      <w:r w:rsidRPr="00C64D3E">
        <w:rPr>
          <w:spacing w:val="61"/>
        </w:rPr>
        <w:t xml:space="preserve"> </w:t>
      </w:r>
      <w:r w:rsidRPr="00C64D3E">
        <w:t>сооружение,</w:t>
      </w:r>
      <w:r w:rsidRPr="00C64D3E">
        <w:rPr>
          <w:spacing w:val="1"/>
        </w:rPr>
        <w:t xml:space="preserve"> </w:t>
      </w:r>
      <w:r w:rsidRPr="00C64D3E">
        <w:t>объекты,</w:t>
      </w:r>
      <w:r w:rsidRPr="00C64D3E">
        <w:rPr>
          <w:spacing w:val="1"/>
        </w:rPr>
        <w:t xml:space="preserve"> </w:t>
      </w:r>
      <w:r w:rsidRPr="00C64D3E">
        <w:t>строительство</w:t>
      </w:r>
      <w:r w:rsidRPr="00C64D3E">
        <w:rPr>
          <w:spacing w:val="1"/>
        </w:rPr>
        <w:t xml:space="preserve"> </w:t>
      </w:r>
      <w:r w:rsidRPr="00C64D3E">
        <w:t>которых</w:t>
      </w:r>
      <w:r w:rsidRPr="00C64D3E">
        <w:rPr>
          <w:spacing w:val="1"/>
        </w:rPr>
        <w:t xml:space="preserve"> </w:t>
      </w:r>
      <w:r w:rsidRPr="00C64D3E">
        <w:t>не</w:t>
      </w:r>
      <w:r w:rsidRPr="00C64D3E">
        <w:rPr>
          <w:spacing w:val="1"/>
        </w:rPr>
        <w:t xml:space="preserve"> </w:t>
      </w:r>
      <w:r w:rsidRPr="00C64D3E">
        <w:t>завершено</w:t>
      </w:r>
      <w:r w:rsidRPr="00C64D3E">
        <w:rPr>
          <w:spacing w:val="1"/>
        </w:rPr>
        <w:t xml:space="preserve"> </w:t>
      </w:r>
      <w:r w:rsidRPr="00C64D3E">
        <w:t>(далее</w:t>
      </w:r>
      <w:r w:rsidRPr="00C64D3E">
        <w:rPr>
          <w:spacing w:val="1"/>
        </w:rPr>
        <w:t xml:space="preserve"> </w:t>
      </w:r>
      <w:r w:rsidRPr="00C64D3E">
        <w:t>-</w:t>
      </w:r>
      <w:r w:rsidRPr="00C64D3E">
        <w:rPr>
          <w:spacing w:val="1"/>
        </w:rPr>
        <w:t xml:space="preserve"> </w:t>
      </w:r>
      <w:r w:rsidRPr="00C64D3E">
        <w:t>объекты</w:t>
      </w:r>
      <w:r w:rsidRPr="00C64D3E">
        <w:rPr>
          <w:spacing w:val="1"/>
        </w:rPr>
        <w:t xml:space="preserve"> </w:t>
      </w:r>
      <w:r w:rsidRPr="00C64D3E">
        <w:t>незавершенного</w:t>
      </w:r>
      <w:r w:rsidRPr="00C64D3E">
        <w:rPr>
          <w:spacing w:val="1"/>
        </w:rPr>
        <w:t xml:space="preserve"> </w:t>
      </w:r>
      <w:r w:rsidRPr="00C64D3E">
        <w:t>строительства), за исключением некапитальных строений, сооружений и неотделимых</w:t>
      </w:r>
      <w:r w:rsidRPr="00C64D3E">
        <w:rPr>
          <w:spacing w:val="1"/>
        </w:rPr>
        <w:t xml:space="preserve"> </w:t>
      </w:r>
      <w:r w:rsidRPr="00C64D3E">
        <w:t>улучшений</w:t>
      </w:r>
      <w:r w:rsidRPr="00C64D3E">
        <w:rPr>
          <w:spacing w:val="-2"/>
        </w:rPr>
        <w:t xml:space="preserve"> </w:t>
      </w:r>
      <w:r w:rsidRPr="00C64D3E">
        <w:t>земельного</w:t>
      </w:r>
      <w:r w:rsidRPr="00C64D3E">
        <w:rPr>
          <w:spacing w:val="2"/>
        </w:rPr>
        <w:t xml:space="preserve"> </w:t>
      </w:r>
      <w:r w:rsidRPr="00C64D3E">
        <w:t>участка (замощение,</w:t>
      </w:r>
      <w:r w:rsidRPr="00C64D3E">
        <w:rPr>
          <w:spacing w:val="-1"/>
        </w:rPr>
        <w:t xml:space="preserve"> </w:t>
      </w:r>
      <w:r w:rsidRPr="00C64D3E">
        <w:t>покрытие</w:t>
      </w:r>
      <w:r w:rsidRPr="00C64D3E">
        <w:rPr>
          <w:spacing w:val="-1"/>
        </w:rPr>
        <w:t xml:space="preserve"> </w:t>
      </w:r>
      <w:r w:rsidRPr="00C64D3E">
        <w:t>и</w:t>
      </w:r>
      <w:r w:rsidRPr="00C64D3E">
        <w:rPr>
          <w:spacing w:val="-1"/>
        </w:rPr>
        <w:t xml:space="preserve"> </w:t>
      </w:r>
      <w:r w:rsidRPr="00C64D3E">
        <w:t>другие).</w:t>
      </w:r>
    </w:p>
    <w:p w:rsidR="008803AE" w:rsidRPr="00C64D3E" w:rsidRDefault="008803AE" w:rsidP="00CD18CC">
      <w:pPr>
        <w:pStyle w:val="BodyText"/>
        <w:tabs>
          <w:tab w:val="left" w:pos="0"/>
          <w:tab w:val="left" w:pos="1134"/>
        </w:tabs>
        <w:spacing w:before="4"/>
        <w:ind w:left="0" w:firstLine="567"/>
      </w:pPr>
      <w:r w:rsidRPr="00C64D3E">
        <w:rPr>
          <w:b/>
        </w:rPr>
        <w:t>Объекты культурного наследия (памятники истории и культуры) народов</w:t>
      </w:r>
      <w:r w:rsidRPr="00C64D3E">
        <w:rPr>
          <w:b/>
          <w:spacing w:val="1"/>
        </w:rPr>
        <w:t xml:space="preserve"> </w:t>
      </w:r>
      <w:r w:rsidRPr="00C64D3E">
        <w:rPr>
          <w:b/>
        </w:rPr>
        <w:t>Российской</w:t>
      </w:r>
      <w:r w:rsidRPr="00C64D3E">
        <w:rPr>
          <w:b/>
          <w:spacing w:val="1"/>
        </w:rPr>
        <w:t xml:space="preserve"> </w:t>
      </w:r>
      <w:r>
        <w:rPr>
          <w:b/>
          <w:spacing w:val="1"/>
        </w:rPr>
        <w:t xml:space="preserve">  </w:t>
      </w:r>
      <w:r w:rsidRPr="00C64D3E">
        <w:rPr>
          <w:b/>
        </w:rPr>
        <w:t>Федерации</w:t>
      </w:r>
      <w:r w:rsidRPr="00C64D3E">
        <w:rPr>
          <w:b/>
          <w:spacing w:val="1"/>
        </w:rPr>
        <w:t xml:space="preserve"> </w:t>
      </w:r>
      <w:r w:rsidRPr="00C64D3E">
        <w:t>–</w:t>
      </w:r>
      <w:r w:rsidRPr="00C64D3E">
        <w:rPr>
          <w:spacing w:val="1"/>
        </w:rPr>
        <w:t xml:space="preserve"> </w:t>
      </w:r>
      <w:r w:rsidRPr="00C64D3E">
        <w:t>объекты</w:t>
      </w:r>
      <w:r w:rsidRPr="00C64D3E">
        <w:rPr>
          <w:spacing w:val="1"/>
        </w:rPr>
        <w:t xml:space="preserve"> </w:t>
      </w:r>
      <w:r w:rsidRPr="00C64D3E">
        <w:t>недвижимого</w:t>
      </w:r>
      <w:r w:rsidRPr="00C64D3E">
        <w:rPr>
          <w:spacing w:val="1"/>
        </w:rPr>
        <w:t xml:space="preserve"> </w:t>
      </w:r>
      <w:r w:rsidRPr="00C64D3E">
        <w:t>имущества</w:t>
      </w:r>
      <w:r w:rsidRPr="00C64D3E">
        <w:rPr>
          <w:spacing w:val="1"/>
        </w:rPr>
        <w:t xml:space="preserve"> </w:t>
      </w:r>
      <w:r w:rsidRPr="00C64D3E">
        <w:t>(включая</w:t>
      </w:r>
      <w:r w:rsidRPr="00C64D3E">
        <w:rPr>
          <w:spacing w:val="1"/>
        </w:rPr>
        <w:t xml:space="preserve"> </w:t>
      </w:r>
      <w:r w:rsidRPr="00C64D3E">
        <w:t>объекты</w:t>
      </w:r>
      <w:r w:rsidRPr="00C64D3E">
        <w:rPr>
          <w:spacing w:val="1"/>
        </w:rPr>
        <w:t xml:space="preserve"> </w:t>
      </w:r>
      <w:r w:rsidRPr="00C64D3E">
        <w:t>археологического</w:t>
      </w:r>
      <w:r w:rsidRPr="00C64D3E">
        <w:rPr>
          <w:spacing w:val="1"/>
        </w:rPr>
        <w:t xml:space="preserve"> </w:t>
      </w:r>
      <w:r w:rsidRPr="00C64D3E">
        <w:t>наследия)</w:t>
      </w:r>
      <w:r w:rsidRPr="00C64D3E">
        <w:rPr>
          <w:spacing w:val="1"/>
        </w:rPr>
        <w:t xml:space="preserve"> </w:t>
      </w:r>
      <w:r w:rsidRPr="00C64D3E">
        <w:t>и</w:t>
      </w:r>
      <w:r w:rsidRPr="00C64D3E">
        <w:rPr>
          <w:spacing w:val="1"/>
        </w:rPr>
        <w:t xml:space="preserve"> </w:t>
      </w:r>
      <w:r w:rsidRPr="00C64D3E">
        <w:t>иные</w:t>
      </w:r>
      <w:r w:rsidRPr="00C64D3E">
        <w:rPr>
          <w:spacing w:val="1"/>
        </w:rPr>
        <w:t xml:space="preserve"> </w:t>
      </w:r>
      <w:r w:rsidRPr="00C64D3E">
        <w:t>объекты</w:t>
      </w:r>
      <w:r w:rsidRPr="00C64D3E">
        <w:rPr>
          <w:spacing w:val="1"/>
        </w:rPr>
        <w:t xml:space="preserve"> </w:t>
      </w:r>
      <w:r w:rsidRPr="00C64D3E">
        <w:t>с</w:t>
      </w:r>
      <w:r w:rsidRPr="00C64D3E">
        <w:rPr>
          <w:spacing w:val="1"/>
        </w:rPr>
        <w:t xml:space="preserve"> </w:t>
      </w:r>
      <w:r w:rsidRPr="00C64D3E">
        <w:t>исторически</w:t>
      </w:r>
      <w:r w:rsidRPr="00C64D3E">
        <w:rPr>
          <w:spacing w:val="1"/>
        </w:rPr>
        <w:t xml:space="preserve"> </w:t>
      </w:r>
      <w:r w:rsidRPr="00C64D3E">
        <w:t>связанными</w:t>
      </w:r>
      <w:r w:rsidRPr="00C64D3E">
        <w:rPr>
          <w:spacing w:val="1"/>
        </w:rPr>
        <w:t xml:space="preserve"> </w:t>
      </w:r>
      <w:r w:rsidRPr="00C64D3E">
        <w:t>с</w:t>
      </w:r>
      <w:r w:rsidRPr="00C64D3E">
        <w:rPr>
          <w:spacing w:val="1"/>
        </w:rPr>
        <w:t xml:space="preserve"> </w:t>
      </w:r>
      <w:r w:rsidRPr="00C64D3E">
        <w:t>ними</w:t>
      </w:r>
      <w:r w:rsidRPr="00C64D3E">
        <w:rPr>
          <w:spacing w:val="1"/>
        </w:rPr>
        <w:t xml:space="preserve"> </w:t>
      </w:r>
      <w:r w:rsidRPr="00C64D3E">
        <w:t>территориями,</w:t>
      </w:r>
      <w:r w:rsidRPr="00C64D3E">
        <w:rPr>
          <w:spacing w:val="1"/>
        </w:rPr>
        <w:t xml:space="preserve"> </w:t>
      </w:r>
      <w:r w:rsidRPr="00C64D3E">
        <w:t>произведениями</w:t>
      </w:r>
      <w:r w:rsidRPr="00C64D3E">
        <w:rPr>
          <w:spacing w:val="1"/>
        </w:rPr>
        <w:t xml:space="preserve"> </w:t>
      </w:r>
      <w:r w:rsidRPr="00C64D3E">
        <w:t>живописи,</w:t>
      </w:r>
      <w:r w:rsidRPr="00C64D3E">
        <w:rPr>
          <w:spacing w:val="1"/>
        </w:rPr>
        <w:t xml:space="preserve"> </w:t>
      </w:r>
      <w:r w:rsidRPr="00C64D3E">
        <w:t>скульптуры,</w:t>
      </w:r>
      <w:r w:rsidRPr="00C64D3E">
        <w:rPr>
          <w:spacing w:val="1"/>
        </w:rPr>
        <w:t xml:space="preserve"> </w:t>
      </w:r>
      <w:r w:rsidRPr="00C64D3E">
        <w:t>декоративно-прикладного</w:t>
      </w:r>
      <w:r w:rsidRPr="00C64D3E">
        <w:rPr>
          <w:spacing w:val="1"/>
        </w:rPr>
        <w:t xml:space="preserve"> </w:t>
      </w:r>
      <w:r w:rsidRPr="00C64D3E">
        <w:t>искусства, объектами науки и техники и иными предметами материальной культуры,</w:t>
      </w:r>
      <w:r w:rsidRPr="00C64D3E">
        <w:rPr>
          <w:spacing w:val="1"/>
        </w:rPr>
        <w:t xml:space="preserve"> </w:t>
      </w:r>
      <w:r w:rsidRPr="00C64D3E">
        <w:t>возникшие</w:t>
      </w:r>
      <w:r w:rsidRPr="00C64D3E">
        <w:rPr>
          <w:spacing w:val="1"/>
        </w:rPr>
        <w:t xml:space="preserve"> </w:t>
      </w:r>
      <w:r w:rsidRPr="00C64D3E">
        <w:t>в</w:t>
      </w:r>
      <w:r w:rsidRPr="00C64D3E">
        <w:rPr>
          <w:spacing w:val="1"/>
        </w:rPr>
        <w:t xml:space="preserve"> </w:t>
      </w:r>
      <w:r w:rsidRPr="00C64D3E">
        <w:t>результате</w:t>
      </w:r>
      <w:r w:rsidRPr="00C64D3E">
        <w:rPr>
          <w:spacing w:val="1"/>
        </w:rPr>
        <w:t xml:space="preserve"> </w:t>
      </w:r>
      <w:r w:rsidRPr="00C64D3E">
        <w:t>исторических</w:t>
      </w:r>
      <w:r w:rsidRPr="00C64D3E">
        <w:rPr>
          <w:spacing w:val="1"/>
        </w:rPr>
        <w:t xml:space="preserve"> </w:t>
      </w:r>
      <w:r w:rsidRPr="00C64D3E">
        <w:t>событий,</w:t>
      </w:r>
      <w:r w:rsidRPr="00C64D3E">
        <w:rPr>
          <w:spacing w:val="1"/>
        </w:rPr>
        <w:t xml:space="preserve"> </w:t>
      </w:r>
      <w:r w:rsidRPr="00C64D3E">
        <w:t>представляющие</w:t>
      </w:r>
      <w:r w:rsidRPr="00C64D3E">
        <w:rPr>
          <w:spacing w:val="1"/>
        </w:rPr>
        <w:t xml:space="preserve"> </w:t>
      </w:r>
      <w:r w:rsidRPr="00C64D3E">
        <w:t>собой</w:t>
      </w:r>
      <w:r w:rsidRPr="00C64D3E">
        <w:rPr>
          <w:spacing w:val="1"/>
        </w:rPr>
        <w:t xml:space="preserve"> </w:t>
      </w:r>
      <w:r w:rsidRPr="00C64D3E">
        <w:t>ценность</w:t>
      </w:r>
      <w:r w:rsidRPr="00C64D3E">
        <w:rPr>
          <w:spacing w:val="1"/>
        </w:rPr>
        <w:t xml:space="preserve"> </w:t>
      </w:r>
      <w:r w:rsidRPr="00C64D3E">
        <w:t>с</w:t>
      </w:r>
      <w:r w:rsidRPr="00C64D3E">
        <w:rPr>
          <w:spacing w:val="1"/>
        </w:rPr>
        <w:t xml:space="preserve"> </w:t>
      </w:r>
      <w:r w:rsidRPr="00C64D3E">
        <w:t>точки</w:t>
      </w:r>
      <w:r w:rsidRPr="00C64D3E">
        <w:rPr>
          <w:spacing w:val="12"/>
        </w:rPr>
        <w:t xml:space="preserve"> </w:t>
      </w:r>
      <w:r w:rsidRPr="00C64D3E">
        <w:t>зрения</w:t>
      </w:r>
      <w:r w:rsidRPr="00C64D3E">
        <w:rPr>
          <w:spacing w:val="16"/>
        </w:rPr>
        <w:t xml:space="preserve"> </w:t>
      </w:r>
      <w:r w:rsidRPr="00C64D3E">
        <w:t>истории,</w:t>
      </w:r>
      <w:r w:rsidRPr="00C64D3E">
        <w:rPr>
          <w:spacing w:val="14"/>
        </w:rPr>
        <w:t xml:space="preserve"> </w:t>
      </w:r>
      <w:r w:rsidRPr="00C64D3E">
        <w:t>археологии,</w:t>
      </w:r>
      <w:r w:rsidRPr="00C64D3E">
        <w:rPr>
          <w:spacing w:val="14"/>
        </w:rPr>
        <w:t xml:space="preserve"> </w:t>
      </w:r>
      <w:r w:rsidRPr="00C64D3E">
        <w:t>архитектуры,</w:t>
      </w:r>
      <w:r w:rsidRPr="00C64D3E">
        <w:rPr>
          <w:spacing w:val="13"/>
        </w:rPr>
        <w:t xml:space="preserve"> </w:t>
      </w:r>
      <w:r w:rsidRPr="00C64D3E">
        <w:t>градостроительства,</w:t>
      </w:r>
      <w:r w:rsidRPr="00C64D3E">
        <w:rPr>
          <w:spacing w:val="14"/>
        </w:rPr>
        <w:t xml:space="preserve"> </w:t>
      </w:r>
      <w:r w:rsidRPr="00C64D3E">
        <w:t>искусства,</w:t>
      </w:r>
      <w:r w:rsidRPr="00C64D3E">
        <w:rPr>
          <w:spacing w:val="14"/>
        </w:rPr>
        <w:t xml:space="preserve"> </w:t>
      </w:r>
      <w:r w:rsidRPr="00C64D3E">
        <w:t>науки</w:t>
      </w:r>
      <w:r w:rsidRPr="00C64D3E">
        <w:rPr>
          <w:spacing w:val="-58"/>
        </w:rPr>
        <w:t xml:space="preserve"> </w:t>
      </w:r>
      <w:r w:rsidRPr="00C64D3E">
        <w:t>и техники, эстетики, этнологии или антропологии, социальной культуры и являющиеся</w:t>
      </w:r>
      <w:r w:rsidRPr="00C64D3E">
        <w:rPr>
          <w:spacing w:val="1"/>
        </w:rPr>
        <w:t xml:space="preserve"> </w:t>
      </w:r>
      <w:r w:rsidRPr="00C64D3E">
        <w:t>свидетельством</w:t>
      </w:r>
      <w:r w:rsidRPr="00C64D3E">
        <w:rPr>
          <w:spacing w:val="1"/>
        </w:rPr>
        <w:t xml:space="preserve"> </w:t>
      </w:r>
      <w:r w:rsidRPr="00C64D3E">
        <w:t>эпох</w:t>
      </w:r>
      <w:r w:rsidRPr="00C64D3E">
        <w:rPr>
          <w:spacing w:val="1"/>
        </w:rPr>
        <w:t xml:space="preserve"> </w:t>
      </w:r>
      <w:r w:rsidRPr="00C64D3E">
        <w:t>и</w:t>
      </w:r>
      <w:r w:rsidRPr="00C64D3E">
        <w:rPr>
          <w:spacing w:val="1"/>
        </w:rPr>
        <w:t xml:space="preserve"> </w:t>
      </w:r>
      <w:r w:rsidRPr="00C64D3E">
        <w:t>цивилизаций,</w:t>
      </w:r>
      <w:r w:rsidRPr="00C64D3E">
        <w:rPr>
          <w:spacing w:val="1"/>
        </w:rPr>
        <w:t xml:space="preserve"> </w:t>
      </w:r>
      <w:r w:rsidRPr="00C64D3E">
        <w:t>подлинными</w:t>
      </w:r>
      <w:r w:rsidRPr="00C64D3E">
        <w:rPr>
          <w:spacing w:val="1"/>
        </w:rPr>
        <w:t xml:space="preserve"> </w:t>
      </w:r>
      <w:r w:rsidRPr="00C64D3E">
        <w:t>источниками</w:t>
      </w:r>
      <w:r w:rsidRPr="00C64D3E">
        <w:rPr>
          <w:spacing w:val="1"/>
        </w:rPr>
        <w:t xml:space="preserve"> </w:t>
      </w:r>
      <w:r w:rsidRPr="00C64D3E">
        <w:t>информации</w:t>
      </w:r>
      <w:r w:rsidRPr="00C64D3E">
        <w:rPr>
          <w:spacing w:val="1"/>
        </w:rPr>
        <w:t xml:space="preserve"> </w:t>
      </w:r>
      <w:r w:rsidRPr="00C64D3E">
        <w:t>о</w:t>
      </w:r>
      <w:r w:rsidRPr="00C64D3E">
        <w:rPr>
          <w:spacing w:val="1"/>
        </w:rPr>
        <w:t xml:space="preserve"> </w:t>
      </w:r>
      <w:r w:rsidRPr="00C64D3E">
        <w:t>зарождении</w:t>
      </w:r>
      <w:r w:rsidRPr="00C64D3E">
        <w:rPr>
          <w:spacing w:val="-2"/>
        </w:rPr>
        <w:t xml:space="preserve"> </w:t>
      </w:r>
      <w:r w:rsidRPr="00C64D3E">
        <w:t>и развитии</w:t>
      </w:r>
      <w:r w:rsidRPr="00C64D3E">
        <w:rPr>
          <w:spacing w:val="-2"/>
        </w:rPr>
        <w:t xml:space="preserve"> </w:t>
      </w:r>
      <w:r w:rsidRPr="00C64D3E">
        <w:t>культуры.</w:t>
      </w:r>
    </w:p>
    <w:p w:rsidR="008803AE" w:rsidRPr="00C64D3E" w:rsidRDefault="008803AE" w:rsidP="00CD18CC">
      <w:pPr>
        <w:pStyle w:val="BodyText"/>
        <w:tabs>
          <w:tab w:val="left" w:pos="0"/>
          <w:tab w:val="left" w:pos="1134"/>
        </w:tabs>
        <w:ind w:left="0" w:firstLine="567"/>
      </w:pPr>
      <w:r w:rsidRPr="00C64D3E">
        <w:rPr>
          <w:b/>
        </w:rPr>
        <w:t>Объекты</w:t>
      </w:r>
      <w:r w:rsidRPr="00C64D3E">
        <w:rPr>
          <w:b/>
          <w:spacing w:val="1"/>
        </w:rPr>
        <w:t xml:space="preserve"> </w:t>
      </w:r>
      <w:r w:rsidRPr="00C64D3E">
        <w:rPr>
          <w:b/>
        </w:rPr>
        <w:t>недвижимости</w:t>
      </w:r>
      <w:r w:rsidRPr="00C64D3E">
        <w:rPr>
          <w:b/>
          <w:spacing w:val="1"/>
        </w:rPr>
        <w:t xml:space="preserve"> </w:t>
      </w:r>
      <w:r w:rsidRPr="00C64D3E">
        <w:t>–</w:t>
      </w:r>
      <w:r w:rsidRPr="00C64D3E">
        <w:rPr>
          <w:spacing w:val="1"/>
        </w:rPr>
        <w:t xml:space="preserve"> </w:t>
      </w:r>
      <w:r w:rsidRPr="00C64D3E">
        <w:t>земельные</w:t>
      </w:r>
      <w:r w:rsidRPr="00C64D3E">
        <w:rPr>
          <w:spacing w:val="1"/>
        </w:rPr>
        <w:t xml:space="preserve"> </w:t>
      </w:r>
      <w:r w:rsidRPr="00C64D3E">
        <w:t>участки,</w:t>
      </w:r>
      <w:r w:rsidRPr="00C64D3E">
        <w:rPr>
          <w:spacing w:val="1"/>
        </w:rPr>
        <w:t xml:space="preserve"> </w:t>
      </w:r>
      <w:r w:rsidRPr="00C64D3E">
        <w:t>участки</w:t>
      </w:r>
      <w:r w:rsidRPr="00C64D3E">
        <w:rPr>
          <w:spacing w:val="1"/>
        </w:rPr>
        <w:t xml:space="preserve"> </w:t>
      </w:r>
      <w:r w:rsidRPr="00C64D3E">
        <w:t>недр,</w:t>
      </w:r>
      <w:r w:rsidRPr="00C64D3E">
        <w:rPr>
          <w:spacing w:val="1"/>
        </w:rPr>
        <w:t xml:space="preserve"> </w:t>
      </w:r>
      <w:r w:rsidRPr="00C64D3E">
        <w:t>здания,</w:t>
      </w:r>
      <w:r w:rsidRPr="00C64D3E">
        <w:rPr>
          <w:spacing w:val="1"/>
        </w:rPr>
        <w:t xml:space="preserve"> </w:t>
      </w:r>
      <w:r w:rsidRPr="00C64D3E">
        <w:t>сооружения,</w:t>
      </w:r>
      <w:r w:rsidRPr="00C64D3E">
        <w:rPr>
          <w:spacing w:val="1"/>
        </w:rPr>
        <w:t xml:space="preserve"> </w:t>
      </w:r>
      <w:r w:rsidRPr="00C64D3E">
        <w:t>помещения,</w:t>
      </w:r>
      <w:r w:rsidRPr="00C64D3E">
        <w:rPr>
          <w:spacing w:val="1"/>
        </w:rPr>
        <w:t xml:space="preserve"> </w:t>
      </w:r>
      <w:r w:rsidRPr="00C64D3E">
        <w:t>объекты</w:t>
      </w:r>
      <w:r w:rsidRPr="00C64D3E">
        <w:rPr>
          <w:spacing w:val="1"/>
        </w:rPr>
        <w:t xml:space="preserve"> </w:t>
      </w:r>
      <w:r w:rsidRPr="00C64D3E">
        <w:t>незавершенного</w:t>
      </w:r>
      <w:r w:rsidRPr="00C64D3E">
        <w:rPr>
          <w:spacing w:val="1"/>
        </w:rPr>
        <w:t xml:space="preserve"> </w:t>
      </w:r>
      <w:r w:rsidRPr="00C64D3E">
        <w:t>строительства</w:t>
      </w:r>
      <w:r w:rsidRPr="00C64D3E">
        <w:rPr>
          <w:spacing w:val="1"/>
        </w:rPr>
        <w:t xml:space="preserve"> </w:t>
      </w:r>
      <w:r w:rsidRPr="00C64D3E">
        <w:t>и</w:t>
      </w:r>
      <w:r w:rsidRPr="00C64D3E">
        <w:rPr>
          <w:spacing w:val="1"/>
        </w:rPr>
        <w:t xml:space="preserve"> </w:t>
      </w:r>
      <w:r w:rsidRPr="00C64D3E">
        <w:t>все,</w:t>
      </w:r>
      <w:r w:rsidRPr="00C64D3E">
        <w:rPr>
          <w:spacing w:val="1"/>
        </w:rPr>
        <w:t xml:space="preserve"> </w:t>
      </w:r>
      <w:r w:rsidRPr="00C64D3E">
        <w:t>что</w:t>
      </w:r>
      <w:r w:rsidRPr="00C64D3E">
        <w:rPr>
          <w:spacing w:val="1"/>
        </w:rPr>
        <w:t xml:space="preserve"> </w:t>
      </w:r>
      <w:r w:rsidRPr="00C64D3E">
        <w:t>прочно</w:t>
      </w:r>
      <w:r w:rsidRPr="00C64D3E">
        <w:rPr>
          <w:spacing w:val="-57"/>
        </w:rPr>
        <w:t xml:space="preserve"> </w:t>
      </w:r>
      <w:r w:rsidRPr="00C64D3E">
        <w:t>связано с землей, то</w:t>
      </w:r>
      <w:r w:rsidRPr="00C64D3E">
        <w:rPr>
          <w:spacing w:val="1"/>
        </w:rPr>
        <w:t xml:space="preserve"> </w:t>
      </w:r>
      <w:r w:rsidRPr="00C64D3E">
        <w:t>есть</w:t>
      </w:r>
      <w:r w:rsidRPr="00C64D3E">
        <w:rPr>
          <w:spacing w:val="1"/>
        </w:rPr>
        <w:t xml:space="preserve"> </w:t>
      </w:r>
      <w:r w:rsidRPr="00C64D3E">
        <w:t>объекты,</w:t>
      </w:r>
      <w:r w:rsidRPr="00C64D3E">
        <w:rPr>
          <w:spacing w:val="1"/>
        </w:rPr>
        <w:t xml:space="preserve"> </w:t>
      </w:r>
      <w:r w:rsidRPr="00C64D3E">
        <w:t>перемещение которых</w:t>
      </w:r>
      <w:r w:rsidRPr="00C64D3E">
        <w:rPr>
          <w:spacing w:val="1"/>
        </w:rPr>
        <w:t xml:space="preserve"> </w:t>
      </w:r>
      <w:r w:rsidRPr="00C64D3E">
        <w:t>без несоразмерного</w:t>
      </w:r>
      <w:r w:rsidRPr="00C64D3E">
        <w:rPr>
          <w:spacing w:val="60"/>
        </w:rPr>
        <w:t xml:space="preserve"> </w:t>
      </w:r>
      <w:r w:rsidRPr="00C64D3E">
        <w:t>ущерба</w:t>
      </w:r>
      <w:r w:rsidRPr="00C64D3E">
        <w:rPr>
          <w:spacing w:val="-57"/>
        </w:rPr>
        <w:t xml:space="preserve"> </w:t>
      </w:r>
      <w:r w:rsidRPr="00C64D3E">
        <w:t>их</w:t>
      </w:r>
      <w:r w:rsidRPr="00C64D3E">
        <w:rPr>
          <w:spacing w:val="-2"/>
        </w:rPr>
        <w:t xml:space="preserve"> </w:t>
      </w:r>
      <w:r w:rsidRPr="00C64D3E">
        <w:t>назначению</w:t>
      </w:r>
      <w:r w:rsidRPr="00C64D3E">
        <w:rPr>
          <w:spacing w:val="2"/>
        </w:rPr>
        <w:t xml:space="preserve"> </w:t>
      </w:r>
      <w:r w:rsidRPr="00C64D3E">
        <w:t>невозможно.</w:t>
      </w:r>
    </w:p>
    <w:p w:rsidR="008803AE" w:rsidRPr="00C64D3E" w:rsidRDefault="008803AE" w:rsidP="00CD18CC">
      <w:pPr>
        <w:pStyle w:val="BodyText"/>
        <w:tabs>
          <w:tab w:val="left" w:pos="0"/>
          <w:tab w:val="left" w:pos="1134"/>
        </w:tabs>
        <w:ind w:left="0" w:firstLine="567"/>
      </w:pPr>
      <w:r w:rsidRPr="00C64D3E">
        <w:rPr>
          <w:b/>
        </w:rPr>
        <w:t>Некапитальные строения, сооружения</w:t>
      </w:r>
      <w:r w:rsidRPr="00C64D3E">
        <w:rPr>
          <w:b/>
          <w:spacing w:val="1"/>
        </w:rPr>
        <w:t xml:space="preserve"> </w:t>
      </w:r>
      <w:r w:rsidRPr="00C64D3E">
        <w:t>- строения, сооружения, которые</w:t>
      </w:r>
      <w:r w:rsidRPr="00C64D3E">
        <w:rPr>
          <w:spacing w:val="1"/>
        </w:rPr>
        <w:t xml:space="preserve"> </w:t>
      </w:r>
      <w:r w:rsidRPr="00C64D3E">
        <w:t>не</w:t>
      </w:r>
      <w:r w:rsidRPr="00C64D3E">
        <w:rPr>
          <w:spacing w:val="1"/>
        </w:rPr>
        <w:t xml:space="preserve"> </w:t>
      </w:r>
      <w:r w:rsidRPr="00C64D3E">
        <w:t>имеют прочной связи с землей и конструктивные характеристики которых позволяют</w:t>
      </w:r>
      <w:r w:rsidRPr="00C64D3E">
        <w:rPr>
          <w:spacing w:val="1"/>
        </w:rPr>
        <w:t xml:space="preserve"> </w:t>
      </w:r>
      <w:r w:rsidRPr="00C64D3E">
        <w:t>осуществить</w:t>
      </w:r>
      <w:r w:rsidRPr="00C64D3E">
        <w:rPr>
          <w:spacing w:val="1"/>
        </w:rPr>
        <w:t xml:space="preserve"> </w:t>
      </w:r>
      <w:r w:rsidRPr="00C64D3E">
        <w:t>их</w:t>
      </w:r>
      <w:r w:rsidRPr="00C64D3E">
        <w:rPr>
          <w:spacing w:val="1"/>
        </w:rPr>
        <w:t xml:space="preserve"> </w:t>
      </w:r>
      <w:r w:rsidRPr="00C64D3E">
        <w:t>перемещение</w:t>
      </w:r>
      <w:r w:rsidRPr="00C64D3E">
        <w:rPr>
          <w:spacing w:val="1"/>
        </w:rPr>
        <w:t xml:space="preserve"> </w:t>
      </w:r>
      <w:r w:rsidRPr="00C64D3E">
        <w:t>и</w:t>
      </w:r>
      <w:r w:rsidRPr="00C64D3E">
        <w:rPr>
          <w:spacing w:val="1"/>
        </w:rPr>
        <w:t xml:space="preserve"> </w:t>
      </w:r>
      <w:r w:rsidRPr="00C64D3E">
        <w:t>(или)</w:t>
      </w:r>
      <w:r w:rsidRPr="00C64D3E">
        <w:rPr>
          <w:spacing w:val="1"/>
        </w:rPr>
        <w:t xml:space="preserve"> </w:t>
      </w:r>
      <w:r w:rsidRPr="00C64D3E">
        <w:t>демонтаж</w:t>
      </w:r>
      <w:r w:rsidRPr="00C64D3E">
        <w:rPr>
          <w:spacing w:val="1"/>
        </w:rPr>
        <w:t xml:space="preserve"> </w:t>
      </w:r>
      <w:r w:rsidRPr="00C64D3E">
        <w:t>и</w:t>
      </w:r>
      <w:r w:rsidRPr="00C64D3E">
        <w:rPr>
          <w:spacing w:val="1"/>
        </w:rPr>
        <w:t xml:space="preserve"> </w:t>
      </w:r>
      <w:r w:rsidRPr="00C64D3E">
        <w:t>последующую</w:t>
      </w:r>
      <w:r w:rsidRPr="00C64D3E">
        <w:rPr>
          <w:spacing w:val="1"/>
        </w:rPr>
        <w:t xml:space="preserve"> </w:t>
      </w:r>
      <w:r w:rsidRPr="00C64D3E">
        <w:t>сборку</w:t>
      </w:r>
      <w:r w:rsidRPr="00C64D3E">
        <w:rPr>
          <w:spacing w:val="1"/>
        </w:rPr>
        <w:t xml:space="preserve"> </w:t>
      </w:r>
      <w:r w:rsidRPr="00C64D3E">
        <w:t>без</w:t>
      </w:r>
      <w:r w:rsidRPr="00C64D3E">
        <w:rPr>
          <w:spacing w:val="1"/>
        </w:rPr>
        <w:t xml:space="preserve"> </w:t>
      </w:r>
      <w:r w:rsidRPr="00C64D3E">
        <w:t>несоразмерного</w:t>
      </w:r>
      <w:r w:rsidRPr="00C64D3E">
        <w:rPr>
          <w:spacing w:val="1"/>
        </w:rPr>
        <w:t xml:space="preserve"> </w:t>
      </w:r>
      <w:r w:rsidRPr="00C64D3E">
        <w:t>ущерба</w:t>
      </w:r>
      <w:r w:rsidRPr="00C64D3E">
        <w:rPr>
          <w:spacing w:val="1"/>
        </w:rPr>
        <w:t xml:space="preserve"> </w:t>
      </w:r>
      <w:r w:rsidRPr="00C64D3E">
        <w:t>назначению</w:t>
      </w:r>
      <w:r w:rsidRPr="00C64D3E">
        <w:rPr>
          <w:spacing w:val="1"/>
        </w:rPr>
        <w:t xml:space="preserve"> </w:t>
      </w:r>
      <w:r w:rsidRPr="00C64D3E">
        <w:t>и</w:t>
      </w:r>
      <w:r w:rsidRPr="00C64D3E">
        <w:rPr>
          <w:spacing w:val="1"/>
        </w:rPr>
        <w:t xml:space="preserve"> </w:t>
      </w:r>
      <w:r w:rsidRPr="00C64D3E">
        <w:t>без</w:t>
      </w:r>
      <w:r w:rsidRPr="00C64D3E">
        <w:rPr>
          <w:spacing w:val="1"/>
        </w:rPr>
        <w:t xml:space="preserve"> </w:t>
      </w:r>
      <w:r w:rsidRPr="00C64D3E">
        <w:t>изменения</w:t>
      </w:r>
      <w:r w:rsidRPr="00C64D3E">
        <w:rPr>
          <w:spacing w:val="1"/>
        </w:rPr>
        <w:t xml:space="preserve"> </w:t>
      </w:r>
      <w:r w:rsidRPr="00C64D3E">
        <w:t>основных</w:t>
      </w:r>
      <w:r w:rsidRPr="00C64D3E">
        <w:rPr>
          <w:spacing w:val="61"/>
        </w:rPr>
        <w:t xml:space="preserve"> </w:t>
      </w:r>
      <w:r w:rsidRPr="00C64D3E">
        <w:t>характеристик</w:t>
      </w:r>
      <w:r w:rsidRPr="00C64D3E">
        <w:rPr>
          <w:spacing w:val="1"/>
        </w:rPr>
        <w:t xml:space="preserve"> </w:t>
      </w:r>
      <w:r w:rsidRPr="00C64D3E">
        <w:t>строений, сооружений (в том числе киосков, навесов и других подобных строений,</w:t>
      </w:r>
      <w:r w:rsidRPr="00C64D3E">
        <w:rPr>
          <w:spacing w:val="1"/>
        </w:rPr>
        <w:t xml:space="preserve"> </w:t>
      </w:r>
      <w:r w:rsidRPr="00C64D3E">
        <w:t>сооружений).</w:t>
      </w:r>
    </w:p>
    <w:p w:rsidR="008803AE" w:rsidRPr="00C64D3E" w:rsidRDefault="008803AE" w:rsidP="00CD18CC">
      <w:pPr>
        <w:pStyle w:val="BodyText"/>
        <w:tabs>
          <w:tab w:val="left" w:pos="0"/>
          <w:tab w:val="left" w:pos="1134"/>
        </w:tabs>
        <w:ind w:left="0" w:firstLine="567"/>
      </w:pPr>
      <w:r w:rsidRPr="00C64D3E">
        <w:rPr>
          <w:b/>
        </w:rPr>
        <w:t>Охранные зоны</w:t>
      </w:r>
      <w:r w:rsidRPr="00C64D3E">
        <w:rPr>
          <w:b/>
          <w:spacing w:val="1"/>
        </w:rPr>
        <w:t xml:space="preserve"> </w:t>
      </w:r>
      <w:r w:rsidRPr="00C64D3E">
        <w:t>– территории в границах которых,</w:t>
      </w:r>
      <w:r w:rsidRPr="00C64D3E">
        <w:rPr>
          <w:spacing w:val="1"/>
        </w:rPr>
        <w:t xml:space="preserve"> </w:t>
      </w:r>
      <w:r w:rsidRPr="00C64D3E">
        <w:t>устанавливаются особые</w:t>
      </w:r>
      <w:r w:rsidRPr="00C64D3E">
        <w:rPr>
          <w:spacing w:val="1"/>
        </w:rPr>
        <w:t xml:space="preserve"> </w:t>
      </w:r>
      <w:r w:rsidRPr="00C64D3E">
        <w:t>условия</w:t>
      </w:r>
      <w:r w:rsidRPr="00C64D3E">
        <w:rPr>
          <w:spacing w:val="1"/>
        </w:rPr>
        <w:t xml:space="preserve"> </w:t>
      </w:r>
      <w:r w:rsidRPr="00C64D3E">
        <w:t>и</w:t>
      </w:r>
      <w:r w:rsidRPr="00C64D3E">
        <w:rPr>
          <w:spacing w:val="1"/>
        </w:rPr>
        <w:t xml:space="preserve"> </w:t>
      </w:r>
      <w:r w:rsidRPr="00C64D3E">
        <w:t>требования</w:t>
      </w:r>
      <w:r w:rsidRPr="00C64D3E">
        <w:rPr>
          <w:spacing w:val="1"/>
        </w:rPr>
        <w:t xml:space="preserve"> </w:t>
      </w:r>
      <w:r w:rsidRPr="00C64D3E">
        <w:t>к</w:t>
      </w:r>
      <w:r w:rsidRPr="00C64D3E">
        <w:rPr>
          <w:spacing w:val="1"/>
        </w:rPr>
        <w:t xml:space="preserve"> </w:t>
      </w:r>
      <w:r w:rsidRPr="00C64D3E">
        <w:t>использованию</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осуществлению</w:t>
      </w:r>
      <w:r w:rsidRPr="00C64D3E">
        <w:rPr>
          <w:spacing w:val="1"/>
        </w:rPr>
        <w:t xml:space="preserve"> </w:t>
      </w:r>
      <w:r w:rsidRPr="00C64D3E">
        <w:t>хозяйственной</w:t>
      </w:r>
      <w:r w:rsidRPr="00C64D3E">
        <w:rPr>
          <w:spacing w:val="1"/>
        </w:rPr>
        <w:t xml:space="preserve"> </w:t>
      </w:r>
      <w:r w:rsidRPr="00C64D3E">
        <w:t>и</w:t>
      </w:r>
      <w:r w:rsidRPr="00C64D3E">
        <w:rPr>
          <w:spacing w:val="1"/>
        </w:rPr>
        <w:t xml:space="preserve"> </w:t>
      </w:r>
      <w:r w:rsidRPr="00C64D3E">
        <w:t>иной</w:t>
      </w:r>
      <w:r w:rsidRPr="00C64D3E">
        <w:rPr>
          <w:spacing w:val="1"/>
        </w:rPr>
        <w:t xml:space="preserve"> </w:t>
      </w:r>
      <w:r w:rsidRPr="00C64D3E">
        <w:t>деятельности,</w:t>
      </w:r>
      <w:r w:rsidRPr="00C64D3E">
        <w:rPr>
          <w:spacing w:val="1"/>
        </w:rPr>
        <w:t xml:space="preserve"> </w:t>
      </w:r>
      <w:r w:rsidRPr="00C64D3E">
        <w:t>которые</w:t>
      </w:r>
      <w:r w:rsidRPr="00C64D3E">
        <w:rPr>
          <w:spacing w:val="1"/>
        </w:rPr>
        <w:t xml:space="preserve"> </w:t>
      </w:r>
      <w:r w:rsidRPr="00C64D3E">
        <w:t>устанавливаются</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r w:rsidRPr="00C64D3E">
        <w:t>законодательством</w:t>
      </w:r>
      <w:r w:rsidRPr="00C64D3E">
        <w:rPr>
          <w:spacing w:val="-1"/>
        </w:rPr>
        <w:t xml:space="preserve"> </w:t>
      </w:r>
      <w:r w:rsidRPr="00C64D3E">
        <w:t>Российской</w:t>
      </w:r>
      <w:r w:rsidRPr="00C64D3E">
        <w:rPr>
          <w:spacing w:val="-1"/>
        </w:rPr>
        <w:t xml:space="preserve"> </w:t>
      </w:r>
      <w:r w:rsidRPr="00C64D3E">
        <w:t>Федерации.</w:t>
      </w:r>
    </w:p>
    <w:p w:rsidR="008803AE" w:rsidRPr="00C64D3E" w:rsidRDefault="008803AE" w:rsidP="00CD18CC">
      <w:pPr>
        <w:tabs>
          <w:tab w:val="left" w:pos="0"/>
          <w:tab w:val="left" w:pos="1134"/>
        </w:tabs>
        <w:spacing w:before="3"/>
        <w:ind w:firstLine="567"/>
        <w:jc w:val="both"/>
        <w:rPr>
          <w:sz w:val="24"/>
        </w:rPr>
      </w:pPr>
      <w:r w:rsidRPr="00C64D3E">
        <w:rPr>
          <w:b/>
          <w:sz w:val="24"/>
        </w:rPr>
        <w:t>Органы</w:t>
      </w:r>
      <w:r w:rsidRPr="00C64D3E">
        <w:rPr>
          <w:b/>
          <w:spacing w:val="1"/>
          <w:sz w:val="24"/>
        </w:rPr>
        <w:t xml:space="preserve"> </w:t>
      </w:r>
      <w:r w:rsidRPr="00C64D3E">
        <w:rPr>
          <w:b/>
          <w:sz w:val="24"/>
        </w:rPr>
        <w:t>местного</w:t>
      </w:r>
      <w:r w:rsidRPr="00C64D3E">
        <w:rPr>
          <w:b/>
          <w:spacing w:val="1"/>
          <w:sz w:val="24"/>
        </w:rPr>
        <w:t xml:space="preserve"> </w:t>
      </w:r>
      <w:r w:rsidRPr="00C64D3E">
        <w:rPr>
          <w:b/>
          <w:sz w:val="24"/>
        </w:rPr>
        <w:t>самоуправления</w:t>
      </w:r>
      <w:r w:rsidRPr="00C64D3E">
        <w:rPr>
          <w:b/>
          <w:spacing w:val="1"/>
          <w:sz w:val="24"/>
        </w:rPr>
        <w:t xml:space="preserve"> </w:t>
      </w:r>
      <w:r>
        <w:rPr>
          <w:b/>
          <w:sz w:val="24"/>
        </w:rPr>
        <w:t>Красноволжского</w:t>
      </w:r>
      <w:r w:rsidRPr="00C64D3E">
        <w:rPr>
          <w:b/>
          <w:spacing w:val="1"/>
          <w:sz w:val="24"/>
        </w:rPr>
        <w:t xml:space="preserve"> </w:t>
      </w:r>
      <w:r w:rsidRPr="00C64D3E">
        <w:rPr>
          <w:b/>
          <w:sz w:val="24"/>
        </w:rPr>
        <w:t>сельского</w:t>
      </w:r>
      <w:r w:rsidRPr="00C64D3E">
        <w:rPr>
          <w:b/>
          <w:spacing w:val="1"/>
          <w:sz w:val="24"/>
        </w:rPr>
        <w:t xml:space="preserve"> </w:t>
      </w:r>
      <w:r w:rsidRPr="00C64D3E">
        <w:rPr>
          <w:b/>
          <w:sz w:val="24"/>
        </w:rPr>
        <w:t>поселения,</w:t>
      </w:r>
      <w:r w:rsidRPr="00C64D3E">
        <w:rPr>
          <w:b/>
          <w:spacing w:val="1"/>
          <w:sz w:val="24"/>
        </w:rPr>
        <w:t xml:space="preserve"> </w:t>
      </w:r>
      <w:r w:rsidRPr="00C64D3E">
        <w:rPr>
          <w:b/>
          <w:sz w:val="24"/>
        </w:rPr>
        <w:t>участвующие в регулировании вопросов землепользования и застройки</w:t>
      </w:r>
      <w:r w:rsidRPr="00C64D3E">
        <w:rPr>
          <w:b/>
          <w:spacing w:val="1"/>
          <w:sz w:val="24"/>
        </w:rPr>
        <w:t xml:space="preserve"> </w:t>
      </w:r>
      <w:r w:rsidRPr="00C64D3E">
        <w:rPr>
          <w:sz w:val="24"/>
        </w:rPr>
        <w:t>- глава</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собрание</w:t>
      </w:r>
      <w:r w:rsidRPr="00C64D3E">
        <w:rPr>
          <w:spacing w:val="1"/>
          <w:sz w:val="24"/>
        </w:rPr>
        <w:t xml:space="preserve"> </w:t>
      </w:r>
      <w:r w:rsidRPr="00C64D3E">
        <w:rPr>
          <w:sz w:val="24"/>
        </w:rPr>
        <w:t>депутатов</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57"/>
          <w:sz w:val="24"/>
        </w:rPr>
        <w:t xml:space="preserve"> </w:t>
      </w:r>
      <w:r w:rsidRPr="00C64D3E">
        <w:rPr>
          <w:sz w:val="24"/>
        </w:rPr>
        <w:t>поселения,</w:t>
      </w:r>
      <w:r w:rsidRPr="00C64D3E">
        <w:rPr>
          <w:spacing w:val="-6"/>
          <w:sz w:val="24"/>
        </w:rPr>
        <w:t xml:space="preserve"> </w:t>
      </w:r>
      <w:r w:rsidRPr="00C64D3E">
        <w:rPr>
          <w:sz w:val="24"/>
        </w:rPr>
        <w:t>администрация</w:t>
      </w:r>
      <w:r w:rsidRPr="00C64D3E">
        <w:rPr>
          <w:spacing w:val="3"/>
          <w:sz w:val="24"/>
        </w:rPr>
        <w:t xml:space="preserve"> </w:t>
      </w:r>
      <w:r>
        <w:rPr>
          <w:sz w:val="24"/>
        </w:rPr>
        <w:t>Красноволжского</w:t>
      </w:r>
      <w:r w:rsidRPr="00C64D3E">
        <w:rPr>
          <w:sz w:val="24"/>
        </w:rPr>
        <w:t xml:space="preserve"> сельского поселения.</w:t>
      </w:r>
    </w:p>
    <w:p w:rsidR="008803AE" w:rsidRPr="00C64D3E" w:rsidRDefault="008803AE" w:rsidP="00CD18CC">
      <w:pPr>
        <w:pStyle w:val="BodyText"/>
        <w:tabs>
          <w:tab w:val="left" w:pos="0"/>
          <w:tab w:val="left" w:pos="1134"/>
        </w:tabs>
        <w:spacing w:line="237" w:lineRule="auto"/>
        <w:ind w:left="0" w:firstLine="567"/>
      </w:pPr>
      <w:r w:rsidRPr="00C64D3E">
        <w:rPr>
          <w:b/>
        </w:rPr>
        <w:t xml:space="preserve">Планировка территории </w:t>
      </w:r>
      <w:r w:rsidRPr="00C64D3E">
        <w:t>– осуществление деятельности по развитию территорий</w:t>
      </w:r>
      <w:r w:rsidRPr="00C64D3E">
        <w:rPr>
          <w:spacing w:val="-57"/>
        </w:rPr>
        <w:t xml:space="preserve"> </w:t>
      </w:r>
      <w:r w:rsidRPr="00C64D3E">
        <w:t>посредством</w:t>
      </w:r>
      <w:r w:rsidRPr="00C64D3E">
        <w:rPr>
          <w:spacing w:val="1"/>
        </w:rPr>
        <w:t xml:space="preserve"> </w:t>
      </w:r>
      <w:r w:rsidRPr="00C64D3E">
        <w:t>разработки</w:t>
      </w:r>
      <w:r w:rsidRPr="00C64D3E">
        <w:rPr>
          <w:spacing w:val="1"/>
        </w:rPr>
        <w:t xml:space="preserve"> </w:t>
      </w:r>
      <w:r w:rsidRPr="00C64D3E">
        <w:t>проектов</w:t>
      </w:r>
      <w:r w:rsidRPr="00C64D3E">
        <w:rPr>
          <w:spacing w:val="1"/>
        </w:rPr>
        <w:t xml:space="preserve"> </w:t>
      </w:r>
      <w:r w:rsidRPr="00C64D3E">
        <w:t>планировки</w:t>
      </w:r>
      <w:r w:rsidRPr="00C64D3E">
        <w:rPr>
          <w:spacing w:val="1"/>
        </w:rPr>
        <w:t xml:space="preserve"> </w:t>
      </w:r>
      <w:r w:rsidRPr="00C64D3E">
        <w:t>территории,</w:t>
      </w:r>
      <w:r w:rsidRPr="00C64D3E">
        <w:rPr>
          <w:spacing w:val="1"/>
        </w:rPr>
        <w:t xml:space="preserve"> </w:t>
      </w:r>
      <w:r w:rsidRPr="00C64D3E">
        <w:t>проектов</w:t>
      </w:r>
      <w:r w:rsidRPr="00C64D3E">
        <w:rPr>
          <w:spacing w:val="1"/>
        </w:rPr>
        <w:t xml:space="preserve"> </w:t>
      </w:r>
      <w:r w:rsidRPr="00C64D3E">
        <w:t>межевания</w:t>
      </w:r>
      <w:r w:rsidRPr="00C64D3E">
        <w:rPr>
          <w:spacing w:val="1"/>
        </w:rPr>
        <w:t xml:space="preserve"> </w:t>
      </w:r>
      <w:r w:rsidRPr="00C64D3E">
        <w:t>территории.</w:t>
      </w:r>
    </w:p>
    <w:p w:rsidR="008803AE" w:rsidRPr="00C64D3E" w:rsidRDefault="008803AE" w:rsidP="00CD18CC">
      <w:pPr>
        <w:pStyle w:val="BodyText"/>
        <w:tabs>
          <w:tab w:val="left" w:pos="0"/>
          <w:tab w:val="left" w:pos="1134"/>
        </w:tabs>
        <w:ind w:left="0" w:firstLine="567"/>
      </w:pPr>
      <w:r w:rsidRPr="00C64D3E">
        <w:rPr>
          <w:b/>
        </w:rPr>
        <w:t>Правила</w:t>
      </w:r>
      <w:r w:rsidRPr="00C64D3E">
        <w:rPr>
          <w:b/>
          <w:spacing w:val="1"/>
        </w:rPr>
        <w:t xml:space="preserve"> </w:t>
      </w:r>
      <w:r w:rsidRPr="00C64D3E">
        <w:rPr>
          <w:b/>
        </w:rPr>
        <w:t>землепользования</w:t>
      </w:r>
      <w:r w:rsidRPr="00C64D3E">
        <w:rPr>
          <w:b/>
          <w:spacing w:val="1"/>
        </w:rPr>
        <w:t xml:space="preserve"> </w:t>
      </w:r>
      <w:r w:rsidRPr="00C64D3E">
        <w:rPr>
          <w:b/>
        </w:rPr>
        <w:t>и</w:t>
      </w:r>
      <w:r w:rsidRPr="00C64D3E">
        <w:rPr>
          <w:b/>
          <w:spacing w:val="1"/>
        </w:rPr>
        <w:t xml:space="preserve"> </w:t>
      </w:r>
      <w:r w:rsidRPr="00C64D3E">
        <w:rPr>
          <w:b/>
        </w:rPr>
        <w:t>застройки</w:t>
      </w:r>
      <w:r w:rsidRPr="00C64D3E">
        <w:rPr>
          <w:b/>
          <w:spacing w:val="1"/>
        </w:rPr>
        <w:t xml:space="preserve"> </w:t>
      </w:r>
      <w:r w:rsidRPr="00C64D3E">
        <w:t>–</w:t>
      </w:r>
      <w:r w:rsidRPr="00C64D3E">
        <w:rPr>
          <w:spacing w:val="1"/>
        </w:rPr>
        <w:t xml:space="preserve"> </w:t>
      </w:r>
      <w:r w:rsidRPr="00C64D3E">
        <w:t>документ</w:t>
      </w:r>
      <w:r w:rsidRPr="00C64D3E">
        <w:rPr>
          <w:spacing w:val="1"/>
        </w:rPr>
        <w:t xml:space="preserve"> </w:t>
      </w:r>
      <w:r w:rsidRPr="00C64D3E">
        <w:t>градостроительного</w:t>
      </w:r>
      <w:r w:rsidRPr="00C64D3E">
        <w:rPr>
          <w:spacing w:val="1"/>
        </w:rPr>
        <w:t xml:space="preserve"> </w:t>
      </w:r>
      <w:r w:rsidRPr="00C64D3E">
        <w:t>зонирования,</w:t>
      </w:r>
      <w:r w:rsidRPr="00C64D3E">
        <w:rPr>
          <w:spacing w:val="1"/>
        </w:rPr>
        <w:t xml:space="preserve"> </w:t>
      </w:r>
      <w:r w:rsidRPr="00C64D3E">
        <w:t>который</w:t>
      </w:r>
      <w:r w:rsidRPr="00C64D3E">
        <w:rPr>
          <w:spacing w:val="1"/>
        </w:rPr>
        <w:t xml:space="preserve"> </w:t>
      </w:r>
      <w:r w:rsidRPr="00C64D3E">
        <w:t>утверждается</w:t>
      </w:r>
      <w:r w:rsidRPr="00C64D3E">
        <w:rPr>
          <w:spacing w:val="1"/>
        </w:rPr>
        <w:t xml:space="preserve"> </w:t>
      </w:r>
      <w:r w:rsidRPr="00C64D3E">
        <w:t>нормативными</w:t>
      </w:r>
      <w:r w:rsidRPr="00C64D3E">
        <w:rPr>
          <w:spacing w:val="1"/>
        </w:rPr>
        <w:t xml:space="preserve"> </w:t>
      </w:r>
      <w:r w:rsidRPr="00C64D3E">
        <w:t>правовыми</w:t>
      </w:r>
      <w:r w:rsidRPr="00C64D3E">
        <w:rPr>
          <w:spacing w:val="1"/>
        </w:rPr>
        <w:t xml:space="preserve"> </w:t>
      </w:r>
      <w:r w:rsidRPr="00C64D3E">
        <w:t>актами</w:t>
      </w:r>
      <w:r w:rsidRPr="00C64D3E">
        <w:rPr>
          <w:spacing w:val="1"/>
        </w:rPr>
        <w:t xml:space="preserve"> </w:t>
      </w:r>
      <w:r w:rsidRPr="00C64D3E">
        <w:t>органов</w:t>
      </w:r>
      <w:r w:rsidRPr="00C64D3E">
        <w:rPr>
          <w:spacing w:val="1"/>
        </w:rPr>
        <w:t xml:space="preserve"> </w:t>
      </w:r>
      <w:r w:rsidRPr="00C64D3E">
        <w:t>местного</w:t>
      </w:r>
      <w:r w:rsidRPr="00C64D3E">
        <w:rPr>
          <w:spacing w:val="1"/>
        </w:rPr>
        <w:t xml:space="preserve"> </w:t>
      </w:r>
      <w:r w:rsidRPr="00C64D3E">
        <w:t>самоуправления</w:t>
      </w:r>
      <w:r w:rsidRPr="00C64D3E">
        <w:rPr>
          <w:spacing w:val="1"/>
        </w:rPr>
        <w:t xml:space="preserve"> </w:t>
      </w:r>
      <w:r w:rsidRPr="00C64D3E">
        <w:t>и</w:t>
      </w:r>
      <w:r w:rsidRPr="00C64D3E">
        <w:rPr>
          <w:spacing w:val="1"/>
        </w:rPr>
        <w:t xml:space="preserve"> </w:t>
      </w:r>
      <w:r w:rsidRPr="00C64D3E">
        <w:t>в</w:t>
      </w:r>
      <w:r w:rsidRPr="00C64D3E">
        <w:rPr>
          <w:spacing w:val="1"/>
        </w:rPr>
        <w:t xml:space="preserve"> </w:t>
      </w:r>
      <w:r w:rsidRPr="00C64D3E">
        <w:t>котором</w:t>
      </w:r>
      <w:r w:rsidRPr="00C64D3E">
        <w:rPr>
          <w:spacing w:val="1"/>
        </w:rPr>
        <w:t xml:space="preserve"> </w:t>
      </w:r>
      <w:r w:rsidRPr="00C64D3E">
        <w:t>устанавливаются</w:t>
      </w:r>
      <w:r w:rsidRPr="00C64D3E">
        <w:rPr>
          <w:spacing w:val="1"/>
        </w:rPr>
        <w:t xml:space="preserve"> </w:t>
      </w:r>
      <w:r w:rsidRPr="00C64D3E">
        <w:t>территориальные</w:t>
      </w:r>
      <w:r w:rsidRPr="00C64D3E">
        <w:rPr>
          <w:spacing w:val="1"/>
        </w:rPr>
        <w:t xml:space="preserve"> </w:t>
      </w:r>
      <w:r w:rsidRPr="00C64D3E">
        <w:t>зоны,</w:t>
      </w:r>
      <w:r w:rsidRPr="00C64D3E">
        <w:rPr>
          <w:spacing w:val="-57"/>
        </w:rPr>
        <w:t xml:space="preserve"> </w:t>
      </w:r>
      <w:r w:rsidRPr="00C64D3E">
        <w:t>градостроительные</w:t>
      </w:r>
      <w:r w:rsidRPr="00C64D3E">
        <w:rPr>
          <w:spacing w:val="1"/>
        </w:rPr>
        <w:t xml:space="preserve"> </w:t>
      </w:r>
      <w:r w:rsidRPr="00C64D3E">
        <w:t>регламенты,</w:t>
      </w:r>
      <w:r w:rsidRPr="00C64D3E">
        <w:rPr>
          <w:spacing w:val="1"/>
        </w:rPr>
        <w:t xml:space="preserve"> </w:t>
      </w:r>
      <w:r w:rsidRPr="00C64D3E">
        <w:t>порядок</w:t>
      </w:r>
      <w:r w:rsidRPr="00C64D3E">
        <w:rPr>
          <w:spacing w:val="1"/>
        </w:rPr>
        <w:t xml:space="preserve"> </w:t>
      </w:r>
      <w:r w:rsidRPr="00C64D3E">
        <w:t>применения</w:t>
      </w:r>
      <w:r w:rsidRPr="00C64D3E">
        <w:rPr>
          <w:spacing w:val="1"/>
        </w:rPr>
        <w:t xml:space="preserve"> </w:t>
      </w:r>
      <w:r w:rsidRPr="00C64D3E">
        <w:t>такого</w:t>
      </w:r>
      <w:r w:rsidRPr="00C64D3E">
        <w:rPr>
          <w:spacing w:val="1"/>
        </w:rPr>
        <w:t xml:space="preserve"> </w:t>
      </w:r>
      <w:r w:rsidRPr="00C64D3E">
        <w:t>документа</w:t>
      </w:r>
      <w:r w:rsidRPr="00C64D3E">
        <w:rPr>
          <w:spacing w:val="1"/>
        </w:rPr>
        <w:t xml:space="preserve"> </w:t>
      </w:r>
      <w:r w:rsidRPr="00C64D3E">
        <w:t>и</w:t>
      </w:r>
      <w:r w:rsidRPr="00C64D3E">
        <w:rPr>
          <w:spacing w:val="1"/>
        </w:rPr>
        <w:t xml:space="preserve"> </w:t>
      </w:r>
      <w:r w:rsidRPr="00C64D3E">
        <w:t>порядок</w:t>
      </w:r>
      <w:r w:rsidRPr="00C64D3E">
        <w:rPr>
          <w:spacing w:val="1"/>
        </w:rPr>
        <w:t xml:space="preserve"> </w:t>
      </w:r>
      <w:r w:rsidRPr="00C64D3E">
        <w:t>внесения в</w:t>
      </w:r>
      <w:r w:rsidRPr="00C64D3E">
        <w:rPr>
          <w:spacing w:val="-2"/>
        </w:rPr>
        <w:t xml:space="preserve"> </w:t>
      </w:r>
      <w:r w:rsidRPr="00C64D3E">
        <w:t>него изменений.</w:t>
      </w:r>
    </w:p>
    <w:p w:rsidR="008803AE" w:rsidRPr="00C64D3E" w:rsidRDefault="008803AE" w:rsidP="00CD18CC">
      <w:pPr>
        <w:pStyle w:val="BodyText"/>
        <w:tabs>
          <w:tab w:val="left" w:pos="0"/>
          <w:tab w:val="left" w:pos="1134"/>
        </w:tabs>
        <w:ind w:left="0" w:firstLine="567"/>
      </w:pPr>
      <w:r w:rsidRPr="00C64D3E">
        <w:rPr>
          <w:b/>
        </w:rPr>
        <w:t xml:space="preserve">Прибрежная защитная полоса </w:t>
      </w:r>
      <w:r w:rsidRPr="00C64D3E">
        <w:t>– часть территории водоохранной зоны водного</w:t>
      </w:r>
      <w:r w:rsidRPr="00C64D3E">
        <w:rPr>
          <w:spacing w:val="1"/>
        </w:rPr>
        <w:t xml:space="preserve"> </w:t>
      </w:r>
      <w:r w:rsidRPr="00C64D3E">
        <w:t>объекта, которая непосредственно примыкает к акватории водного объекта (береговой</w:t>
      </w:r>
      <w:r w:rsidRPr="00C64D3E">
        <w:rPr>
          <w:spacing w:val="1"/>
        </w:rPr>
        <w:t xml:space="preserve"> </w:t>
      </w:r>
      <w:r w:rsidRPr="00C64D3E">
        <w:t>линии)</w:t>
      </w:r>
      <w:r w:rsidRPr="00C64D3E">
        <w:rPr>
          <w:spacing w:val="44"/>
        </w:rPr>
        <w:t xml:space="preserve"> </w:t>
      </w:r>
      <w:r w:rsidRPr="00C64D3E">
        <w:t>и</w:t>
      </w:r>
      <w:r w:rsidRPr="00C64D3E">
        <w:rPr>
          <w:spacing w:val="44"/>
        </w:rPr>
        <w:t xml:space="preserve"> </w:t>
      </w:r>
      <w:r w:rsidRPr="00C64D3E">
        <w:t>в</w:t>
      </w:r>
      <w:r w:rsidRPr="00C64D3E">
        <w:rPr>
          <w:spacing w:val="43"/>
        </w:rPr>
        <w:t xml:space="preserve"> </w:t>
      </w:r>
      <w:r w:rsidRPr="00C64D3E">
        <w:t>пределах</w:t>
      </w:r>
      <w:r w:rsidRPr="00C64D3E">
        <w:rPr>
          <w:spacing w:val="44"/>
        </w:rPr>
        <w:t xml:space="preserve"> </w:t>
      </w:r>
      <w:r w:rsidRPr="00C64D3E">
        <w:t>которой</w:t>
      </w:r>
      <w:r w:rsidRPr="00C64D3E">
        <w:rPr>
          <w:spacing w:val="48"/>
        </w:rPr>
        <w:t xml:space="preserve"> </w:t>
      </w:r>
      <w:r w:rsidRPr="00C64D3E">
        <w:t>устанавливаются</w:t>
      </w:r>
      <w:r w:rsidRPr="00C64D3E">
        <w:rPr>
          <w:spacing w:val="46"/>
        </w:rPr>
        <w:t xml:space="preserve"> </w:t>
      </w:r>
      <w:r w:rsidRPr="00C64D3E">
        <w:t>дополнительные</w:t>
      </w:r>
      <w:r w:rsidRPr="00C64D3E">
        <w:rPr>
          <w:spacing w:val="46"/>
        </w:rPr>
        <w:t xml:space="preserve"> </w:t>
      </w:r>
      <w:r w:rsidRPr="00C64D3E">
        <w:t>ограничения</w:t>
      </w:r>
      <w:r>
        <w:t xml:space="preserve"> </w:t>
      </w:r>
      <w:r w:rsidRPr="00C64D3E">
        <w:t>хозяйственной</w:t>
      </w:r>
      <w:r w:rsidRPr="00C64D3E">
        <w:rPr>
          <w:spacing w:val="1"/>
        </w:rPr>
        <w:t xml:space="preserve"> </w:t>
      </w:r>
      <w:r w:rsidRPr="00C64D3E">
        <w:t>и</w:t>
      </w:r>
      <w:r w:rsidRPr="00C64D3E">
        <w:rPr>
          <w:spacing w:val="1"/>
        </w:rPr>
        <w:t xml:space="preserve"> </w:t>
      </w:r>
      <w:r w:rsidRPr="00C64D3E">
        <w:t>иной</w:t>
      </w:r>
      <w:r w:rsidRPr="00C64D3E">
        <w:rPr>
          <w:spacing w:val="1"/>
        </w:rPr>
        <w:t xml:space="preserve"> </w:t>
      </w:r>
      <w:r w:rsidRPr="00C64D3E">
        <w:t>деятельности,</w:t>
      </w:r>
      <w:r w:rsidRPr="00C64D3E">
        <w:rPr>
          <w:spacing w:val="1"/>
        </w:rPr>
        <w:t xml:space="preserve"> </w:t>
      </w:r>
      <w:r w:rsidRPr="00C64D3E">
        <w:t>за</w:t>
      </w:r>
      <w:r w:rsidRPr="00C64D3E">
        <w:rPr>
          <w:spacing w:val="1"/>
        </w:rPr>
        <w:t xml:space="preserve"> </w:t>
      </w:r>
      <w:r w:rsidRPr="00C64D3E">
        <w:t>исключением</w:t>
      </w:r>
      <w:r w:rsidRPr="00C64D3E">
        <w:rPr>
          <w:spacing w:val="1"/>
        </w:rPr>
        <w:t xml:space="preserve"> </w:t>
      </w:r>
      <w:r w:rsidRPr="00C64D3E">
        <w:t>случаев,</w:t>
      </w:r>
      <w:r w:rsidRPr="00C64D3E">
        <w:rPr>
          <w:spacing w:val="1"/>
        </w:rPr>
        <w:t xml:space="preserve"> </w:t>
      </w:r>
      <w:r w:rsidRPr="00C64D3E">
        <w:t>предусмотренных</w:t>
      </w:r>
      <w:r w:rsidRPr="00C64D3E">
        <w:rPr>
          <w:spacing w:val="1"/>
        </w:rPr>
        <w:t xml:space="preserve"> </w:t>
      </w:r>
      <w:r w:rsidRPr="00C64D3E">
        <w:t>водным</w:t>
      </w:r>
      <w:r w:rsidRPr="00C64D3E">
        <w:rPr>
          <w:spacing w:val="-1"/>
        </w:rPr>
        <w:t xml:space="preserve"> </w:t>
      </w:r>
      <w:r w:rsidRPr="00C64D3E">
        <w:t>законодательством.</w:t>
      </w:r>
    </w:p>
    <w:p w:rsidR="008803AE" w:rsidRPr="00C64D3E" w:rsidRDefault="008803AE" w:rsidP="00CD18CC">
      <w:pPr>
        <w:pStyle w:val="BodyText"/>
        <w:tabs>
          <w:tab w:val="left" w:pos="0"/>
          <w:tab w:val="left" w:pos="1134"/>
        </w:tabs>
        <w:spacing w:before="1"/>
        <w:ind w:left="0" w:firstLine="567"/>
      </w:pPr>
      <w:r w:rsidRPr="00C64D3E">
        <w:rPr>
          <w:b/>
        </w:rPr>
        <w:t>Процент</w:t>
      </w:r>
      <w:r w:rsidRPr="00C64D3E">
        <w:rPr>
          <w:b/>
          <w:spacing w:val="1"/>
        </w:rPr>
        <w:t xml:space="preserve"> </w:t>
      </w:r>
      <w:r w:rsidRPr="00C64D3E">
        <w:rPr>
          <w:b/>
        </w:rPr>
        <w:t>застройки</w:t>
      </w:r>
      <w:r w:rsidRPr="00C64D3E">
        <w:rPr>
          <w:b/>
          <w:spacing w:val="1"/>
        </w:rPr>
        <w:t xml:space="preserve"> </w:t>
      </w:r>
      <w:r w:rsidRPr="00C64D3E">
        <w:t>–</w:t>
      </w:r>
      <w:r w:rsidRPr="00C64D3E">
        <w:rPr>
          <w:spacing w:val="1"/>
        </w:rPr>
        <w:t xml:space="preserve"> </w:t>
      </w:r>
      <w:r w:rsidRPr="00C64D3E">
        <w:t>отношение</w:t>
      </w:r>
      <w:r w:rsidRPr="00C64D3E">
        <w:rPr>
          <w:spacing w:val="1"/>
        </w:rPr>
        <w:t xml:space="preserve"> </w:t>
      </w:r>
      <w:r w:rsidRPr="00C64D3E">
        <w:t>территории,</w:t>
      </w:r>
      <w:r w:rsidRPr="00C64D3E">
        <w:rPr>
          <w:spacing w:val="1"/>
        </w:rPr>
        <w:t xml:space="preserve"> </w:t>
      </w:r>
      <w:r w:rsidRPr="00C64D3E">
        <w:t>застроенной</w:t>
      </w:r>
      <w:r w:rsidRPr="00C64D3E">
        <w:rPr>
          <w:spacing w:val="1"/>
        </w:rPr>
        <w:t xml:space="preserve"> </w:t>
      </w:r>
      <w:r w:rsidRPr="00C64D3E">
        <w:t>объектами</w:t>
      </w:r>
      <w:r w:rsidRPr="00C64D3E">
        <w:rPr>
          <w:spacing w:val="-57"/>
        </w:rPr>
        <w:t xml:space="preserve"> </w:t>
      </w:r>
      <w:r w:rsidRPr="00C64D3E">
        <w:t>капитального</w:t>
      </w:r>
      <w:r w:rsidRPr="00C64D3E">
        <w:rPr>
          <w:spacing w:val="-3"/>
        </w:rPr>
        <w:t xml:space="preserve"> </w:t>
      </w:r>
      <w:r w:rsidRPr="00C64D3E">
        <w:t>строительства,</w:t>
      </w:r>
      <w:r w:rsidRPr="00C64D3E">
        <w:rPr>
          <w:spacing w:val="-3"/>
        </w:rPr>
        <w:t xml:space="preserve"> </w:t>
      </w:r>
      <w:r w:rsidRPr="00C64D3E">
        <w:t>к</w:t>
      </w:r>
      <w:r w:rsidRPr="00C64D3E">
        <w:rPr>
          <w:spacing w:val="-2"/>
        </w:rPr>
        <w:t xml:space="preserve"> </w:t>
      </w:r>
      <w:r w:rsidRPr="00C64D3E">
        <w:t>площади</w:t>
      </w:r>
      <w:r w:rsidRPr="00C64D3E">
        <w:rPr>
          <w:spacing w:val="-4"/>
        </w:rPr>
        <w:t xml:space="preserve"> </w:t>
      </w:r>
      <w:r w:rsidRPr="00C64D3E">
        <w:t>земельного</w:t>
      </w:r>
      <w:r w:rsidRPr="00C64D3E">
        <w:rPr>
          <w:spacing w:val="-3"/>
        </w:rPr>
        <w:t xml:space="preserve"> </w:t>
      </w:r>
      <w:r w:rsidRPr="00C64D3E">
        <w:t>участка,</w:t>
      </w:r>
      <w:r w:rsidRPr="00C64D3E">
        <w:rPr>
          <w:spacing w:val="-2"/>
        </w:rPr>
        <w:t xml:space="preserve"> </w:t>
      </w:r>
      <w:r w:rsidRPr="00C64D3E">
        <w:t>выраженное</w:t>
      </w:r>
      <w:r w:rsidRPr="00C64D3E">
        <w:rPr>
          <w:spacing w:val="-2"/>
        </w:rPr>
        <w:t xml:space="preserve"> </w:t>
      </w:r>
      <w:r w:rsidRPr="00C64D3E">
        <w:t>в</w:t>
      </w:r>
      <w:r w:rsidRPr="00C64D3E">
        <w:rPr>
          <w:spacing w:val="-4"/>
        </w:rPr>
        <w:t xml:space="preserve"> </w:t>
      </w:r>
      <w:r w:rsidRPr="00C64D3E">
        <w:t>процентах.</w:t>
      </w:r>
    </w:p>
    <w:p w:rsidR="008803AE" w:rsidRPr="00C64D3E" w:rsidRDefault="008803AE" w:rsidP="00CD18CC">
      <w:pPr>
        <w:pStyle w:val="BodyText"/>
        <w:tabs>
          <w:tab w:val="left" w:pos="0"/>
          <w:tab w:val="left" w:pos="1134"/>
        </w:tabs>
        <w:spacing w:before="4"/>
        <w:ind w:left="0" w:firstLine="567"/>
      </w:pPr>
      <w:r w:rsidRPr="00C64D3E">
        <w:rPr>
          <w:b/>
        </w:rPr>
        <w:t>Реконструкция</w:t>
      </w:r>
      <w:r w:rsidRPr="00C64D3E">
        <w:rPr>
          <w:b/>
          <w:spacing w:val="1"/>
        </w:rPr>
        <w:t xml:space="preserve"> </w:t>
      </w:r>
      <w:r w:rsidRPr="00C64D3E">
        <w:rPr>
          <w:b/>
        </w:rPr>
        <w:t>объектов</w:t>
      </w:r>
      <w:r w:rsidRPr="00C64D3E">
        <w:rPr>
          <w:b/>
          <w:spacing w:val="1"/>
        </w:rPr>
        <w:t xml:space="preserve"> </w:t>
      </w:r>
      <w:r w:rsidRPr="00C64D3E">
        <w:rPr>
          <w:b/>
        </w:rPr>
        <w:t>капительного</w:t>
      </w:r>
      <w:r w:rsidRPr="00C64D3E">
        <w:rPr>
          <w:b/>
          <w:spacing w:val="1"/>
        </w:rPr>
        <w:t xml:space="preserve"> </w:t>
      </w:r>
      <w:r w:rsidRPr="00C64D3E">
        <w:rPr>
          <w:b/>
        </w:rPr>
        <w:t>строительства</w:t>
      </w:r>
      <w:r w:rsidRPr="00C64D3E">
        <w:rPr>
          <w:b/>
          <w:spacing w:val="1"/>
        </w:rPr>
        <w:t xml:space="preserve"> </w:t>
      </w:r>
      <w:r w:rsidRPr="00C64D3E">
        <w:rPr>
          <w:b/>
        </w:rPr>
        <w:t>(за</w:t>
      </w:r>
      <w:r w:rsidRPr="00C64D3E">
        <w:rPr>
          <w:b/>
          <w:spacing w:val="1"/>
        </w:rPr>
        <w:t xml:space="preserve"> </w:t>
      </w:r>
      <w:r w:rsidRPr="00C64D3E">
        <w:rPr>
          <w:b/>
        </w:rPr>
        <w:t>исключением</w:t>
      </w:r>
      <w:r w:rsidRPr="00C64D3E">
        <w:rPr>
          <w:b/>
          <w:spacing w:val="1"/>
        </w:rPr>
        <w:t xml:space="preserve"> </w:t>
      </w:r>
      <w:r w:rsidRPr="00C64D3E">
        <w:rPr>
          <w:b/>
        </w:rPr>
        <w:t xml:space="preserve">линейных объектов) </w:t>
      </w:r>
      <w:r w:rsidRPr="00C64D3E">
        <w:t>– изменение параметров объекта капитального строительства, его</w:t>
      </w:r>
      <w:r w:rsidRPr="00C64D3E">
        <w:rPr>
          <w:spacing w:val="-57"/>
        </w:rPr>
        <w:t xml:space="preserve"> </w:t>
      </w:r>
      <w:r w:rsidRPr="00C64D3E">
        <w:t>частей</w:t>
      </w:r>
      <w:r w:rsidRPr="00C64D3E">
        <w:rPr>
          <w:spacing w:val="1"/>
        </w:rPr>
        <w:t xml:space="preserve"> </w:t>
      </w:r>
      <w:r w:rsidRPr="00C64D3E">
        <w:t>(высоты,</w:t>
      </w:r>
      <w:r w:rsidRPr="00C64D3E">
        <w:rPr>
          <w:spacing w:val="1"/>
        </w:rPr>
        <w:t xml:space="preserve"> </w:t>
      </w:r>
      <w:r w:rsidRPr="00C64D3E">
        <w:t>количества</w:t>
      </w:r>
      <w:r w:rsidRPr="00C64D3E">
        <w:rPr>
          <w:spacing w:val="1"/>
        </w:rPr>
        <w:t xml:space="preserve"> </w:t>
      </w:r>
      <w:r w:rsidRPr="00C64D3E">
        <w:t>этажей,</w:t>
      </w:r>
      <w:r w:rsidRPr="00C64D3E">
        <w:rPr>
          <w:spacing w:val="1"/>
        </w:rPr>
        <w:t xml:space="preserve"> </w:t>
      </w:r>
      <w:r w:rsidRPr="00C64D3E">
        <w:t>площади,</w:t>
      </w:r>
      <w:r w:rsidRPr="00C64D3E">
        <w:rPr>
          <w:spacing w:val="1"/>
        </w:rPr>
        <w:t xml:space="preserve"> </w:t>
      </w:r>
      <w:r w:rsidRPr="00C64D3E">
        <w:t>объема),</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надстройка,</w:t>
      </w:r>
      <w:r w:rsidRPr="00C64D3E">
        <w:rPr>
          <w:spacing w:val="1"/>
        </w:rPr>
        <w:t xml:space="preserve"> </w:t>
      </w:r>
      <w:r w:rsidRPr="00C64D3E">
        <w:t>перестройка, расширение объекта капитального строительства, а также замена и (или)</w:t>
      </w:r>
      <w:r w:rsidRPr="00C64D3E">
        <w:rPr>
          <w:spacing w:val="1"/>
        </w:rPr>
        <w:t xml:space="preserve"> </w:t>
      </w:r>
      <w:r w:rsidRPr="00C64D3E">
        <w:t>восстановление</w:t>
      </w:r>
      <w:r w:rsidRPr="00C64D3E">
        <w:rPr>
          <w:spacing w:val="1"/>
        </w:rPr>
        <w:t xml:space="preserve"> </w:t>
      </w:r>
      <w:r w:rsidRPr="00C64D3E">
        <w:t>несущих</w:t>
      </w:r>
      <w:r w:rsidRPr="00C64D3E">
        <w:rPr>
          <w:spacing w:val="1"/>
        </w:rPr>
        <w:t xml:space="preserve"> </w:t>
      </w:r>
      <w:r w:rsidRPr="00C64D3E">
        <w:t>строительных</w:t>
      </w:r>
      <w:r w:rsidRPr="00C64D3E">
        <w:rPr>
          <w:spacing w:val="1"/>
        </w:rPr>
        <w:t xml:space="preserve"> </w:t>
      </w:r>
      <w:r w:rsidRPr="00C64D3E">
        <w:t>конструкций</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 за исключением замены отдельных элементов таких</w:t>
      </w:r>
      <w:r w:rsidRPr="00C64D3E">
        <w:rPr>
          <w:spacing w:val="1"/>
        </w:rPr>
        <w:t xml:space="preserve"> </w:t>
      </w:r>
      <w:r w:rsidRPr="00C64D3E">
        <w:t>конструкций</w:t>
      </w:r>
      <w:r w:rsidRPr="00C64D3E">
        <w:rPr>
          <w:spacing w:val="1"/>
        </w:rPr>
        <w:t xml:space="preserve"> </w:t>
      </w:r>
      <w:r w:rsidRPr="00C64D3E">
        <w:t>на</w:t>
      </w:r>
      <w:r w:rsidRPr="00C64D3E">
        <w:rPr>
          <w:spacing w:val="1"/>
        </w:rPr>
        <w:t xml:space="preserve"> </w:t>
      </w:r>
      <w:r w:rsidRPr="00C64D3E">
        <w:t>аналогичные или иные улучшающие показатели таких конструкций элементы и (или)</w:t>
      </w:r>
      <w:r w:rsidRPr="00C64D3E">
        <w:rPr>
          <w:spacing w:val="1"/>
        </w:rPr>
        <w:t xml:space="preserve"> </w:t>
      </w:r>
      <w:r w:rsidRPr="00C64D3E">
        <w:t>восстановления указанных элементов.</w:t>
      </w:r>
    </w:p>
    <w:p w:rsidR="008803AE" w:rsidRPr="00C64D3E" w:rsidRDefault="008803AE" w:rsidP="00CD18CC">
      <w:pPr>
        <w:pStyle w:val="BodyText"/>
        <w:tabs>
          <w:tab w:val="left" w:pos="0"/>
          <w:tab w:val="left" w:pos="1134"/>
        </w:tabs>
        <w:ind w:left="0" w:firstLine="567"/>
      </w:pPr>
      <w:r w:rsidRPr="00C64D3E">
        <w:rPr>
          <w:b/>
        </w:rPr>
        <w:t>Реконструкция</w:t>
      </w:r>
      <w:r w:rsidRPr="00C64D3E">
        <w:rPr>
          <w:b/>
          <w:spacing w:val="1"/>
        </w:rPr>
        <w:t xml:space="preserve"> </w:t>
      </w:r>
      <w:r w:rsidRPr="00C64D3E">
        <w:rPr>
          <w:b/>
        </w:rPr>
        <w:t>линейных</w:t>
      </w:r>
      <w:r w:rsidRPr="00C64D3E">
        <w:rPr>
          <w:b/>
          <w:spacing w:val="1"/>
        </w:rPr>
        <w:t xml:space="preserve"> </w:t>
      </w:r>
      <w:r w:rsidRPr="00C64D3E">
        <w:rPr>
          <w:b/>
        </w:rPr>
        <w:t>объектов</w:t>
      </w:r>
      <w:r w:rsidRPr="00C64D3E">
        <w:rPr>
          <w:b/>
          <w:spacing w:val="1"/>
        </w:rPr>
        <w:t xml:space="preserve"> </w:t>
      </w:r>
      <w:r w:rsidRPr="00C64D3E">
        <w:t>–</w:t>
      </w:r>
      <w:r w:rsidRPr="00C64D3E">
        <w:rPr>
          <w:spacing w:val="1"/>
        </w:rPr>
        <w:t xml:space="preserve"> </w:t>
      </w:r>
      <w:r w:rsidRPr="00C64D3E">
        <w:t>изменение</w:t>
      </w:r>
      <w:r w:rsidRPr="00C64D3E">
        <w:rPr>
          <w:spacing w:val="1"/>
        </w:rPr>
        <w:t xml:space="preserve"> </w:t>
      </w:r>
      <w:r w:rsidRPr="00C64D3E">
        <w:t>параметров</w:t>
      </w:r>
      <w:r w:rsidRPr="00C64D3E">
        <w:rPr>
          <w:spacing w:val="1"/>
        </w:rPr>
        <w:t xml:space="preserve"> </w:t>
      </w:r>
      <w:r w:rsidRPr="00C64D3E">
        <w:t>линейных</w:t>
      </w:r>
      <w:r w:rsidRPr="00C64D3E">
        <w:rPr>
          <w:spacing w:val="1"/>
        </w:rPr>
        <w:t xml:space="preserve"> </w:t>
      </w:r>
      <w:r w:rsidRPr="00C64D3E">
        <w:t>объектов</w:t>
      </w:r>
      <w:r w:rsidRPr="00C64D3E">
        <w:rPr>
          <w:spacing w:val="1"/>
        </w:rPr>
        <w:t xml:space="preserve"> </w:t>
      </w:r>
      <w:r w:rsidRPr="00C64D3E">
        <w:t>или</w:t>
      </w:r>
      <w:r w:rsidRPr="00C64D3E">
        <w:rPr>
          <w:spacing w:val="1"/>
        </w:rPr>
        <w:t xml:space="preserve"> </w:t>
      </w:r>
      <w:r w:rsidRPr="00C64D3E">
        <w:t>их</w:t>
      </w:r>
      <w:r w:rsidRPr="00C64D3E">
        <w:rPr>
          <w:spacing w:val="1"/>
        </w:rPr>
        <w:t xml:space="preserve"> </w:t>
      </w:r>
      <w:r w:rsidRPr="00C64D3E">
        <w:t>участков</w:t>
      </w:r>
      <w:r w:rsidRPr="00C64D3E">
        <w:rPr>
          <w:spacing w:val="1"/>
        </w:rPr>
        <w:t xml:space="preserve"> </w:t>
      </w:r>
      <w:r w:rsidRPr="00C64D3E">
        <w:t>(частей),</w:t>
      </w:r>
      <w:r w:rsidRPr="00C64D3E">
        <w:rPr>
          <w:spacing w:val="1"/>
        </w:rPr>
        <w:t xml:space="preserve"> </w:t>
      </w:r>
      <w:r w:rsidRPr="00C64D3E">
        <w:t>которое</w:t>
      </w:r>
      <w:r w:rsidRPr="00C64D3E">
        <w:rPr>
          <w:spacing w:val="1"/>
        </w:rPr>
        <w:t xml:space="preserve"> </w:t>
      </w:r>
      <w:r w:rsidRPr="00C64D3E">
        <w:t>влечет</w:t>
      </w:r>
      <w:r w:rsidRPr="00C64D3E">
        <w:rPr>
          <w:spacing w:val="1"/>
        </w:rPr>
        <w:t xml:space="preserve"> </w:t>
      </w:r>
      <w:r w:rsidRPr="00C64D3E">
        <w:t>за</w:t>
      </w:r>
      <w:r w:rsidRPr="00C64D3E">
        <w:rPr>
          <w:spacing w:val="1"/>
        </w:rPr>
        <w:t xml:space="preserve"> </w:t>
      </w:r>
      <w:r w:rsidRPr="00C64D3E">
        <w:t>собой</w:t>
      </w:r>
      <w:r w:rsidRPr="00C64D3E">
        <w:rPr>
          <w:spacing w:val="1"/>
        </w:rPr>
        <w:t xml:space="preserve"> </w:t>
      </w:r>
      <w:r w:rsidRPr="00C64D3E">
        <w:t>изменение</w:t>
      </w:r>
      <w:r w:rsidRPr="00C64D3E">
        <w:rPr>
          <w:spacing w:val="60"/>
        </w:rPr>
        <w:t xml:space="preserve"> </w:t>
      </w:r>
      <w:r w:rsidRPr="00C64D3E">
        <w:t>класса,</w:t>
      </w:r>
      <w:r w:rsidRPr="00C64D3E">
        <w:rPr>
          <w:spacing w:val="1"/>
        </w:rPr>
        <w:t xml:space="preserve"> </w:t>
      </w:r>
      <w:r w:rsidRPr="00C64D3E">
        <w:t>категории и (или) первоначально установленных показателей функционирования таких</w:t>
      </w:r>
      <w:r w:rsidRPr="00C64D3E">
        <w:rPr>
          <w:spacing w:val="1"/>
        </w:rPr>
        <w:t xml:space="preserve"> </w:t>
      </w:r>
      <w:r w:rsidRPr="00C64D3E">
        <w:t>объектов</w:t>
      </w:r>
      <w:r w:rsidRPr="00C64D3E">
        <w:rPr>
          <w:spacing w:val="1"/>
        </w:rPr>
        <w:t xml:space="preserve"> </w:t>
      </w:r>
      <w:r w:rsidRPr="00C64D3E">
        <w:t>(мощности,</w:t>
      </w:r>
      <w:r w:rsidRPr="00C64D3E">
        <w:rPr>
          <w:spacing w:val="1"/>
        </w:rPr>
        <w:t xml:space="preserve"> </w:t>
      </w:r>
      <w:r w:rsidRPr="00C64D3E">
        <w:t>грузоподъемности</w:t>
      </w:r>
      <w:r w:rsidRPr="00C64D3E">
        <w:rPr>
          <w:spacing w:val="1"/>
        </w:rPr>
        <w:t xml:space="preserve"> </w:t>
      </w:r>
      <w:r w:rsidRPr="00C64D3E">
        <w:t>и</w:t>
      </w:r>
      <w:r w:rsidRPr="00C64D3E">
        <w:rPr>
          <w:spacing w:val="1"/>
        </w:rPr>
        <w:t xml:space="preserve"> </w:t>
      </w:r>
      <w:r w:rsidRPr="00C64D3E">
        <w:t>других)</w:t>
      </w:r>
      <w:r w:rsidRPr="00C64D3E">
        <w:rPr>
          <w:spacing w:val="1"/>
        </w:rPr>
        <w:t xml:space="preserve"> </w:t>
      </w:r>
      <w:r w:rsidRPr="00C64D3E">
        <w:t>или</w:t>
      </w:r>
      <w:r w:rsidRPr="00C64D3E">
        <w:rPr>
          <w:spacing w:val="1"/>
        </w:rPr>
        <w:t xml:space="preserve"> </w:t>
      </w:r>
      <w:r w:rsidRPr="00C64D3E">
        <w:t>при</w:t>
      </w:r>
      <w:r w:rsidRPr="00C64D3E">
        <w:rPr>
          <w:spacing w:val="1"/>
        </w:rPr>
        <w:t xml:space="preserve"> </w:t>
      </w:r>
      <w:r w:rsidRPr="00C64D3E">
        <w:t>котором</w:t>
      </w:r>
      <w:r w:rsidRPr="00C64D3E">
        <w:rPr>
          <w:spacing w:val="1"/>
        </w:rPr>
        <w:t xml:space="preserve"> </w:t>
      </w:r>
      <w:r w:rsidRPr="00C64D3E">
        <w:t>требуется</w:t>
      </w:r>
      <w:r w:rsidRPr="00C64D3E">
        <w:rPr>
          <w:spacing w:val="1"/>
        </w:rPr>
        <w:t xml:space="preserve"> </w:t>
      </w:r>
      <w:r w:rsidRPr="00C64D3E">
        <w:t>изменение границ</w:t>
      </w:r>
      <w:r w:rsidRPr="00C64D3E">
        <w:rPr>
          <w:spacing w:val="-1"/>
        </w:rPr>
        <w:t xml:space="preserve"> </w:t>
      </w:r>
      <w:r w:rsidRPr="00C64D3E">
        <w:t>полос отвода</w:t>
      </w:r>
      <w:r w:rsidRPr="00C64D3E">
        <w:rPr>
          <w:spacing w:val="1"/>
        </w:rPr>
        <w:t xml:space="preserve"> </w:t>
      </w:r>
      <w:r w:rsidRPr="00C64D3E">
        <w:t>и</w:t>
      </w:r>
      <w:r w:rsidRPr="00C64D3E">
        <w:rPr>
          <w:spacing w:val="-2"/>
        </w:rPr>
        <w:t xml:space="preserve"> </w:t>
      </w:r>
      <w:r w:rsidRPr="00C64D3E">
        <w:t>(или)</w:t>
      </w:r>
      <w:r w:rsidRPr="00C64D3E">
        <w:rPr>
          <w:spacing w:val="-5"/>
        </w:rPr>
        <w:t xml:space="preserve"> </w:t>
      </w:r>
      <w:r w:rsidRPr="00C64D3E">
        <w:t>охранных</w:t>
      </w:r>
      <w:r w:rsidRPr="00C64D3E">
        <w:rPr>
          <w:spacing w:val="-1"/>
        </w:rPr>
        <w:t xml:space="preserve"> </w:t>
      </w:r>
      <w:r w:rsidRPr="00C64D3E">
        <w:t>зон таких</w:t>
      </w:r>
      <w:r w:rsidRPr="00C64D3E">
        <w:rPr>
          <w:spacing w:val="-1"/>
        </w:rPr>
        <w:t xml:space="preserve"> </w:t>
      </w:r>
      <w:r w:rsidRPr="00C64D3E">
        <w:t>объектов.</w:t>
      </w:r>
    </w:p>
    <w:p w:rsidR="008803AE" w:rsidRPr="00C64D3E" w:rsidRDefault="008803AE" w:rsidP="00CD18CC">
      <w:pPr>
        <w:pStyle w:val="BodyText"/>
        <w:tabs>
          <w:tab w:val="left" w:pos="0"/>
          <w:tab w:val="left" w:pos="1134"/>
        </w:tabs>
        <w:ind w:left="0" w:firstLine="567"/>
      </w:pPr>
      <w:r w:rsidRPr="00C64D3E">
        <w:rPr>
          <w:b/>
        </w:rPr>
        <w:t>Республиканские</w:t>
      </w:r>
      <w:r w:rsidRPr="00C64D3E">
        <w:rPr>
          <w:b/>
          <w:spacing w:val="1"/>
        </w:rPr>
        <w:t xml:space="preserve"> </w:t>
      </w:r>
      <w:r w:rsidRPr="00C64D3E">
        <w:rPr>
          <w:b/>
        </w:rPr>
        <w:t>нормативы</w:t>
      </w:r>
      <w:r w:rsidRPr="00C64D3E">
        <w:rPr>
          <w:b/>
          <w:spacing w:val="1"/>
        </w:rPr>
        <w:t xml:space="preserve"> </w:t>
      </w:r>
      <w:r w:rsidRPr="00C64D3E">
        <w:rPr>
          <w:b/>
        </w:rPr>
        <w:t>градостроительного</w:t>
      </w:r>
      <w:r w:rsidRPr="00C64D3E">
        <w:rPr>
          <w:b/>
          <w:spacing w:val="1"/>
        </w:rPr>
        <w:t xml:space="preserve"> </w:t>
      </w:r>
      <w:r w:rsidRPr="00C64D3E">
        <w:rPr>
          <w:b/>
        </w:rPr>
        <w:t>проектирования</w:t>
      </w:r>
      <w:r w:rsidRPr="00C64D3E">
        <w:rPr>
          <w:b/>
          <w:spacing w:val="1"/>
        </w:rPr>
        <w:t xml:space="preserve"> </w:t>
      </w:r>
      <w:r w:rsidRPr="00C64D3E">
        <w:t>-</w:t>
      </w:r>
      <w:r w:rsidRPr="00C64D3E">
        <w:rPr>
          <w:spacing w:val="1"/>
        </w:rPr>
        <w:t xml:space="preserve"> </w:t>
      </w:r>
      <w:r w:rsidRPr="00C64D3E">
        <w:t>совокупность расчетных показателей минимально допустимого уровня обеспеченности</w:t>
      </w:r>
      <w:r w:rsidRPr="00C64D3E">
        <w:rPr>
          <w:spacing w:val="1"/>
        </w:rPr>
        <w:t xml:space="preserve"> </w:t>
      </w:r>
      <w:r w:rsidRPr="00C64D3E">
        <w:t>объектами</w:t>
      </w:r>
      <w:r w:rsidRPr="00C64D3E">
        <w:rPr>
          <w:spacing w:val="1"/>
        </w:rPr>
        <w:t xml:space="preserve"> </w:t>
      </w:r>
      <w:r w:rsidRPr="00C64D3E">
        <w:t>регионального</w:t>
      </w:r>
      <w:r w:rsidRPr="00C64D3E">
        <w:rPr>
          <w:spacing w:val="1"/>
        </w:rPr>
        <w:t xml:space="preserve"> </w:t>
      </w:r>
      <w:r w:rsidRPr="00C64D3E">
        <w:t>значения,</w:t>
      </w:r>
      <w:r w:rsidRPr="00C64D3E">
        <w:rPr>
          <w:spacing w:val="1"/>
        </w:rPr>
        <w:t xml:space="preserve"> </w:t>
      </w:r>
      <w:r w:rsidRPr="00C64D3E">
        <w:t>относящимися</w:t>
      </w:r>
      <w:r w:rsidRPr="00C64D3E">
        <w:rPr>
          <w:spacing w:val="1"/>
        </w:rPr>
        <w:t xml:space="preserve"> </w:t>
      </w:r>
      <w:r w:rsidRPr="00C64D3E">
        <w:t>к</w:t>
      </w:r>
      <w:r w:rsidRPr="00C64D3E">
        <w:rPr>
          <w:spacing w:val="1"/>
        </w:rPr>
        <w:t xml:space="preserve"> </w:t>
      </w:r>
      <w:r w:rsidRPr="00C64D3E">
        <w:t>областям:</w:t>
      </w:r>
      <w:r w:rsidRPr="00C64D3E">
        <w:rPr>
          <w:spacing w:val="1"/>
        </w:rPr>
        <w:t xml:space="preserve"> </w:t>
      </w:r>
      <w:r w:rsidRPr="00C64D3E">
        <w:t>транспорт</w:t>
      </w:r>
      <w:r w:rsidRPr="00C64D3E">
        <w:rPr>
          <w:spacing w:val="-57"/>
        </w:rPr>
        <w:t xml:space="preserve"> </w:t>
      </w:r>
      <w:r w:rsidRPr="00C64D3E">
        <w:t>(железнодорожный,</w:t>
      </w:r>
      <w:r w:rsidRPr="00C64D3E">
        <w:rPr>
          <w:spacing w:val="1"/>
        </w:rPr>
        <w:t xml:space="preserve"> </w:t>
      </w:r>
      <w:r w:rsidRPr="00C64D3E">
        <w:t>водный,</w:t>
      </w:r>
      <w:r w:rsidRPr="00C64D3E">
        <w:rPr>
          <w:spacing w:val="1"/>
        </w:rPr>
        <w:t xml:space="preserve"> </w:t>
      </w:r>
      <w:r w:rsidRPr="00C64D3E">
        <w:t>воздушный</w:t>
      </w:r>
      <w:r w:rsidRPr="00C64D3E">
        <w:rPr>
          <w:spacing w:val="1"/>
        </w:rPr>
        <w:t xml:space="preserve"> </w:t>
      </w:r>
      <w:r w:rsidRPr="00C64D3E">
        <w:t>транспорт),</w:t>
      </w:r>
      <w:r w:rsidRPr="00C64D3E">
        <w:rPr>
          <w:spacing w:val="1"/>
        </w:rPr>
        <w:t xml:space="preserve"> </w:t>
      </w:r>
      <w:r w:rsidRPr="00C64D3E">
        <w:t>автомобильные</w:t>
      </w:r>
      <w:r w:rsidRPr="00C64D3E">
        <w:rPr>
          <w:spacing w:val="1"/>
        </w:rPr>
        <w:t xml:space="preserve"> </w:t>
      </w:r>
      <w:r w:rsidRPr="00C64D3E">
        <w:t>дороги</w:t>
      </w:r>
      <w:r w:rsidRPr="00C64D3E">
        <w:rPr>
          <w:spacing w:val="-57"/>
        </w:rPr>
        <w:t xml:space="preserve"> </w:t>
      </w:r>
      <w:r w:rsidRPr="00C64D3E">
        <w:t>регионального</w:t>
      </w:r>
      <w:r w:rsidRPr="00C64D3E">
        <w:rPr>
          <w:spacing w:val="1"/>
        </w:rPr>
        <w:t xml:space="preserve"> </w:t>
      </w:r>
      <w:r w:rsidRPr="00C64D3E">
        <w:t>или</w:t>
      </w:r>
      <w:r w:rsidRPr="00C64D3E">
        <w:rPr>
          <w:spacing w:val="1"/>
        </w:rPr>
        <w:t xml:space="preserve"> </w:t>
      </w:r>
      <w:r w:rsidRPr="00C64D3E">
        <w:t>межмуниципального</w:t>
      </w:r>
      <w:r w:rsidRPr="00C64D3E">
        <w:rPr>
          <w:spacing w:val="1"/>
        </w:rPr>
        <w:t xml:space="preserve"> </w:t>
      </w:r>
      <w:r w:rsidRPr="00C64D3E">
        <w:t>значения;</w:t>
      </w:r>
      <w:r w:rsidRPr="00C64D3E">
        <w:rPr>
          <w:spacing w:val="1"/>
        </w:rPr>
        <w:t xml:space="preserve"> </w:t>
      </w:r>
      <w:r w:rsidRPr="00C64D3E">
        <w:t>предупреждение</w:t>
      </w:r>
      <w:r w:rsidRPr="00C64D3E">
        <w:rPr>
          <w:spacing w:val="1"/>
        </w:rPr>
        <w:t xml:space="preserve"> </w:t>
      </w:r>
      <w:r w:rsidRPr="00C64D3E">
        <w:t>чрезвычайных</w:t>
      </w:r>
      <w:r w:rsidRPr="00C64D3E">
        <w:rPr>
          <w:spacing w:val="1"/>
        </w:rPr>
        <w:t xml:space="preserve"> </w:t>
      </w:r>
      <w:r w:rsidRPr="00C64D3E">
        <w:t>ситуаций</w:t>
      </w:r>
      <w:r w:rsidRPr="00C64D3E">
        <w:rPr>
          <w:spacing w:val="1"/>
        </w:rPr>
        <w:t xml:space="preserve"> </w:t>
      </w:r>
      <w:r w:rsidRPr="00C64D3E">
        <w:t>межмуниципального</w:t>
      </w:r>
      <w:r w:rsidRPr="00C64D3E">
        <w:rPr>
          <w:spacing w:val="1"/>
        </w:rPr>
        <w:t xml:space="preserve"> </w:t>
      </w:r>
      <w:r w:rsidRPr="00C64D3E">
        <w:t>и</w:t>
      </w:r>
      <w:r w:rsidRPr="00C64D3E">
        <w:rPr>
          <w:spacing w:val="1"/>
        </w:rPr>
        <w:t xml:space="preserve"> </w:t>
      </w:r>
      <w:r w:rsidRPr="00C64D3E">
        <w:t>регионального</w:t>
      </w:r>
      <w:r w:rsidRPr="00C64D3E">
        <w:rPr>
          <w:spacing w:val="1"/>
        </w:rPr>
        <w:t xml:space="preserve"> </w:t>
      </w:r>
      <w:r w:rsidRPr="00C64D3E">
        <w:t>характера,</w:t>
      </w:r>
      <w:r w:rsidRPr="00C64D3E">
        <w:rPr>
          <w:spacing w:val="1"/>
        </w:rPr>
        <w:t xml:space="preserve"> </w:t>
      </w:r>
      <w:r w:rsidRPr="00C64D3E">
        <w:t>стихийных</w:t>
      </w:r>
      <w:r w:rsidRPr="00C64D3E">
        <w:rPr>
          <w:spacing w:val="1"/>
        </w:rPr>
        <w:t xml:space="preserve"> </w:t>
      </w:r>
      <w:r w:rsidRPr="00C64D3E">
        <w:t>бедствий,</w:t>
      </w:r>
      <w:r w:rsidRPr="00C64D3E">
        <w:rPr>
          <w:spacing w:val="1"/>
        </w:rPr>
        <w:t xml:space="preserve"> </w:t>
      </w:r>
      <w:r w:rsidRPr="00C64D3E">
        <w:t>эпидемий и ликвидация</w:t>
      </w:r>
      <w:r w:rsidRPr="00C64D3E">
        <w:rPr>
          <w:spacing w:val="1"/>
        </w:rPr>
        <w:t xml:space="preserve"> </w:t>
      </w:r>
      <w:r w:rsidRPr="00C64D3E">
        <w:t>их последствий; образование; здравоохранение; физическая</w:t>
      </w:r>
      <w:r w:rsidRPr="00C64D3E">
        <w:rPr>
          <w:spacing w:val="1"/>
        </w:rPr>
        <w:t xml:space="preserve"> </w:t>
      </w:r>
      <w:r w:rsidRPr="00C64D3E">
        <w:t>культура</w:t>
      </w:r>
      <w:r w:rsidRPr="00C64D3E">
        <w:rPr>
          <w:spacing w:val="1"/>
        </w:rPr>
        <w:t xml:space="preserve"> </w:t>
      </w:r>
      <w:r w:rsidRPr="00C64D3E">
        <w:t>и</w:t>
      </w:r>
      <w:r w:rsidRPr="00C64D3E">
        <w:rPr>
          <w:spacing w:val="1"/>
        </w:rPr>
        <w:t xml:space="preserve"> </w:t>
      </w:r>
      <w:r w:rsidRPr="00C64D3E">
        <w:t>спорт;</w:t>
      </w:r>
      <w:r w:rsidRPr="00C64D3E">
        <w:rPr>
          <w:spacing w:val="1"/>
        </w:rPr>
        <w:t xml:space="preserve"> </w:t>
      </w:r>
      <w:r w:rsidRPr="00C64D3E">
        <w:t>иными</w:t>
      </w:r>
      <w:r w:rsidRPr="00C64D3E">
        <w:rPr>
          <w:spacing w:val="1"/>
        </w:rPr>
        <w:t xml:space="preserve"> </w:t>
      </w:r>
      <w:r w:rsidRPr="00C64D3E">
        <w:t>объектами</w:t>
      </w:r>
      <w:r w:rsidRPr="00C64D3E">
        <w:rPr>
          <w:spacing w:val="1"/>
        </w:rPr>
        <w:t xml:space="preserve"> </w:t>
      </w:r>
      <w:r w:rsidRPr="00C64D3E">
        <w:t>регионального</w:t>
      </w:r>
      <w:r w:rsidRPr="00C64D3E">
        <w:rPr>
          <w:spacing w:val="1"/>
        </w:rPr>
        <w:t xml:space="preserve"> </w:t>
      </w:r>
      <w:r w:rsidRPr="00C64D3E">
        <w:t>значения</w:t>
      </w:r>
      <w:r w:rsidRPr="00C64D3E">
        <w:rPr>
          <w:spacing w:val="1"/>
        </w:rPr>
        <w:t xml:space="preserve"> </w:t>
      </w:r>
      <w:r w:rsidRPr="00C64D3E">
        <w:t>населения</w:t>
      </w:r>
      <w:r w:rsidRPr="00C64D3E">
        <w:rPr>
          <w:spacing w:val="1"/>
        </w:rPr>
        <w:t xml:space="preserve"> </w:t>
      </w:r>
      <w:r w:rsidRPr="00C64D3E">
        <w:t>субъекта</w:t>
      </w:r>
      <w:r w:rsidRPr="00C64D3E">
        <w:rPr>
          <w:spacing w:val="1"/>
        </w:rPr>
        <w:t xml:space="preserve"> </w:t>
      </w:r>
      <w:r w:rsidRPr="00C64D3E">
        <w:t>Российской</w:t>
      </w:r>
      <w:r w:rsidRPr="00C64D3E">
        <w:rPr>
          <w:spacing w:val="1"/>
        </w:rPr>
        <w:t xml:space="preserve"> </w:t>
      </w:r>
      <w:r w:rsidRPr="00C64D3E">
        <w:t>Федерации</w:t>
      </w:r>
      <w:r w:rsidRPr="00C64D3E">
        <w:rPr>
          <w:spacing w:val="1"/>
        </w:rPr>
        <w:t xml:space="preserve"> </w:t>
      </w:r>
      <w:r w:rsidRPr="00C64D3E">
        <w:t>и</w:t>
      </w:r>
      <w:r w:rsidRPr="00C64D3E">
        <w:rPr>
          <w:spacing w:val="1"/>
        </w:rPr>
        <w:t xml:space="preserve"> </w:t>
      </w:r>
      <w:r w:rsidRPr="00C64D3E">
        <w:t>расчетных</w:t>
      </w:r>
      <w:r w:rsidRPr="00C64D3E">
        <w:rPr>
          <w:spacing w:val="1"/>
        </w:rPr>
        <w:t xml:space="preserve"> </w:t>
      </w:r>
      <w:r w:rsidRPr="00C64D3E">
        <w:t>показателей</w:t>
      </w:r>
      <w:r w:rsidRPr="00C64D3E">
        <w:rPr>
          <w:spacing w:val="1"/>
        </w:rPr>
        <w:t xml:space="preserve"> </w:t>
      </w:r>
      <w:r w:rsidRPr="00C64D3E">
        <w:t>максимально</w:t>
      </w:r>
      <w:r w:rsidRPr="00C64D3E">
        <w:rPr>
          <w:spacing w:val="1"/>
        </w:rPr>
        <w:t xml:space="preserve"> </w:t>
      </w:r>
      <w:r w:rsidRPr="00C64D3E">
        <w:t>допустимого</w:t>
      </w:r>
      <w:r w:rsidRPr="00C64D3E">
        <w:rPr>
          <w:spacing w:val="1"/>
        </w:rPr>
        <w:t xml:space="preserve"> </w:t>
      </w:r>
      <w:r w:rsidRPr="00C64D3E">
        <w:t>уровня</w:t>
      </w:r>
      <w:r w:rsidRPr="00C64D3E">
        <w:rPr>
          <w:spacing w:val="1"/>
        </w:rPr>
        <w:t xml:space="preserve"> </w:t>
      </w:r>
      <w:r w:rsidRPr="00C64D3E">
        <w:t>территориальной</w:t>
      </w:r>
      <w:r w:rsidRPr="00C64D3E">
        <w:rPr>
          <w:spacing w:val="1"/>
        </w:rPr>
        <w:t xml:space="preserve"> </w:t>
      </w:r>
      <w:r w:rsidRPr="00C64D3E">
        <w:t>доступности</w:t>
      </w:r>
      <w:r w:rsidRPr="00C64D3E">
        <w:rPr>
          <w:spacing w:val="1"/>
        </w:rPr>
        <w:t xml:space="preserve"> </w:t>
      </w:r>
      <w:r w:rsidRPr="00C64D3E">
        <w:t>таких</w:t>
      </w:r>
      <w:r w:rsidRPr="00C64D3E">
        <w:rPr>
          <w:spacing w:val="1"/>
        </w:rPr>
        <w:t xml:space="preserve"> </w:t>
      </w:r>
      <w:r w:rsidRPr="00C64D3E">
        <w:t>объектов</w:t>
      </w:r>
      <w:r w:rsidRPr="00C64D3E">
        <w:rPr>
          <w:spacing w:val="1"/>
        </w:rPr>
        <w:t xml:space="preserve"> </w:t>
      </w:r>
      <w:r w:rsidRPr="00C64D3E">
        <w:t>для</w:t>
      </w:r>
      <w:r w:rsidRPr="00C64D3E">
        <w:rPr>
          <w:spacing w:val="1"/>
        </w:rPr>
        <w:t xml:space="preserve"> </w:t>
      </w:r>
      <w:r w:rsidRPr="00C64D3E">
        <w:t>населения</w:t>
      </w:r>
      <w:r w:rsidRPr="00C64D3E">
        <w:rPr>
          <w:spacing w:val="1"/>
        </w:rPr>
        <w:t xml:space="preserve"> </w:t>
      </w:r>
      <w:r w:rsidRPr="00C64D3E">
        <w:t>субъекта</w:t>
      </w:r>
      <w:r w:rsidRPr="00C64D3E">
        <w:rPr>
          <w:spacing w:val="1"/>
        </w:rPr>
        <w:t xml:space="preserve"> </w:t>
      </w:r>
      <w:r w:rsidRPr="00C64D3E">
        <w:t>Российской</w:t>
      </w:r>
      <w:r w:rsidRPr="00C64D3E">
        <w:rPr>
          <w:spacing w:val="1"/>
        </w:rPr>
        <w:t xml:space="preserve"> </w:t>
      </w:r>
      <w:r w:rsidRPr="00C64D3E">
        <w:t>Федерации.</w:t>
      </w:r>
    </w:p>
    <w:p w:rsidR="008803AE" w:rsidRPr="00C64D3E" w:rsidRDefault="008803AE" w:rsidP="00CD18CC">
      <w:pPr>
        <w:pStyle w:val="BodyText"/>
        <w:tabs>
          <w:tab w:val="left" w:pos="0"/>
          <w:tab w:val="left" w:pos="1134"/>
        </w:tabs>
        <w:ind w:left="0" w:firstLine="567"/>
      </w:pPr>
      <w:r w:rsidRPr="00C64D3E">
        <w:rPr>
          <w:b/>
        </w:rPr>
        <w:t>Санитарно-защитная</w:t>
      </w:r>
      <w:r w:rsidRPr="00C64D3E">
        <w:rPr>
          <w:b/>
          <w:spacing w:val="1"/>
        </w:rPr>
        <w:t xml:space="preserve"> </w:t>
      </w:r>
      <w:r w:rsidRPr="00C64D3E">
        <w:rPr>
          <w:b/>
        </w:rPr>
        <w:t>зона</w:t>
      </w:r>
      <w:r w:rsidRPr="00C64D3E">
        <w:rPr>
          <w:b/>
          <w:spacing w:val="1"/>
        </w:rPr>
        <w:t xml:space="preserve"> </w:t>
      </w:r>
      <w:r w:rsidRPr="00C64D3E">
        <w:t>–</w:t>
      </w:r>
      <w:r w:rsidRPr="00C64D3E">
        <w:rPr>
          <w:spacing w:val="1"/>
        </w:rPr>
        <w:t xml:space="preserve"> </w:t>
      </w:r>
      <w:r w:rsidRPr="00C64D3E">
        <w:t>территория</w:t>
      </w:r>
      <w:r w:rsidRPr="00C64D3E">
        <w:rPr>
          <w:spacing w:val="1"/>
        </w:rPr>
        <w:t xml:space="preserve"> </w:t>
      </w:r>
      <w:r w:rsidRPr="00C64D3E">
        <w:t>с</w:t>
      </w:r>
      <w:r w:rsidRPr="00C64D3E">
        <w:rPr>
          <w:spacing w:val="1"/>
        </w:rPr>
        <w:t xml:space="preserve"> </w:t>
      </w:r>
      <w:r w:rsidRPr="00C64D3E">
        <w:t>особым</w:t>
      </w:r>
      <w:r w:rsidRPr="00C64D3E">
        <w:rPr>
          <w:spacing w:val="1"/>
        </w:rPr>
        <w:t xml:space="preserve"> </w:t>
      </w:r>
      <w:r w:rsidRPr="00C64D3E">
        <w:t>режимом</w:t>
      </w:r>
      <w:r w:rsidRPr="00C64D3E">
        <w:rPr>
          <w:spacing w:val="1"/>
        </w:rPr>
        <w:t xml:space="preserve"> </w:t>
      </w:r>
      <w:r w:rsidRPr="00C64D3E">
        <w:t>использования,</w:t>
      </w:r>
      <w:r w:rsidRPr="00C64D3E">
        <w:rPr>
          <w:spacing w:val="-57"/>
        </w:rPr>
        <w:t xml:space="preserve"> </w:t>
      </w:r>
      <w:r w:rsidRPr="00C64D3E">
        <w:t>размер которой обеспечивает уменьшение воздействие загрязнения на атмосферный</w:t>
      </w:r>
      <w:r w:rsidRPr="00C64D3E">
        <w:rPr>
          <w:spacing w:val="1"/>
        </w:rPr>
        <w:t xml:space="preserve"> </w:t>
      </w:r>
      <w:r w:rsidRPr="00C64D3E">
        <w:t>воздух</w:t>
      </w:r>
      <w:r w:rsidRPr="00C64D3E">
        <w:rPr>
          <w:spacing w:val="1"/>
        </w:rPr>
        <w:t xml:space="preserve"> </w:t>
      </w:r>
      <w:r w:rsidRPr="00C64D3E">
        <w:t>(химического,</w:t>
      </w:r>
      <w:r w:rsidRPr="00C64D3E">
        <w:rPr>
          <w:spacing w:val="1"/>
        </w:rPr>
        <w:t xml:space="preserve"> </w:t>
      </w:r>
      <w:r w:rsidRPr="00C64D3E">
        <w:t>биологического,</w:t>
      </w:r>
      <w:r w:rsidRPr="00C64D3E">
        <w:rPr>
          <w:spacing w:val="1"/>
        </w:rPr>
        <w:t xml:space="preserve"> </w:t>
      </w:r>
      <w:r w:rsidRPr="00C64D3E">
        <w:t>физического)</w:t>
      </w:r>
      <w:r w:rsidRPr="00C64D3E">
        <w:rPr>
          <w:spacing w:val="1"/>
        </w:rPr>
        <w:t xml:space="preserve"> </w:t>
      </w:r>
      <w:r w:rsidRPr="00C64D3E">
        <w:t>до</w:t>
      </w:r>
      <w:r w:rsidRPr="00C64D3E">
        <w:rPr>
          <w:spacing w:val="1"/>
        </w:rPr>
        <w:t xml:space="preserve"> </w:t>
      </w:r>
      <w:r w:rsidRPr="00C64D3E">
        <w:t>значений,</w:t>
      </w:r>
      <w:r w:rsidRPr="00C64D3E">
        <w:rPr>
          <w:spacing w:val="1"/>
        </w:rPr>
        <w:t xml:space="preserve"> </w:t>
      </w:r>
      <w:r w:rsidRPr="00C64D3E">
        <w:t>установленных</w:t>
      </w:r>
      <w:r w:rsidRPr="00C64D3E">
        <w:rPr>
          <w:spacing w:val="1"/>
        </w:rPr>
        <w:t xml:space="preserve"> </w:t>
      </w:r>
      <w:r w:rsidRPr="00C64D3E">
        <w:t>гигиеническими</w:t>
      </w:r>
      <w:r w:rsidRPr="00C64D3E">
        <w:rPr>
          <w:spacing w:val="1"/>
        </w:rPr>
        <w:t xml:space="preserve"> </w:t>
      </w:r>
      <w:r w:rsidRPr="00C64D3E">
        <w:t>нормативами,</w:t>
      </w:r>
      <w:r w:rsidRPr="00C64D3E">
        <w:rPr>
          <w:spacing w:val="1"/>
        </w:rPr>
        <w:t xml:space="preserve"> </w:t>
      </w:r>
      <w:r w:rsidRPr="00C64D3E">
        <w:t>а</w:t>
      </w:r>
      <w:r w:rsidRPr="00C64D3E">
        <w:rPr>
          <w:spacing w:val="1"/>
        </w:rPr>
        <w:t xml:space="preserve"> </w:t>
      </w:r>
      <w:r w:rsidRPr="00C64D3E">
        <w:t>для</w:t>
      </w:r>
      <w:r w:rsidRPr="00C64D3E">
        <w:rPr>
          <w:spacing w:val="1"/>
        </w:rPr>
        <w:t xml:space="preserve"> </w:t>
      </w:r>
      <w:r w:rsidRPr="00C64D3E">
        <w:t>предприятий</w:t>
      </w:r>
      <w:r w:rsidRPr="00C64D3E">
        <w:rPr>
          <w:spacing w:val="1"/>
        </w:rPr>
        <w:t xml:space="preserve"> </w:t>
      </w:r>
      <w:r w:rsidRPr="00C64D3E">
        <w:t>I-II</w:t>
      </w:r>
      <w:r w:rsidRPr="00C64D3E">
        <w:rPr>
          <w:spacing w:val="1"/>
        </w:rPr>
        <w:t xml:space="preserve"> </w:t>
      </w:r>
      <w:r w:rsidRPr="00C64D3E">
        <w:t>классов</w:t>
      </w:r>
      <w:r w:rsidRPr="00C64D3E">
        <w:rPr>
          <w:spacing w:val="1"/>
        </w:rPr>
        <w:t xml:space="preserve"> </w:t>
      </w:r>
      <w:r w:rsidRPr="00C64D3E">
        <w:t>опасности</w:t>
      </w:r>
      <w:r w:rsidRPr="00C64D3E">
        <w:rPr>
          <w:spacing w:val="1"/>
        </w:rPr>
        <w:t xml:space="preserve"> </w:t>
      </w:r>
      <w:r w:rsidRPr="00C64D3E">
        <w:t>–</w:t>
      </w:r>
      <w:r w:rsidRPr="00C64D3E">
        <w:rPr>
          <w:spacing w:val="1"/>
        </w:rPr>
        <w:t xml:space="preserve"> </w:t>
      </w:r>
      <w:r w:rsidRPr="00C64D3E">
        <w:t>как</w:t>
      </w:r>
      <w:r w:rsidRPr="00C64D3E">
        <w:rPr>
          <w:spacing w:val="1"/>
        </w:rPr>
        <w:t xml:space="preserve"> </w:t>
      </w:r>
      <w:r w:rsidRPr="00C64D3E">
        <w:t>до</w:t>
      </w:r>
      <w:r w:rsidRPr="00C64D3E">
        <w:rPr>
          <w:spacing w:val="1"/>
        </w:rPr>
        <w:t xml:space="preserve"> </w:t>
      </w:r>
      <w:r w:rsidRPr="00C64D3E">
        <w:t>значений, установленных гигиеническими нормативами, так и до величин приемлемого</w:t>
      </w:r>
      <w:r w:rsidRPr="00C64D3E">
        <w:rPr>
          <w:spacing w:val="-57"/>
        </w:rPr>
        <w:t xml:space="preserve"> </w:t>
      </w:r>
      <w:r w:rsidRPr="00C64D3E">
        <w:t>риска</w:t>
      </w:r>
      <w:r w:rsidRPr="00C64D3E">
        <w:rPr>
          <w:spacing w:val="-1"/>
        </w:rPr>
        <w:t xml:space="preserve"> </w:t>
      </w:r>
      <w:r w:rsidRPr="00C64D3E">
        <w:t>для</w:t>
      </w:r>
      <w:r w:rsidRPr="00C64D3E">
        <w:rPr>
          <w:spacing w:val="-3"/>
        </w:rPr>
        <w:t xml:space="preserve"> </w:t>
      </w:r>
      <w:r w:rsidRPr="00C64D3E">
        <w:t>здоровья</w:t>
      </w:r>
      <w:r w:rsidRPr="00C64D3E">
        <w:rPr>
          <w:spacing w:val="1"/>
        </w:rPr>
        <w:t xml:space="preserve"> </w:t>
      </w:r>
      <w:r w:rsidRPr="00C64D3E">
        <w:t>населения.</w:t>
      </w:r>
    </w:p>
    <w:p w:rsidR="008803AE" w:rsidRPr="00C64D3E" w:rsidRDefault="008803AE" w:rsidP="00CD18CC">
      <w:pPr>
        <w:pStyle w:val="BodyText"/>
        <w:tabs>
          <w:tab w:val="left" w:pos="0"/>
          <w:tab w:val="left" w:pos="1134"/>
        </w:tabs>
        <w:ind w:left="0" w:firstLine="567"/>
      </w:pPr>
      <w:r w:rsidRPr="00C64D3E">
        <w:rPr>
          <w:b/>
        </w:rPr>
        <w:t xml:space="preserve">Снос объекта капитального строительства </w:t>
      </w:r>
      <w:r w:rsidRPr="00C64D3E">
        <w:t>- ликвидация объекта капитального</w:t>
      </w:r>
      <w:r w:rsidRPr="00C64D3E">
        <w:rPr>
          <w:spacing w:val="1"/>
        </w:rPr>
        <w:t xml:space="preserve"> </w:t>
      </w:r>
      <w:r w:rsidRPr="00C64D3E">
        <w:t>строительства</w:t>
      </w:r>
      <w:r w:rsidRPr="00C64D3E">
        <w:rPr>
          <w:spacing w:val="1"/>
        </w:rPr>
        <w:t xml:space="preserve"> </w:t>
      </w:r>
      <w:r w:rsidRPr="00C64D3E">
        <w:t>путем</w:t>
      </w:r>
      <w:r w:rsidRPr="00C64D3E">
        <w:rPr>
          <w:spacing w:val="1"/>
        </w:rPr>
        <w:t xml:space="preserve"> </w:t>
      </w:r>
      <w:r w:rsidRPr="00C64D3E">
        <w:t>его</w:t>
      </w:r>
      <w:r w:rsidRPr="00C64D3E">
        <w:rPr>
          <w:spacing w:val="1"/>
        </w:rPr>
        <w:t xml:space="preserve"> </w:t>
      </w:r>
      <w:r w:rsidRPr="00C64D3E">
        <w:t>разрушения</w:t>
      </w:r>
      <w:r w:rsidRPr="00C64D3E">
        <w:rPr>
          <w:spacing w:val="1"/>
        </w:rPr>
        <w:t xml:space="preserve"> </w:t>
      </w:r>
      <w:r w:rsidRPr="00C64D3E">
        <w:t>(за</w:t>
      </w:r>
      <w:r w:rsidRPr="00C64D3E">
        <w:rPr>
          <w:spacing w:val="1"/>
        </w:rPr>
        <w:t xml:space="preserve"> </w:t>
      </w:r>
      <w:r w:rsidRPr="00C64D3E">
        <w:t>исключением</w:t>
      </w:r>
      <w:r w:rsidRPr="00C64D3E">
        <w:rPr>
          <w:spacing w:val="1"/>
        </w:rPr>
        <w:t xml:space="preserve"> </w:t>
      </w:r>
      <w:r w:rsidRPr="00C64D3E">
        <w:t>разрушения</w:t>
      </w:r>
      <w:r w:rsidRPr="00C64D3E">
        <w:rPr>
          <w:spacing w:val="1"/>
        </w:rPr>
        <w:t xml:space="preserve"> </w:t>
      </w:r>
      <w:r w:rsidRPr="00C64D3E">
        <w:t>вследствие</w:t>
      </w:r>
      <w:r w:rsidRPr="00C64D3E">
        <w:rPr>
          <w:spacing w:val="1"/>
        </w:rPr>
        <w:t xml:space="preserve"> </w:t>
      </w:r>
      <w:r w:rsidRPr="00C64D3E">
        <w:t>природных явлений либо противоправных действий третьих лиц), разборки и (или)</w:t>
      </w:r>
      <w:r w:rsidRPr="00C64D3E">
        <w:rPr>
          <w:spacing w:val="1"/>
        </w:rPr>
        <w:t xml:space="preserve"> </w:t>
      </w:r>
      <w:r w:rsidRPr="00C64D3E">
        <w:t>демонтажа объекта капитального строительства,</w:t>
      </w:r>
      <w:r w:rsidRPr="00C64D3E">
        <w:rPr>
          <w:spacing w:val="-1"/>
        </w:rPr>
        <w:t xml:space="preserve"> </w:t>
      </w:r>
      <w:r w:rsidRPr="00C64D3E">
        <w:t>в</w:t>
      </w:r>
      <w:r w:rsidRPr="00C64D3E">
        <w:rPr>
          <w:spacing w:val="-2"/>
        </w:rPr>
        <w:t xml:space="preserve"> </w:t>
      </w:r>
      <w:r w:rsidRPr="00C64D3E">
        <w:t>том</w:t>
      </w:r>
      <w:r w:rsidRPr="00C64D3E">
        <w:rPr>
          <w:spacing w:val="-1"/>
        </w:rPr>
        <w:t xml:space="preserve"> </w:t>
      </w:r>
      <w:r w:rsidRPr="00C64D3E">
        <w:t>числе</w:t>
      </w:r>
      <w:r w:rsidRPr="00C64D3E">
        <w:rPr>
          <w:spacing w:val="1"/>
        </w:rPr>
        <w:t xml:space="preserve"> </w:t>
      </w:r>
      <w:r w:rsidRPr="00C64D3E">
        <w:t>его</w:t>
      </w:r>
      <w:r w:rsidRPr="00C64D3E">
        <w:rPr>
          <w:spacing w:val="-1"/>
        </w:rPr>
        <w:t xml:space="preserve"> </w:t>
      </w:r>
      <w:r w:rsidRPr="00C64D3E">
        <w:t>частей.</w:t>
      </w:r>
    </w:p>
    <w:p w:rsidR="008803AE" w:rsidRPr="00C64D3E" w:rsidRDefault="008803AE" w:rsidP="00CD18CC">
      <w:pPr>
        <w:tabs>
          <w:tab w:val="left" w:pos="0"/>
          <w:tab w:val="left" w:pos="1134"/>
        </w:tabs>
        <w:ind w:firstLine="567"/>
        <w:jc w:val="both"/>
        <w:rPr>
          <w:sz w:val="24"/>
        </w:rPr>
      </w:pPr>
      <w:r w:rsidRPr="00C64D3E">
        <w:rPr>
          <w:b/>
          <w:sz w:val="24"/>
        </w:rPr>
        <w:t>Строительные</w:t>
      </w:r>
      <w:r w:rsidRPr="00C64D3E">
        <w:rPr>
          <w:b/>
          <w:spacing w:val="1"/>
          <w:sz w:val="24"/>
        </w:rPr>
        <w:t xml:space="preserve"> </w:t>
      </w:r>
      <w:r w:rsidRPr="00C64D3E">
        <w:rPr>
          <w:b/>
          <w:sz w:val="24"/>
        </w:rPr>
        <w:t>намерения</w:t>
      </w:r>
      <w:r w:rsidRPr="00C64D3E">
        <w:rPr>
          <w:b/>
          <w:spacing w:val="1"/>
          <w:sz w:val="24"/>
        </w:rPr>
        <w:t xml:space="preserve"> </w:t>
      </w:r>
      <w:r w:rsidRPr="00C64D3E">
        <w:rPr>
          <w:b/>
          <w:sz w:val="24"/>
        </w:rPr>
        <w:t>заявителя</w:t>
      </w:r>
      <w:r w:rsidRPr="00C64D3E">
        <w:rPr>
          <w:b/>
          <w:spacing w:val="1"/>
          <w:sz w:val="24"/>
        </w:rPr>
        <w:t xml:space="preserve"> </w:t>
      </w:r>
      <w:r w:rsidRPr="00C64D3E">
        <w:rPr>
          <w:sz w:val="24"/>
        </w:rPr>
        <w:t>–</w:t>
      </w:r>
      <w:r w:rsidRPr="00C64D3E">
        <w:rPr>
          <w:spacing w:val="1"/>
          <w:sz w:val="24"/>
        </w:rPr>
        <w:t xml:space="preserve"> </w:t>
      </w:r>
      <w:r w:rsidRPr="00C64D3E">
        <w:rPr>
          <w:sz w:val="24"/>
        </w:rPr>
        <w:t>планируемое</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реконструкция,</w:t>
      </w:r>
      <w:r w:rsidRPr="00C64D3E">
        <w:rPr>
          <w:spacing w:val="-1"/>
          <w:sz w:val="24"/>
        </w:rPr>
        <w:t xml:space="preserve"> </w:t>
      </w:r>
      <w:r w:rsidRPr="00C64D3E">
        <w:rPr>
          <w:sz w:val="24"/>
        </w:rPr>
        <w:t>капитальный</w:t>
      </w:r>
      <w:r w:rsidRPr="00C64D3E">
        <w:rPr>
          <w:spacing w:val="-2"/>
          <w:sz w:val="24"/>
        </w:rPr>
        <w:t xml:space="preserve"> </w:t>
      </w:r>
      <w:r w:rsidRPr="00C64D3E">
        <w:rPr>
          <w:sz w:val="24"/>
        </w:rPr>
        <w:t>ремонт</w:t>
      </w:r>
      <w:r w:rsidRPr="00C64D3E">
        <w:rPr>
          <w:spacing w:val="-2"/>
          <w:sz w:val="24"/>
        </w:rPr>
        <w:t xml:space="preserve"> </w:t>
      </w:r>
      <w:r w:rsidRPr="00C64D3E">
        <w:rPr>
          <w:sz w:val="24"/>
        </w:rPr>
        <w:t>объекта капитального</w:t>
      </w:r>
      <w:r w:rsidRPr="00C64D3E">
        <w:rPr>
          <w:spacing w:val="-1"/>
          <w:sz w:val="24"/>
        </w:rPr>
        <w:t xml:space="preserve"> </w:t>
      </w:r>
      <w:r w:rsidRPr="00C64D3E">
        <w:rPr>
          <w:sz w:val="24"/>
        </w:rPr>
        <w:t>строительства.</w:t>
      </w:r>
    </w:p>
    <w:p w:rsidR="008803AE" w:rsidRPr="00C64D3E" w:rsidRDefault="008803AE" w:rsidP="00CD18CC">
      <w:pPr>
        <w:pStyle w:val="BodyText"/>
        <w:tabs>
          <w:tab w:val="left" w:pos="0"/>
          <w:tab w:val="left" w:pos="1134"/>
        </w:tabs>
        <w:ind w:left="0" w:firstLine="567"/>
      </w:pPr>
      <w:r w:rsidRPr="00C64D3E">
        <w:rPr>
          <w:b/>
        </w:rPr>
        <w:t xml:space="preserve">Строительство </w:t>
      </w:r>
      <w:r w:rsidRPr="00C64D3E">
        <w:t>– создание зданий, строений, сооружений (в том числе на месте</w:t>
      </w:r>
      <w:r w:rsidRPr="00C64D3E">
        <w:rPr>
          <w:spacing w:val="1"/>
        </w:rPr>
        <w:t xml:space="preserve"> </w:t>
      </w:r>
      <w:r w:rsidRPr="00C64D3E">
        <w:t>сносимых</w:t>
      </w:r>
      <w:r w:rsidRPr="00C64D3E">
        <w:rPr>
          <w:spacing w:val="-1"/>
        </w:rPr>
        <w:t xml:space="preserve"> </w:t>
      </w:r>
      <w:r w:rsidRPr="00C64D3E">
        <w:t>объектов</w:t>
      </w:r>
      <w:r w:rsidRPr="00C64D3E">
        <w:rPr>
          <w:spacing w:val="-2"/>
        </w:rPr>
        <w:t xml:space="preserve"> </w:t>
      </w:r>
      <w:r w:rsidRPr="00C64D3E">
        <w:t>капитального строительства).</w:t>
      </w:r>
    </w:p>
    <w:p w:rsidR="008803AE" w:rsidRPr="00C64D3E" w:rsidRDefault="008803AE" w:rsidP="00CD18CC">
      <w:pPr>
        <w:pStyle w:val="BodyText"/>
        <w:tabs>
          <w:tab w:val="left" w:pos="0"/>
          <w:tab w:val="left" w:pos="1134"/>
        </w:tabs>
        <w:ind w:left="0" w:firstLine="567"/>
      </w:pPr>
      <w:r w:rsidRPr="00C64D3E">
        <w:rPr>
          <w:b/>
        </w:rPr>
        <w:t xml:space="preserve">Территориальные зоны – </w:t>
      </w:r>
      <w:r w:rsidRPr="00C64D3E">
        <w:t>зоны, для которых в правилах землепользования и</w:t>
      </w:r>
      <w:r w:rsidRPr="00C64D3E">
        <w:rPr>
          <w:spacing w:val="1"/>
        </w:rPr>
        <w:t xml:space="preserve"> </w:t>
      </w:r>
      <w:r w:rsidRPr="00C64D3E">
        <w:t>застройки</w:t>
      </w:r>
      <w:r w:rsidRPr="00C64D3E">
        <w:rPr>
          <w:spacing w:val="-2"/>
        </w:rPr>
        <w:t xml:space="preserve"> </w:t>
      </w:r>
      <w:r w:rsidRPr="00C64D3E">
        <w:t>определены</w:t>
      </w:r>
      <w:r w:rsidRPr="00C64D3E">
        <w:rPr>
          <w:spacing w:val="-3"/>
        </w:rPr>
        <w:t xml:space="preserve"> </w:t>
      </w:r>
      <w:r w:rsidRPr="00C64D3E">
        <w:t>границы</w:t>
      </w:r>
      <w:r w:rsidRPr="00C64D3E">
        <w:rPr>
          <w:spacing w:val="-3"/>
        </w:rPr>
        <w:t xml:space="preserve"> </w:t>
      </w:r>
      <w:r w:rsidRPr="00C64D3E">
        <w:t>и</w:t>
      </w:r>
      <w:r w:rsidRPr="00C64D3E">
        <w:rPr>
          <w:spacing w:val="-2"/>
        </w:rPr>
        <w:t xml:space="preserve"> </w:t>
      </w:r>
      <w:r w:rsidRPr="00C64D3E">
        <w:t>установлены</w:t>
      </w:r>
      <w:r w:rsidRPr="00C64D3E">
        <w:rPr>
          <w:spacing w:val="-3"/>
        </w:rPr>
        <w:t xml:space="preserve"> </w:t>
      </w:r>
      <w:r w:rsidRPr="00C64D3E">
        <w:t>градостроительные регламенты.</w:t>
      </w:r>
    </w:p>
    <w:p w:rsidR="008803AE" w:rsidRPr="00C64D3E" w:rsidRDefault="008803AE" w:rsidP="00CD18CC">
      <w:pPr>
        <w:pStyle w:val="BodyText"/>
        <w:tabs>
          <w:tab w:val="left" w:pos="0"/>
          <w:tab w:val="left" w:pos="1134"/>
        </w:tabs>
        <w:ind w:left="0" w:firstLine="567"/>
      </w:pPr>
      <w:r w:rsidRPr="00C64D3E">
        <w:rPr>
          <w:b/>
        </w:rPr>
        <w:t xml:space="preserve">Территории общего пользования – </w:t>
      </w:r>
      <w:r w:rsidRPr="00C64D3E">
        <w:t>территории, которыми беспрепятственно</w:t>
      </w:r>
      <w:r w:rsidRPr="00C64D3E">
        <w:rPr>
          <w:spacing w:val="1"/>
        </w:rPr>
        <w:t xml:space="preserve"> </w:t>
      </w:r>
      <w:r w:rsidRPr="00C64D3E">
        <w:t>пользуется</w:t>
      </w:r>
      <w:r w:rsidRPr="00C64D3E">
        <w:rPr>
          <w:spacing w:val="1"/>
        </w:rPr>
        <w:t xml:space="preserve"> </w:t>
      </w:r>
      <w:r w:rsidRPr="00C64D3E">
        <w:t>неограниченный</w:t>
      </w:r>
      <w:r w:rsidRPr="00C64D3E">
        <w:rPr>
          <w:spacing w:val="1"/>
        </w:rPr>
        <w:t xml:space="preserve"> </w:t>
      </w:r>
      <w:r w:rsidRPr="00C64D3E">
        <w:t>круг</w:t>
      </w:r>
      <w:r w:rsidRPr="00C64D3E">
        <w:rPr>
          <w:spacing w:val="1"/>
        </w:rPr>
        <w:t xml:space="preserve"> </w:t>
      </w:r>
      <w:r w:rsidRPr="00C64D3E">
        <w:t>лиц</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площади,</w:t>
      </w:r>
      <w:r w:rsidRPr="00C64D3E">
        <w:rPr>
          <w:spacing w:val="1"/>
        </w:rPr>
        <w:t xml:space="preserve"> </w:t>
      </w:r>
      <w:r w:rsidRPr="00C64D3E">
        <w:t>улицы,</w:t>
      </w:r>
      <w:r w:rsidRPr="00C64D3E">
        <w:rPr>
          <w:spacing w:val="1"/>
        </w:rPr>
        <w:t xml:space="preserve"> </w:t>
      </w:r>
      <w:r w:rsidRPr="00C64D3E">
        <w:t>проезды,</w:t>
      </w:r>
      <w:r w:rsidRPr="00C64D3E">
        <w:rPr>
          <w:spacing w:val="-57"/>
        </w:rPr>
        <w:t xml:space="preserve"> </w:t>
      </w:r>
      <w:r w:rsidRPr="00C64D3E">
        <w:t>набережные,</w:t>
      </w:r>
      <w:r w:rsidRPr="00C64D3E">
        <w:rPr>
          <w:spacing w:val="1"/>
        </w:rPr>
        <w:t xml:space="preserve"> </w:t>
      </w:r>
      <w:r w:rsidRPr="00C64D3E">
        <w:t>береговые</w:t>
      </w:r>
      <w:r w:rsidRPr="00C64D3E">
        <w:rPr>
          <w:spacing w:val="1"/>
        </w:rPr>
        <w:t xml:space="preserve"> </w:t>
      </w:r>
      <w:r w:rsidRPr="00C64D3E">
        <w:t>полосы</w:t>
      </w:r>
      <w:r w:rsidRPr="00C64D3E">
        <w:rPr>
          <w:spacing w:val="1"/>
        </w:rPr>
        <w:t xml:space="preserve"> </w:t>
      </w:r>
      <w:r w:rsidRPr="00C64D3E">
        <w:t>водных</w:t>
      </w:r>
      <w:r w:rsidRPr="00C64D3E">
        <w:rPr>
          <w:spacing w:val="1"/>
        </w:rPr>
        <w:t xml:space="preserve"> </w:t>
      </w:r>
      <w:r w:rsidRPr="00C64D3E">
        <w:t>объектов</w:t>
      </w:r>
      <w:r w:rsidRPr="00C64D3E">
        <w:rPr>
          <w:spacing w:val="1"/>
        </w:rPr>
        <w:t xml:space="preserve"> </w:t>
      </w:r>
      <w:r w:rsidRPr="00C64D3E">
        <w:t>общего</w:t>
      </w:r>
      <w:r w:rsidRPr="00C64D3E">
        <w:rPr>
          <w:spacing w:val="1"/>
        </w:rPr>
        <w:t xml:space="preserve"> </w:t>
      </w:r>
      <w:r w:rsidRPr="00C64D3E">
        <w:t>пользования,</w:t>
      </w:r>
      <w:r w:rsidRPr="00C64D3E">
        <w:rPr>
          <w:spacing w:val="1"/>
        </w:rPr>
        <w:t xml:space="preserve"> </w:t>
      </w:r>
      <w:r w:rsidRPr="00C64D3E">
        <w:t>скверы,</w:t>
      </w:r>
      <w:r w:rsidRPr="00C64D3E">
        <w:rPr>
          <w:spacing w:val="1"/>
        </w:rPr>
        <w:t xml:space="preserve"> </w:t>
      </w:r>
      <w:r w:rsidRPr="00C64D3E">
        <w:t>бульвары).</w:t>
      </w:r>
    </w:p>
    <w:p w:rsidR="008803AE" w:rsidRPr="00C64D3E" w:rsidRDefault="008803AE" w:rsidP="00CD18CC">
      <w:pPr>
        <w:pStyle w:val="BodyText"/>
        <w:tabs>
          <w:tab w:val="left" w:pos="0"/>
          <w:tab w:val="left" w:pos="1134"/>
        </w:tabs>
        <w:ind w:left="0" w:firstLine="567"/>
      </w:pPr>
      <w:r w:rsidRPr="00C64D3E">
        <w:rPr>
          <w:b/>
        </w:rPr>
        <w:t>Этажность</w:t>
      </w:r>
      <w:r w:rsidRPr="00C64D3E">
        <w:rPr>
          <w:b/>
          <w:spacing w:val="1"/>
        </w:rPr>
        <w:t xml:space="preserve"> </w:t>
      </w:r>
      <w:r w:rsidRPr="00C64D3E">
        <w:t>–</w:t>
      </w:r>
      <w:r w:rsidRPr="00C64D3E">
        <w:rPr>
          <w:spacing w:val="1"/>
        </w:rPr>
        <w:t xml:space="preserve"> </w:t>
      </w:r>
      <w:r w:rsidRPr="00C64D3E">
        <w:t>количество</w:t>
      </w:r>
      <w:r w:rsidRPr="00C64D3E">
        <w:rPr>
          <w:spacing w:val="1"/>
        </w:rPr>
        <w:t xml:space="preserve"> </w:t>
      </w:r>
      <w:r w:rsidRPr="00C64D3E">
        <w:t>надземных этажей,</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технический</w:t>
      </w:r>
      <w:r w:rsidRPr="00C64D3E">
        <w:rPr>
          <w:spacing w:val="1"/>
        </w:rPr>
        <w:t xml:space="preserve"> </w:t>
      </w:r>
      <w:r w:rsidRPr="00C64D3E">
        <w:t>этаж,</w:t>
      </w:r>
      <w:r w:rsidRPr="00C64D3E">
        <w:rPr>
          <w:spacing w:val="1"/>
        </w:rPr>
        <w:t xml:space="preserve"> </w:t>
      </w:r>
      <w:r w:rsidRPr="00C64D3E">
        <w:t>мансардный,</w:t>
      </w:r>
      <w:r w:rsidRPr="00C64D3E">
        <w:rPr>
          <w:spacing w:val="1"/>
        </w:rPr>
        <w:t xml:space="preserve"> </w:t>
      </w:r>
      <w:r w:rsidRPr="00C64D3E">
        <w:t>а</w:t>
      </w:r>
      <w:r w:rsidRPr="00C64D3E">
        <w:rPr>
          <w:spacing w:val="1"/>
        </w:rPr>
        <w:t xml:space="preserve"> </w:t>
      </w:r>
      <w:r w:rsidRPr="00C64D3E">
        <w:t>также</w:t>
      </w:r>
      <w:r w:rsidRPr="00C64D3E">
        <w:rPr>
          <w:spacing w:val="1"/>
        </w:rPr>
        <w:t xml:space="preserve"> </w:t>
      </w:r>
      <w:r w:rsidRPr="00C64D3E">
        <w:t>цокольный</w:t>
      </w:r>
      <w:r w:rsidRPr="00C64D3E">
        <w:rPr>
          <w:spacing w:val="1"/>
        </w:rPr>
        <w:t xml:space="preserve"> </w:t>
      </w:r>
      <w:r w:rsidRPr="00C64D3E">
        <w:t>этаж,</w:t>
      </w:r>
      <w:r w:rsidRPr="00C64D3E">
        <w:rPr>
          <w:spacing w:val="1"/>
        </w:rPr>
        <w:t xml:space="preserve"> </w:t>
      </w:r>
      <w:r w:rsidRPr="00C64D3E">
        <w:t>если</w:t>
      </w:r>
      <w:r w:rsidRPr="00C64D3E">
        <w:rPr>
          <w:spacing w:val="1"/>
        </w:rPr>
        <w:t xml:space="preserve"> </w:t>
      </w:r>
      <w:r w:rsidRPr="00C64D3E">
        <w:t>верх</w:t>
      </w:r>
      <w:r w:rsidRPr="00C64D3E">
        <w:rPr>
          <w:spacing w:val="1"/>
        </w:rPr>
        <w:t xml:space="preserve"> </w:t>
      </w:r>
      <w:r w:rsidRPr="00C64D3E">
        <w:t>его</w:t>
      </w:r>
      <w:r w:rsidRPr="00C64D3E">
        <w:rPr>
          <w:spacing w:val="1"/>
        </w:rPr>
        <w:t xml:space="preserve"> </w:t>
      </w:r>
      <w:r w:rsidRPr="00C64D3E">
        <w:t>перекрытия</w:t>
      </w:r>
      <w:r w:rsidRPr="00C64D3E">
        <w:rPr>
          <w:spacing w:val="1"/>
        </w:rPr>
        <w:t xml:space="preserve"> </w:t>
      </w:r>
      <w:r w:rsidRPr="00C64D3E">
        <w:t>находится</w:t>
      </w:r>
      <w:r w:rsidRPr="00C64D3E">
        <w:rPr>
          <w:spacing w:val="1"/>
        </w:rPr>
        <w:t xml:space="preserve"> </w:t>
      </w:r>
      <w:r w:rsidRPr="00C64D3E">
        <w:t>выше</w:t>
      </w:r>
      <w:r w:rsidRPr="00C64D3E">
        <w:rPr>
          <w:spacing w:val="1"/>
        </w:rPr>
        <w:t xml:space="preserve"> </w:t>
      </w:r>
      <w:r w:rsidRPr="00C64D3E">
        <w:t>средней</w:t>
      </w:r>
      <w:r w:rsidRPr="00C64D3E">
        <w:rPr>
          <w:spacing w:val="-2"/>
        </w:rPr>
        <w:t xml:space="preserve"> </w:t>
      </w:r>
      <w:r w:rsidRPr="00C64D3E">
        <w:t>планировочной</w:t>
      </w:r>
      <w:r w:rsidRPr="00C64D3E">
        <w:rPr>
          <w:spacing w:val="-1"/>
        </w:rPr>
        <w:t xml:space="preserve"> </w:t>
      </w:r>
      <w:r w:rsidRPr="00C64D3E">
        <w:t>отметки</w:t>
      </w:r>
      <w:r w:rsidRPr="00C64D3E">
        <w:rPr>
          <w:spacing w:val="-1"/>
        </w:rPr>
        <w:t xml:space="preserve"> </w:t>
      </w:r>
      <w:r w:rsidRPr="00C64D3E">
        <w:t>земли</w:t>
      </w:r>
      <w:r w:rsidRPr="00C64D3E">
        <w:rPr>
          <w:spacing w:val="-1"/>
        </w:rPr>
        <w:t xml:space="preserve"> </w:t>
      </w:r>
      <w:r w:rsidRPr="00C64D3E">
        <w:t>не менее</w:t>
      </w:r>
      <w:r w:rsidRPr="00C64D3E">
        <w:rPr>
          <w:spacing w:val="1"/>
        </w:rPr>
        <w:t xml:space="preserve"> </w:t>
      </w:r>
      <w:r w:rsidRPr="00C64D3E">
        <w:t>чем на</w:t>
      </w:r>
      <w:r w:rsidRPr="00C64D3E">
        <w:rPr>
          <w:spacing w:val="-1"/>
        </w:rPr>
        <w:t xml:space="preserve"> </w:t>
      </w:r>
      <w:r w:rsidRPr="00C64D3E">
        <w:t>2 метра.</w:t>
      </w:r>
    </w:p>
    <w:p w:rsidR="008803AE" w:rsidRPr="00C64D3E" w:rsidRDefault="008803AE" w:rsidP="00CD18CC">
      <w:pPr>
        <w:pStyle w:val="BodyText"/>
        <w:tabs>
          <w:tab w:val="left" w:pos="0"/>
          <w:tab w:val="left" w:pos="1134"/>
        </w:tabs>
        <w:ind w:left="0" w:firstLine="567"/>
      </w:pPr>
      <w:r w:rsidRPr="00C64D3E">
        <w:t>Иные</w:t>
      </w:r>
      <w:r w:rsidRPr="00C64D3E">
        <w:rPr>
          <w:spacing w:val="101"/>
        </w:rPr>
        <w:t xml:space="preserve"> </w:t>
      </w:r>
      <w:r w:rsidRPr="00C64D3E">
        <w:t xml:space="preserve">понятия,  </w:t>
      </w:r>
      <w:r w:rsidRPr="00C64D3E">
        <w:rPr>
          <w:spacing w:val="43"/>
        </w:rPr>
        <w:t xml:space="preserve"> </w:t>
      </w:r>
      <w:r w:rsidRPr="00C64D3E">
        <w:t xml:space="preserve">употребляемые  </w:t>
      </w:r>
      <w:r w:rsidRPr="00C64D3E">
        <w:rPr>
          <w:spacing w:val="40"/>
        </w:rPr>
        <w:t xml:space="preserve"> </w:t>
      </w:r>
      <w:r w:rsidRPr="00C64D3E">
        <w:t xml:space="preserve">в  </w:t>
      </w:r>
      <w:r w:rsidRPr="00C64D3E">
        <w:rPr>
          <w:spacing w:val="38"/>
        </w:rPr>
        <w:t xml:space="preserve"> </w:t>
      </w:r>
      <w:r w:rsidRPr="00C64D3E">
        <w:t xml:space="preserve">настоящих  </w:t>
      </w:r>
      <w:r w:rsidRPr="00C64D3E">
        <w:rPr>
          <w:spacing w:val="39"/>
        </w:rPr>
        <w:t xml:space="preserve"> </w:t>
      </w:r>
      <w:r w:rsidRPr="00C64D3E">
        <w:t xml:space="preserve">Правилах,  </w:t>
      </w:r>
      <w:r w:rsidRPr="00C64D3E">
        <w:rPr>
          <w:spacing w:val="39"/>
        </w:rPr>
        <w:t xml:space="preserve"> </w:t>
      </w:r>
      <w:r w:rsidRPr="00C64D3E">
        <w:t xml:space="preserve">применяются  </w:t>
      </w:r>
      <w:r w:rsidRPr="00C64D3E">
        <w:rPr>
          <w:spacing w:val="37"/>
        </w:rPr>
        <w:t xml:space="preserve"> </w:t>
      </w:r>
      <w:r w:rsidRPr="00C64D3E">
        <w:t>в</w:t>
      </w:r>
      <w:r>
        <w:t xml:space="preserve"> </w:t>
      </w:r>
      <w:r w:rsidRPr="00C64D3E">
        <w:t>значениях,</w:t>
      </w:r>
      <w:r w:rsidRPr="00C64D3E">
        <w:rPr>
          <w:spacing w:val="-4"/>
        </w:rPr>
        <w:t xml:space="preserve"> </w:t>
      </w:r>
      <w:r w:rsidRPr="00C64D3E">
        <w:t>используемых</w:t>
      </w:r>
      <w:r w:rsidRPr="00C64D3E">
        <w:rPr>
          <w:spacing w:val="-3"/>
        </w:rPr>
        <w:t xml:space="preserve"> </w:t>
      </w:r>
      <w:r w:rsidRPr="00C64D3E">
        <w:t>в</w:t>
      </w:r>
      <w:r w:rsidRPr="00C64D3E">
        <w:rPr>
          <w:spacing w:val="-6"/>
        </w:rPr>
        <w:t xml:space="preserve"> </w:t>
      </w:r>
      <w:r w:rsidRPr="00C64D3E">
        <w:t>федеральном</w:t>
      </w:r>
      <w:r w:rsidRPr="00C64D3E">
        <w:rPr>
          <w:spacing w:val="-4"/>
        </w:rPr>
        <w:t xml:space="preserve"> </w:t>
      </w:r>
      <w:r w:rsidRPr="00C64D3E">
        <w:t>законодательстве.</w:t>
      </w:r>
    </w:p>
    <w:p w:rsidR="008803AE" w:rsidRPr="00C64D3E" w:rsidRDefault="008803AE" w:rsidP="00CD18CC">
      <w:pPr>
        <w:pStyle w:val="BodyText"/>
        <w:tabs>
          <w:tab w:val="left" w:pos="0"/>
          <w:tab w:val="left" w:pos="1134"/>
        </w:tabs>
        <w:spacing w:before="4"/>
        <w:ind w:left="0" w:firstLine="567"/>
        <w:jc w:val="left"/>
      </w:pPr>
    </w:p>
    <w:p w:rsidR="008803AE" w:rsidRPr="00C64D3E" w:rsidRDefault="008803AE" w:rsidP="00CD18CC">
      <w:pPr>
        <w:pStyle w:val="110"/>
        <w:tabs>
          <w:tab w:val="left" w:pos="0"/>
          <w:tab w:val="left" w:pos="1134"/>
        </w:tabs>
        <w:spacing w:before="1" w:line="274" w:lineRule="exact"/>
        <w:ind w:left="0" w:firstLine="567"/>
      </w:pPr>
      <w:bookmarkStart w:id="3" w:name="_bookmark3"/>
      <w:bookmarkEnd w:id="3"/>
      <w:r w:rsidRPr="00C64D3E">
        <w:t>Статья</w:t>
      </w:r>
      <w:r w:rsidRPr="00C64D3E">
        <w:rPr>
          <w:spacing w:val="-5"/>
        </w:rPr>
        <w:t xml:space="preserve"> </w:t>
      </w:r>
      <w:r w:rsidRPr="00C64D3E">
        <w:t>2.</w:t>
      </w:r>
      <w:r w:rsidRPr="00C64D3E">
        <w:rPr>
          <w:spacing w:val="-2"/>
        </w:rPr>
        <w:t xml:space="preserve"> </w:t>
      </w:r>
      <w:r w:rsidRPr="00C64D3E">
        <w:t>Цели</w:t>
      </w:r>
      <w:r w:rsidRPr="00C64D3E">
        <w:rPr>
          <w:spacing w:val="1"/>
        </w:rPr>
        <w:t xml:space="preserve"> </w:t>
      </w:r>
      <w:r w:rsidRPr="00C64D3E">
        <w:t>и</w:t>
      </w:r>
      <w:r w:rsidRPr="00C64D3E">
        <w:rPr>
          <w:spacing w:val="-5"/>
        </w:rPr>
        <w:t xml:space="preserve"> </w:t>
      </w:r>
      <w:r w:rsidRPr="00C64D3E">
        <w:t>содержание</w:t>
      </w:r>
      <w:r w:rsidRPr="00C64D3E">
        <w:rPr>
          <w:spacing w:val="1"/>
        </w:rPr>
        <w:t xml:space="preserve"> </w:t>
      </w:r>
      <w:r w:rsidRPr="00C64D3E">
        <w:t>настоящих</w:t>
      </w:r>
      <w:r w:rsidRPr="00C64D3E">
        <w:rPr>
          <w:spacing w:val="-7"/>
        </w:rPr>
        <w:t xml:space="preserve"> </w:t>
      </w:r>
      <w:r w:rsidRPr="00C64D3E">
        <w:t>Правил</w:t>
      </w:r>
    </w:p>
    <w:p w:rsidR="008803AE" w:rsidRPr="00C64D3E" w:rsidRDefault="008803AE" w:rsidP="00CD18CC">
      <w:pPr>
        <w:pStyle w:val="ListParagraph"/>
        <w:numPr>
          <w:ilvl w:val="0"/>
          <w:numId w:val="54"/>
        </w:numPr>
        <w:tabs>
          <w:tab w:val="left" w:pos="0"/>
          <w:tab w:val="left" w:pos="1134"/>
          <w:tab w:val="left" w:pos="1769"/>
        </w:tabs>
        <w:spacing w:line="274" w:lineRule="exact"/>
        <w:ind w:left="0" w:firstLine="567"/>
        <w:rPr>
          <w:sz w:val="24"/>
        </w:rPr>
      </w:pPr>
      <w:r w:rsidRPr="00C64D3E">
        <w:rPr>
          <w:sz w:val="24"/>
        </w:rPr>
        <w:t>Целями</w:t>
      </w:r>
      <w:r w:rsidRPr="00C64D3E">
        <w:rPr>
          <w:spacing w:val="-1"/>
          <w:sz w:val="24"/>
        </w:rPr>
        <w:t xml:space="preserve"> </w:t>
      </w:r>
      <w:r w:rsidRPr="00C64D3E">
        <w:rPr>
          <w:sz w:val="24"/>
        </w:rPr>
        <w:t>Правил</w:t>
      </w:r>
      <w:r w:rsidRPr="00C64D3E">
        <w:rPr>
          <w:spacing w:val="-4"/>
          <w:sz w:val="24"/>
        </w:rPr>
        <w:t xml:space="preserve"> </w:t>
      </w:r>
      <w:r w:rsidRPr="00C64D3E">
        <w:rPr>
          <w:sz w:val="24"/>
        </w:rPr>
        <w:t>являются:</w:t>
      </w:r>
    </w:p>
    <w:p w:rsidR="008803AE" w:rsidRPr="00C64D3E" w:rsidRDefault="008803AE" w:rsidP="00CD18CC">
      <w:pPr>
        <w:pStyle w:val="ListParagraph"/>
        <w:numPr>
          <w:ilvl w:val="0"/>
          <w:numId w:val="53"/>
        </w:numPr>
        <w:tabs>
          <w:tab w:val="left" w:pos="0"/>
          <w:tab w:val="left" w:pos="1134"/>
          <w:tab w:val="left" w:pos="1909"/>
        </w:tabs>
        <w:ind w:left="0" w:firstLine="567"/>
        <w:rPr>
          <w:sz w:val="24"/>
        </w:rPr>
      </w:pPr>
      <w:r w:rsidRPr="00C64D3E">
        <w:rPr>
          <w:sz w:val="24"/>
        </w:rPr>
        <w:t>создание</w:t>
      </w:r>
      <w:r w:rsidRPr="00C64D3E">
        <w:rPr>
          <w:spacing w:val="1"/>
          <w:sz w:val="24"/>
        </w:rPr>
        <w:t xml:space="preserve"> </w:t>
      </w:r>
      <w:r w:rsidRPr="00C64D3E">
        <w:rPr>
          <w:sz w:val="24"/>
        </w:rPr>
        <w:t>условий</w:t>
      </w:r>
      <w:r w:rsidRPr="00C64D3E">
        <w:rPr>
          <w:spacing w:val="1"/>
          <w:sz w:val="24"/>
        </w:rPr>
        <w:t xml:space="preserve"> </w:t>
      </w:r>
      <w:r w:rsidRPr="00C64D3E">
        <w:rPr>
          <w:sz w:val="24"/>
        </w:rPr>
        <w:t>для</w:t>
      </w:r>
      <w:r w:rsidRPr="00C64D3E">
        <w:rPr>
          <w:spacing w:val="1"/>
          <w:sz w:val="24"/>
        </w:rPr>
        <w:t xml:space="preserve"> </w:t>
      </w:r>
      <w:r w:rsidRPr="00C64D3E">
        <w:rPr>
          <w:sz w:val="24"/>
        </w:rPr>
        <w:t>устойчивого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территории</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3"/>
          <w:sz w:val="24"/>
        </w:rPr>
        <w:t xml:space="preserve"> </w:t>
      </w:r>
      <w:r w:rsidRPr="00C64D3E">
        <w:rPr>
          <w:sz w:val="24"/>
        </w:rPr>
        <w:t>поселения,</w:t>
      </w:r>
      <w:r w:rsidRPr="00C64D3E">
        <w:rPr>
          <w:spacing w:val="-6"/>
          <w:sz w:val="24"/>
        </w:rPr>
        <w:t xml:space="preserve"> </w:t>
      </w:r>
      <w:r w:rsidRPr="00C64D3E">
        <w:rPr>
          <w:sz w:val="24"/>
        </w:rPr>
        <w:t>сохранения</w:t>
      </w:r>
      <w:r w:rsidRPr="00C64D3E">
        <w:rPr>
          <w:spacing w:val="-1"/>
          <w:sz w:val="24"/>
        </w:rPr>
        <w:t xml:space="preserve"> </w:t>
      </w:r>
      <w:r w:rsidRPr="00C64D3E">
        <w:rPr>
          <w:sz w:val="24"/>
        </w:rPr>
        <w:t>окружающей</w:t>
      </w:r>
      <w:r w:rsidRPr="00C64D3E">
        <w:rPr>
          <w:spacing w:val="-4"/>
          <w:sz w:val="24"/>
        </w:rPr>
        <w:t xml:space="preserve"> </w:t>
      </w:r>
      <w:r w:rsidRPr="00C64D3E">
        <w:rPr>
          <w:sz w:val="24"/>
        </w:rPr>
        <w:t>среды</w:t>
      </w:r>
      <w:r w:rsidRPr="00C64D3E">
        <w:rPr>
          <w:spacing w:val="-4"/>
          <w:sz w:val="24"/>
        </w:rPr>
        <w:t xml:space="preserve"> </w:t>
      </w:r>
      <w:r w:rsidRPr="00C64D3E">
        <w:rPr>
          <w:sz w:val="24"/>
        </w:rPr>
        <w:t>и</w:t>
      </w:r>
      <w:r w:rsidRPr="00C64D3E">
        <w:rPr>
          <w:spacing w:val="-3"/>
          <w:sz w:val="24"/>
        </w:rPr>
        <w:t xml:space="preserve"> </w:t>
      </w:r>
      <w:r w:rsidRPr="00C64D3E">
        <w:rPr>
          <w:sz w:val="24"/>
        </w:rPr>
        <w:t>объектов</w:t>
      </w:r>
      <w:r w:rsidRPr="00C64D3E">
        <w:rPr>
          <w:spacing w:val="-5"/>
          <w:sz w:val="24"/>
        </w:rPr>
        <w:t xml:space="preserve"> </w:t>
      </w:r>
      <w:r w:rsidRPr="00C64D3E">
        <w:rPr>
          <w:sz w:val="24"/>
        </w:rPr>
        <w:t>культурного</w:t>
      </w:r>
      <w:r w:rsidRPr="00C64D3E">
        <w:rPr>
          <w:spacing w:val="-2"/>
          <w:sz w:val="24"/>
        </w:rPr>
        <w:t xml:space="preserve"> </w:t>
      </w:r>
      <w:r w:rsidRPr="00C64D3E">
        <w:rPr>
          <w:sz w:val="24"/>
        </w:rPr>
        <w:t>наследия;</w:t>
      </w:r>
    </w:p>
    <w:p w:rsidR="008803AE" w:rsidRPr="00C64D3E" w:rsidRDefault="008803AE" w:rsidP="00CD18CC">
      <w:pPr>
        <w:pStyle w:val="ListParagraph"/>
        <w:numPr>
          <w:ilvl w:val="0"/>
          <w:numId w:val="53"/>
        </w:numPr>
        <w:tabs>
          <w:tab w:val="left" w:pos="0"/>
          <w:tab w:val="left" w:pos="1134"/>
          <w:tab w:val="left" w:pos="1905"/>
        </w:tabs>
        <w:ind w:left="0" w:firstLine="567"/>
        <w:rPr>
          <w:sz w:val="24"/>
        </w:rPr>
      </w:pPr>
      <w:r w:rsidRPr="00C64D3E">
        <w:rPr>
          <w:sz w:val="24"/>
        </w:rPr>
        <w:t>создание</w:t>
      </w:r>
      <w:r w:rsidRPr="00C64D3E">
        <w:rPr>
          <w:spacing w:val="1"/>
          <w:sz w:val="24"/>
        </w:rPr>
        <w:t xml:space="preserve"> </w:t>
      </w:r>
      <w:r w:rsidRPr="00C64D3E">
        <w:rPr>
          <w:sz w:val="24"/>
        </w:rPr>
        <w:t>условий</w:t>
      </w:r>
      <w:r w:rsidRPr="00C64D3E">
        <w:rPr>
          <w:spacing w:val="1"/>
          <w:sz w:val="24"/>
        </w:rPr>
        <w:t xml:space="preserve"> </w:t>
      </w:r>
      <w:r w:rsidRPr="00C64D3E">
        <w:rPr>
          <w:sz w:val="24"/>
        </w:rPr>
        <w:t>для</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8803AE" w:rsidRPr="00C64D3E" w:rsidRDefault="008803AE" w:rsidP="00CD18CC">
      <w:pPr>
        <w:pStyle w:val="ListParagraph"/>
        <w:numPr>
          <w:ilvl w:val="0"/>
          <w:numId w:val="53"/>
        </w:numPr>
        <w:tabs>
          <w:tab w:val="left" w:pos="0"/>
          <w:tab w:val="left" w:pos="1134"/>
          <w:tab w:val="left" w:pos="1829"/>
        </w:tabs>
        <w:ind w:left="0" w:firstLine="567"/>
        <w:rPr>
          <w:sz w:val="24"/>
        </w:rPr>
      </w:pPr>
      <w:r w:rsidRPr="00C64D3E">
        <w:rPr>
          <w:sz w:val="24"/>
        </w:rPr>
        <w:t>обеспечение</w:t>
      </w:r>
      <w:r w:rsidRPr="00C64D3E">
        <w:rPr>
          <w:spacing w:val="60"/>
          <w:sz w:val="24"/>
        </w:rPr>
        <w:t xml:space="preserve"> </w:t>
      </w:r>
      <w:r w:rsidRPr="00C64D3E">
        <w:rPr>
          <w:sz w:val="24"/>
        </w:rPr>
        <w:t>прав и законных интересов физических и юридических лиц, в</w:t>
      </w:r>
      <w:r w:rsidRPr="00C64D3E">
        <w:rPr>
          <w:spacing w:val="1"/>
          <w:sz w:val="24"/>
        </w:rPr>
        <w:t xml:space="preserve"> </w:t>
      </w:r>
      <w:r w:rsidRPr="00C64D3E">
        <w:rPr>
          <w:sz w:val="24"/>
        </w:rPr>
        <w:t>том</w:t>
      </w:r>
      <w:r w:rsidRPr="00C64D3E">
        <w:rPr>
          <w:spacing w:val="1"/>
          <w:sz w:val="24"/>
        </w:rPr>
        <w:t xml:space="preserve"> </w:t>
      </w:r>
      <w:r w:rsidRPr="00C64D3E">
        <w:rPr>
          <w:sz w:val="24"/>
        </w:rPr>
        <w:t>числе</w:t>
      </w:r>
      <w:r w:rsidRPr="00C64D3E">
        <w:rPr>
          <w:spacing w:val="1"/>
          <w:sz w:val="24"/>
        </w:rPr>
        <w:t xml:space="preserve"> </w:t>
      </w:r>
      <w:r w:rsidRPr="00C64D3E">
        <w:rPr>
          <w:sz w:val="24"/>
        </w:rPr>
        <w:t>правообладателей</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8803AE" w:rsidRPr="00C64D3E" w:rsidRDefault="008803AE" w:rsidP="00CD18CC">
      <w:pPr>
        <w:pStyle w:val="ListParagraph"/>
        <w:numPr>
          <w:ilvl w:val="0"/>
          <w:numId w:val="53"/>
        </w:numPr>
        <w:tabs>
          <w:tab w:val="left" w:pos="0"/>
          <w:tab w:val="left" w:pos="1134"/>
          <w:tab w:val="left" w:pos="1929"/>
        </w:tabs>
        <w:ind w:left="0" w:firstLine="567"/>
        <w:rPr>
          <w:sz w:val="24"/>
        </w:rPr>
      </w:pPr>
      <w:r w:rsidRPr="00C64D3E">
        <w:rPr>
          <w:sz w:val="24"/>
        </w:rPr>
        <w:t>создание</w:t>
      </w:r>
      <w:r w:rsidRPr="00C64D3E">
        <w:rPr>
          <w:spacing w:val="1"/>
          <w:sz w:val="24"/>
        </w:rPr>
        <w:t xml:space="preserve"> </w:t>
      </w:r>
      <w:r w:rsidRPr="00C64D3E">
        <w:rPr>
          <w:sz w:val="24"/>
        </w:rPr>
        <w:t>условий</w:t>
      </w:r>
      <w:r w:rsidRPr="00C64D3E">
        <w:rPr>
          <w:spacing w:val="1"/>
          <w:sz w:val="24"/>
        </w:rPr>
        <w:t xml:space="preserve"> </w:t>
      </w:r>
      <w:r w:rsidRPr="00C64D3E">
        <w:rPr>
          <w:sz w:val="24"/>
        </w:rPr>
        <w:t>для</w:t>
      </w:r>
      <w:r w:rsidRPr="00C64D3E">
        <w:rPr>
          <w:spacing w:val="1"/>
          <w:sz w:val="24"/>
        </w:rPr>
        <w:t xml:space="preserve"> </w:t>
      </w:r>
      <w:r w:rsidRPr="00C64D3E">
        <w:rPr>
          <w:sz w:val="24"/>
        </w:rPr>
        <w:t>привлечения</w:t>
      </w:r>
      <w:r w:rsidRPr="00C64D3E">
        <w:rPr>
          <w:spacing w:val="1"/>
          <w:sz w:val="24"/>
        </w:rPr>
        <w:t xml:space="preserve"> </w:t>
      </w:r>
      <w:r w:rsidRPr="00C64D3E">
        <w:rPr>
          <w:sz w:val="24"/>
        </w:rPr>
        <w:t>инвестиций,</w:t>
      </w:r>
      <w:r w:rsidRPr="00C64D3E">
        <w:rPr>
          <w:spacing w:val="1"/>
          <w:sz w:val="24"/>
        </w:rPr>
        <w:t xml:space="preserve"> </w:t>
      </w:r>
      <w:r w:rsidRPr="00C64D3E">
        <w:rPr>
          <w:sz w:val="24"/>
        </w:rPr>
        <w:t>в</w:t>
      </w:r>
      <w:r w:rsidRPr="00C64D3E">
        <w:rPr>
          <w:spacing w:val="1"/>
          <w:sz w:val="24"/>
        </w:rPr>
        <w:t xml:space="preserve"> </w:t>
      </w:r>
      <w:r w:rsidRPr="00C64D3E">
        <w:rPr>
          <w:sz w:val="24"/>
        </w:rPr>
        <w:t>том</w:t>
      </w:r>
      <w:r w:rsidRPr="00C64D3E">
        <w:rPr>
          <w:spacing w:val="1"/>
          <w:sz w:val="24"/>
        </w:rPr>
        <w:t xml:space="preserve"> </w:t>
      </w:r>
      <w:r w:rsidRPr="00C64D3E">
        <w:rPr>
          <w:sz w:val="24"/>
        </w:rPr>
        <w:t>числе</w:t>
      </w:r>
      <w:r w:rsidRPr="00C64D3E">
        <w:rPr>
          <w:spacing w:val="1"/>
          <w:sz w:val="24"/>
        </w:rPr>
        <w:t xml:space="preserve"> </w:t>
      </w:r>
      <w:r w:rsidRPr="00C64D3E">
        <w:rPr>
          <w:sz w:val="24"/>
        </w:rPr>
        <w:t>путём</w:t>
      </w:r>
      <w:r w:rsidRPr="00C64D3E">
        <w:rPr>
          <w:spacing w:val="1"/>
          <w:sz w:val="24"/>
        </w:rPr>
        <w:t xml:space="preserve"> </w:t>
      </w:r>
      <w:r w:rsidRPr="00C64D3E">
        <w:rPr>
          <w:sz w:val="24"/>
        </w:rPr>
        <w:t>предоставления</w:t>
      </w:r>
      <w:r w:rsidRPr="00C64D3E">
        <w:rPr>
          <w:spacing w:val="1"/>
          <w:sz w:val="24"/>
        </w:rPr>
        <w:t xml:space="preserve"> </w:t>
      </w:r>
      <w:r w:rsidRPr="00C64D3E">
        <w:rPr>
          <w:sz w:val="24"/>
        </w:rPr>
        <w:t>возможности</w:t>
      </w:r>
      <w:r w:rsidRPr="00C64D3E">
        <w:rPr>
          <w:spacing w:val="1"/>
          <w:sz w:val="24"/>
        </w:rPr>
        <w:t xml:space="preserve"> </w:t>
      </w:r>
      <w:r w:rsidRPr="00C64D3E">
        <w:rPr>
          <w:sz w:val="24"/>
        </w:rPr>
        <w:t>выбора</w:t>
      </w:r>
      <w:r w:rsidRPr="00C64D3E">
        <w:rPr>
          <w:spacing w:val="1"/>
          <w:sz w:val="24"/>
        </w:rPr>
        <w:t xml:space="preserve"> </w:t>
      </w:r>
      <w:r w:rsidRPr="00C64D3E">
        <w:rPr>
          <w:sz w:val="24"/>
        </w:rPr>
        <w:t>наиболее</w:t>
      </w:r>
      <w:r w:rsidRPr="00C64D3E">
        <w:rPr>
          <w:spacing w:val="1"/>
          <w:sz w:val="24"/>
        </w:rPr>
        <w:t xml:space="preserve"> </w:t>
      </w:r>
      <w:r w:rsidRPr="00C64D3E">
        <w:rPr>
          <w:sz w:val="24"/>
        </w:rPr>
        <w:t>эффективных</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 и</w:t>
      </w:r>
      <w:r w:rsidRPr="00C64D3E">
        <w:rPr>
          <w:spacing w:val="-2"/>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8803AE" w:rsidRPr="00C64D3E" w:rsidRDefault="008803AE" w:rsidP="00CD18CC">
      <w:pPr>
        <w:pStyle w:val="ListParagraph"/>
        <w:numPr>
          <w:ilvl w:val="0"/>
          <w:numId w:val="54"/>
        </w:numPr>
        <w:tabs>
          <w:tab w:val="left" w:pos="0"/>
          <w:tab w:val="left" w:pos="1134"/>
          <w:tab w:val="left" w:pos="1769"/>
        </w:tabs>
        <w:ind w:left="0" w:firstLine="567"/>
        <w:rPr>
          <w:sz w:val="24"/>
        </w:rPr>
      </w:pPr>
      <w:r w:rsidRPr="00C64D3E">
        <w:rPr>
          <w:sz w:val="24"/>
        </w:rPr>
        <w:t>Настоящие</w:t>
      </w:r>
      <w:r w:rsidRPr="00C64D3E">
        <w:rPr>
          <w:spacing w:val="1"/>
          <w:sz w:val="24"/>
        </w:rPr>
        <w:t xml:space="preserve"> </w:t>
      </w:r>
      <w:r w:rsidRPr="00C64D3E">
        <w:rPr>
          <w:sz w:val="24"/>
        </w:rPr>
        <w:t>Правила</w:t>
      </w:r>
      <w:r w:rsidRPr="00C64D3E">
        <w:rPr>
          <w:spacing w:val="-2"/>
          <w:sz w:val="24"/>
        </w:rPr>
        <w:t xml:space="preserve"> </w:t>
      </w:r>
      <w:r w:rsidRPr="00C64D3E">
        <w:rPr>
          <w:sz w:val="24"/>
        </w:rPr>
        <w:t>включают</w:t>
      </w:r>
      <w:r w:rsidRPr="00C64D3E">
        <w:rPr>
          <w:spacing w:val="-3"/>
          <w:sz w:val="24"/>
        </w:rPr>
        <w:t xml:space="preserve"> </w:t>
      </w:r>
      <w:r w:rsidRPr="00C64D3E">
        <w:rPr>
          <w:sz w:val="24"/>
        </w:rPr>
        <w:t>в</w:t>
      </w:r>
      <w:r w:rsidRPr="00C64D3E">
        <w:rPr>
          <w:spacing w:val="-4"/>
          <w:sz w:val="24"/>
        </w:rPr>
        <w:t xml:space="preserve"> </w:t>
      </w:r>
      <w:r w:rsidRPr="00C64D3E">
        <w:rPr>
          <w:sz w:val="24"/>
        </w:rPr>
        <w:t>себя</w:t>
      </w:r>
      <w:r w:rsidRPr="00C64D3E">
        <w:rPr>
          <w:spacing w:val="-5"/>
          <w:sz w:val="24"/>
        </w:rPr>
        <w:t xml:space="preserve"> </w:t>
      </w:r>
      <w:r w:rsidRPr="00C64D3E">
        <w:rPr>
          <w:sz w:val="24"/>
        </w:rPr>
        <w:t>три</w:t>
      </w:r>
      <w:r w:rsidRPr="00C64D3E">
        <w:rPr>
          <w:spacing w:val="-3"/>
          <w:sz w:val="24"/>
        </w:rPr>
        <w:t xml:space="preserve"> </w:t>
      </w:r>
      <w:r w:rsidRPr="00C64D3E">
        <w:rPr>
          <w:sz w:val="24"/>
        </w:rPr>
        <w:t>раздела:</w:t>
      </w:r>
    </w:p>
    <w:p w:rsidR="008803AE" w:rsidRPr="00C64D3E" w:rsidRDefault="008803AE" w:rsidP="00CD18CC">
      <w:pPr>
        <w:pStyle w:val="ListParagraph"/>
        <w:numPr>
          <w:ilvl w:val="0"/>
          <w:numId w:val="52"/>
        </w:numPr>
        <w:tabs>
          <w:tab w:val="left" w:pos="0"/>
          <w:tab w:val="left" w:pos="1134"/>
          <w:tab w:val="left" w:pos="1789"/>
        </w:tabs>
        <w:ind w:left="0" w:firstLine="567"/>
        <w:rPr>
          <w:sz w:val="24"/>
        </w:rPr>
      </w:pPr>
      <w:r w:rsidRPr="00C64D3E">
        <w:rPr>
          <w:sz w:val="24"/>
        </w:rPr>
        <w:t>раздел</w:t>
      </w:r>
      <w:r w:rsidRPr="00C64D3E">
        <w:rPr>
          <w:spacing w:val="-4"/>
          <w:sz w:val="24"/>
        </w:rPr>
        <w:t xml:space="preserve"> </w:t>
      </w:r>
      <w:r w:rsidRPr="00C64D3E">
        <w:rPr>
          <w:sz w:val="24"/>
        </w:rPr>
        <w:t>1.</w:t>
      </w:r>
      <w:r w:rsidRPr="00C64D3E">
        <w:rPr>
          <w:spacing w:val="-2"/>
          <w:sz w:val="24"/>
        </w:rPr>
        <w:t xml:space="preserve"> </w:t>
      </w:r>
      <w:r w:rsidRPr="00C64D3E">
        <w:rPr>
          <w:sz w:val="24"/>
        </w:rPr>
        <w:t>Порядок</w:t>
      </w:r>
      <w:r w:rsidRPr="00C64D3E">
        <w:rPr>
          <w:spacing w:val="-2"/>
          <w:sz w:val="24"/>
        </w:rPr>
        <w:t xml:space="preserve"> </w:t>
      </w:r>
      <w:r w:rsidRPr="00C64D3E">
        <w:rPr>
          <w:sz w:val="24"/>
        </w:rPr>
        <w:t>применения</w:t>
      </w:r>
      <w:r w:rsidRPr="00C64D3E">
        <w:rPr>
          <w:spacing w:val="-1"/>
          <w:sz w:val="24"/>
        </w:rPr>
        <w:t xml:space="preserve"> </w:t>
      </w:r>
      <w:r w:rsidRPr="00C64D3E">
        <w:rPr>
          <w:sz w:val="24"/>
        </w:rPr>
        <w:t>правил</w:t>
      </w:r>
      <w:r w:rsidRPr="00C64D3E">
        <w:rPr>
          <w:spacing w:val="-4"/>
          <w:sz w:val="24"/>
        </w:rPr>
        <w:t xml:space="preserve"> </w:t>
      </w:r>
      <w:r w:rsidRPr="00C64D3E">
        <w:rPr>
          <w:sz w:val="24"/>
        </w:rPr>
        <w:t>и</w:t>
      </w:r>
      <w:r w:rsidRPr="00C64D3E">
        <w:rPr>
          <w:spacing w:val="-3"/>
          <w:sz w:val="24"/>
        </w:rPr>
        <w:t xml:space="preserve"> </w:t>
      </w:r>
      <w:r w:rsidRPr="00C64D3E">
        <w:rPr>
          <w:sz w:val="24"/>
        </w:rPr>
        <w:t>внесения</w:t>
      </w:r>
      <w:r w:rsidRPr="00C64D3E">
        <w:rPr>
          <w:spacing w:val="-1"/>
          <w:sz w:val="24"/>
        </w:rPr>
        <w:t xml:space="preserve"> </w:t>
      </w:r>
      <w:r w:rsidRPr="00C64D3E">
        <w:rPr>
          <w:sz w:val="24"/>
        </w:rPr>
        <w:t>в</w:t>
      </w:r>
      <w:r w:rsidRPr="00C64D3E">
        <w:rPr>
          <w:spacing w:val="-4"/>
          <w:sz w:val="24"/>
        </w:rPr>
        <w:t xml:space="preserve"> </w:t>
      </w:r>
      <w:r w:rsidRPr="00C64D3E">
        <w:rPr>
          <w:sz w:val="24"/>
        </w:rPr>
        <w:t>них</w:t>
      </w:r>
      <w:r w:rsidRPr="00C64D3E">
        <w:rPr>
          <w:spacing w:val="-3"/>
          <w:sz w:val="24"/>
        </w:rPr>
        <w:t xml:space="preserve"> </w:t>
      </w:r>
      <w:r w:rsidRPr="00C64D3E">
        <w:rPr>
          <w:sz w:val="24"/>
        </w:rPr>
        <w:t>изменений;</w:t>
      </w:r>
    </w:p>
    <w:p w:rsidR="008803AE" w:rsidRPr="00C64D3E" w:rsidRDefault="008803AE" w:rsidP="00CD18CC">
      <w:pPr>
        <w:pStyle w:val="ListParagraph"/>
        <w:numPr>
          <w:ilvl w:val="0"/>
          <w:numId w:val="52"/>
        </w:numPr>
        <w:tabs>
          <w:tab w:val="left" w:pos="0"/>
          <w:tab w:val="left" w:pos="1134"/>
          <w:tab w:val="left" w:pos="1789"/>
        </w:tabs>
        <w:spacing w:before="1"/>
        <w:ind w:left="0" w:firstLine="567"/>
        <w:rPr>
          <w:sz w:val="24"/>
        </w:rPr>
      </w:pPr>
      <w:r w:rsidRPr="00C64D3E">
        <w:rPr>
          <w:sz w:val="24"/>
        </w:rPr>
        <w:t>раздел</w:t>
      </w:r>
      <w:r w:rsidRPr="00C64D3E">
        <w:rPr>
          <w:spacing w:val="-4"/>
          <w:sz w:val="24"/>
        </w:rPr>
        <w:t xml:space="preserve"> </w:t>
      </w:r>
      <w:r w:rsidRPr="00C64D3E">
        <w:rPr>
          <w:sz w:val="24"/>
        </w:rPr>
        <w:t>2.</w:t>
      </w:r>
      <w:r w:rsidRPr="00C64D3E">
        <w:rPr>
          <w:spacing w:val="-3"/>
          <w:sz w:val="24"/>
        </w:rPr>
        <w:t xml:space="preserve"> </w:t>
      </w:r>
      <w:r w:rsidRPr="00C64D3E">
        <w:rPr>
          <w:sz w:val="24"/>
        </w:rPr>
        <w:t>Карта</w:t>
      </w:r>
      <w:r w:rsidRPr="00C64D3E">
        <w:rPr>
          <w:spacing w:val="-2"/>
          <w:sz w:val="24"/>
        </w:rPr>
        <w:t xml:space="preserve"> </w:t>
      </w:r>
      <w:r w:rsidRPr="00C64D3E">
        <w:rPr>
          <w:sz w:val="24"/>
        </w:rPr>
        <w:t>градостроительного</w:t>
      </w:r>
      <w:r w:rsidRPr="00C64D3E">
        <w:rPr>
          <w:spacing w:val="-3"/>
          <w:sz w:val="24"/>
        </w:rPr>
        <w:t xml:space="preserve"> </w:t>
      </w:r>
      <w:r w:rsidRPr="00C64D3E">
        <w:rPr>
          <w:sz w:val="24"/>
        </w:rPr>
        <w:t>зонирования;</w:t>
      </w:r>
    </w:p>
    <w:p w:rsidR="008803AE" w:rsidRPr="00C64D3E" w:rsidRDefault="008803AE" w:rsidP="00CD18CC">
      <w:pPr>
        <w:pStyle w:val="ListParagraph"/>
        <w:numPr>
          <w:ilvl w:val="0"/>
          <w:numId w:val="52"/>
        </w:numPr>
        <w:tabs>
          <w:tab w:val="left" w:pos="0"/>
          <w:tab w:val="left" w:pos="1134"/>
          <w:tab w:val="left" w:pos="1789"/>
        </w:tabs>
        <w:ind w:left="0" w:firstLine="567"/>
        <w:rPr>
          <w:sz w:val="24"/>
        </w:rPr>
      </w:pPr>
      <w:r w:rsidRPr="00C64D3E">
        <w:rPr>
          <w:sz w:val="24"/>
        </w:rPr>
        <w:t>раздел</w:t>
      </w:r>
      <w:r w:rsidRPr="00C64D3E">
        <w:rPr>
          <w:spacing w:val="-4"/>
          <w:sz w:val="24"/>
        </w:rPr>
        <w:t xml:space="preserve"> </w:t>
      </w:r>
      <w:r w:rsidRPr="00C64D3E">
        <w:rPr>
          <w:sz w:val="24"/>
        </w:rPr>
        <w:t>3.</w:t>
      </w:r>
      <w:r w:rsidRPr="00C64D3E">
        <w:rPr>
          <w:spacing w:val="-3"/>
          <w:sz w:val="24"/>
        </w:rPr>
        <w:t xml:space="preserve"> </w:t>
      </w:r>
      <w:r w:rsidRPr="00C64D3E">
        <w:rPr>
          <w:sz w:val="24"/>
        </w:rPr>
        <w:t>Градостроительные</w:t>
      </w:r>
      <w:r w:rsidRPr="00C64D3E">
        <w:rPr>
          <w:spacing w:val="-2"/>
          <w:sz w:val="24"/>
        </w:rPr>
        <w:t xml:space="preserve"> </w:t>
      </w:r>
      <w:r w:rsidRPr="00C64D3E">
        <w:rPr>
          <w:sz w:val="24"/>
        </w:rPr>
        <w:t>регламенты.</w:t>
      </w:r>
    </w:p>
    <w:p w:rsidR="008803AE" w:rsidRPr="00C64D3E" w:rsidRDefault="008803AE" w:rsidP="00CD18CC">
      <w:pPr>
        <w:pStyle w:val="ListParagraph"/>
        <w:numPr>
          <w:ilvl w:val="0"/>
          <w:numId w:val="54"/>
        </w:numPr>
        <w:tabs>
          <w:tab w:val="left" w:pos="0"/>
          <w:tab w:val="left" w:pos="1134"/>
          <w:tab w:val="left" w:pos="1769"/>
        </w:tabs>
        <w:ind w:left="0" w:firstLine="567"/>
        <w:rPr>
          <w:sz w:val="24"/>
        </w:rPr>
      </w:pPr>
      <w:r w:rsidRPr="00C64D3E">
        <w:rPr>
          <w:sz w:val="24"/>
        </w:rPr>
        <w:t>Раздел</w:t>
      </w:r>
      <w:r w:rsidRPr="00C64D3E">
        <w:rPr>
          <w:spacing w:val="-3"/>
          <w:sz w:val="24"/>
        </w:rPr>
        <w:t xml:space="preserve"> </w:t>
      </w:r>
      <w:r w:rsidRPr="00C64D3E">
        <w:rPr>
          <w:sz w:val="24"/>
        </w:rPr>
        <w:t>1</w:t>
      </w:r>
      <w:r w:rsidRPr="00C64D3E">
        <w:rPr>
          <w:spacing w:val="-1"/>
          <w:sz w:val="24"/>
        </w:rPr>
        <w:t xml:space="preserve"> </w:t>
      </w:r>
      <w:r w:rsidRPr="00C64D3E">
        <w:rPr>
          <w:sz w:val="24"/>
        </w:rPr>
        <w:t>включает</w:t>
      </w:r>
      <w:r w:rsidRPr="00C64D3E">
        <w:rPr>
          <w:spacing w:val="-3"/>
          <w:sz w:val="24"/>
        </w:rPr>
        <w:t xml:space="preserve"> </w:t>
      </w:r>
      <w:r w:rsidRPr="00C64D3E">
        <w:rPr>
          <w:sz w:val="24"/>
        </w:rPr>
        <w:t>в</w:t>
      </w:r>
      <w:r w:rsidRPr="00C64D3E">
        <w:rPr>
          <w:spacing w:val="-3"/>
          <w:sz w:val="24"/>
        </w:rPr>
        <w:t xml:space="preserve"> </w:t>
      </w:r>
      <w:r w:rsidRPr="00C64D3E">
        <w:rPr>
          <w:sz w:val="24"/>
        </w:rPr>
        <w:t>себя</w:t>
      </w:r>
      <w:r w:rsidRPr="00C64D3E">
        <w:rPr>
          <w:spacing w:val="-1"/>
          <w:sz w:val="24"/>
        </w:rPr>
        <w:t xml:space="preserve"> </w:t>
      </w:r>
      <w:r w:rsidRPr="00C64D3E">
        <w:rPr>
          <w:sz w:val="24"/>
        </w:rPr>
        <w:t>положения:</w:t>
      </w:r>
    </w:p>
    <w:p w:rsidR="008803AE" w:rsidRPr="00C64D3E" w:rsidRDefault="008803AE" w:rsidP="00CD18CC">
      <w:pPr>
        <w:pStyle w:val="ListParagraph"/>
        <w:numPr>
          <w:ilvl w:val="0"/>
          <w:numId w:val="51"/>
        </w:numPr>
        <w:tabs>
          <w:tab w:val="left" w:pos="0"/>
          <w:tab w:val="left" w:pos="1134"/>
          <w:tab w:val="left" w:pos="1957"/>
        </w:tabs>
        <w:ind w:left="0" w:firstLine="567"/>
        <w:rPr>
          <w:sz w:val="24"/>
        </w:rPr>
      </w:pPr>
      <w:r w:rsidRPr="00C64D3E">
        <w:rPr>
          <w:sz w:val="24"/>
        </w:rPr>
        <w:t>о</w:t>
      </w:r>
      <w:r w:rsidRPr="00C64D3E">
        <w:rPr>
          <w:spacing w:val="1"/>
          <w:sz w:val="24"/>
        </w:rPr>
        <w:t xml:space="preserve"> </w:t>
      </w:r>
      <w:r w:rsidRPr="00C64D3E">
        <w:rPr>
          <w:sz w:val="24"/>
        </w:rPr>
        <w:t>регулировании</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2"/>
          <w:sz w:val="24"/>
        </w:rPr>
        <w:t xml:space="preserve"> </w:t>
      </w:r>
      <w:r>
        <w:rPr>
          <w:sz w:val="24"/>
        </w:rPr>
        <w:t>Красноволжского</w:t>
      </w:r>
      <w:r w:rsidRPr="00C64D3E">
        <w:rPr>
          <w:spacing w:val="1"/>
          <w:sz w:val="24"/>
        </w:rPr>
        <w:t xml:space="preserve"> </w:t>
      </w:r>
      <w:r w:rsidRPr="00C64D3E">
        <w:rPr>
          <w:sz w:val="24"/>
        </w:rPr>
        <w:t>сельского поселения;</w:t>
      </w:r>
    </w:p>
    <w:p w:rsidR="008803AE" w:rsidRPr="00C64D3E" w:rsidRDefault="008803AE" w:rsidP="00CD18CC">
      <w:pPr>
        <w:pStyle w:val="ListParagraph"/>
        <w:numPr>
          <w:ilvl w:val="0"/>
          <w:numId w:val="51"/>
        </w:numPr>
        <w:tabs>
          <w:tab w:val="left" w:pos="0"/>
          <w:tab w:val="left" w:pos="1134"/>
          <w:tab w:val="left" w:pos="1873"/>
        </w:tabs>
        <w:ind w:left="0" w:firstLine="567"/>
        <w:rPr>
          <w:sz w:val="24"/>
        </w:rPr>
      </w:pPr>
      <w:r w:rsidRPr="00C64D3E">
        <w:rPr>
          <w:sz w:val="24"/>
        </w:rPr>
        <w:t>об</w:t>
      </w:r>
      <w:r w:rsidRPr="00C64D3E">
        <w:rPr>
          <w:spacing w:val="1"/>
          <w:sz w:val="24"/>
        </w:rPr>
        <w:t xml:space="preserve"> </w:t>
      </w:r>
      <w:r w:rsidRPr="00C64D3E">
        <w:rPr>
          <w:sz w:val="24"/>
        </w:rPr>
        <w:t>изменении</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физическими</w:t>
      </w:r>
      <w:r w:rsidRPr="00C64D3E">
        <w:rPr>
          <w:spacing w:val="-1"/>
          <w:sz w:val="24"/>
        </w:rPr>
        <w:t xml:space="preserve"> </w:t>
      </w:r>
      <w:r w:rsidRPr="00C64D3E">
        <w:rPr>
          <w:sz w:val="24"/>
        </w:rPr>
        <w:t>и</w:t>
      </w:r>
      <w:r w:rsidRPr="00C64D3E">
        <w:rPr>
          <w:spacing w:val="-2"/>
          <w:sz w:val="24"/>
        </w:rPr>
        <w:t xml:space="preserve"> </w:t>
      </w:r>
      <w:r w:rsidRPr="00C64D3E">
        <w:rPr>
          <w:sz w:val="24"/>
        </w:rPr>
        <w:t>юридическими лицами;</w:t>
      </w:r>
    </w:p>
    <w:p w:rsidR="008803AE" w:rsidRPr="00C64D3E" w:rsidRDefault="008803AE" w:rsidP="00CD18CC">
      <w:pPr>
        <w:pStyle w:val="ListParagraph"/>
        <w:numPr>
          <w:ilvl w:val="0"/>
          <w:numId w:val="51"/>
        </w:numPr>
        <w:tabs>
          <w:tab w:val="left" w:pos="0"/>
          <w:tab w:val="left" w:pos="1134"/>
          <w:tab w:val="left" w:pos="1845"/>
        </w:tabs>
        <w:ind w:left="0" w:firstLine="567"/>
        <w:rPr>
          <w:sz w:val="24"/>
        </w:rPr>
      </w:pPr>
      <w:r w:rsidRPr="00C64D3E">
        <w:rPr>
          <w:sz w:val="24"/>
        </w:rPr>
        <w:t>о подготовке документации по планировке территории органами местного</w:t>
      </w:r>
      <w:r w:rsidRPr="00C64D3E">
        <w:rPr>
          <w:spacing w:val="1"/>
          <w:sz w:val="24"/>
        </w:rPr>
        <w:t xml:space="preserve"> </w:t>
      </w:r>
      <w:r w:rsidRPr="00C64D3E">
        <w:rPr>
          <w:sz w:val="24"/>
        </w:rPr>
        <w:t>самоуправления</w:t>
      </w:r>
      <w:r w:rsidRPr="00C64D3E">
        <w:rPr>
          <w:spacing w:val="2"/>
          <w:sz w:val="24"/>
        </w:rPr>
        <w:t xml:space="preserve"> </w:t>
      </w:r>
      <w:r>
        <w:rPr>
          <w:sz w:val="24"/>
        </w:rPr>
        <w:t>Красноволжского</w:t>
      </w:r>
      <w:r w:rsidRPr="00C64D3E">
        <w:rPr>
          <w:spacing w:val="1"/>
          <w:sz w:val="24"/>
        </w:rPr>
        <w:t xml:space="preserve"> </w:t>
      </w:r>
      <w:r w:rsidRPr="00C64D3E">
        <w:rPr>
          <w:sz w:val="24"/>
        </w:rPr>
        <w:t>сельского поселения;</w:t>
      </w:r>
    </w:p>
    <w:p w:rsidR="008803AE" w:rsidRPr="00C64D3E" w:rsidRDefault="008803AE" w:rsidP="00CD18CC">
      <w:pPr>
        <w:pStyle w:val="ListParagraph"/>
        <w:numPr>
          <w:ilvl w:val="0"/>
          <w:numId w:val="51"/>
        </w:numPr>
        <w:tabs>
          <w:tab w:val="left" w:pos="0"/>
          <w:tab w:val="left" w:pos="1134"/>
          <w:tab w:val="left" w:pos="1889"/>
        </w:tabs>
        <w:ind w:left="0" w:firstLine="567"/>
        <w:rPr>
          <w:sz w:val="24"/>
        </w:rPr>
      </w:pPr>
      <w:r w:rsidRPr="00C64D3E">
        <w:rPr>
          <w:sz w:val="24"/>
        </w:rPr>
        <w:t>о</w:t>
      </w:r>
      <w:r w:rsidRPr="00C64D3E">
        <w:rPr>
          <w:spacing w:val="1"/>
          <w:sz w:val="24"/>
        </w:rPr>
        <w:t xml:space="preserve"> </w:t>
      </w:r>
      <w:r w:rsidRPr="00C64D3E">
        <w:rPr>
          <w:sz w:val="24"/>
        </w:rPr>
        <w:t>проведении</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p>
    <w:p w:rsidR="008803AE" w:rsidRPr="00C64D3E" w:rsidRDefault="008803AE" w:rsidP="00CD18CC">
      <w:pPr>
        <w:pStyle w:val="ListParagraph"/>
        <w:numPr>
          <w:ilvl w:val="0"/>
          <w:numId w:val="51"/>
        </w:numPr>
        <w:tabs>
          <w:tab w:val="left" w:pos="0"/>
          <w:tab w:val="left" w:pos="1134"/>
          <w:tab w:val="left" w:pos="1789"/>
        </w:tabs>
        <w:ind w:left="0" w:firstLine="567"/>
        <w:rPr>
          <w:sz w:val="24"/>
        </w:rPr>
      </w:pPr>
      <w:r w:rsidRPr="00C64D3E">
        <w:rPr>
          <w:sz w:val="24"/>
        </w:rPr>
        <w:t>о</w:t>
      </w:r>
      <w:r w:rsidRPr="00C64D3E">
        <w:rPr>
          <w:spacing w:val="-3"/>
          <w:sz w:val="24"/>
        </w:rPr>
        <w:t xml:space="preserve"> </w:t>
      </w:r>
      <w:r w:rsidRPr="00C64D3E">
        <w:rPr>
          <w:sz w:val="24"/>
        </w:rPr>
        <w:t>внесении</w:t>
      </w:r>
      <w:r w:rsidRPr="00C64D3E">
        <w:rPr>
          <w:spacing w:val="-4"/>
          <w:sz w:val="24"/>
        </w:rPr>
        <w:t xml:space="preserve"> </w:t>
      </w:r>
      <w:r w:rsidRPr="00C64D3E">
        <w:rPr>
          <w:sz w:val="24"/>
        </w:rPr>
        <w:t>изменений</w:t>
      </w:r>
      <w:r w:rsidRPr="00C64D3E">
        <w:rPr>
          <w:spacing w:val="-4"/>
          <w:sz w:val="24"/>
        </w:rPr>
        <w:t xml:space="preserve"> </w:t>
      </w:r>
      <w:r w:rsidRPr="00C64D3E">
        <w:rPr>
          <w:sz w:val="24"/>
        </w:rPr>
        <w:t>в</w:t>
      </w:r>
      <w:r w:rsidRPr="00C64D3E">
        <w:rPr>
          <w:spacing w:val="-5"/>
          <w:sz w:val="24"/>
        </w:rPr>
        <w:t xml:space="preserve"> </w:t>
      </w:r>
      <w:r w:rsidRPr="00C64D3E">
        <w:rPr>
          <w:sz w:val="24"/>
        </w:rPr>
        <w:t>Правила;</w:t>
      </w:r>
    </w:p>
    <w:p w:rsidR="008803AE" w:rsidRPr="00C64D3E" w:rsidRDefault="008803AE" w:rsidP="00CD18CC">
      <w:pPr>
        <w:pStyle w:val="ListParagraph"/>
        <w:numPr>
          <w:ilvl w:val="0"/>
          <w:numId w:val="51"/>
        </w:numPr>
        <w:tabs>
          <w:tab w:val="left" w:pos="0"/>
          <w:tab w:val="left" w:pos="1134"/>
          <w:tab w:val="left" w:pos="1789"/>
        </w:tabs>
        <w:spacing w:before="1"/>
        <w:ind w:left="0" w:firstLine="567"/>
        <w:rPr>
          <w:sz w:val="24"/>
        </w:rPr>
      </w:pPr>
      <w:r w:rsidRPr="00C64D3E">
        <w:rPr>
          <w:sz w:val="24"/>
        </w:rPr>
        <w:t>о</w:t>
      </w:r>
      <w:r w:rsidRPr="00C64D3E">
        <w:rPr>
          <w:spacing w:val="-3"/>
          <w:sz w:val="24"/>
        </w:rPr>
        <w:t xml:space="preserve"> </w:t>
      </w:r>
      <w:r w:rsidRPr="00C64D3E">
        <w:rPr>
          <w:sz w:val="24"/>
        </w:rPr>
        <w:t>регулировании</w:t>
      </w:r>
      <w:r w:rsidRPr="00C64D3E">
        <w:rPr>
          <w:spacing w:val="-4"/>
          <w:sz w:val="24"/>
        </w:rPr>
        <w:t xml:space="preserve"> </w:t>
      </w:r>
      <w:r w:rsidRPr="00C64D3E">
        <w:rPr>
          <w:sz w:val="24"/>
        </w:rPr>
        <w:t>иных</w:t>
      </w:r>
      <w:r w:rsidRPr="00C64D3E">
        <w:rPr>
          <w:spacing w:val="-3"/>
          <w:sz w:val="24"/>
        </w:rPr>
        <w:t xml:space="preserve"> </w:t>
      </w:r>
      <w:r w:rsidRPr="00C64D3E">
        <w:rPr>
          <w:sz w:val="24"/>
        </w:rPr>
        <w:t>вопросов</w:t>
      </w:r>
      <w:r w:rsidRPr="00C64D3E">
        <w:rPr>
          <w:spacing w:val="-4"/>
          <w:sz w:val="24"/>
        </w:rPr>
        <w:t xml:space="preserve"> </w:t>
      </w:r>
      <w:r w:rsidRPr="00C64D3E">
        <w:rPr>
          <w:sz w:val="24"/>
        </w:rPr>
        <w:t>землепользования</w:t>
      </w:r>
      <w:r w:rsidRPr="00C64D3E">
        <w:rPr>
          <w:spacing w:val="-2"/>
          <w:sz w:val="24"/>
        </w:rPr>
        <w:t xml:space="preserve"> </w:t>
      </w:r>
      <w:r w:rsidRPr="00C64D3E">
        <w:rPr>
          <w:sz w:val="24"/>
        </w:rPr>
        <w:t>и</w:t>
      </w:r>
      <w:r w:rsidRPr="00C64D3E">
        <w:rPr>
          <w:spacing w:val="-4"/>
          <w:sz w:val="24"/>
        </w:rPr>
        <w:t xml:space="preserve"> </w:t>
      </w:r>
      <w:r w:rsidRPr="00C64D3E">
        <w:rPr>
          <w:sz w:val="24"/>
        </w:rPr>
        <w:t>застройки.</w:t>
      </w:r>
    </w:p>
    <w:p w:rsidR="008803AE" w:rsidRPr="00C64D3E" w:rsidRDefault="008803AE" w:rsidP="00CD18CC">
      <w:pPr>
        <w:pStyle w:val="ListParagraph"/>
        <w:numPr>
          <w:ilvl w:val="0"/>
          <w:numId w:val="54"/>
        </w:numPr>
        <w:tabs>
          <w:tab w:val="left" w:pos="0"/>
          <w:tab w:val="left" w:pos="1134"/>
          <w:tab w:val="left" w:pos="1893"/>
        </w:tabs>
        <w:ind w:left="0" w:firstLine="567"/>
        <w:rPr>
          <w:sz w:val="24"/>
        </w:rPr>
      </w:pPr>
      <w:r w:rsidRPr="00C64D3E">
        <w:rPr>
          <w:sz w:val="24"/>
        </w:rPr>
        <w:t>Раздел</w:t>
      </w:r>
      <w:r w:rsidRPr="00C64D3E">
        <w:rPr>
          <w:spacing w:val="1"/>
          <w:sz w:val="24"/>
        </w:rPr>
        <w:t xml:space="preserve"> </w:t>
      </w:r>
      <w:r w:rsidRPr="00C64D3E">
        <w:rPr>
          <w:sz w:val="24"/>
        </w:rPr>
        <w:t>2</w:t>
      </w:r>
      <w:r w:rsidRPr="00C64D3E">
        <w:rPr>
          <w:spacing w:val="1"/>
          <w:sz w:val="24"/>
        </w:rPr>
        <w:t xml:space="preserve"> </w:t>
      </w:r>
      <w:r w:rsidRPr="00C64D3E">
        <w:rPr>
          <w:sz w:val="24"/>
        </w:rPr>
        <w:t>содержит</w:t>
      </w:r>
      <w:r w:rsidRPr="00C64D3E">
        <w:rPr>
          <w:spacing w:val="1"/>
          <w:sz w:val="24"/>
        </w:rPr>
        <w:t xml:space="preserve"> </w:t>
      </w:r>
      <w:r w:rsidRPr="00C64D3E">
        <w:rPr>
          <w:sz w:val="24"/>
        </w:rPr>
        <w:t>карту</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Pr="00C64D3E">
        <w:rPr>
          <w:sz w:val="24"/>
        </w:rPr>
        <w:t>в</w:t>
      </w:r>
      <w:r w:rsidRPr="00C64D3E">
        <w:rPr>
          <w:spacing w:val="1"/>
          <w:sz w:val="24"/>
        </w:rPr>
        <w:t xml:space="preserve"> </w:t>
      </w:r>
      <w:r w:rsidRPr="00C64D3E">
        <w:rPr>
          <w:sz w:val="24"/>
        </w:rPr>
        <w:t>которой</w:t>
      </w:r>
      <w:r w:rsidRPr="00C64D3E">
        <w:rPr>
          <w:spacing w:val="-57"/>
          <w:sz w:val="24"/>
        </w:rPr>
        <w:t xml:space="preserve"> </w:t>
      </w:r>
      <w:r w:rsidRPr="00C64D3E">
        <w:rPr>
          <w:sz w:val="24"/>
        </w:rPr>
        <w:t>установлены границы территориальных зон, а также отображены границы населенных</w:t>
      </w:r>
      <w:r w:rsidRPr="00C64D3E">
        <w:rPr>
          <w:spacing w:val="1"/>
          <w:sz w:val="24"/>
        </w:rPr>
        <w:t xml:space="preserve"> </w:t>
      </w:r>
      <w:r w:rsidRPr="00C64D3E">
        <w:rPr>
          <w:sz w:val="24"/>
        </w:rPr>
        <w:t>пунктов,</w:t>
      </w:r>
      <w:r w:rsidRPr="00C64D3E">
        <w:rPr>
          <w:spacing w:val="1"/>
          <w:sz w:val="24"/>
        </w:rPr>
        <w:t xml:space="preserve"> </w:t>
      </w:r>
      <w:r w:rsidRPr="00C64D3E">
        <w:rPr>
          <w:sz w:val="24"/>
        </w:rPr>
        <w:t>входящих</w:t>
      </w:r>
      <w:r w:rsidRPr="00C64D3E">
        <w:rPr>
          <w:spacing w:val="1"/>
          <w:sz w:val="24"/>
        </w:rPr>
        <w:t xml:space="preserve"> </w:t>
      </w:r>
      <w:r w:rsidRPr="00C64D3E">
        <w:rPr>
          <w:sz w:val="24"/>
        </w:rPr>
        <w:t>в</w:t>
      </w:r>
      <w:r w:rsidRPr="00C64D3E">
        <w:rPr>
          <w:spacing w:val="1"/>
          <w:sz w:val="24"/>
        </w:rPr>
        <w:t xml:space="preserve"> </w:t>
      </w:r>
      <w:r w:rsidRPr="00C64D3E">
        <w:rPr>
          <w:sz w:val="24"/>
        </w:rPr>
        <w:t>состав</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границы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границы</w:t>
      </w:r>
      <w:r w:rsidRPr="00C64D3E">
        <w:rPr>
          <w:spacing w:val="-4"/>
          <w:sz w:val="24"/>
        </w:rPr>
        <w:t xml:space="preserve"> </w:t>
      </w:r>
      <w:r w:rsidRPr="00C64D3E">
        <w:rPr>
          <w:sz w:val="24"/>
        </w:rPr>
        <w:t>территорий</w:t>
      </w:r>
      <w:r w:rsidRPr="00C64D3E">
        <w:rPr>
          <w:spacing w:val="-2"/>
          <w:sz w:val="24"/>
        </w:rPr>
        <w:t xml:space="preserve"> </w:t>
      </w:r>
      <w:r w:rsidRPr="00C64D3E">
        <w:rPr>
          <w:sz w:val="24"/>
        </w:rPr>
        <w:t>объектов</w:t>
      </w:r>
      <w:r w:rsidRPr="00C64D3E">
        <w:rPr>
          <w:spacing w:val="-3"/>
          <w:sz w:val="24"/>
        </w:rPr>
        <w:t xml:space="preserve"> </w:t>
      </w:r>
      <w:r w:rsidRPr="00C64D3E">
        <w:rPr>
          <w:sz w:val="24"/>
        </w:rPr>
        <w:t>культурного</w:t>
      </w:r>
      <w:r w:rsidRPr="00C64D3E">
        <w:rPr>
          <w:spacing w:val="-2"/>
          <w:sz w:val="24"/>
        </w:rPr>
        <w:t xml:space="preserve"> </w:t>
      </w:r>
      <w:r w:rsidRPr="00C64D3E">
        <w:rPr>
          <w:sz w:val="24"/>
        </w:rPr>
        <w:t>наследия.</w:t>
      </w:r>
    </w:p>
    <w:p w:rsidR="008803AE" w:rsidRPr="00C64D3E" w:rsidRDefault="008803AE" w:rsidP="00CD18CC">
      <w:pPr>
        <w:pStyle w:val="ListParagraph"/>
        <w:numPr>
          <w:ilvl w:val="0"/>
          <w:numId w:val="54"/>
        </w:numPr>
        <w:tabs>
          <w:tab w:val="left" w:pos="0"/>
          <w:tab w:val="left" w:pos="1134"/>
          <w:tab w:val="left" w:pos="1769"/>
        </w:tabs>
        <w:ind w:left="0" w:firstLine="567"/>
        <w:rPr>
          <w:sz w:val="24"/>
        </w:rPr>
      </w:pPr>
      <w:r w:rsidRPr="00C64D3E">
        <w:rPr>
          <w:sz w:val="24"/>
        </w:rPr>
        <w:t>Раздел</w:t>
      </w:r>
      <w:r w:rsidRPr="00C64D3E">
        <w:rPr>
          <w:spacing w:val="-2"/>
          <w:sz w:val="24"/>
        </w:rPr>
        <w:t xml:space="preserve"> </w:t>
      </w:r>
      <w:r w:rsidRPr="00C64D3E">
        <w:rPr>
          <w:sz w:val="24"/>
        </w:rPr>
        <w:t>3</w:t>
      </w:r>
      <w:r w:rsidRPr="00C64D3E">
        <w:rPr>
          <w:spacing w:val="-4"/>
          <w:sz w:val="24"/>
        </w:rPr>
        <w:t xml:space="preserve"> </w:t>
      </w:r>
      <w:r w:rsidRPr="00C64D3E">
        <w:rPr>
          <w:sz w:val="24"/>
        </w:rPr>
        <w:t>содержит:</w:t>
      </w:r>
    </w:p>
    <w:p w:rsidR="008803AE" w:rsidRPr="00C64D3E" w:rsidRDefault="008803AE" w:rsidP="00CD18CC">
      <w:pPr>
        <w:pStyle w:val="BodyText"/>
        <w:tabs>
          <w:tab w:val="left" w:pos="0"/>
          <w:tab w:val="left" w:pos="1134"/>
        </w:tabs>
        <w:ind w:left="0" w:firstLine="567"/>
      </w:pPr>
      <w:r w:rsidRPr="00C64D3E">
        <w:t>описание</w:t>
      </w:r>
      <w:r w:rsidRPr="00C64D3E">
        <w:rPr>
          <w:spacing w:val="1"/>
        </w:rPr>
        <w:t xml:space="preserve"> </w:t>
      </w:r>
      <w:r w:rsidRPr="00C64D3E">
        <w:t>градостроительных</w:t>
      </w:r>
      <w:r w:rsidRPr="00C64D3E">
        <w:rPr>
          <w:spacing w:val="1"/>
        </w:rPr>
        <w:t xml:space="preserve"> </w:t>
      </w:r>
      <w:r w:rsidRPr="00C64D3E">
        <w:t>регламентов</w:t>
      </w:r>
      <w:r w:rsidRPr="00C64D3E">
        <w:rPr>
          <w:spacing w:val="1"/>
        </w:rPr>
        <w:t xml:space="preserve"> </w:t>
      </w:r>
      <w:r w:rsidRPr="00C64D3E">
        <w:t>по</w:t>
      </w:r>
      <w:r w:rsidRPr="00C64D3E">
        <w:rPr>
          <w:spacing w:val="1"/>
        </w:rPr>
        <w:t xml:space="preserve"> </w:t>
      </w:r>
      <w:r w:rsidRPr="00C64D3E">
        <w:t>видам</w:t>
      </w:r>
      <w:r w:rsidRPr="00C64D3E">
        <w:rPr>
          <w:spacing w:val="61"/>
        </w:rPr>
        <w:t xml:space="preserve"> </w:t>
      </w:r>
      <w:r w:rsidRPr="00C64D3E">
        <w:t>разрешенного</w:t>
      </w:r>
      <w:r w:rsidRPr="00C64D3E">
        <w:rPr>
          <w:spacing w:val="-57"/>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предельным размерам земельных</w:t>
      </w:r>
      <w:r w:rsidRPr="00C64D3E">
        <w:rPr>
          <w:spacing w:val="1"/>
        </w:rPr>
        <w:t xml:space="preserve"> </w:t>
      </w:r>
      <w:r w:rsidRPr="00C64D3E">
        <w:t>участков и предельным параметрам разрешенного</w:t>
      </w:r>
      <w:r w:rsidRPr="00C64D3E">
        <w:rPr>
          <w:spacing w:val="1"/>
        </w:rPr>
        <w:t xml:space="preserve"> </w:t>
      </w:r>
      <w:r w:rsidRPr="00C64D3E">
        <w:t>строительства и</w:t>
      </w:r>
      <w:r w:rsidRPr="00C64D3E">
        <w:rPr>
          <w:spacing w:val="-2"/>
        </w:rPr>
        <w:t xml:space="preserve"> </w:t>
      </w:r>
      <w:r w:rsidRPr="00C64D3E">
        <w:t>реконструкции</w:t>
      </w:r>
      <w:r w:rsidRPr="00C64D3E">
        <w:rPr>
          <w:spacing w:val="-1"/>
        </w:rPr>
        <w:t xml:space="preserve"> </w:t>
      </w:r>
      <w:r w:rsidRPr="00C64D3E">
        <w:t>объектов</w:t>
      </w:r>
      <w:r w:rsidRPr="00C64D3E">
        <w:rPr>
          <w:spacing w:val="-3"/>
        </w:rPr>
        <w:t xml:space="preserve"> </w:t>
      </w:r>
      <w:r w:rsidRPr="00C64D3E">
        <w:t>капитального строительства.</w:t>
      </w:r>
    </w:p>
    <w:p w:rsidR="008803AE" w:rsidRPr="00C64D3E" w:rsidRDefault="008803AE" w:rsidP="00CD18CC">
      <w:pPr>
        <w:pStyle w:val="BodyText"/>
        <w:tabs>
          <w:tab w:val="left" w:pos="0"/>
          <w:tab w:val="left" w:pos="1134"/>
        </w:tabs>
        <w:spacing w:before="4"/>
        <w:ind w:left="0" w:firstLine="567"/>
        <w:jc w:val="left"/>
      </w:pPr>
    </w:p>
    <w:p w:rsidR="008803AE" w:rsidRPr="00C64D3E" w:rsidRDefault="008803AE" w:rsidP="00CD18CC">
      <w:pPr>
        <w:pStyle w:val="110"/>
        <w:tabs>
          <w:tab w:val="left" w:pos="0"/>
          <w:tab w:val="left" w:pos="1134"/>
        </w:tabs>
        <w:ind w:left="0" w:firstLine="567"/>
      </w:pPr>
      <w:bookmarkStart w:id="4" w:name="_bookmark4"/>
      <w:bookmarkEnd w:id="4"/>
      <w:r w:rsidRPr="00C64D3E">
        <w:t>Статья 3. Основания для принятия решений по вопросам землепользования</w:t>
      </w:r>
      <w:r w:rsidRPr="00C64D3E">
        <w:rPr>
          <w:spacing w:val="-57"/>
        </w:rPr>
        <w:t xml:space="preserve"> </w:t>
      </w:r>
      <w:r w:rsidRPr="00C64D3E">
        <w:t>и застройки</w:t>
      </w:r>
    </w:p>
    <w:p w:rsidR="008803AE" w:rsidRPr="00C64D3E" w:rsidRDefault="008803AE" w:rsidP="00CD18CC">
      <w:pPr>
        <w:pStyle w:val="ListParagraph"/>
        <w:numPr>
          <w:ilvl w:val="0"/>
          <w:numId w:val="50"/>
        </w:numPr>
        <w:tabs>
          <w:tab w:val="left" w:pos="0"/>
          <w:tab w:val="left" w:pos="1134"/>
          <w:tab w:val="left" w:pos="1710"/>
        </w:tabs>
        <w:ind w:left="0" w:firstLine="567"/>
        <w:rPr>
          <w:sz w:val="24"/>
        </w:rPr>
      </w:pPr>
      <w:r w:rsidRPr="00C64D3E">
        <w:rPr>
          <w:sz w:val="24"/>
        </w:rPr>
        <w:t>Решения по вопросам землепользования и застройки принимаются на основе</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настоящими</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которые</w:t>
      </w:r>
      <w:r w:rsidRPr="00C64D3E">
        <w:rPr>
          <w:spacing w:val="1"/>
          <w:sz w:val="24"/>
        </w:rPr>
        <w:t xml:space="preserve"> </w:t>
      </w:r>
      <w:r w:rsidRPr="00C64D3E">
        <w:rPr>
          <w:sz w:val="24"/>
        </w:rPr>
        <w:t>распространяются</w:t>
      </w:r>
      <w:r w:rsidRPr="00C64D3E">
        <w:rPr>
          <w:spacing w:val="1"/>
          <w:sz w:val="24"/>
        </w:rPr>
        <w:t xml:space="preserve"> </w:t>
      </w:r>
      <w:r w:rsidRPr="00C64D3E">
        <w:rPr>
          <w:sz w:val="24"/>
        </w:rPr>
        <w:t>в</w:t>
      </w:r>
      <w:r w:rsidRPr="00C64D3E">
        <w:rPr>
          <w:spacing w:val="1"/>
          <w:sz w:val="24"/>
        </w:rPr>
        <w:t xml:space="preserve"> </w:t>
      </w:r>
      <w:r w:rsidRPr="00C64D3E">
        <w:rPr>
          <w:sz w:val="24"/>
        </w:rPr>
        <w:t>равной</w:t>
      </w:r>
      <w:r w:rsidRPr="00C64D3E">
        <w:rPr>
          <w:spacing w:val="1"/>
          <w:sz w:val="24"/>
        </w:rPr>
        <w:t xml:space="preserve"> </w:t>
      </w:r>
      <w:r w:rsidRPr="00C64D3E">
        <w:rPr>
          <w:sz w:val="24"/>
        </w:rPr>
        <w:t>мере</w:t>
      </w:r>
      <w:r w:rsidRPr="00C64D3E">
        <w:rPr>
          <w:spacing w:val="1"/>
          <w:sz w:val="24"/>
        </w:rPr>
        <w:t xml:space="preserve"> </w:t>
      </w:r>
      <w:r w:rsidRPr="00C64D3E">
        <w:rPr>
          <w:sz w:val="24"/>
        </w:rPr>
        <w:t>на</w:t>
      </w:r>
      <w:r w:rsidRPr="00C64D3E">
        <w:rPr>
          <w:spacing w:val="1"/>
          <w:sz w:val="24"/>
        </w:rPr>
        <w:t xml:space="preserve"> </w:t>
      </w:r>
      <w:r w:rsidRPr="00C64D3E">
        <w:rPr>
          <w:sz w:val="24"/>
        </w:rPr>
        <w:t>все</w:t>
      </w:r>
      <w:r w:rsidRPr="00C64D3E">
        <w:rPr>
          <w:spacing w:val="1"/>
          <w:sz w:val="24"/>
        </w:rPr>
        <w:t xml:space="preserve"> </w:t>
      </w:r>
      <w:r w:rsidRPr="00C64D3E">
        <w:rPr>
          <w:sz w:val="24"/>
        </w:rPr>
        <w:t>расположенные</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w:t>
      </w:r>
      <w:r w:rsidRPr="00C64D3E">
        <w:rPr>
          <w:spacing w:val="1"/>
          <w:sz w:val="24"/>
        </w:rPr>
        <w:t xml:space="preserve"> </w:t>
      </w:r>
      <w:r w:rsidRPr="00C64D3E">
        <w:rPr>
          <w:sz w:val="24"/>
        </w:rPr>
        <w:t>объекты</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независимо</w:t>
      </w:r>
      <w:r w:rsidRPr="00C64D3E">
        <w:rPr>
          <w:spacing w:val="1"/>
          <w:sz w:val="24"/>
        </w:rPr>
        <w:t xml:space="preserve"> </w:t>
      </w:r>
      <w:r w:rsidRPr="00C64D3E">
        <w:rPr>
          <w:sz w:val="24"/>
        </w:rPr>
        <w:t>от</w:t>
      </w:r>
      <w:r w:rsidRPr="00C64D3E">
        <w:rPr>
          <w:spacing w:val="1"/>
          <w:sz w:val="24"/>
        </w:rPr>
        <w:t xml:space="preserve"> </w:t>
      </w:r>
      <w:r w:rsidRPr="00C64D3E">
        <w:rPr>
          <w:sz w:val="24"/>
        </w:rPr>
        <w:t>форм</w:t>
      </w:r>
      <w:r w:rsidRPr="00C64D3E">
        <w:rPr>
          <w:spacing w:val="1"/>
          <w:sz w:val="24"/>
        </w:rPr>
        <w:t xml:space="preserve"> </w:t>
      </w:r>
      <w:r w:rsidRPr="00C64D3E">
        <w:rPr>
          <w:sz w:val="24"/>
        </w:rPr>
        <w:t>собственности,</w:t>
      </w:r>
      <w:r w:rsidRPr="00C64D3E">
        <w:rPr>
          <w:spacing w:val="1"/>
          <w:sz w:val="24"/>
        </w:rPr>
        <w:t xml:space="preserve"> </w:t>
      </w:r>
      <w:r w:rsidRPr="00C64D3E">
        <w:rPr>
          <w:sz w:val="24"/>
        </w:rPr>
        <w:t>обозначенные</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p>
    <w:p w:rsidR="008803AE" w:rsidRPr="00C64D3E" w:rsidRDefault="008803AE" w:rsidP="00CD18CC">
      <w:pPr>
        <w:pStyle w:val="ListParagraph"/>
        <w:numPr>
          <w:ilvl w:val="0"/>
          <w:numId w:val="50"/>
        </w:numPr>
        <w:tabs>
          <w:tab w:val="left" w:pos="0"/>
          <w:tab w:val="left" w:pos="1134"/>
          <w:tab w:val="left" w:pos="1710"/>
        </w:tabs>
        <w:ind w:left="0" w:firstLine="567"/>
        <w:rPr>
          <w:sz w:val="24"/>
        </w:rPr>
      </w:pPr>
      <w:r w:rsidRPr="00C64D3E">
        <w:rPr>
          <w:sz w:val="24"/>
        </w:rPr>
        <w:t>Для</w:t>
      </w:r>
      <w:r w:rsidRPr="00C64D3E">
        <w:rPr>
          <w:spacing w:val="1"/>
          <w:sz w:val="24"/>
        </w:rPr>
        <w:t xml:space="preserve"> </w:t>
      </w:r>
      <w:r w:rsidRPr="00C64D3E">
        <w:rPr>
          <w:sz w:val="24"/>
        </w:rPr>
        <w:t>каждого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расположенного</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61"/>
          <w:sz w:val="24"/>
        </w:rPr>
        <w:t xml:space="preserve"> </w:t>
      </w:r>
      <w:r w:rsidRPr="00C64D3E">
        <w:rPr>
          <w:sz w:val="24"/>
        </w:rPr>
        <w:t>разрешенным</w:t>
      </w:r>
      <w:r w:rsidRPr="00C64D3E">
        <w:rPr>
          <w:spacing w:val="1"/>
          <w:sz w:val="24"/>
        </w:rPr>
        <w:t xml:space="preserve"> </w:t>
      </w:r>
      <w:r w:rsidRPr="00C64D3E">
        <w:rPr>
          <w:sz w:val="24"/>
        </w:rPr>
        <w:t>считается такое</w:t>
      </w:r>
      <w:r w:rsidRPr="00C64D3E">
        <w:rPr>
          <w:spacing w:val="1"/>
          <w:sz w:val="24"/>
        </w:rPr>
        <w:t xml:space="preserve"> </w:t>
      </w:r>
      <w:r w:rsidRPr="00C64D3E">
        <w:rPr>
          <w:sz w:val="24"/>
        </w:rPr>
        <w:t>использование, которое соответствует:</w:t>
      </w:r>
    </w:p>
    <w:p w:rsidR="008803AE" w:rsidRPr="00C64D3E" w:rsidRDefault="008803AE" w:rsidP="00CD18CC">
      <w:pPr>
        <w:pStyle w:val="ListParagraph"/>
        <w:numPr>
          <w:ilvl w:val="0"/>
          <w:numId w:val="49"/>
        </w:numPr>
        <w:tabs>
          <w:tab w:val="left" w:pos="0"/>
          <w:tab w:val="left" w:pos="1134"/>
          <w:tab w:val="left" w:pos="1665"/>
        </w:tabs>
        <w:ind w:left="0" w:firstLine="567"/>
        <w:rPr>
          <w:sz w:val="24"/>
        </w:rPr>
      </w:pPr>
      <w:r w:rsidRPr="00C64D3E">
        <w:rPr>
          <w:sz w:val="24"/>
        </w:rPr>
        <w:t>градостроительному</w:t>
      </w:r>
      <w:r w:rsidRPr="00C64D3E">
        <w:rPr>
          <w:spacing w:val="-9"/>
          <w:sz w:val="24"/>
        </w:rPr>
        <w:t xml:space="preserve"> </w:t>
      </w:r>
      <w:r w:rsidRPr="00C64D3E">
        <w:rPr>
          <w:sz w:val="24"/>
        </w:rPr>
        <w:t>регламенту</w:t>
      </w:r>
      <w:r w:rsidRPr="00C64D3E">
        <w:rPr>
          <w:spacing w:val="-8"/>
          <w:sz w:val="24"/>
        </w:rPr>
        <w:t xml:space="preserve"> </w:t>
      </w:r>
      <w:r w:rsidRPr="00C64D3E">
        <w:rPr>
          <w:sz w:val="24"/>
        </w:rPr>
        <w:t>территориальной</w:t>
      </w:r>
      <w:r w:rsidRPr="00C64D3E">
        <w:rPr>
          <w:spacing w:val="-1"/>
          <w:sz w:val="24"/>
        </w:rPr>
        <w:t xml:space="preserve"> </w:t>
      </w:r>
      <w:r w:rsidRPr="00C64D3E">
        <w:rPr>
          <w:sz w:val="24"/>
        </w:rPr>
        <w:t>зоны;</w:t>
      </w:r>
    </w:p>
    <w:p w:rsidR="008803AE" w:rsidRPr="00B67E23" w:rsidRDefault="008803AE" w:rsidP="00CD18CC">
      <w:pPr>
        <w:pStyle w:val="ListParagraph"/>
        <w:numPr>
          <w:ilvl w:val="0"/>
          <w:numId w:val="49"/>
        </w:numPr>
        <w:tabs>
          <w:tab w:val="left" w:pos="0"/>
          <w:tab w:val="left" w:pos="851"/>
          <w:tab w:val="left" w:pos="1134"/>
        </w:tabs>
        <w:ind w:left="0" w:firstLine="567"/>
        <w:rPr>
          <w:sz w:val="24"/>
        </w:rPr>
      </w:pPr>
      <w:r w:rsidRPr="00C64D3E">
        <w:rPr>
          <w:sz w:val="24"/>
        </w:rPr>
        <w:t>предельным</w:t>
      </w:r>
      <w:r w:rsidRPr="00C64D3E">
        <w:rPr>
          <w:spacing w:val="4"/>
          <w:sz w:val="24"/>
        </w:rPr>
        <w:t xml:space="preserve"> </w:t>
      </w:r>
      <w:r w:rsidRPr="00C64D3E">
        <w:rPr>
          <w:sz w:val="24"/>
        </w:rPr>
        <w:t>параметрам</w:t>
      </w:r>
      <w:r w:rsidRPr="00C64D3E">
        <w:rPr>
          <w:spacing w:val="5"/>
          <w:sz w:val="24"/>
        </w:rPr>
        <w:t xml:space="preserve"> </w:t>
      </w:r>
      <w:r w:rsidRPr="00C64D3E">
        <w:rPr>
          <w:sz w:val="24"/>
        </w:rPr>
        <w:t>разрешённого</w:t>
      </w:r>
      <w:r w:rsidRPr="00C64D3E">
        <w:rPr>
          <w:spacing w:val="4"/>
          <w:sz w:val="24"/>
        </w:rPr>
        <w:t xml:space="preserve"> </w:t>
      </w:r>
      <w:r w:rsidRPr="00C64D3E">
        <w:rPr>
          <w:sz w:val="24"/>
        </w:rPr>
        <w:t>строительства,</w:t>
      </w:r>
      <w:r w:rsidRPr="00C64D3E">
        <w:rPr>
          <w:spacing w:val="3"/>
          <w:sz w:val="24"/>
        </w:rPr>
        <w:t xml:space="preserve"> </w:t>
      </w:r>
      <w:r w:rsidRPr="00C64D3E">
        <w:rPr>
          <w:sz w:val="24"/>
        </w:rPr>
        <w:t>реконструкции</w:t>
      </w:r>
      <w:r w:rsidRPr="00C64D3E">
        <w:rPr>
          <w:spacing w:val="3"/>
          <w:sz w:val="24"/>
        </w:rPr>
        <w:t xml:space="preserve"> </w:t>
      </w:r>
      <w:r w:rsidRPr="00C64D3E">
        <w:rPr>
          <w:sz w:val="24"/>
        </w:rPr>
        <w:t>объектов</w:t>
      </w:r>
      <w:r>
        <w:rPr>
          <w:sz w:val="24"/>
        </w:rPr>
        <w:t xml:space="preserve"> </w:t>
      </w:r>
      <w:r w:rsidRPr="00C64D3E">
        <w:t>капитального</w:t>
      </w:r>
      <w:r w:rsidRPr="00B67E23">
        <w:rPr>
          <w:spacing w:val="-5"/>
        </w:rPr>
        <w:t xml:space="preserve"> </w:t>
      </w:r>
      <w:r w:rsidRPr="00C64D3E">
        <w:t>строительства;</w:t>
      </w:r>
    </w:p>
    <w:p w:rsidR="008803AE" w:rsidRPr="00C64D3E" w:rsidRDefault="008803AE" w:rsidP="00CD18CC">
      <w:pPr>
        <w:pStyle w:val="ListParagraph"/>
        <w:numPr>
          <w:ilvl w:val="0"/>
          <w:numId w:val="49"/>
        </w:numPr>
        <w:tabs>
          <w:tab w:val="left" w:pos="0"/>
          <w:tab w:val="left" w:pos="1134"/>
          <w:tab w:val="left" w:pos="1729"/>
        </w:tabs>
        <w:ind w:left="0" w:firstLine="567"/>
        <w:rPr>
          <w:sz w:val="24"/>
        </w:rPr>
      </w:pPr>
      <w:r w:rsidRPr="00C64D3E">
        <w:rPr>
          <w:sz w:val="24"/>
        </w:rPr>
        <w:t>ограничениям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устанавливаемым</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p>
    <w:p w:rsidR="008803AE" w:rsidRPr="00C64D3E" w:rsidRDefault="008803AE" w:rsidP="00CD18CC">
      <w:pPr>
        <w:pStyle w:val="ListParagraph"/>
        <w:numPr>
          <w:ilvl w:val="0"/>
          <w:numId w:val="50"/>
        </w:numPr>
        <w:tabs>
          <w:tab w:val="left" w:pos="0"/>
          <w:tab w:val="left" w:pos="1134"/>
          <w:tab w:val="left" w:pos="1805"/>
        </w:tabs>
        <w:spacing w:before="1"/>
        <w:ind w:left="0" w:firstLine="567"/>
        <w:rPr>
          <w:sz w:val="24"/>
        </w:rPr>
      </w:pPr>
      <w:r w:rsidRPr="00C64D3E">
        <w:rPr>
          <w:sz w:val="24"/>
        </w:rPr>
        <w:t>Действие градостроительного регламента не распространяется на земельные</w:t>
      </w:r>
      <w:r w:rsidRPr="00C64D3E">
        <w:rPr>
          <w:spacing w:val="1"/>
          <w:sz w:val="24"/>
        </w:rPr>
        <w:t xml:space="preserve"> </w:t>
      </w:r>
      <w:r w:rsidRPr="00C64D3E">
        <w:rPr>
          <w:sz w:val="24"/>
        </w:rPr>
        <w:t>участки:</w:t>
      </w:r>
    </w:p>
    <w:p w:rsidR="008803AE" w:rsidRPr="00C64D3E" w:rsidRDefault="008803AE" w:rsidP="00CD18CC">
      <w:pPr>
        <w:pStyle w:val="ListParagraph"/>
        <w:numPr>
          <w:ilvl w:val="0"/>
          <w:numId w:val="48"/>
        </w:numPr>
        <w:tabs>
          <w:tab w:val="left" w:pos="0"/>
          <w:tab w:val="left" w:pos="1134"/>
          <w:tab w:val="left" w:pos="1869"/>
        </w:tabs>
        <w:ind w:left="0" w:firstLine="567"/>
        <w:rPr>
          <w:sz w:val="24"/>
        </w:rPr>
      </w:pP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w:t>
      </w:r>
      <w:r w:rsidRPr="00C64D3E">
        <w:rPr>
          <w:spacing w:val="1"/>
          <w:sz w:val="24"/>
        </w:rPr>
        <w:t xml:space="preserve"> </w:t>
      </w:r>
      <w:r w:rsidRPr="00C64D3E">
        <w:rPr>
          <w:sz w:val="24"/>
        </w:rPr>
        <w:t>ансамблей,</w:t>
      </w:r>
      <w:r w:rsidRPr="00C64D3E">
        <w:rPr>
          <w:spacing w:val="1"/>
          <w:sz w:val="24"/>
        </w:rPr>
        <w:t xml:space="preserve"> </w:t>
      </w:r>
      <w:r w:rsidRPr="00C64D3E">
        <w:rPr>
          <w:sz w:val="24"/>
        </w:rPr>
        <w:t>включенных</w:t>
      </w:r>
      <w:r w:rsidRPr="00C64D3E">
        <w:rPr>
          <w:spacing w:val="1"/>
          <w:sz w:val="24"/>
        </w:rPr>
        <w:t xml:space="preserve"> </w:t>
      </w:r>
      <w:r w:rsidRPr="00C64D3E">
        <w:rPr>
          <w:sz w:val="24"/>
        </w:rPr>
        <w:t>в</w:t>
      </w:r>
      <w:r w:rsidRPr="00C64D3E">
        <w:rPr>
          <w:spacing w:val="1"/>
          <w:sz w:val="24"/>
        </w:rPr>
        <w:t xml:space="preserve"> </w:t>
      </w:r>
      <w:r w:rsidRPr="00C64D3E">
        <w:rPr>
          <w:sz w:val="24"/>
        </w:rPr>
        <w:t>единый</w:t>
      </w:r>
      <w:r w:rsidRPr="00C64D3E">
        <w:rPr>
          <w:spacing w:val="1"/>
          <w:sz w:val="24"/>
        </w:rPr>
        <w:t xml:space="preserve"> </w:t>
      </w:r>
      <w:r w:rsidRPr="00C64D3E">
        <w:rPr>
          <w:sz w:val="24"/>
        </w:rPr>
        <w:t>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 народов Российской Федерации, а также в границах территорий памятников</w:t>
      </w:r>
      <w:r w:rsidRPr="00C64D3E">
        <w:rPr>
          <w:spacing w:val="1"/>
          <w:sz w:val="24"/>
        </w:rPr>
        <w:t xml:space="preserve"> </w:t>
      </w:r>
      <w:r w:rsidRPr="00C64D3E">
        <w:rPr>
          <w:sz w:val="24"/>
        </w:rPr>
        <w:t>или</w:t>
      </w:r>
      <w:r w:rsidRPr="00C64D3E">
        <w:rPr>
          <w:spacing w:val="-3"/>
          <w:sz w:val="24"/>
        </w:rPr>
        <w:t xml:space="preserve"> </w:t>
      </w:r>
      <w:r w:rsidRPr="00C64D3E">
        <w:rPr>
          <w:sz w:val="24"/>
        </w:rPr>
        <w:t>ансамблей,</w:t>
      </w:r>
      <w:r w:rsidRPr="00C64D3E">
        <w:rPr>
          <w:spacing w:val="-3"/>
          <w:sz w:val="24"/>
        </w:rPr>
        <w:t xml:space="preserve"> </w:t>
      </w:r>
      <w:r w:rsidRPr="00C64D3E">
        <w:rPr>
          <w:sz w:val="24"/>
        </w:rPr>
        <w:t>которые</w:t>
      </w:r>
      <w:r w:rsidRPr="00C64D3E">
        <w:rPr>
          <w:spacing w:val="-1"/>
          <w:sz w:val="24"/>
        </w:rPr>
        <w:t xml:space="preserve"> </w:t>
      </w:r>
      <w:r w:rsidRPr="00C64D3E">
        <w:rPr>
          <w:sz w:val="24"/>
        </w:rPr>
        <w:t>являются</w:t>
      </w:r>
      <w:r w:rsidRPr="00C64D3E">
        <w:rPr>
          <w:spacing w:val="-1"/>
          <w:sz w:val="24"/>
        </w:rPr>
        <w:t xml:space="preserve"> </w:t>
      </w:r>
      <w:r w:rsidRPr="00C64D3E">
        <w:rPr>
          <w:sz w:val="24"/>
        </w:rPr>
        <w:t>выявленными</w:t>
      </w:r>
      <w:r w:rsidRPr="00C64D3E">
        <w:rPr>
          <w:spacing w:val="-2"/>
          <w:sz w:val="24"/>
        </w:rPr>
        <w:t xml:space="preserve"> </w:t>
      </w:r>
      <w:r w:rsidRPr="00C64D3E">
        <w:rPr>
          <w:sz w:val="24"/>
        </w:rPr>
        <w:t>объектами</w:t>
      </w:r>
      <w:r w:rsidRPr="00C64D3E">
        <w:rPr>
          <w:spacing w:val="-2"/>
          <w:sz w:val="24"/>
        </w:rPr>
        <w:t xml:space="preserve"> </w:t>
      </w:r>
      <w:r w:rsidRPr="00C64D3E">
        <w:rPr>
          <w:sz w:val="24"/>
        </w:rPr>
        <w:t>культурного</w:t>
      </w:r>
      <w:r w:rsidRPr="00C64D3E">
        <w:rPr>
          <w:spacing w:val="-1"/>
          <w:sz w:val="24"/>
        </w:rPr>
        <w:t xml:space="preserve"> </w:t>
      </w:r>
      <w:r w:rsidRPr="00C64D3E">
        <w:rPr>
          <w:sz w:val="24"/>
        </w:rPr>
        <w:t>наследия;</w:t>
      </w:r>
    </w:p>
    <w:p w:rsidR="008803AE" w:rsidRPr="00C64D3E" w:rsidRDefault="008803AE" w:rsidP="00CD18CC">
      <w:pPr>
        <w:pStyle w:val="ListParagraph"/>
        <w:numPr>
          <w:ilvl w:val="0"/>
          <w:numId w:val="48"/>
        </w:numPr>
        <w:tabs>
          <w:tab w:val="left" w:pos="0"/>
          <w:tab w:val="left" w:pos="1134"/>
          <w:tab w:val="left" w:pos="1789"/>
        </w:tabs>
        <w:ind w:left="0" w:firstLine="567"/>
        <w:rPr>
          <w:sz w:val="24"/>
        </w:rPr>
      </w:pPr>
      <w:r w:rsidRPr="00C64D3E">
        <w:rPr>
          <w:sz w:val="24"/>
        </w:rPr>
        <w:t>в</w:t>
      </w:r>
      <w:r w:rsidRPr="00C64D3E">
        <w:rPr>
          <w:spacing w:val="-4"/>
          <w:sz w:val="24"/>
        </w:rPr>
        <w:t xml:space="preserve"> </w:t>
      </w:r>
      <w:r w:rsidRPr="00C64D3E">
        <w:rPr>
          <w:sz w:val="24"/>
        </w:rPr>
        <w:t>границах</w:t>
      </w:r>
      <w:r w:rsidRPr="00C64D3E">
        <w:rPr>
          <w:spacing w:val="-2"/>
          <w:sz w:val="24"/>
        </w:rPr>
        <w:t xml:space="preserve"> </w:t>
      </w:r>
      <w:r w:rsidRPr="00C64D3E">
        <w:rPr>
          <w:sz w:val="24"/>
        </w:rPr>
        <w:t>территорий</w:t>
      </w:r>
      <w:r w:rsidRPr="00C64D3E">
        <w:rPr>
          <w:spacing w:val="-3"/>
          <w:sz w:val="24"/>
        </w:rPr>
        <w:t xml:space="preserve"> </w:t>
      </w:r>
      <w:r w:rsidRPr="00C64D3E">
        <w:rPr>
          <w:sz w:val="24"/>
        </w:rPr>
        <w:t>общего</w:t>
      </w:r>
      <w:r w:rsidRPr="00C64D3E">
        <w:rPr>
          <w:spacing w:val="-1"/>
          <w:sz w:val="24"/>
        </w:rPr>
        <w:t xml:space="preserve"> </w:t>
      </w:r>
      <w:r w:rsidRPr="00C64D3E">
        <w:rPr>
          <w:sz w:val="24"/>
        </w:rPr>
        <w:t>пользования;</w:t>
      </w:r>
    </w:p>
    <w:p w:rsidR="008803AE" w:rsidRPr="00C64D3E" w:rsidRDefault="008803AE" w:rsidP="00CD18CC">
      <w:pPr>
        <w:pStyle w:val="ListParagraph"/>
        <w:numPr>
          <w:ilvl w:val="0"/>
          <w:numId w:val="48"/>
        </w:numPr>
        <w:tabs>
          <w:tab w:val="left" w:pos="0"/>
          <w:tab w:val="left" w:pos="1134"/>
          <w:tab w:val="left" w:pos="1937"/>
        </w:tabs>
        <w:ind w:left="0" w:firstLine="567"/>
        <w:rPr>
          <w:sz w:val="24"/>
        </w:rPr>
      </w:pPr>
      <w:r w:rsidRPr="00C64D3E">
        <w:rPr>
          <w:sz w:val="24"/>
        </w:rPr>
        <w:t>предназначенные</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и/или</w:t>
      </w:r>
      <w:r w:rsidRPr="00C64D3E">
        <w:rPr>
          <w:spacing w:val="1"/>
          <w:sz w:val="24"/>
        </w:rPr>
        <w:t xml:space="preserve"> </w:t>
      </w:r>
      <w:r w:rsidRPr="00C64D3E">
        <w:rPr>
          <w:sz w:val="24"/>
        </w:rPr>
        <w:t>занятые</w:t>
      </w:r>
      <w:r w:rsidRPr="00C64D3E">
        <w:rPr>
          <w:spacing w:val="1"/>
          <w:sz w:val="24"/>
        </w:rPr>
        <w:t xml:space="preserve"> </w:t>
      </w:r>
      <w:r w:rsidRPr="00C64D3E">
        <w:rPr>
          <w:sz w:val="24"/>
        </w:rPr>
        <w:t>линейными</w:t>
      </w:r>
      <w:r w:rsidRPr="00C64D3E">
        <w:rPr>
          <w:spacing w:val="-1"/>
          <w:sz w:val="24"/>
        </w:rPr>
        <w:t xml:space="preserve"> </w:t>
      </w:r>
      <w:r w:rsidRPr="00C64D3E">
        <w:rPr>
          <w:sz w:val="24"/>
        </w:rPr>
        <w:t>объектами;</w:t>
      </w:r>
    </w:p>
    <w:p w:rsidR="008803AE" w:rsidRPr="00C64D3E" w:rsidRDefault="008803AE" w:rsidP="00CD18CC">
      <w:pPr>
        <w:pStyle w:val="ListParagraph"/>
        <w:numPr>
          <w:ilvl w:val="0"/>
          <w:numId w:val="48"/>
        </w:numPr>
        <w:tabs>
          <w:tab w:val="left" w:pos="0"/>
          <w:tab w:val="left" w:pos="1134"/>
          <w:tab w:val="left" w:pos="1789"/>
        </w:tabs>
        <w:ind w:left="0" w:firstLine="567"/>
        <w:rPr>
          <w:sz w:val="24"/>
        </w:rPr>
      </w:pPr>
      <w:r w:rsidRPr="00C64D3E">
        <w:rPr>
          <w:sz w:val="24"/>
        </w:rPr>
        <w:t>предоставленные</w:t>
      </w:r>
      <w:r w:rsidRPr="00C64D3E">
        <w:rPr>
          <w:spacing w:val="-6"/>
          <w:sz w:val="24"/>
        </w:rPr>
        <w:t xml:space="preserve"> </w:t>
      </w:r>
      <w:r w:rsidRPr="00C64D3E">
        <w:rPr>
          <w:sz w:val="24"/>
        </w:rPr>
        <w:t>для</w:t>
      </w:r>
      <w:r w:rsidRPr="00C64D3E">
        <w:rPr>
          <w:spacing w:val="-6"/>
          <w:sz w:val="24"/>
        </w:rPr>
        <w:t xml:space="preserve"> </w:t>
      </w:r>
      <w:r w:rsidRPr="00C64D3E">
        <w:rPr>
          <w:sz w:val="24"/>
        </w:rPr>
        <w:t>добычи</w:t>
      </w:r>
      <w:r w:rsidRPr="00C64D3E">
        <w:rPr>
          <w:spacing w:val="-3"/>
          <w:sz w:val="24"/>
        </w:rPr>
        <w:t xml:space="preserve"> </w:t>
      </w:r>
      <w:r w:rsidRPr="00C64D3E">
        <w:rPr>
          <w:sz w:val="24"/>
        </w:rPr>
        <w:t>полезных</w:t>
      </w:r>
      <w:r w:rsidRPr="00C64D3E">
        <w:rPr>
          <w:spacing w:val="-3"/>
          <w:sz w:val="24"/>
        </w:rPr>
        <w:t xml:space="preserve"> </w:t>
      </w:r>
      <w:r w:rsidRPr="00C64D3E">
        <w:rPr>
          <w:sz w:val="24"/>
        </w:rPr>
        <w:t>ископаемых.</w:t>
      </w:r>
    </w:p>
    <w:p w:rsidR="008803AE" w:rsidRPr="00C64D3E" w:rsidRDefault="008803AE" w:rsidP="00CD18CC">
      <w:pPr>
        <w:pStyle w:val="ListParagraph"/>
        <w:numPr>
          <w:ilvl w:val="0"/>
          <w:numId w:val="50"/>
        </w:numPr>
        <w:tabs>
          <w:tab w:val="left" w:pos="0"/>
          <w:tab w:val="left" w:pos="1134"/>
          <w:tab w:val="left" w:pos="1817"/>
        </w:tabs>
        <w:ind w:left="0" w:firstLine="567"/>
        <w:rPr>
          <w:sz w:val="24"/>
        </w:rPr>
      </w:pPr>
      <w:r w:rsidRPr="00C64D3E">
        <w:rPr>
          <w:sz w:val="24"/>
        </w:rPr>
        <w:t>Градостроительные регламенты не установлены для земель лесного фонда,</w:t>
      </w:r>
      <w:r w:rsidRPr="00C64D3E">
        <w:rPr>
          <w:spacing w:val="1"/>
          <w:sz w:val="24"/>
        </w:rPr>
        <w:t xml:space="preserve"> </w:t>
      </w:r>
      <w:r w:rsidRPr="00C64D3E">
        <w:rPr>
          <w:sz w:val="24"/>
        </w:rPr>
        <w:t>земель, покрытых поверхностными водами, земель запаса, земель особо охраняемых</w:t>
      </w:r>
      <w:r w:rsidRPr="00C64D3E">
        <w:rPr>
          <w:spacing w:val="1"/>
          <w:sz w:val="24"/>
        </w:rPr>
        <w:t xml:space="preserve"> </w:t>
      </w:r>
      <w:r w:rsidRPr="00C64D3E">
        <w:rPr>
          <w:sz w:val="24"/>
        </w:rPr>
        <w:t>природных территорий (за исключением земель лечебно-оздоровительных</w:t>
      </w:r>
      <w:r w:rsidRPr="00C64D3E">
        <w:rPr>
          <w:spacing w:val="60"/>
          <w:sz w:val="24"/>
        </w:rPr>
        <w:t xml:space="preserve"> </w:t>
      </w:r>
      <w:r w:rsidRPr="00C64D3E">
        <w:rPr>
          <w:sz w:val="24"/>
        </w:rPr>
        <w:t>местностей</w:t>
      </w:r>
      <w:r w:rsidRPr="00C64D3E">
        <w:rPr>
          <w:spacing w:val="1"/>
          <w:sz w:val="24"/>
        </w:rPr>
        <w:t xml:space="preserve"> </w:t>
      </w:r>
      <w:r w:rsidRPr="00C64D3E">
        <w:rPr>
          <w:sz w:val="24"/>
        </w:rPr>
        <w:t>и</w:t>
      </w:r>
      <w:r w:rsidRPr="00C64D3E">
        <w:rPr>
          <w:spacing w:val="1"/>
          <w:sz w:val="24"/>
        </w:rPr>
        <w:t xml:space="preserve"> </w:t>
      </w:r>
      <w:r w:rsidRPr="00C64D3E">
        <w:rPr>
          <w:sz w:val="24"/>
        </w:rPr>
        <w:t>курортов),</w:t>
      </w:r>
      <w:r w:rsidRPr="00C64D3E">
        <w:rPr>
          <w:spacing w:val="1"/>
          <w:sz w:val="24"/>
        </w:rPr>
        <w:t xml:space="preserve"> </w:t>
      </w:r>
      <w:r w:rsidRPr="00C64D3E">
        <w:rPr>
          <w:sz w:val="24"/>
        </w:rPr>
        <w:t>сельскохозяйственных</w:t>
      </w:r>
      <w:r w:rsidRPr="00C64D3E">
        <w:rPr>
          <w:spacing w:val="1"/>
          <w:sz w:val="24"/>
        </w:rPr>
        <w:t xml:space="preserve"> </w:t>
      </w:r>
      <w:r w:rsidRPr="00C64D3E">
        <w:rPr>
          <w:sz w:val="24"/>
        </w:rPr>
        <w:t>земель</w:t>
      </w:r>
      <w:r w:rsidRPr="00C64D3E">
        <w:rPr>
          <w:spacing w:val="1"/>
          <w:sz w:val="24"/>
        </w:rPr>
        <w:t xml:space="preserve"> </w:t>
      </w:r>
      <w:r w:rsidRPr="00C64D3E">
        <w:rPr>
          <w:sz w:val="24"/>
        </w:rPr>
        <w:t>в</w:t>
      </w:r>
      <w:r w:rsidRPr="00C64D3E">
        <w:rPr>
          <w:spacing w:val="1"/>
          <w:sz w:val="24"/>
        </w:rPr>
        <w:t xml:space="preserve"> </w:t>
      </w:r>
      <w:r w:rsidRPr="00C64D3E">
        <w:rPr>
          <w:sz w:val="24"/>
        </w:rPr>
        <w:t>составе</w:t>
      </w:r>
      <w:r w:rsidRPr="00C64D3E">
        <w:rPr>
          <w:spacing w:val="1"/>
          <w:sz w:val="24"/>
        </w:rPr>
        <w:t xml:space="preserve"> </w:t>
      </w:r>
      <w:r w:rsidRPr="00C64D3E">
        <w:rPr>
          <w:sz w:val="24"/>
        </w:rPr>
        <w:t>земель</w:t>
      </w:r>
      <w:r w:rsidRPr="00C64D3E">
        <w:rPr>
          <w:spacing w:val="1"/>
          <w:sz w:val="24"/>
        </w:rPr>
        <w:t xml:space="preserve"> </w:t>
      </w:r>
      <w:r w:rsidRPr="00C64D3E">
        <w:rPr>
          <w:sz w:val="24"/>
        </w:rPr>
        <w:t>сельскохозяйственного</w:t>
      </w:r>
      <w:r w:rsidRPr="00C64D3E">
        <w:rPr>
          <w:spacing w:val="1"/>
          <w:sz w:val="24"/>
        </w:rPr>
        <w:t xml:space="preserve"> </w:t>
      </w:r>
      <w:r w:rsidRPr="00C64D3E">
        <w:rPr>
          <w:sz w:val="24"/>
        </w:rPr>
        <w:t>назначения, земельных участков, расположенных в</w:t>
      </w:r>
      <w:r w:rsidRPr="00C64D3E">
        <w:rPr>
          <w:spacing w:val="60"/>
          <w:sz w:val="24"/>
        </w:rPr>
        <w:t xml:space="preserve"> </w:t>
      </w:r>
      <w:r w:rsidRPr="00C64D3E">
        <w:rPr>
          <w:sz w:val="24"/>
        </w:rPr>
        <w:t>границах особых экономических</w:t>
      </w:r>
      <w:r w:rsidRPr="00C64D3E">
        <w:rPr>
          <w:spacing w:val="1"/>
          <w:sz w:val="24"/>
        </w:rPr>
        <w:t xml:space="preserve"> </w:t>
      </w:r>
      <w:r w:rsidRPr="00C64D3E">
        <w:rPr>
          <w:sz w:val="24"/>
        </w:rPr>
        <w:t>зон</w:t>
      </w:r>
      <w:r w:rsidRPr="00C64D3E">
        <w:rPr>
          <w:spacing w:val="-1"/>
          <w:sz w:val="24"/>
        </w:rPr>
        <w:t xml:space="preserve"> </w:t>
      </w:r>
      <w:r w:rsidRPr="00C64D3E">
        <w:rPr>
          <w:sz w:val="24"/>
        </w:rPr>
        <w:t>и</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опережающего</w:t>
      </w:r>
      <w:r w:rsidRPr="00C64D3E">
        <w:rPr>
          <w:spacing w:val="-1"/>
          <w:sz w:val="24"/>
        </w:rPr>
        <w:t xml:space="preserve"> </w:t>
      </w:r>
      <w:r w:rsidRPr="00C64D3E">
        <w:rPr>
          <w:sz w:val="24"/>
        </w:rPr>
        <w:t>социально-экономического развития.</w:t>
      </w:r>
    </w:p>
    <w:p w:rsidR="008803AE" w:rsidRPr="00C64D3E" w:rsidRDefault="008803AE" w:rsidP="00CD18CC">
      <w:pPr>
        <w:pStyle w:val="ListParagraph"/>
        <w:numPr>
          <w:ilvl w:val="0"/>
          <w:numId w:val="50"/>
        </w:numPr>
        <w:tabs>
          <w:tab w:val="left" w:pos="0"/>
          <w:tab w:val="left" w:pos="1134"/>
          <w:tab w:val="left" w:pos="1885"/>
        </w:tabs>
        <w:spacing w:before="1"/>
        <w:ind w:left="0" w:firstLine="567"/>
        <w:rPr>
          <w:sz w:val="24"/>
        </w:rPr>
      </w:pPr>
      <w:r w:rsidRPr="00C64D3E">
        <w:rPr>
          <w:sz w:val="24"/>
        </w:rPr>
        <w:t>Особенности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 строительства на территориях, на которые действие градостроительных</w:t>
      </w:r>
      <w:r w:rsidRPr="00C64D3E">
        <w:rPr>
          <w:spacing w:val="1"/>
          <w:sz w:val="24"/>
        </w:rPr>
        <w:t xml:space="preserve"> </w:t>
      </w:r>
      <w:r w:rsidRPr="00C64D3E">
        <w:rPr>
          <w:sz w:val="24"/>
        </w:rPr>
        <w:t>регламентов не распространяется или для которых градостроительные регламенты не</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определены</w:t>
      </w:r>
      <w:r w:rsidRPr="00C64D3E">
        <w:rPr>
          <w:spacing w:val="-1"/>
          <w:sz w:val="24"/>
        </w:rPr>
        <w:t xml:space="preserve"> </w:t>
      </w:r>
      <w:r w:rsidRPr="00C64D3E">
        <w:rPr>
          <w:sz w:val="24"/>
        </w:rPr>
        <w:t>статьёй</w:t>
      </w:r>
      <w:r w:rsidRPr="00C64D3E">
        <w:rPr>
          <w:spacing w:val="-2"/>
          <w:sz w:val="24"/>
        </w:rPr>
        <w:t xml:space="preserve"> </w:t>
      </w:r>
      <w:r w:rsidRPr="00C64D3E">
        <w:rPr>
          <w:sz w:val="24"/>
        </w:rPr>
        <w:t>27 настоящих Правил.</w:t>
      </w:r>
    </w:p>
    <w:p w:rsidR="008803AE" w:rsidRPr="00C64D3E" w:rsidRDefault="008803AE" w:rsidP="00CD18CC">
      <w:pPr>
        <w:pStyle w:val="BodyText"/>
        <w:tabs>
          <w:tab w:val="left" w:pos="0"/>
          <w:tab w:val="left" w:pos="1134"/>
        </w:tabs>
        <w:spacing w:before="4"/>
        <w:ind w:left="0" w:firstLine="567"/>
        <w:jc w:val="left"/>
      </w:pPr>
    </w:p>
    <w:p w:rsidR="008803AE" w:rsidRPr="00C64D3E" w:rsidRDefault="008803AE" w:rsidP="00CD18CC">
      <w:pPr>
        <w:pStyle w:val="110"/>
        <w:tabs>
          <w:tab w:val="left" w:pos="0"/>
          <w:tab w:val="left" w:pos="1134"/>
        </w:tabs>
        <w:spacing w:before="1" w:line="274" w:lineRule="exact"/>
        <w:ind w:left="0" w:firstLine="567"/>
      </w:pPr>
      <w:bookmarkStart w:id="5" w:name="_bookmark5"/>
      <w:bookmarkEnd w:id="5"/>
      <w:r w:rsidRPr="00C64D3E">
        <w:t>Статья</w:t>
      </w:r>
      <w:r w:rsidRPr="00C64D3E">
        <w:rPr>
          <w:spacing w:val="-4"/>
        </w:rPr>
        <w:t xml:space="preserve"> </w:t>
      </w:r>
      <w:r w:rsidRPr="00C64D3E">
        <w:t>4.</w:t>
      </w:r>
      <w:r w:rsidRPr="00C64D3E">
        <w:rPr>
          <w:spacing w:val="-2"/>
        </w:rPr>
        <w:t xml:space="preserve"> </w:t>
      </w:r>
      <w:r w:rsidRPr="00C64D3E">
        <w:t>Область</w:t>
      </w:r>
      <w:r w:rsidRPr="00C64D3E">
        <w:rPr>
          <w:spacing w:val="-6"/>
        </w:rPr>
        <w:t xml:space="preserve"> </w:t>
      </w:r>
      <w:r w:rsidRPr="00C64D3E">
        <w:t>применения</w:t>
      </w:r>
      <w:r w:rsidRPr="00C64D3E">
        <w:rPr>
          <w:spacing w:val="-3"/>
        </w:rPr>
        <w:t xml:space="preserve"> </w:t>
      </w:r>
      <w:r w:rsidRPr="00C64D3E">
        <w:t>Правил</w:t>
      </w:r>
    </w:p>
    <w:p w:rsidR="008803AE" w:rsidRPr="00C64D3E" w:rsidRDefault="008803AE" w:rsidP="00CD18CC">
      <w:pPr>
        <w:pStyle w:val="ListParagraph"/>
        <w:numPr>
          <w:ilvl w:val="0"/>
          <w:numId w:val="47"/>
        </w:numPr>
        <w:tabs>
          <w:tab w:val="left" w:pos="0"/>
          <w:tab w:val="left" w:pos="1134"/>
          <w:tab w:val="left" w:pos="1901"/>
        </w:tabs>
        <w:ind w:left="0" w:firstLine="567"/>
        <w:rPr>
          <w:sz w:val="24"/>
        </w:rPr>
      </w:pPr>
      <w:r w:rsidRPr="00C64D3E">
        <w:rPr>
          <w:sz w:val="24"/>
        </w:rPr>
        <w:t>Правила</w:t>
      </w:r>
      <w:r w:rsidRPr="00C64D3E">
        <w:rPr>
          <w:spacing w:val="1"/>
          <w:sz w:val="24"/>
        </w:rPr>
        <w:t xml:space="preserve"> </w:t>
      </w:r>
      <w:r w:rsidRPr="00C64D3E">
        <w:rPr>
          <w:sz w:val="24"/>
        </w:rPr>
        <w:t>распространяются</w:t>
      </w:r>
      <w:r w:rsidRPr="00C64D3E">
        <w:rPr>
          <w:spacing w:val="1"/>
          <w:sz w:val="24"/>
        </w:rPr>
        <w:t xml:space="preserve"> </w:t>
      </w:r>
      <w:r w:rsidRPr="00C64D3E">
        <w:rPr>
          <w:sz w:val="24"/>
        </w:rPr>
        <w:t>на</w:t>
      </w:r>
      <w:r w:rsidRPr="00C64D3E">
        <w:rPr>
          <w:spacing w:val="1"/>
          <w:sz w:val="24"/>
        </w:rPr>
        <w:t xml:space="preserve"> </w:t>
      </w:r>
      <w:r w:rsidRPr="00C64D3E">
        <w:rPr>
          <w:sz w:val="24"/>
        </w:rPr>
        <w:t>всю</w:t>
      </w:r>
      <w:r w:rsidRPr="00C64D3E">
        <w:rPr>
          <w:spacing w:val="1"/>
          <w:sz w:val="24"/>
        </w:rPr>
        <w:t xml:space="preserve"> </w:t>
      </w:r>
      <w:r w:rsidRPr="00C64D3E">
        <w:rPr>
          <w:sz w:val="24"/>
        </w:rPr>
        <w:t>территорию</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8803AE" w:rsidRPr="00C64D3E" w:rsidRDefault="008803AE" w:rsidP="00CD18CC">
      <w:pPr>
        <w:pStyle w:val="ListParagraph"/>
        <w:numPr>
          <w:ilvl w:val="0"/>
          <w:numId w:val="47"/>
        </w:numPr>
        <w:tabs>
          <w:tab w:val="left" w:pos="0"/>
          <w:tab w:val="left" w:pos="1134"/>
          <w:tab w:val="left" w:pos="1901"/>
        </w:tabs>
        <w:ind w:left="0" w:firstLine="567"/>
        <w:rPr>
          <w:sz w:val="24"/>
        </w:rPr>
      </w:pPr>
      <w:r w:rsidRPr="00C64D3E">
        <w:rPr>
          <w:sz w:val="24"/>
        </w:rPr>
        <w:t>Требования</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сохраняются при изменении формы собственности на земельный участок, на объект</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при</w:t>
      </w:r>
      <w:r w:rsidRPr="00C64D3E">
        <w:rPr>
          <w:spacing w:val="1"/>
          <w:sz w:val="24"/>
        </w:rPr>
        <w:t xml:space="preserve"> </w:t>
      </w:r>
      <w:r w:rsidRPr="00C64D3E">
        <w:rPr>
          <w:sz w:val="24"/>
        </w:rPr>
        <w:t>переходе</w:t>
      </w:r>
      <w:r w:rsidRPr="00C64D3E">
        <w:rPr>
          <w:spacing w:val="1"/>
          <w:sz w:val="24"/>
        </w:rPr>
        <w:t xml:space="preserve"> </w:t>
      </w:r>
      <w:r w:rsidRPr="00C64D3E">
        <w:rPr>
          <w:sz w:val="24"/>
        </w:rPr>
        <w:t>прав</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земельный</w:t>
      </w:r>
      <w:r w:rsidRPr="00C64D3E">
        <w:rPr>
          <w:spacing w:val="1"/>
          <w:sz w:val="24"/>
        </w:rPr>
        <w:t xml:space="preserve"> </w:t>
      </w:r>
      <w:r w:rsidRPr="00C64D3E">
        <w:rPr>
          <w:sz w:val="24"/>
        </w:rPr>
        <w:t>участок,</w:t>
      </w:r>
      <w:r w:rsidRPr="00C64D3E">
        <w:rPr>
          <w:spacing w:val="1"/>
          <w:sz w:val="24"/>
        </w:rPr>
        <w:t xml:space="preserve"> </w:t>
      </w:r>
      <w:r w:rsidRPr="00C64D3E">
        <w:rPr>
          <w:sz w:val="24"/>
        </w:rPr>
        <w:t>на</w:t>
      </w:r>
      <w:r w:rsidRPr="00C64D3E">
        <w:rPr>
          <w:spacing w:val="1"/>
          <w:sz w:val="24"/>
        </w:rPr>
        <w:t xml:space="preserve"> </w:t>
      </w:r>
      <w:r w:rsidRPr="00C64D3E">
        <w:rPr>
          <w:sz w:val="24"/>
        </w:rPr>
        <w:t>объект</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другому</w:t>
      </w:r>
      <w:r w:rsidRPr="00C64D3E">
        <w:rPr>
          <w:spacing w:val="-5"/>
          <w:sz w:val="24"/>
        </w:rPr>
        <w:t xml:space="preserve"> </w:t>
      </w:r>
      <w:r w:rsidRPr="00C64D3E">
        <w:rPr>
          <w:sz w:val="24"/>
        </w:rPr>
        <w:t>правообладателю.</w:t>
      </w:r>
    </w:p>
    <w:p w:rsidR="008803AE" w:rsidRPr="00C64D3E" w:rsidRDefault="008803AE" w:rsidP="00CD18CC">
      <w:pPr>
        <w:pStyle w:val="ListParagraph"/>
        <w:numPr>
          <w:ilvl w:val="0"/>
          <w:numId w:val="47"/>
        </w:numPr>
        <w:tabs>
          <w:tab w:val="left" w:pos="0"/>
          <w:tab w:val="left" w:pos="1134"/>
          <w:tab w:val="left" w:pos="1901"/>
        </w:tabs>
        <w:ind w:left="0" w:firstLine="567"/>
        <w:rPr>
          <w:sz w:val="24"/>
        </w:rPr>
      </w:pPr>
      <w:r w:rsidRPr="00C64D3E">
        <w:rPr>
          <w:sz w:val="24"/>
        </w:rPr>
        <w:t>Правила</w:t>
      </w:r>
      <w:r w:rsidRPr="00C64D3E">
        <w:rPr>
          <w:spacing w:val="-2"/>
          <w:sz w:val="24"/>
        </w:rPr>
        <w:t xml:space="preserve"> </w:t>
      </w:r>
      <w:r w:rsidRPr="00C64D3E">
        <w:rPr>
          <w:sz w:val="24"/>
        </w:rPr>
        <w:t>применяются,</w:t>
      </w:r>
      <w:r w:rsidRPr="00C64D3E">
        <w:rPr>
          <w:spacing w:val="-2"/>
          <w:sz w:val="24"/>
        </w:rPr>
        <w:t xml:space="preserve"> </w:t>
      </w:r>
      <w:r w:rsidRPr="00C64D3E">
        <w:rPr>
          <w:sz w:val="24"/>
        </w:rPr>
        <w:t>в</w:t>
      </w:r>
      <w:r w:rsidRPr="00C64D3E">
        <w:rPr>
          <w:spacing w:val="-4"/>
          <w:sz w:val="24"/>
        </w:rPr>
        <w:t xml:space="preserve"> </w:t>
      </w:r>
      <w:r w:rsidRPr="00C64D3E">
        <w:rPr>
          <w:sz w:val="24"/>
        </w:rPr>
        <w:t>том</w:t>
      </w:r>
      <w:r w:rsidRPr="00C64D3E">
        <w:rPr>
          <w:spacing w:val="-1"/>
          <w:sz w:val="24"/>
        </w:rPr>
        <w:t xml:space="preserve"> </w:t>
      </w:r>
      <w:r w:rsidRPr="00C64D3E">
        <w:rPr>
          <w:sz w:val="24"/>
        </w:rPr>
        <w:t>числе,</w:t>
      </w:r>
      <w:r w:rsidRPr="00C64D3E">
        <w:rPr>
          <w:spacing w:val="-2"/>
          <w:sz w:val="24"/>
        </w:rPr>
        <w:t xml:space="preserve"> </w:t>
      </w:r>
      <w:r w:rsidRPr="00C64D3E">
        <w:rPr>
          <w:sz w:val="24"/>
        </w:rPr>
        <w:t>при:</w:t>
      </w:r>
    </w:p>
    <w:p w:rsidR="008803AE" w:rsidRPr="00C64D3E" w:rsidRDefault="008803AE" w:rsidP="00CD18CC">
      <w:pPr>
        <w:pStyle w:val="ListParagraph"/>
        <w:numPr>
          <w:ilvl w:val="0"/>
          <w:numId w:val="49"/>
        </w:numPr>
        <w:tabs>
          <w:tab w:val="left" w:pos="0"/>
          <w:tab w:val="left" w:pos="1134"/>
          <w:tab w:val="left" w:pos="1901"/>
        </w:tabs>
        <w:ind w:left="0" w:firstLine="567"/>
        <w:rPr>
          <w:sz w:val="24"/>
        </w:rPr>
      </w:pPr>
      <w:r w:rsidRPr="00C64D3E">
        <w:rPr>
          <w:sz w:val="24"/>
        </w:rPr>
        <w:t>подготовке,</w:t>
      </w:r>
      <w:r w:rsidRPr="00C64D3E">
        <w:rPr>
          <w:spacing w:val="1"/>
          <w:sz w:val="24"/>
        </w:rPr>
        <w:t xml:space="preserve"> </w:t>
      </w:r>
      <w:r w:rsidRPr="00C64D3E">
        <w:rPr>
          <w:sz w:val="24"/>
        </w:rPr>
        <w:t>проверке</w:t>
      </w:r>
      <w:r w:rsidRPr="00C64D3E">
        <w:rPr>
          <w:spacing w:val="1"/>
          <w:sz w:val="24"/>
        </w:rPr>
        <w:t xml:space="preserve"> </w:t>
      </w:r>
      <w:r w:rsidRPr="00C64D3E">
        <w:rPr>
          <w:sz w:val="24"/>
        </w:rPr>
        <w:t>и</w:t>
      </w:r>
      <w:r w:rsidRPr="00C64D3E">
        <w:rPr>
          <w:spacing w:val="1"/>
          <w:sz w:val="24"/>
        </w:rPr>
        <w:t xml:space="preserve"> </w:t>
      </w:r>
      <w:r w:rsidRPr="00C64D3E">
        <w:rPr>
          <w:sz w:val="24"/>
        </w:rPr>
        <w:t>утверждении</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57"/>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3"/>
          <w:sz w:val="24"/>
        </w:rPr>
        <w:t xml:space="preserve"> </w:t>
      </w:r>
      <w:r w:rsidRPr="00C64D3E">
        <w:rPr>
          <w:sz w:val="24"/>
        </w:rPr>
        <w:t>том</w:t>
      </w:r>
      <w:r w:rsidRPr="00C64D3E">
        <w:rPr>
          <w:spacing w:val="-1"/>
          <w:sz w:val="24"/>
        </w:rPr>
        <w:t xml:space="preserve"> </w:t>
      </w:r>
      <w:r w:rsidRPr="00C64D3E">
        <w:rPr>
          <w:sz w:val="24"/>
        </w:rPr>
        <w:t>числе градостроительных планов</w:t>
      </w:r>
      <w:r w:rsidRPr="00C64D3E">
        <w:rPr>
          <w:spacing w:val="-3"/>
          <w:sz w:val="24"/>
        </w:rPr>
        <w:t xml:space="preserve"> </w:t>
      </w:r>
      <w:r w:rsidRPr="00C64D3E">
        <w:rPr>
          <w:sz w:val="24"/>
        </w:rPr>
        <w:t>земельных</w:t>
      </w:r>
      <w:r w:rsidRPr="00C64D3E">
        <w:rPr>
          <w:spacing w:val="2"/>
          <w:sz w:val="24"/>
        </w:rPr>
        <w:t xml:space="preserve"> </w:t>
      </w:r>
      <w:r w:rsidRPr="00C64D3E">
        <w:rPr>
          <w:sz w:val="24"/>
        </w:rPr>
        <w:t>участков;</w:t>
      </w:r>
    </w:p>
    <w:p w:rsidR="008803AE" w:rsidRPr="00C64D3E" w:rsidRDefault="008803AE" w:rsidP="00CD18CC">
      <w:pPr>
        <w:pStyle w:val="ListParagraph"/>
        <w:numPr>
          <w:ilvl w:val="0"/>
          <w:numId w:val="49"/>
        </w:numPr>
        <w:tabs>
          <w:tab w:val="left" w:pos="0"/>
          <w:tab w:val="left" w:pos="1134"/>
          <w:tab w:val="left" w:pos="1901"/>
        </w:tabs>
        <w:ind w:left="0" w:firstLine="567"/>
        <w:rPr>
          <w:sz w:val="24"/>
        </w:rPr>
      </w:pPr>
      <w:r w:rsidRPr="00C64D3E">
        <w:rPr>
          <w:sz w:val="24"/>
        </w:rPr>
        <w:t>принятия решений о выдаче или об отказе в выдаче разрешений на условно</w:t>
      </w:r>
      <w:r w:rsidRPr="00C64D3E">
        <w:rPr>
          <w:spacing w:val="1"/>
          <w:sz w:val="24"/>
        </w:rPr>
        <w:t xml:space="preserve"> </w:t>
      </w:r>
      <w:r w:rsidRPr="00C64D3E">
        <w:rPr>
          <w:sz w:val="24"/>
        </w:rPr>
        <w:t>разрешённые</w:t>
      </w:r>
      <w:r w:rsidRPr="00C64D3E">
        <w:rPr>
          <w:spacing w:val="1"/>
          <w:sz w:val="24"/>
        </w:rPr>
        <w:t xml:space="preserve"> </w:t>
      </w:r>
      <w:r w:rsidRPr="00C64D3E">
        <w:rPr>
          <w:sz w:val="24"/>
        </w:rPr>
        <w:t>виды</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8803AE" w:rsidRPr="00C64D3E" w:rsidRDefault="008803AE" w:rsidP="00CD18CC">
      <w:pPr>
        <w:pStyle w:val="ListParagraph"/>
        <w:numPr>
          <w:ilvl w:val="0"/>
          <w:numId w:val="49"/>
        </w:numPr>
        <w:tabs>
          <w:tab w:val="left" w:pos="0"/>
          <w:tab w:val="left" w:pos="1134"/>
          <w:tab w:val="left" w:pos="1901"/>
        </w:tabs>
        <w:ind w:left="0" w:firstLine="567"/>
        <w:rPr>
          <w:sz w:val="24"/>
        </w:rPr>
      </w:pPr>
      <w:r w:rsidRPr="00C64D3E">
        <w:rPr>
          <w:sz w:val="24"/>
        </w:rPr>
        <w:t>принятия</w:t>
      </w:r>
      <w:r w:rsidRPr="00C64D3E">
        <w:rPr>
          <w:spacing w:val="1"/>
          <w:sz w:val="24"/>
        </w:rPr>
        <w:t xml:space="preserve"> </w:t>
      </w:r>
      <w:r w:rsidRPr="00C64D3E">
        <w:rPr>
          <w:sz w:val="24"/>
        </w:rPr>
        <w:t>решений</w:t>
      </w:r>
      <w:r w:rsidRPr="00C64D3E">
        <w:rPr>
          <w:spacing w:val="1"/>
          <w:sz w:val="24"/>
        </w:rPr>
        <w:t xml:space="preserve"> </w:t>
      </w:r>
      <w:r w:rsidRPr="00C64D3E">
        <w:rPr>
          <w:sz w:val="24"/>
        </w:rPr>
        <w:t>о</w:t>
      </w:r>
      <w:r w:rsidRPr="00C64D3E">
        <w:rPr>
          <w:spacing w:val="1"/>
          <w:sz w:val="24"/>
        </w:rPr>
        <w:t xml:space="preserve"> </w:t>
      </w:r>
      <w:r w:rsidRPr="00C64D3E">
        <w:rPr>
          <w:sz w:val="24"/>
        </w:rPr>
        <w:t>выдаче</w:t>
      </w:r>
      <w:r w:rsidRPr="00C64D3E">
        <w:rPr>
          <w:spacing w:val="1"/>
          <w:sz w:val="24"/>
        </w:rPr>
        <w:t xml:space="preserve"> </w:t>
      </w:r>
      <w:r w:rsidRPr="00C64D3E">
        <w:rPr>
          <w:sz w:val="24"/>
        </w:rPr>
        <w:t>или</w:t>
      </w:r>
      <w:r w:rsidRPr="00C64D3E">
        <w:rPr>
          <w:spacing w:val="1"/>
          <w:sz w:val="24"/>
        </w:rPr>
        <w:t xml:space="preserve"> </w:t>
      </w:r>
      <w:r w:rsidRPr="00C64D3E">
        <w:rPr>
          <w:sz w:val="24"/>
        </w:rPr>
        <w:t>об</w:t>
      </w:r>
      <w:r w:rsidRPr="00C64D3E">
        <w:rPr>
          <w:spacing w:val="1"/>
          <w:sz w:val="24"/>
        </w:rPr>
        <w:t xml:space="preserve"> </w:t>
      </w:r>
      <w:r w:rsidRPr="00C64D3E">
        <w:rPr>
          <w:sz w:val="24"/>
        </w:rPr>
        <w:t>отказе</w:t>
      </w:r>
      <w:r w:rsidRPr="00C64D3E">
        <w:rPr>
          <w:spacing w:val="1"/>
          <w:sz w:val="24"/>
        </w:rPr>
        <w:t xml:space="preserve"> </w:t>
      </w:r>
      <w:r w:rsidRPr="00C64D3E">
        <w:rPr>
          <w:sz w:val="24"/>
        </w:rPr>
        <w:t>в</w:t>
      </w:r>
      <w:r w:rsidRPr="00C64D3E">
        <w:rPr>
          <w:spacing w:val="1"/>
          <w:sz w:val="24"/>
        </w:rPr>
        <w:t xml:space="preserve"> </w:t>
      </w:r>
      <w:r w:rsidRPr="00C64D3E">
        <w:rPr>
          <w:sz w:val="24"/>
        </w:rPr>
        <w:t>выдаче</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57"/>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p>
    <w:p w:rsidR="008803AE" w:rsidRPr="00C64D3E" w:rsidRDefault="008803AE" w:rsidP="00CD18CC">
      <w:pPr>
        <w:pStyle w:val="ListParagraph"/>
        <w:numPr>
          <w:ilvl w:val="0"/>
          <w:numId w:val="49"/>
        </w:numPr>
        <w:tabs>
          <w:tab w:val="left" w:pos="0"/>
          <w:tab w:val="left" w:pos="1134"/>
          <w:tab w:val="left" w:pos="1901"/>
        </w:tabs>
        <w:spacing w:before="1" w:line="237" w:lineRule="auto"/>
        <w:ind w:left="0" w:firstLine="567"/>
        <w:rPr>
          <w:sz w:val="24"/>
        </w:rPr>
      </w:pPr>
      <w:r w:rsidRPr="00C64D3E">
        <w:rPr>
          <w:sz w:val="24"/>
        </w:rPr>
        <w:t xml:space="preserve">осуществления земельного и лесного контроля на территории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8803AE" w:rsidRPr="00C64D3E" w:rsidRDefault="008803AE" w:rsidP="00CD18CC">
      <w:pPr>
        <w:pStyle w:val="ListParagraph"/>
        <w:numPr>
          <w:ilvl w:val="0"/>
          <w:numId w:val="47"/>
        </w:numPr>
        <w:tabs>
          <w:tab w:val="left" w:pos="0"/>
          <w:tab w:val="left" w:pos="1134"/>
          <w:tab w:val="left" w:pos="1973"/>
        </w:tabs>
        <w:ind w:left="0" w:firstLine="567"/>
        <w:rPr>
          <w:sz w:val="24"/>
        </w:rPr>
      </w:pPr>
      <w:r w:rsidRPr="00C64D3E">
        <w:rPr>
          <w:sz w:val="24"/>
        </w:rPr>
        <w:t>Настоящие</w:t>
      </w:r>
      <w:r w:rsidRPr="00C64D3E">
        <w:rPr>
          <w:spacing w:val="1"/>
          <w:sz w:val="24"/>
        </w:rPr>
        <w:t xml:space="preserve"> </w:t>
      </w:r>
      <w:r w:rsidRPr="00C64D3E">
        <w:rPr>
          <w:sz w:val="24"/>
        </w:rPr>
        <w:t>Правила</w:t>
      </w:r>
      <w:r w:rsidRPr="00C64D3E">
        <w:rPr>
          <w:spacing w:val="1"/>
          <w:sz w:val="24"/>
        </w:rPr>
        <w:t xml:space="preserve"> </w:t>
      </w:r>
      <w:r w:rsidRPr="00C64D3E">
        <w:rPr>
          <w:sz w:val="24"/>
        </w:rPr>
        <w:t>обязательны</w:t>
      </w:r>
      <w:r w:rsidRPr="00C64D3E">
        <w:rPr>
          <w:spacing w:val="1"/>
          <w:sz w:val="24"/>
        </w:rPr>
        <w:t xml:space="preserve"> </w:t>
      </w:r>
      <w:r w:rsidRPr="00C64D3E">
        <w:rPr>
          <w:sz w:val="24"/>
        </w:rPr>
        <w:t>для</w:t>
      </w:r>
      <w:r w:rsidRPr="00C64D3E">
        <w:rPr>
          <w:spacing w:val="1"/>
          <w:sz w:val="24"/>
        </w:rPr>
        <w:t xml:space="preserve"> </w:t>
      </w:r>
      <w:r w:rsidRPr="00C64D3E">
        <w:rPr>
          <w:sz w:val="24"/>
        </w:rPr>
        <w:t>исполнения</w:t>
      </w:r>
      <w:r w:rsidRPr="00C64D3E">
        <w:rPr>
          <w:spacing w:val="1"/>
          <w:sz w:val="24"/>
        </w:rPr>
        <w:t xml:space="preserve"> </w:t>
      </w:r>
      <w:r w:rsidRPr="00C64D3E">
        <w:rPr>
          <w:sz w:val="24"/>
        </w:rPr>
        <w:t>физическими</w:t>
      </w:r>
      <w:r w:rsidRPr="00C64D3E">
        <w:rPr>
          <w:spacing w:val="1"/>
          <w:sz w:val="24"/>
        </w:rPr>
        <w:t xml:space="preserve"> </w:t>
      </w:r>
      <w:r w:rsidRPr="00C64D3E">
        <w:rPr>
          <w:sz w:val="24"/>
        </w:rPr>
        <w:t>и</w:t>
      </w:r>
      <w:r w:rsidRPr="00C64D3E">
        <w:rPr>
          <w:spacing w:val="1"/>
          <w:sz w:val="24"/>
        </w:rPr>
        <w:t xml:space="preserve"> </w:t>
      </w:r>
      <w:r w:rsidRPr="00C64D3E">
        <w:rPr>
          <w:sz w:val="24"/>
        </w:rPr>
        <w:t>юридическими лицами, органами государственной власти и местного самоуправления и</w:t>
      </w:r>
      <w:r w:rsidRPr="00C64D3E">
        <w:rPr>
          <w:spacing w:val="-58"/>
          <w:sz w:val="24"/>
        </w:rPr>
        <w:t xml:space="preserve"> </w:t>
      </w:r>
      <w:r w:rsidRPr="00C64D3E">
        <w:rPr>
          <w:sz w:val="24"/>
        </w:rPr>
        <w:t>их</w:t>
      </w:r>
      <w:r w:rsidRPr="00C64D3E">
        <w:rPr>
          <w:spacing w:val="-2"/>
          <w:sz w:val="24"/>
        </w:rPr>
        <w:t xml:space="preserve"> </w:t>
      </w:r>
      <w:r w:rsidRPr="00C64D3E">
        <w:rPr>
          <w:sz w:val="24"/>
        </w:rPr>
        <w:t>должностными лицами.</w:t>
      </w:r>
    </w:p>
    <w:p w:rsidR="008803AE" w:rsidRPr="00C64D3E" w:rsidRDefault="008803AE" w:rsidP="00CD18CC">
      <w:pPr>
        <w:pStyle w:val="110"/>
        <w:tabs>
          <w:tab w:val="left" w:pos="0"/>
          <w:tab w:val="left" w:pos="1134"/>
        </w:tabs>
        <w:spacing w:before="4" w:line="274" w:lineRule="exact"/>
        <w:ind w:left="0" w:firstLine="567"/>
      </w:pPr>
      <w:bookmarkStart w:id="6" w:name="_bookmark6"/>
      <w:bookmarkEnd w:id="6"/>
      <w:r w:rsidRPr="00C64D3E">
        <w:t>Статья</w:t>
      </w:r>
      <w:r w:rsidRPr="00C64D3E">
        <w:rPr>
          <w:spacing w:val="-5"/>
        </w:rPr>
        <w:t xml:space="preserve"> </w:t>
      </w:r>
      <w:r w:rsidRPr="00C64D3E">
        <w:t>5.</w:t>
      </w:r>
      <w:r w:rsidRPr="00C64D3E">
        <w:rPr>
          <w:spacing w:val="-3"/>
        </w:rPr>
        <w:t xml:space="preserve"> </w:t>
      </w:r>
      <w:r w:rsidRPr="00C64D3E">
        <w:t>Общедоступность</w:t>
      </w:r>
      <w:r w:rsidRPr="00C64D3E">
        <w:rPr>
          <w:spacing w:val="-7"/>
        </w:rPr>
        <w:t xml:space="preserve"> </w:t>
      </w:r>
      <w:r w:rsidRPr="00C64D3E">
        <w:t>информации</w:t>
      </w:r>
      <w:r w:rsidRPr="00C64D3E">
        <w:rPr>
          <w:spacing w:val="-2"/>
        </w:rPr>
        <w:t xml:space="preserve"> </w:t>
      </w:r>
      <w:r w:rsidRPr="00C64D3E">
        <w:t>о</w:t>
      </w:r>
      <w:r w:rsidRPr="00C64D3E">
        <w:rPr>
          <w:spacing w:val="-7"/>
        </w:rPr>
        <w:t xml:space="preserve"> </w:t>
      </w:r>
      <w:r w:rsidRPr="00C64D3E">
        <w:t>Правилах</w:t>
      </w:r>
    </w:p>
    <w:p w:rsidR="008803AE" w:rsidRPr="00C64D3E" w:rsidRDefault="008803AE" w:rsidP="00CD18CC">
      <w:pPr>
        <w:pStyle w:val="ListParagraph"/>
        <w:numPr>
          <w:ilvl w:val="0"/>
          <w:numId w:val="46"/>
        </w:numPr>
        <w:tabs>
          <w:tab w:val="left" w:pos="0"/>
          <w:tab w:val="left" w:pos="1134"/>
          <w:tab w:val="left" w:pos="1857"/>
        </w:tabs>
        <w:ind w:left="0" w:firstLine="567"/>
        <w:rPr>
          <w:sz w:val="24"/>
        </w:rPr>
      </w:pPr>
      <w:r w:rsidRPr="00C64D3E">
        <w:rPr>
          <w:sz w:val="24"/>
        </w:rPr>
        <w:t>Текстовые</w:t>
      </w:r>
      <w:r w:rsidRPr="00C64D3E">
        <w:rPr>
          <w:spacing w:val="1"/>
          <w:sz w:val="24"/>
        </w:rPr>
        <w:t xml:space="preserve"> </w:t>
      </w:r>
      <w:r w:rsidRPr="00C64D3E">
        <w:rPr>
          <w:sz w:val="24"/>
        </w:rPr>
        <w:t>и</w:t>
      </w:r>
      <w:r w:rsidRPr="00C64D3E">
        <w:rPr>
          <w:spacing w:val="1"/>
          <w:sz w:val="24"/>
        </w:rPr>
        <w:t xml:space="preserve"> </w:t>
      </w:r>
      <w:r w:rsidRPr="00C64D3E">
        <w:rPr>
          <w:sz w:val="24"/>
        </w:rPr>
        <w:t>графические</w:t>
      </w:r>
      <w:r w:rsidRPr="00C64D3E">
        <w:rPr>
          <w:spacing w:val="1"/>
          <w:sz w:val="24"/>
        </w:rPr>
        <w:t xml:space="preserve"> </w:t>
      </w:r>
      <w:r w:rsidRPr="00C64D3E">
        <w:rPr>
          <w:sz w:val="24"/>
        </w:rPr>
        <w:t>материалы</w:t>
      </w:r>
      <w:r w:rsidRPr="00C64D3E">
        <w:rPr>
          <w:spacing w:val="1"/>
          <w:sz w:val="24"/>
        </w:rPr>
        <w:t xml:space="preserve"> </w:t>
      </w:r>
      <w:r w:rsidRPr="00C64D3E">
        <w:rPr>
          <w:sz w:val="24"/>
        </w:rPr>
        <w:t>Правил,</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внесенные</w:t>
      </w:r>
      <w:r w:rsidRPr="00C64D3E">
        <w:rPr>
          <w:spacing w:val="1"/>
          <w:sz w:val="24"/>
        </w:rPr>
        <w:t xml:space="preserve"> </w:t>
      </w:r>
      <w:r w:rsidRPr="00C64D3E">
        <w:rPr>
          <w:sz w:val="24"/>
        </w:rPr>
        <w:t>в</w:t>
      </w:r>
      <w:r w:rsidRPr="00C64D3E">
        <w:rPr>
          <w:spacing w:val="1"/>
          <w:sz w:val="24"/>
        </w:rPr>
        <w:t xml:space="preserve"> </w:t>
      </w:r>
      <w:r w:rsidRPr="00C64D3E">
        <w:rPr>
          <w:sz w:val="24"/>
        </w:rPr>
        <w:t>них</w:t>
      </w:r>
      <w:r w:rsidRPr="00C64D3E">
        <w:rPr>
          <w:spacing w:val="1"/>
          <w:sz w:val="24"/>
        </w:rPr>
        <w:t xml:space="preserve"> </w:t>
      </w:r>
      <w:r w:rsidRPr="00C64D3E">
        <w:rPr>
          <w:sz w:val="24"/>
        </w:rPr>
        <w:t>изменения являются</w:t>
      </w:r>
      <w:r w:rsidRPr="00C64D3E">
        <w:rPr>
          <w:spacing w:val="1"/>
          <w:sz w:val="24"/>
        </w:rPr>
        <w:t xml:space="preserve"> </w:t>
      </w:r>
      <w:r w:rsidRPr="00C64D3E">
        <w:rPr>
          <w:sz w:val="24"/>
        </w:rPr>
        <w:t>общедоступной информацией.</w:t>
      </w:r>
    </w:p>
    <w:p w:rsidR="008803AE" w:rsidRPr="00C64D3E" w:rsidRDefault="008803AE" w:rsidP="00CD18CC">
      <w:pPr>
        <w:pStyle w:val="ListParagraph"/>
        <w:numPr>
          <w:ilvl w:val="0"/>
          <w:numId w:val="46"/>
        </w:numPr>
        <w:tabs>
          <w:tab w:val="left" w:pos="0"/>
          <w:tab w:val="left" w:pos="1134"/>
          <w:tab w:val="left" w:pos="2049"/>
        </w:tabs>
        <w:ind w:left="0" w:firstLine="567"/>
        <w:rPr>
          <w:sz w:val="24"/>
        </w:rPr>
      </w:pPr>
      <w:r w:rsidRPr="00C64D3E">
        <w:rPr>
          <w:sz w:val="24"/>
        </w:rPr>
        <w:t>Администрация</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обеспечивает</w:t>
      </w:r>
      <w:r w:rsidRPr="00C64D3E">
        <w:rPr>
          <w:spacing w:val="1"/>
          <w:sz w:val="24"/>
        </w:rPr>
        <w:t xml:space="preserve"> </w:t>
      </w:r>
      <w:r w:rsidRPr="00C64D3E">
        <w:rPr>
          <w:sz w:val="24"/>
        </w:rPr>
        <w:t>возможность ознакомления с Правилами путём их опубликования в средствах массовой</w:t>
      </w:r>
      <w:r w:rsidRPr="00C64D3E">
        <w:rPr>
          <w:spacing w:val="-57"/>
          <w:sz w:val="24"/>
        </w:rPr>
        <w:t xml:space="preserve"> </w:t>
      </w:r>
      <w:r w:rsidRPr="00C64D3E">
        <w:rPr>
          <w:sz w:val="24"/>
        </w:rPr>
        <w:t>информации,</w:t>
      </w:r>
      <w:r w:rsidRPr="00C64D3E">
        <w:rPr>
          <w:spacing w:val="24"/>
          <w:sz w:val="24"/>
        </w:rPr>
        <w:t xml:space="preserve"> </w:t>
      </w:r>
      <w:r w:rsidRPr="00C64D3E">
        <w:rPr>
          <w:sz w:val="24"/>
        </w:rPr>
        <w:t>размещения</w:t>
      </w:r>
      <w:r w:rsidRPr="00C64D3E">
        <w:rPr>
          <w:spacing w:val="26"/>
          <w:sz w:val="24"/>
        </w:rPr>
        <w:t xml:space="preserve"> </w:t>
      </w:r>
      <w:r w:rsidRPr="00C64D3E">
        <w:rPr>
          <w:sz w:val="24"/>
        </w:rPr>
        <w:t>на</w:t>
      </w:r>
      <w:r w:rsidRPr="00C64D3E">
        <w:rPr>
          <w:spacing w:val="21"/>
          <w:sz w:val="24"/>
        </w:rPr>
        <w:t xml:space="preserve"> </w:t>
      </w:r>
      <w:r w:rsidRPr="00C64D3E">
        <w:rPr>
          <w:sz w:val="24"/>
        </w:rPr>
        <w:t>официальном</w:t>
      </w:r>
      <w:r w:rsidRPr="00C64D3E">
        <w:rPr>
          <w:spacing w:val="23"/>
          <w:sz w:val="24"/>
        </w:rPr>
        <w:t xml:space="preserve"> </w:t>
      </w:r>
      <w:r w:rsidRPr="00C64D3E">
        <w:rPr>
          <w:sz w:val="24"/>
        </w:rPr>
        <w:t>сайте</w:t>
      </w:r>
      <w:r w:rsidRPr="00C64D3E">
        <w:rPr>
          <w:spacing w:val="26"/>
          <w:sz w:val="24"/>
        </w:rPr>
        <w:t xml:space="preserve"> </w:t>
      </w:r>
      <w:r>
        <w:rPr>
          <w:sz w:val="24"/>
        </w:rPr>
        <w:t>Красноволжского</w:t>
      </w:r>
      <w:r w:rsidRPr="00C64D3E">
        <w:rPr>
          <w:spacing w:val="22"/>
          <w:sz w:val="24"/>
        </w:rPr>
        <w:t xml:space="preserve"> </w:t>
      </w:r>
      <w:r w:rsidRPr="00C64D3E">
        <w:rPr>
          <w:sz w:val="24"/>
        </w:rPr>
        <w:t>сельского</w:t>
      </w:r>
      <w:r w:rsidRPr="00C64D3E">
        <w:rPr>
          <w:spacing w:val="23"/>
          <w:sz w:val="24"/>
        </w:rPr>
        <w:t xml:space="preserve"> </w:t>
      </w:r>
      <w:r w:rsidRPr="00C64D3E">
        <w:rPr>
          <w:sz w:val="24"/>
        </w:rPr>
        <w:t>поселения</w:t>
      </w:r>
      <w:r w:rsidRPr="00C64D3E">
        <w:rPr>
          <w:spacing w:val="29"/>
          <w:sz w:val="24"/>
        </w:rPr>
        <w:t xml:space="preserve"> </w:t>
      </w:r>
      <w:r w:rsidRPr="00C64D3E">
        <w:rPr>
          <w:sz w:val="24"/>
        </w:rPr>
        <w:t xml:space="preserve">в </w:t>
      </w:r>
      <w:r w:rsidRPr="00C64D3E">
        <w:t>информационно-телекоммуникационной</w:t>
      </w:r>
      <w:r w:rsidRPr="00C64D3E">
        <w:rPr>
          <w:spacing w:val="6"/>
        </w:rPr>
        <w:t xml:space="preserve"> </w:t>
      </w:r>
      <w:r w:rsidRPr="00C64D3E">
        <w:t>сети</w:t>
      </w:r>
      <w:r w:rsidRPr="00C64D3E">
        <w:rPr>
          <w:spacing w:val="6"/>
        </w:rPr>
        <w:t xml:space="preserve"> </w:t>
      </w:r>
      <w:r w:rsidRPr="00C64D3E">
        <w:t>«Интернет»,</w:t>
      </w:r>
      <w:r w:rsidRPr="00C64D3E">
        <w:rPr>
          <w:spacing w:val="6"/>
        </w:rPr>
        <w:t xml:space="preserve"> </w:t>
      </w:r>
      <w:r w:rsidRPr="00C64D3E">
        <w:t>предоставления</w:t>
      </w:r>
      <w:r w:rsidRPr="00C64D3E">
        <w:rPr>
          <w:spacing w:val="4"/>
        </w:rPr>
        <w:t xml:space="preserve"> </w:t>
      </w:r>
      <w:r w:rsidRPr="00C64D3E">
        <w:t>Правил</w:t>
      </w:r>
      <w:r w:rsidRPr="00C64D3E">
        <w:rPr>
          <w:spacing w:val="6"/>
        </w:rPr>
        <w:t xml:space="preserve"> </w:t>
      </w:r>
      <w:r w:rsidRPr="00C64D3E">
        <w:t>в</w:t>
      </w:r>
      <w:r w:rsidRPr="00C64D3E">
        <w:rPr>
          <w:spacing w:val="-57"/>
        </w:rPr>
        <w:t xml:space="preserve"> </w:t>
      </w:r>
      <w:r w:rsidRPr="00C64D3E">
        <w:t>библиотеки</w:t>
      </w:r>
      <w:r w:rsidRPr="00C64D3E">
        <w:rPr>
          <w:spacing w:val="-1"/>
        </w:rPr>
        <w:t xml:space="preserve"> </w:t>
      </w:r>
      <w:r>
        <w:t>Красноволжского</w:t>
      </w:r>
      <w:r w:rsidRPr="00C64D3E">
        <w:rPr>
          <w:spacing w:val="-3"/>
        </w:rPr>
        <w:t xml:space="preserve"> </w:t>
      </w:r>
      <w:r w:rsidRPr="00C64D3E">
        <w:t>сельского поселения.</w:t>
      </w:r>
    </w:p>
    <w:p w:rsidR="008803AE" w:rsidRPr="00C64D3E" w:rsidRDefault="008803AE" w:rsidP="00CD18CC">
      <w:pPr>
        <w:pStyle w:val="BodyText"/>
        <w:tabs>
          <w:tab w:val="left" w:pos="0"/>
          <w:tab w:val="left" w:pos="1134"/>
        </w:tabs>
        <w:spacing w:before="5"/>
        <w:ind w:left="0" w:firstLine="567"/>
        <w:jc w:val="left"/>
      </w:pPr>
    </w:p>
    <w:p w:rsidR="008803AE" w:rsidRPr="00C64D3E" w:rsidRDefault="008803AE" w:rsidP="00CD18CC">
      <w:pPr>
        <w:pStyle w:val="110"/>
        <w:tabs>
          <w:tab w:val="left" w:pos="0"/>
          <w:tab w:val="left" w:pos="1134"/>
        </w:tabs>
        <w:ind w:left="0" w:firstLine="567"/>
      </w:pPr>
      <w:bookmarkStart w:id="7" w:name="_bookmark7"/>
      <w:bookmarkEnd w:id="7"/>
      <w:r w:rsidRPr="00C64D3E">
        <w:t>Статья</w:t>
      </w:r>
      <w:r w:rsidRPr="00C64D3E">
        <w:rPr>
          <w:spacing w:val="1"/>
        </w:rPr>
        <w:t xml:space="preserve"> </w:t>
      </w:r>
      <w:r w:rsidRPr="00C64D3E">
        <w:t>6.</w:t>
      </w:r>
      <w:r w:rsidRPr="00C64D3E">
        <w:rPr>
          <w:spacing w:val="1"/>
        </w:rPr>
        <w:t xml:space="preserve"> </w:t>
      </w:r>
      <w:r w:rsidRPr="00C64D3E">
        <w:t>Соотношение</w:t>
      </w:r>
      <w:r w:rsidRPr="00C64D3E">
        <w:rPr>
          <w:spacing w:val="1"/>
        </w:rPr>
        <w:t xml:space="preserve"> </w:t>
      </w:r>
      <w:r w:rsidRPr="00C64D3E">
        <w:t>Правил</w:t>
      </w:r>
      <w:r w:rsidRPr="00C64D3E">
        <w:rPr>
          <w:spacing w:val="1"/>
        </w:rPr>
        <w:t xml:space="preserve"> </w:t>
      </w:r>
      <w:r w:rsidRPr="00C64D3E">
        <w:t>с</w:t>
      </w:r>
      <w:r w:rsidRPr="00C64D3E">
        <w:rPr>
          <w:spacing w:val="1"/>
        </w:rPr>
        <w:t xml:space="preserve"> </w:t>
      </w:r>
      <w:r w:rsidRPr="00C64D3E">
        <w:t>генеральным</w:t>
      </w:r>
      <w:r w:rsidRPr="00C64D3E">
        <w:rPr>
          <w:spacing w:val="1"/>
        </w:rPr>
        <w:t xml:space="preserve"> </w:t>
      </w:r>
      <w:r w:rsidRPr="00C64D3E">
        <w:t>планом</w:t>
      </w:r>
      <w:r w:rsidRPr="00C64D3E">
        <w:rPr>
          <w:spacing w:val="1"/>
        </w:rPr>
        <w:t xml:space="preserve"> </w:t>
      </w:r>
      <w:r>
        <w:t>Красноволжского</w:t>
      </w:r>
      <w:r w:rsidRPr="00C64D3E">
        <w:rPr>
          <w:spacing w:val="1"/>
        </w:rPr>
        <w:t xml:space="preserve"> </w:t>
      </w:r>
      <w:r w:rsidRPr="00C64D3E">
        <w:t>сельского</w:t>
      </w:r>
      <w:r w:rsidRPr="00C64D3E">
        <w:rPr>
          <w:spacing w:val="-6"/>
        </w:rPr>
        <w:t xml:space="preserve"> </w:t>
      </w:r>
      <w:r w:rsidRPr="00C64D3E">
        <w:t>поселения и документацией</w:t>
      </w:r>
      <w:r w:rsidRPr="00C64D3E">
        <w:rPr>
          <w:spacing w:val="1"/>
        </w:rPr>
        <w:t xml:space="preserve"> </w:t>
      </w:r>
      <w:r w:rsidRPr="00C64D3E">
        <w:t>по</w:t>
      </w:r>
      <w:r w:rsidRPr="00C64D3E">
        <w:rPr>
          <w:spacing w:val="-6"/>
        </w:rPr>
        <w:t xml:space="preserve"> </w:t>
      </w:r>
      <w:r w:rsidRPr="00C64D3E">
        <w:t>планировке территории</w:t>
      </w:r>
    </w:p>
    <w:p w:rsidR="008803AE" w:rsidRPr="00C64D3E" w:rsidRDefault="008803AE" w:rsidP="00CD18CC">
      <w:pPr>
        <w:pStyle w:val="ListParagraph"/>
        <w:numPr>
          <w:ilvl w:val="0"/>
          <w:numId w:val="45"/>
        </w:numPr>
        <w:tabs>
          <w:tab w:val="left" w:pos="0"/>
          <w:tab w:val="left" w:pos="1134"/>
          <w:tab w:val="left" w:pos="1797"/>
        </w:tabs>
        <w:ind w:left="0" w:firstLine="567"/>
        <w:rPr>
          <w:sz w:val="24"/>
        </w:rPr>
      </w:pPr>
      <w:r w:rsidRPr="00C64D3E">
        <w:rPr>
          <w:sz w:val="24"/>
        </w:rPr>
        <w:t xml:space="preserve">Правила разработаны на основе генерального плана </w:t>
      </w:r>
      <w:r>
        <w:rPr>
          <w:sz w:val="24"/>
        </w:rPr>
        <w:t>Красноволжского</w:t>
      </w:r>
      <w:r w:rsidRPr="00C64D3E">
        <w:rPr>
          <w:sz w:val="24"/>
        </w:rPr>
        <w:t xml:space="preserve"> сельского</w:t>
      </w:r>
      <w:r w:rsidRPr="00C64D3E">
        <w:rPr>
          <w:spacing w:val="1"/>
          <w:sz w:val="24"/>
        </w:rPr>
        <w:t xml:space="preserve"> </w:t>
      </w:r>
      <w:r w:rsidRPr="00C64D3E">
        <w:rPr>
          <w:sz w:val="24"/>
        </w:rPr>
        <w:t>поселения, утвержденного решением</w:t>
      </w:r>
      <w:r w:rsidRPr="00C64D3E">
        <w:rPr>
          <w:spacing w:val="1"/>
          <w:sz w:val="24"/>
        </w:rPr>
        <w:t xml:space="preserve"> </w:t>
      </w:r>
      <w:r w:rsidRPr="00C64D3E">
        <w:rPr>
          <w:sz w:val="24"/>
        </w:rPr>
        <w:t>Собрания депутатов</w:t>
      </w:r>
      <w:r w:rsidRPr="00C64D3E">
        <w:rPr>
          <w:spacing w:val="1"/>
          <w:sz w:val="24"/>
        </w:rPr>
        <w:t xml:space="preserve"> </w:t>
      </w:r>
      <w:r>
        <w:rPr>
          <w:sz w:val="24"/>
        </w:rPr>
        <w:t>Красноволжского</w:t>
      </w:r>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(далее</w:t>
      </w:r>
      <w:r w:rsidRPr="00C64D3E">
        <w:rPr>
          <w:spacing w:val="2"/>
          <w:sz w:val="24"/>
        </w:rPr>
        <w:t xml:space="preserve"> </w:t>
      </w:r>
      <w:r w:rsidRPr="00C64D3E">
        <w:rPr>
          <w:sz w:val="24"/>
        </w:rPr>
        <w:t>– генеральный</w:t>
      </w:r>
      <w:r w:rsidRPr="00C64D3E">
        <w:rPr>
          <w:spacing w:val="-1"/>
          <w:sz w:val="24"/>
        </w:rPr>
        <w:t xml:space="preserve"> </w:t>
      </w:r>
      <w:r w:rsidRPr="00C64D3E">
        <w:rPr>
          <w:sz w:val="24"/>
        </w:rPr>
        <w:t>план).</w:t>
      </w:r>
    </w:p>
    <w:p w:rsidR="008803AE" w:rsidRPr="00C64D3E" w:rsidRDefault="008803AE" w:rsidP="00CD18CC">
      <w:pPr>
        <w:pStyle w:val="BodyText"/>
        <w:tabs>
          <w:tab w:val="left" w:pos="0"/>
          <w:tab w:val="left" w:pos="1134"/>
        </w:tabs>
        <w:ind w:left="0" w:firstLine="567"/>
      </w:pPr>
      <w:r w:rsidRPr="00C64D3E">
        <w:t>В случае внесения в установленном порядке изменений в генеральный план,</w:t>
      </w:r>
      <w:r w:rsidRPr="00C64D3E">
        <w:rPr>
          <w:spacing w:val="1"/>
        </w:rPr>
        <w:t xml:space="preserve"> </w:t>
      </w:r>
      <w:r w:rsidRPr="00C64D3E">
        <w:t>соответствующие</w:t>
      </w:r>
      <w:r w:rsidRPr="00C64D3E">
        <w:rPr>
          <w:spacing w:val="-1"/>
        </w:rPr>
        <w:t xml:space="preserve"> </w:t>
      </w:r>
      <w:r w:rsidRPr="00C64D3E">
        <w:t>изменения при</w:t>
      </w:r>
      <w:r w:rsidRPr="00C64D3E">
        <w:rPr>
          <w:spacing w:val="-2"/>
        </w:rPr>
        <w:t xml:space="preserve"> </w:t>
      </w:r>
      <w:r w:rsidRPr="00C64D3E">
        <w:t>необходимости</w:t>
      </w:r>
      <w:r w:rsidRPr="00C64D3E">
        <w:rPr>
          <w:spacing w:val="-2"/>
        </w:rPr>
        <w:t xml:space="preserve"> </w:t>
      </w:r>
      <w:r w:rsidRPr="00C64D3E">
        <w:t>вносятся в</w:t>
      </w:r>
      <w:r w:rsidRPr="00C64D3E">
        <w:rPr>
          <w:spacing w:val="-3"/>
        </w:rPr>
        <w:t xml:space="preserve"> </w:t>
      </w:r>
      <w:r w:rsidRPr="00C64D3E">
        <w:t>Правила.</w:t>
      </w:r>
    </w:p>
    <w:p w:rsidR="008803AE" w:rsidRPr="00C64D3E" w:rsidRDefault="008803AE" w:rsidP="00CD18CC">
      <w:pPr>
        <w:pStyle w:val="ListParagraph"/>
        <w:numPr>
          <w:ilvl w:val="0"/>
          <w:numId w:val="45"/>
        </w:numPr>
        <w:tabs>
          <w:tab w:val="left" w:pos="0"/>
          <w:tab w:val="left" w:pos="1134"/>
          <w:tab w:val="left" w:pos="1917"/>
        </w:tabs>
        <w:ind w:left="0" w:firstLine="567"/>
        <w:rPr>
          <w:sz w:val="24"/>
        </w:rPr>
      </w:pPr>
      <w:r w:rsidRPr="00C64D3E">
        <w:rPr>
          <w:sz w:val="24"/>
        </w:rPr>
        <w:t>Документация</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разрабатывается</w:t>
      </w:r>
      <w:r w:rsidRPr="00C64D3E">
        <w:rPr>
          <w:spacing w:val="1"/>
          <w:sz w:val="24"/>
        </w:rPr>
        <w:t xml:space="preserve"> </w:t>
      </w:r>
      <w:r w:rsidRPr="00C64D3E">
        <w:rPr>
          <w:sz w:val="24"/>
        </w:rPr>
        <w:t>на</w:t>
      </w:r>
      <w:r w:rsidRPr="00C64D3E">
        <w:rPr>
          <w:spacing w:val="1"/>
          <w:sz w:val="24"/>
        </w:rPr>
        <w:t xml:space="preserve"> </w:t>
      </w:r>
      <w:r w:rsidRPr="00C64D3E">
        <w:rPr>
          <w:sz w:val="24"/>
        </w:rPr>
        <w:t>основе</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Правил</w:t>
      </w:r>
      <w:r w:rsidRPr="00C64D3E">
        <w:rPr>
          <w:spacing w:val="-1"/>
          <w:sz w:val="24"/>
        </w:rPr>
        <w:t xml:space="preserve"> </w:t>
      </w:r>
      <w:r w:rsidRPr="00C64D3E">
        <w:rPr>
          <w:sz w:val="24"/>
        </w:rPr>
        <w:t>и</w:t>
      </w:r>
      <w:r w:rsidRPr="00C64D3E">
        <w:rPr>
          <w:spacing w:val="-2"/>
          <w:sz w:val="24"/>
        </w:rPr>
        <w:t xml:space="preserve"> </w:t>
      </w:r>
      <w:r w:rsidRPr="00C64D3E">
        <w:rPr>
          <w:sz w:val="24"/>
        </w:rPr>
        <w:t>не</w:t>
      </w:r>
      <w:r w:rsidRPr="00C64D3E">
        <w:rPr>
          <w:spacing w:val="1"/>
          <w:sz w:val="24"/>
        </w:rPr>
        <w:t xml:space="preserve"> </w:t>
      </w:r>
      <w:r w:rsidRPr="00C64D3E">
        <w:rPr>
          <w:sz w:val="24"/>
        </w:rPr>
        <w:t>должна</w:t>
      </w:r>
      <w:r w:rsidRPr="00C64D3E">
        <w:rPr>
          <w:spacing w:val="-1"/>
          <w:sz w:val="24"/>
        </w:rPr>
        <w:t xml:space="preserve"> </w:t>
      </w:r>
      <w:r w:rsidRPr="00C64D3E">
        <w:rPr>
          <w:sz w:val="24"/>
        </w:rPr>
        <w:t>им</w:t>
      </w:r>
      <w:r w:rsidRPr="00C64D3E">
        <w:rPr>
          <w:spacing w:val="-1"/>
          <w:sz w:val="24"/>
        </w:rPr>
        <w:t xml:space="preserve"> </w:t>
      </w:r>
      <w:r w:rsidRPr="00C64D3E">
        <w:rPr>
          <w:sz w:val="24"/>
        </w:rPr>
        <w:t>противоречить.</w:t>
      </w:r>
    </w:p>
    <w:p w:rsidR="008803AE" w:rsidRPr="00C64D3E" w:rsidRDefault="008803AE" w:rsidP="00CD18CC">
      <w:pPr>
        <w:pStyle w:val="ListParagraph"/>
        <w:numPr>
          <w:ilvl w:val="0"/>
          <w:numId w:val="45"/>
        </w:numPr>
        <w:tabs>
          <w:tab w:val="left" w:pos="0"/>
          <w:tab w:val="left" w:pos="1134"/>
          <w:tab w:val="left" w:pos="1973"/>
        </w:tabs>
        <w:ind w:left="0" w:firstLine="567"/>
        <w:rPr>
          <w:sz w:val="24"/>
        </w:rPr>
      </w:pPr>
      <w:r w:rsidRPr="00C64D3E">
        <w:rPr>
          <w:sz w:val="24"/>
        </w:rPr>
        <w:t>Нормативные</w:t>
      </w:r>
      <w:r w:rsidRPr="00C64D3E">
        <w:rPr>
          <w:spacing w:val="1"/>
          <w:sz w:val="24"/>
        </w:rPr>
        <w:t xml:space="preserve"> </w:t>
      </w:r>
      <w:r w:rsidRPr="00C64D3E">
        <w:rPr>
          <w:sz w:val="24"/>
        </w:rPr>
        <w:t>и</w:t>
      </w:r>
      <w:r w:rsidRPr="00C64D3E">
        <w:rPr>
          <w:spacing w:val="1"/>
          <w:sz w:val="24"/>
        </w:rPr>
        <w:t xml:space="preserve"> </w:t>
      </w:r>
      <w:r w:rsidRPr="00C64D3E">
        <w:rPr>
          <w:sz w:val="24"/>
        </w:rPr>
        <w:t>ненормативные</w:t>
      </w:r>
      <w:r w:rsidRPr="00C64D3E">
        <w:rPr>
          <w:spacing w:val="1"/>
          <w:sz w:val="24"/>
        </w:rPr>
        <w:t xml:space="preserve"> </w:t>
      </w:r>
      <w:r w:rsidRPr="00C64D3E">
        <w:rPr>
          <w:sz w:val="24"/>
        </w:rPr>
        <w:t>правовые</w:t>
      </w:r>
      <w:r w:rsidRPr="00C64D3E">
        <w:rPr>
          <w:spacing w:val="1"/>
          <w:sz w:val="24"/>
        </w:rPr>
        <w:t xml:space="preserve"> </w:t>
      </w:r>
      <w:r w:rsidRPr="00C64D3E">
        <w:rPr>
          <w:sz w:val="24"/>
        </w:rPr>
        <w:t>акты</w:t>
      </w:r>
      <w:r w:rsidRPr="00C64D3E">
        <w:rPr>
          <w:spacing w:val="1"/>
          <w:sz w:val="24"/>
        </w:rPr>
        <w:t xml:space="preserve"> </w:t>
      </w:r>
      <w:r w:rsidRPr="00C64D3E">
        <w:rPr>
          <w:sz w:val="24"/>
        </w:rPr>
        <w:t>органов</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и</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на</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принятые</w:t>
      </w:r>
      <w:r w:rsidRPr="00C64D3E">
        <w:rPr>
          <w:spacing w:val="1"/>
          <w:sz w:val="24"/>
        </w:rPr>
        <w:t xml:space="preserve"> </w:t>
      </w:r>
      <w:r w:rsidRPr="00C64D3E">
        <w:rPr>
          <w:sz w:val="24"/>
        </w:rPr>
        <w:t>до</w:t>
      </w:r>
      <w:r w:rsidRPr="00C64D3E">
        <w:rPr>
          <w:spacing w:val="1"/>
          <w:sz w:val="24"/>
        </w:rPr>
        <w:t xml:space="preserve"> </w:t>
      </w:r>
      <w:r w:rsidRPr="00C64D3E">
        <w:rPr>
          <w:sz w:val="24"/>
        </w:rPr>
        <w:t>вступления</w:t>
      </w:r>
      <w:r w:rsidRPr="00C64D3E">
        <w:rPr>
          <w:spacing w:val="1"/>
          <w:sz w:val="24"/>
        </w:rPr>
        <w:t xml:space="preserve"> </w:t>
      </w:r>
      <w:r w:rsidRPr="00C64D3E">
        <w:rPr>
          <w:sz w:val="24"/>
        </w:rPr>
        <w:t>в</w:t>
      </w:r>
      <w:r w:rsidRPr="00C64D3E">
        <w:rPr>
          <w:spacing w:val="1"/>
          <w:sz w:val="24"/>
        </w:rPr>
        <w:t xml:space="preserve"> </w:t>
      </w:r>
      <w:r w:rsidRPr="00C64D3E">
        <w:rPr>
          <w:sz w:val="24"/>
        </w:rPr>
        <w:t>силу</w:t>
      </w:r>
      <w:r w:rsidRPr="00C64D3E">
        <w:rPr>
          <w:spacing w:val="1"/>
          <w:sz w:val="24"/>
        </w:rPr>
        <w:t xml:space="preserve"> </w:t>
      </w:r>
      <w:r w:rsidRPr="00C64D3E">
        <w:rPr>
          <w:sz w:val="24"/>
        </w:rPr>
        <w:t>Правил,</w:t>
      </w:r>
      <w:r w:rsidRPr="00C64D3E">
        <w:rPr>
          <w:spacing w:val="1"/>
          <w:sz w:val="24"/>
        </w:rPr>
        <w:t xml:space="preserve"> </w:t>
      </w:r>
      <w:r w:rsidRPr="00C64D3E">
        <w:rPr>
          <w:sz w:val="24"/>
        </w:rPr>
        <w:t>применяются в</w:t>
      </w:r>
      <w:r w:rsidRPr="00C64D3E">
        <w:rPr>
          <w:spacing w:val="-2"/>
          <w:sz w:val="24"/>
        </w:rPr>
        <w:t xml:space="preserve"> </w:t>
      </w:r>
      <w:r w:rsidRPr="00C64D3E">
        <w:rPr>
          <w:sz w:val="24"/>
        </w:rPr>
        <w:t>части,</w:t>
      </w:r>
      <w:r w:rsidRPr="00C64D3E">
        <w:rPr>
          <w:spacing w:val="-1"/>
          <w:sz w:val="24"/>
        </w:rPr>
        <w:t xml:space="preserve"> </w:t>
      </w:r>
      <w:r w:rsidRPr="00C64D3E">
        <w:rPr>
          <w:sz w:val="24"/>
        </w:rPr>
        <w:t>не</w:t>
      </w:r>
      <w:r w:rsidRPr="00C64D3E">
        <w:rPr>
          <w:spacing w:val="1"/>
          <w:sz w:val="24"/>
        </w:rPr>
        <w:t xml:space="preserve"> </w:t>
      </w:r>
      <w:r w:rsidRPr="00C64D3E">
        <w:rPr>
          <w:sz w:val="24"/>
        </w:rPr>
        <w:t>противоречащей</w:t>
      </w:r>
      <w:r w:rsidRPr="00C64D3E">
        <w:rPr>
          <w:spacing w:val="-2"/>
          <w:sz w:val="24"/>
        </w:rPr>
        <w:t xml:space="preserve"> </w:t>
      </w:r>
      <w:r w:rsidRPr="00C64D3E">
        <w:rPr>
          <w:sz w:val="24"/>
        </w:rPr>
        <w:t>им.</w:t>
      </w:r>
    </w:p>
    <w:p w:rsidR="008803AE" w:rsidRPr="00C64D3E" w:rsidRDefault="008803AE" w:rsidP="00CD18CC">
      <w:pPr>
        <w:pStyle w:val="BodyText"/>
        <w:tabs>
          <w:tab w:val="left" w:pos="0"/>
          <w:tab w:val="left" w:pos="1134"/>
        </w:tabs>
        <w:spacing w:before="1"/>
        <w:ind w:left="0" w:firstLine="567"/>
        <w:jc w:val="left"/>
      </w:pPr>
    </w:p>
    <w:p w:rsidR="008803AE" w:rsidRPr="00C64D3E" w:rsidRDefault="008803AE" w:rsidP="00CD18CC">
      <w:pPr>
        <w:pStyle w:val="110"/>
        <w:tabs>
          <w:tab w:val="left" w:pos="0"/>
          <w:tab w:val="left" w:pos="1134"/>
        </w:tabs>
        <w:spacing w:line="274" w:lineRule="exact"/>
        <w:ind w:left="0" w:firstLine="567"/>
      </w:pPr>
      <w:bookmarkStart w:id="8" w:name="_bookmark8"/>
      <w:bookmarkEnd w:id="8"/>
      <w:r w:rsidRPr="00C64D3E">
        <w:t>Статья</w:t>
      </w:r>
      <w:r w:rsidRPr="00C64D3E">
        <w:rPr>
          <w:spacing w:val="-5"/>
        </w:rPr>
        <w:t xml:space="preserve"> </w:t>
      </w:r>
      <w:r w:rsidRPr="00C64D3E">
        <w:t>7.</w:t>
      </w:r>
      <w:r w:rsidRPr="00C64D3E">
        <w:rPr>
          <w:spacing w:val="-3"/>
        </w:rPr>
        <w:t xml:space="preserve"> </w:t>
      </w:r>
      <w:r w:rsidRPr="00C64D3E">
        <w:t>Действие</w:t>
      </w:r>
      <w:r w:rsidRPr="00C64D3E">
        <w:rPr>
          <w:spacing w:val="-5"/>
        </w:rPr>
        <w:t xml:space="preserve"> </w:t>
      </w:r>
      <w:r w:rsidRPr="00C64D3E">
        <w:t>Правил</w:t>
      </w:r>
      <w:r w:rsidRPr="00C64D3E">
        <w:rPr>
          <w:spacing w:val="-2"/>
        </w:rPr>
        <w:t xml:space="preserve"> </w:t>
      </w:r>
      <w:r w:rsidRPr="00C64D3E">
        <w:t>по</w:t>
      </w:r>
      <w:r w:rsidRPr="00C64D3E">
        <w:rPr>
          <w:spacing w:val="-3"/>
        </w:rPr>
        <w:t xml:space="preserve"> </w:t>
      </w:r>
      <w:r w:rsidRPr="00C64D3E">
        <w:t>отношению</w:t>
      </w:r>
      <w:r w:rsidRPr="00C64D3E">
        <w:rPr>
          <w:spacing w:val="-7"/>
        </w:rPr>
        <w:t xml:space="preserve"> </w:t>
      </w:r>
      <w:r w:rsidRPr="00C64D3E">
        <w:t>к</w:t>
      </w:r>
      <w:r w:rsidRPr="00C64D3E">
        <w:rPr>
          <w:spacing w:val="-1"/>
        </w:rPr>
        <w:t xml:space="preserve"> </w:t>
      </w:r>
      <w:r w:rsidRPr="00C64D3E">
        <w:t>ранее</w:t>
      </w:r>
      <w:r w:rsidRPr="00C64D3E">
        <w:rPr>
          <w:spacing w:val="-2"/>
        </w:rPr>
        <w:t xml:space="preserve"> </w:t>
      </w:r>
      <w:r w:rsidRPr="00C64D3E">
        <w:t>возникшим</w:t>
      </w:r>
      <w:r w:rsidRPr="00C64D3E">
        <w:rPr>
          <w:spacing w:val="-3"/>
        </w:rPr>
        <w:t xml:space="preserve"> </w:t>
      </w:r>
      <w:r w:rsidRPr="00C64D3E">
        <w:t>правам</w:t>
      </w:r>
    </w:p>
    <w:p w:rsidR="008803AE" w:rsidRPr="00C64D3E" w:rsidRDefault="008803AE" w:rsidP="00CD18CC">
      <w:pPr>
        <w:pStyle w:val="ListParagraph"/>
        <w:numPr>
          <w:ilvl w:val="0"/>
          <w:numId w:val="44"/>
        </w:numPr>
        <w:tabs>
          <w:tab w:val="left" w:pos="0"/>
          <w:tab w:val="left" w:pos="1134"/>
          <w:tab w:val="left" w:pos="1901"/>
        </w:tabs>
        <w:ind w:left="0" w:firstLine="567"/>
        <w:rPr>
          <w:sz w:val="24"/>
        </w:rPr>
      </w:pPr>
      <w:r w:rsidRPr="00C64D3E">
        <w:rPr>
          <w:sz w:val="24"/>
        </w:rPr>
        <w:t>Действие</w:t>
      </w:r>
      <w:r w:rsidRPr="00C64D3E">
        <w:rPr>
          <w:spacing w:val="1"/>
          <w:sz w:val="24"/>
        </w:rPr>
        <w:t xml:space="preserve"> </w:t>
      </w:r>
      <w:r w:rsidRPr="00C64D3E">
        <w:rPr>
          <w:sz w:val="24"/>
        </w:rPr>
        <w:t>Правил</w:t>
      </w:r>
      <w:r w:rsidRPr="00C64D3E">
        <w:rPr>
          <w:spacing w:val="1"/>
          <w:sz w:val="24"/>
        </w:rPr>
        <w:t xml:space="preserve"> </w:t>
      </w:r>
      <w:r w:rsidRPr="00C64D3E">
        <w:rPr>
          <w:sz w:val="24"/>
        </w:rPr>
        <w:t>не</w:t>
      </w:r>
      <w:r w:rsidRPr="00C64D3E">
        <w:rPr>
          <w:spacing w:val="1"/>
          <w:sz w:val="24"/>
        </w:rPr>
        <w:t xml:space="preserve"> </w:t>
      </w:r>
      <w:r w:rsidRPr="00C64D3E">
        <w:rPr>
          <w:sz w:val="24"/>
        </w:rPr>
        <w:t>распространяется</w:t>
      </w:r>
      <w:r w:rsidRPr="00C64D3E">
        <w:rPr>
          <w:spacing w:val="1"/>
          <w:sz w:val="24"/>
        </w:rPr>
        <w:t xml:space="preserve"> </w:t>
      </w:r>
      <w:r w:rsidRPr="00C64D3E">
        <w:rPr>
          <w:sz w:val="24"/>
        </w:rPr>
        <w:t>на</w:t>
      </w:r>
      <w:r w:rsidRPr="00C64D3E">
        <w:rPr>
          <w:spacing w:val="1"/>
          <w:sz w:val="24"/>
        </w:rPr>
        <w:t xml:space="preserve"> </w:t>
      </w:r>
      <w:r w:rsidRPr="00C64D3E">
        <w:rPr>
          <w:sz w:val="24"/>
        </w:rPr>
        <w:t>градостроительные</w:t>
      </w:r>
      <w:r w:rsidRPr="00C64D3E">
        <w:rPr>
          <w:spacing w:val="1"/>
          <w:sz w:val="24"/>
        </w:rPr>
        <w:t xml:space="preserve"> </w:t>
      </w:r>
      <w:r w:rsidRPr="00C64D3E">
        <w:rPr>
          <w:sz w:val="24"/>
        </w:rPr>
        <w:t>планы</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выданные</w:t>
      </w:r>
      <w:r w:rsidRPr="00C64D3E">
        <w:rPr>
          <w:spacing w:val="1"/>
          <w:sz w:val="24"/>
        </w:rPr>
        <w:t xml:space="preserve"> </w:t>
      </w:r>
      <w:r w:rsidRPr="00C64D3E">
        <w:rPr>
          <w:sz w:val="24"/>
        </w:rPr>
        <w:t>до</w:t>
      </w:r>
      <w:r w:rsidRPr="00C64D3E">
        <w:rPr>
          <w:spacing w:val="1"/>
          <w:sz w:val="24"/>
        </w:rPr>
        <w:t xml:space="preserve"> </w:t>
      </w:r>
      <w:r w:rsidRPr="00C64D3E">
        <w:rPr>
          <w:sz w:val="24"/>
        </w:rPr>
        <w:t>вступления</w:t>
      </w:r>
      <w:r w:rsidRPr="00C64D3E">
        <w:rPr>
          <w:spacing w:val="1"/>
          <w:sz w:val="24"/>
        </w:rPr>
        <w:t xml:space="preserve"> </w:t>
      </w:r>
      <w:r w:rsidRPr="00C64D3E">
        <w:rPr>
          <w:sz w:val="24"/>
        </w:rPr>
        <w:t>в</w:t>
      </w:r>
      <w:r w:rsidRPr="00C64D3E">
        <w:rPr>
          <w:spacing w:val="1"/>
          <w:sz w:val="24"/>
        </w:rPr>
        <w:t xml:space="preserve"> </w:t>
      </w:r>
      <w:r w:rsidRPr="00C64D3E">
        <w:rPr>
          <w:sz w:val="24"/>
        </w:rPr>
        <w:t>силу</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Правообладатели земельных участков имеют право осуществить любое строительство 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видами</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предельными</w:t>
      </w:r>
      <w:r w:rsidRPr="00C64D3E">
        <w:rPr>
          <w:spacing w:val="1"/>
          <w:sz w:val="24"/>
        </w:rPr>
        <w:t xml:space="preserve"> </w:t>
      </w:r>
      <w:r w:rsidRPr="00C64D3E">
        <w:rPr>
          <w:sz w:val="24"/>
        </w:rPr>
        <w:t>параметрами</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содержащимися в</w:t>
      </w:r>
      <w:r w:rsidRPr="00C64D3E">
        <w:rPr>
          <w:spacing w:val="-3"/>
          <w:sz w:val="24"/>
        </w:rPr>
        <w:t xml:space="preserve"> </w:t>
      </w:r>
      <w:r w:rsidRPr="00C64D3E">
        <w:rPr>
          <w:sz w:val="24"/>
        </w:rPr>
        <w:t>таком</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плане</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p>
    <w:p w:rsidR="008803AE" w:rsidRPr="00C64D3E" w:rsidRDefault="008803AE" w:rsidP="00CD18CC">
      <w:pPr>
        <w:pStyle w:val="ListParagraph"/>
        <w:numPr>
          <w:ilvl w:val="0"/>
          <w:numId w:val="44"/>
        </w:numPr>
        <w:tabs>
          <w:tab w:val="left" w:pos="0"/>
          <w:tab w:val="left" w:pos="1134"/>
          <w:tab w:val="left" w:pos="1901"/>
        </w:tabs>
        <w:ind w:left="0" w:firstLine="567"/>
        <w:rPr>
          <w:sz w:val="24"/>
        </w:rPr>
      </w:pPr>
      <w:r w:rsidRPr="00C64D3E">
        <w:rPr>
          <w:sz w:val="24"/>
        </w:rPr>
        <w:t>Положения</w:t>
      </w:r>
      <w:r w:rsidRPr="00C64D3E">
        <w:rPr>
          <w:spacing w:val="1"/>
          <w:sz w:val="24"/>
        </w:rPr>
        <w:t xml:space="preserve"> </w:t>
      </w:r>
      <w:r w:rsidRPr="00C64D3E">
        <w:rPr>
          <w:sz w:val="24"/>
        </w:rPr>
        <w:t>части</w:t>
      </w:r>
      <w:r w:rsidRPr="00C64D3E">
        <w:rPr>
          <w:spacing w:val="1"/>
          <w:sz w:val="24"/>
        </w:rPr>
        <w:t xml:space="preserve"> </w:t>
      </w:r>
      <w:r w:rsidRPr="00C64D3E">
        <w:rPr>
          <w:sz w:val="24"/>
        </w:rPr>
        <w:t>1</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распространяются</w:t>
      </w:r>
      <w:r w:rsidRPr="00C64D3E">
        <w:rPr>
          <w:spacing w:val="1"/>
          <w:sz w:val="24"/>
        </w:rPr>
        <w:t xml:space="preserve"> </w:t>
      </w:r>
      <w:r w:rsidRPr="00C64D3E">
        <w:rPr>
          <w:sz w:val="24"/>
        </w:rPr>
        <w:t>также</w:t>
      </w:r>
      <w:r w:rsidRPr="00C64D3E">
        <w:rPr>
          <w:spacing w:val="61"/>
          <w:sz w:val="24"/>
        </w:rPr>
        <w:t xml:space="preserve"> </w:t>
      </w:r>
      <w:r w:rsidRPr="00C64D3E">
        <w:rPr>
          <w:sz w:val="24"/>
        </w:rPr>
        <w:t>на</w:t>
      </w:r>
      <w:r w:rsidRPr="00C64D3E">
        <w:rPr>
          <w:spacing w:val="1"/>
          <w:sz w:val="24"/>
        </w:rPr>
        <w:t xml:space="preserve"> </w:t>
      </w:r>
      <w:r w:rsidRPr="00C64D3E">
        <w:rPr>
          <w:sz w:val="24"/>
        </w:rPr>
        <w:t>разрешения на строительство,</w:t>
      </w:r>
      <w:r w:rsidRPr="00C64D3E">
        <w:rPr>
          <w:spacing w:val="-1"/>
          <w:sz w:val="24"/>
        </w:rPr>
        <w:t xml:space="preserve"> </w:t>
      </w:r>
      <w:r w:rsidRPr="00C64D3E">
        <w:rPr>
          <w:sz w:val="24"/>
        </w:rPr>
        <w:t>выданные до</w:t>
      </w:r>
      <w:r w:rsidRPr="00C64D3E">
        <w:rPr>
          <w:spacing w:val="-1"/>
          <w:sz w:val="24"/>
        </w:rPr>
        <w:t xml:space="preserve"> </w:t>
      </w:r>
      <w:r w:rsidRPr="00C64D3E">
        <w:rPr>
          <w:sz w:val="24"/>
        </w:rPr>
        <w:t>вступления в</w:t>
      </w:r>
      <w:r w:rsidRPr="00C64D3E">
        <w:rPr>
          <w:spacing w:val="-3"/>
          <w:sz w:val="24"/>
        </w:rPr>
        <w:t xml:space="preserve"> </w:t>
      </w:r>
      <w:r w:rsidRPr="00C64D3E">
        <w:rPr>
          <w:sz w:val="24"/>
        </w:rPr>
        <w:t>силу</w:t>
      </w:r>
      <w:r w:rsidRPr="00C64D3E">
        <w:rPr>
          <w:spacing w:val="-2"/>
          <w:sz w:val="24"/>
        </w:rPr>
        <w:t xml:space="preserve"> </w:t>
      </w:r>
      <w:r w:rsidRPr="00C64D3E">
        <w:rPr>
          <w:sz w:val="24"/>
        </w:rPr>
        <w:t>Правил.</w:t>
      </w:r>
    </w:p>
    <w:p w:rsidR="008803AE" w:rsidRPr="00C64D3E" w:rsidRDefault="008803AE" w:rsidP="00CD18CC">
      <w:pPr>
        <w:pStyle w:val="BodyText"/>
        <w:tabs>
          <w:tab w:val="left" w:pos="0"/>
          <w:tab w:val="left" w:pos="1134"/>
        </w:tabs>
        <w:ind w:left="0" w:firstLine="567"/>
      </w:pPr>
      <w:r w:rsidRPr="00C64D3E">
        <w:t>В случае, если перечень видов разрешённого использования и/или наименование</w:t>
      </w:r>
      <w:r w:rsidRPr="00C64D3E">
        <w:rPr>
          <w:spacing w:val="-57"/>
        </w:rPr>
        <w:t xml:space="preserve"> </w:t>
      </w:r>
      <w:r w:rsidRPr="00C64D3E">
        <w:t>отдельного</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содержащиеся</w:t>
      </w:r>
      <w:r w:rsidRPr="00C64D3E">
        <w:rPr>
          <w:spacing w:val="1"/>
        </w:rPr>
        <w:t xml:space="preserve"> </w:t>
      </w:r>
      <w:r w:rsidRPr="00C64D3E">
        <w:t>в</w:t>
      </w:r>
      <w:r w:rsidRPr="00C64D3E">
        <w:rPr>
          <w:spacing w:val="1"/>
        </w:rPr>
        <w:t xml:space="preserve"> </w:t>
      </w:r>
      <w:r w:rsidRPr="00C64D3E">
        <w:t>Правилах,</w:t>
      </w:r>
      <w:r w:rsidRPr="00C64D3E">
        <w:rPr>
          <w:spacing w:val="1"/>
        </w:rPr>
        <w:t xml:space="preserve"> </w:t>
      </w:r>
      <w:r w:rsidRPr="00C64D3E">
        <w:t>не</w:t>
      </w:r>
      <w:r w:rsidRPr="00C64D3E">
        <w:rPr>
          <w:spacing w:val="1"/>
        </w:rPr>
        <w:t xml:space="preserve"> </w:t>
      </w:r>
      <w:r w:rsidRPr="00C64D3E">
        <w:t>соответствуют</w:t>
      </w:r>
      <w:r w:rsidRPr="00C64D3E">
        <w:rPr>
          <w:spacing w:val="1"/>
        </w:rPr>
        <w:t xml:space="preserve"> </w:t>
      </w:r>
      <w:r w:rsidRPr="00C64D3E">
        <w:t>перечню</w:t>
      </w:r>
      <w:r w:rsidRPr="00C64D3E">
        <w:rPr>
          <w:spacing w:val="1"/>
        </w:rPr>
        <w:t xml:space="preserve"> </w:t>
      </w:r>
      <w:r w:rsidRPr="00C64D3E">
        <w:t>видов</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и/или</w:t>
      </w:r>
      <w:r w:rsidRPr="00C64D3E">
        <w:rPr>
          <w:spacing w:val="1"/>
        </w:rPr>
        <w:t xml:space="preserve"> </w:t>
      </w:r>
      <w:r w:rsidRPr="00C64D3E">
        <w:t>наименованию</w:t>
      </w:r>
      <w:r w:rsidRPr="00C64D3E">
        <w:rPr>
          <w:spacing w:val="1"/>
        </w:rPr>
        <w:t xml:space="preserve"> </w:t>
      </w:r>
      <w:r w:rsidRPr="00C64D3E">
        <w:t>отдельного</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указанных</w:t>
      </w:r>
      <w:r w:rsidRPr="00C64D3E">
        <w:rPr>
          <w:spacing w:val="1"/>
        </w:rPr>
        <w:t xml:space="preserve"> </w:t>
      </w:r>
      <w:r w:rsidRPr="00C64D3E">
        <w:t>в</w:t>
      </w:r>
      <w:r w:rsidRPr="00C64D3E">
        <w:rPr>
          <w:spacing w:val="1"/>
        </w:rPr>
        <w:t xml:space="preserve"> </w:t>
      </w:r>
      <w:r w:rsidRPr="00C64D3E">
        <w:t>каком-либо</w:t>
      </w:r>
      <w:r w:rsidRPr="00C64D3E">
        <w:rPr>
          <w:spacing w:val="1"/>
        </w:rPr>
        <w:t xml:space="preserve"> </w:t>
      </w:r>
      <w:r w:rsidRPr="00C64D3E">
        <w:t>правоустанавливающем</w:t>
      </w:r>
      <w:r w:rsidRPr="00C64D3E">
        <w:rPr>
          <w:spacing w:val="1"/>
        </w:rPr>
        <w:t xml:space="preserve"> </w:t>
      </w:r>
      <w:r w:rsidRPr="00C64D3E">
        <w:t>или</w:t>
      </w:r>
      <w:r w:rsidRPr="00C64D3E">
        <w:rPr>
          <w:spacing w:val="1"/>
        </w:rPr>
        <w:t xml:space="preserve"> </w:t>
      </w:r>
      <w:r w:rsidRPr="00C64D3E">
        <w:t>право</w:t>
      </w:r>
      <w:r w:rsidRPr="00C64D3E">
        <w:rPr>
          <w:spacing w:val="1"/>
        </w:rPr>
        <w:t xml:space="preserve"> </w:t>
      </w:r>
      <w:r w:rsidRPr="00C64D3E">
        <w:t>удостоверяющем</w:t>
      </w:r>
      <w:r w:rsidRPr="00C64D3E">
        <w:rPr>
          <w:spacing w:val="1"/>
        </w:rPr>
        <w:t xml:space="preserve"> </w:t>
      </w:r>
      <w:r w:rsidRPr="00C64D3E">
        <w:t>документе,</w:t>
      </w:r>
      <w:r w:rsidRPr="00C64D3E">
        <w:rPr>
          <w:spacing w:val="1"/>
        </w:rPr>
        <w:t xml:space="preserve"> </w:t>
      </w:r>
      <w:r w:rsidRPr="00C64D3E">
        <w:t>выданном</w:t>
      </w:r>
      <w:r w:rsidRPr="00C64D3E">
        <w:rPr>
          <w:spacing w:val="1"/>
        </w:rPr>
        <w:t xml:space="preserve"> </w:t>
      </w:r>
      <w:r w:rsidRPr="00C64D3E">
        <w:t>в</w:t>
      </w:r>
      <w:r w:rsidRPr="00C64D3E">
        <w:rPr>
          <w:spacing w:val="1"/>
        </w:rPr>
        <w:t xml:space="preserve"> </w:t>
      </w:r>
      <w:r w:rsidRPr="00C64D3E">
        <w:t>установленном</w:t>
      </w:r>
      <w:r w:rsidRPr="00C64D3E">
        <w:rPr>
          <w:spacing w:val="1"/>
        </w:rPr>
        <w:t xml:space="preserve"> </w:t>
      </w:r>
      <w:r w:rsidRPr="00C64D3E">
        <w:t>порядке</w:t>
      </w:r>
      <w:r w:rsidRPr="00C64D3E">
        <w:rPr>
          <w:spacing w:val="1"/>
        </w:rPr>
        <w:t xml:space="preserve"> </w:t>
      </w:r>
      <w:r w:rsidRPr="00C64D3E">
        <w:t>физическому</w:t>
      </w:r>
      <w:r w:rsidRPr="00C64D3E">
        <w:rPr>
          <w:spacing w:val="1"/>
        </w:rPr>
        <w:t xml:space="preserve"> </w:t>
      </w:r>
      <w:r w:rsidRPr="00C64D3E">
        <w:t>и</w:t>
      </w:r>
      <w:r w:rsidRPr="00C64D3E">
        <w:rPr>
          <w:spacing w:val="1"/>
        </w:rPr>
        <w:t xml:space="preserve"> </w:t>
      </w:r>
      <w:r w:rsidRPr="00C64D3E">
        <w:t>юридическому</w:t>
      </w:r>
      <w:r w:rsidRPr="00C64D3E">
        <w:rPr>
          <w:spacing w:val="1"/>
        </w:rPr>
        <w:t xml:space="preserve"> </w:t>
      </w:r>
      <w:r w:rsidRPr="00C64D3E">
        <w:t>лицу</w:t>
      </w:r>
      <w:r w:rsidRPr="00C64D3E">
        <w:rPr>
          <w:spacing w:val="1"/>
        </w:rPr>
        <w:t xml:space="preserve"> </w:t>
      </w:r>
      <w:r w:rsidRPr="00C64D3E">
        <w:t>до</w:t>
      </w:r>
      <w:r w:rsidRPr="00C64D3E">
        <w:rPr>
          <w:spacing w:val="1"/>
        </w:rPr>
        <w:t xml:space="preserve"> </w:t>
      </w:r>
      <w:r w:rsidRPr="00C64D3E">
        <w:t>вступления</w:t>
      </w:r>
      <w:r w:rsidRPr="00C64D3E">
        <w:rPr>
          <w:spacing w:val="1"/>
        </w:rPr>
        <w:t xml:space="preserve"> </w:t>
      </w:r>
      <w:r w:rsidRPr="00C64D3E">
        <w:t>в</w:t>
      </w:r>
      <w:r w:rsidRPr="00C64D3E">
        <w:rPr>
          <w:spacing w:val="1"/>
        </w:rPr>
        <w:t xml:space="preserve"> </w:t>
      </w:r>
      <w:r w:rsidRPr="00C64D3E">
        <w:t>силу</w:t>
      </w:r>
      <w:r w:rsidRPr="00C64D3E">
        <w:rPr>
          <w:spacing w:val="1"/>
        </w:rPr>
        <w:t xml:space="preserve"> </w:t>
      </w:r>
      <w:r w:rsidRPr="00C64D3E">
        <w:t>настоящих</w:t>
      </w:r>
      <w:r w:rsidRPr="00C64D3E">
        <w:rPr>
          <w:spacing w:val="1"/>
        </w:rPr>
        <w:t xml:space="preserve"> </w:t>
      </w:r>
      <w:r w:rsidRPr="00C64D3E">
        <w:t>Правил</w:t>
      </w:r>
      <w:r w:rsidRPr="00C64D3E">
        <w:rPr>
          <w:spacing w:val="1"/>
        </w:rPr>
        <w:t xml:space="preserve"> </w:t>
      </w:r>
      <w:r w:rsidRPr="00C64D3E">
        <w:t>(свидетельство</w:t>
      </w:r>
      <w:r w:rsidRPr="00C64D3E">
        <w:rPr>
          <w:spacing w:val="1"/>
        </w:rPr>
        <w:t xml:space="preserve"> </w:t>
      </w:r>
      <w:r w:rsidRPr="00C64D3E">
        <w:t>о</w:t>
      </w:r>
      <w:r w:rsidRPr="00C64D3E">
        <w:rPr>
          <w:spacing w:val="1"/>
        </w:rPr>
        <w:t xml:space="preserve"> </w:t>
      </w:r>
      <w:r w:rsidRPr="00C64D3E">
        <w:t>государственной</w:t>
      </w:r>
      <w:r w:rsidRPr="00C64D3E">
        <w:rPr>
          <w:spacing w:val="1"/>
        </w:rPr>
        <w:t xml:space="preserve"> </w:t>
      </w:r>
      <w:r w:rsidRPr="00C64D3E">
        <w:t>регистрации</w:t>
      </w:r>
      <w:r w:rsidRPr="00C64D3E">
        <w:rPr>
          <w:spacing w:val="1"/>
        </w:rPr>
        <w:t xml:space="preserve"> </w:t>
      </w:r>
      <w:r w:rsidRPr="00C64D3E">
        <w:t>прав</w:t>
      </w:r>
      <w:r w:rsidRPr="00C64D3E">
        <w:rPr>
          <w:spacing w:val="1"/>
        </w:rPr>
        <w:t xml:space="preserve"> </w:t>
      </w:r>
      <w:r w:rsidRPr="00C64D3E">
        <w:t>на</w:t>
      </w:r>
      <w:r w:rsidRPr="00C64D3E">
        <w:rPr>
          <w:spacing w:val="1"/>
        </w:rPr>
        <w:t xml:space="preserve"> </w:t>
      </w:r>
      <w:r w:rsidRPr="00C64D3E">
        <w:t>объект</w:t>
      </w:r>
      <w:r w:rsidRPr="00C64D3E">
        <w:rPr>
          <w:spacing w:val="1"/>
        </w:rPr>
        <w:t xml:space="preserve"> </w:t>
      </w:r>
      <w:r w:rsidRPr="00C64D3E">
        <w:t>недвижимости, градостроительный план земельного участка, договор купли-продажи</w:t>
      </w:r>
      <w:r w:rsidRPr="00C64D3E">
        <w:rPr>
          <w:spacing w:val="1"/>
        </w:rPr>
        <w:t xml:space="preserve"> </w:t>
      </w:r>
      <w:r w:rsidRPr="00C64D3E">
        <w:t>или аренды объекта недвижимости и т.п.), не требуется обязательного переоформления</w:t>
      </w:r>
      <w:r w:rsidRPr="00C64D3E">
        <w:rPr>
          <w:spacing w:val="1"/>
        </w:rPr>
        <w:t xml:space="preserve"> </w:t>
      </w:r>
      <w:r w:rsidRPr="00C64D3E">
        <w:t>указанных правовых документов в целях приведения в соответствие с требованиями</w:t>
      </w:r>
      <w:r w:rsidRPr="00C64D3E">
        <w:rPr>
          <w:spacing w:val="1"/>
        </w:rPr>
        <w:t xml:space="preserve"> </w:t>
      </w:r>
      <w:r w:rsidRPr="00C64D3E">
        <w:t>настоящих</w:t>
      </w:r>
      <w:r w:rsidRPr="00C64D3E">
        <w:rPr>
          <w:spacing w:val="1"/>
        </w:rPr>
        <w:t xml:space="preserve"> </w:t>
      </w:r>
      <w:r w:rsidRPr="00C64D3E">
        <w:t>Правил.</w:t>
      </w:r>
      <w:r w:rsidRPr="00C64D3E">
        <w:rPr>
          <w:spacing w:val="1"/>
        </w:rPr>
        <w:t xml:space="preserve"> </w:t>
      </w:r>
      <w:r w:rsidRPr="00C64D3E">
        <w:t>Изменение</w:t>
      </w:r>
      <w:r w:rsidRPr="00C64D3E">
        <w:rPr>
          <w:spacing w:val="1"/>
        </w:rPr>
        <w:t xml:space="preserve"> </w:t>
      </w:r>
      <w:r w:rsidRPr="00C64D3E">
        <w:t>перечня</w:t>
      </w:r>
      <w:r w:rsidRPr="00C64D3E">
        <w:rPr>
          <w:spacing w:val="1"/>
        </w:rPr>
        <w:t xml:space="preserve"> </w:t>
      </w:r>
      <w:r w:rsidRPr="00C64D3E">
        <w:t>видов</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и/или</w:t>
      </w:r>
      <w:r w:rsidRPr="00C64D3E">
        <w:rPr>
          <w:spacing w:val="1"/>
        </w:rPr>
        <w:t xml:space="preserve"> </w:t>
      </w:r>
      <w:r w:rsidRPr="00C64D3E">
        <w:t>формулировки</w:t>
      </w:r>
      <w:r w:rsidRPr="00C64D3E">
        <w:rPr>
          <w:spacing w:val="1"/>
        </w:rPr>
        <w:t xml:space="preserve"> </w:t>
      </w:r>
      <w:r w:rsidRPr="00C64D3E">
        <w:t>отдельного</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производится</w:t>
      </w:r>
      <w:r w:rsidRPr="00C64D3E">
        <w:rPr>
          <w:spacing w:val="1"/>
        </w:rPr>
        <w:t xml:space="preserve"> </w:t>
      </w:r>
      <w:r w:rsidRPr="00C64D3E">
        <w:t>в</w:t>
      </w:r>
      <w:r w:rsidRPr="00C64D3E">
        <w:rPr>
          <w:spacing w:val="-57"/>
        </w:rPr>
        <w:t xml:space="preserve"> </w:t>
      </w:r>
      <w:r w:rsidRPr="00C64D3E">
        <w:t>добровольном порядке путём внесения изменения в соответствующий документ или</w:t>
      </w:r>
      <w:r w:rsidRPr="00C64D3E">
        <w:rPr>
          <w:spacing w:val="1"/>
        </w:rPr>
        <w:t xml:space="preserve"> </w:t>
      </w:r>
      <w:r w:rsidRPr="00C64D3E">
        <w:t>путём</w:t>
      </w:r>
      <w:r w:rsidRPr="00C64D3E">
        <w:rPr>
          <w:spacing w:val="-1"/>
        </w:rPr>
        <w:t xml:space="preserve"> </w:t>
      </w:r>
      <w:r w:rsidRPr="00C64D3E">
        <w:t>выдачи</w:t>
      </w:r>
      <w:r w:rsidRPr="00C64D3E">
        <w:rPr>
          <w:spacing w:val="-1"/>
        </w:rPr>
        <w:t xml:space="preserve"> </w:t>
      </w:r>
      <w:r w:rsidRPr="00C64D3E">
        <w:t>нового документа.</w:t>
      </w:r>
    </w:p>
    <w:p w:rsidR="008803AE" w:rsidRDefault="008803AE" w:rsidP="00CD18CC">
      <w:pPr>
        <w:pStyle w:val="110"/>
        <w:tabs>
          <w:tab w:val="left" w:pos="0"/>
          <w:tab w:val="left" w:pos="1134"/>
        </w:tabs>
        <w:spacing w:before="8"/>
        <w:ind w:left="0" w:firstLine="567"/>
        <w:jc w:val="left"/>
      </w:pPr>
      <w:bookmarkStart w:id="9" w:name="_bookmark9"/>
      <w:bookmarkEnd w:id="9"/>
    </w:p>
    <w:p w:rsidR="008803AE" w:rsidRDefault="008803AE" w:rsidP="00CD18CC">
      <w:pPr>
        <w:pStyle w:val="110"/>
        <w:tabs>
          <w:tab w:val="left" w:pos="0"/>
          <w:tab w:val="left" w:pos="1134"/>
        </w:tabs>
        <w:spacing w:before="8"/>
        <w:ind w:left="0" w:firstLine="567"/>
        <w:jc w:val="left"/>
      </w:pPr>
      <w:r w:rsidRPr="00C64D3E">
        <w:t>Глава</w:t>
      </w:r>
      <w:r w:rsidRPr="00C64D3E">
        <w:rPr>
          <w:spacing w:val="-8"/>
        </w:rPr>
        <w:t xml:space="preserve"> </w:t>
      </w:r>
      <w:r w:rsidRPr="00C64D3E">
        <w:t>2.</w:t>
      </w:r>
      <w:r w:rsidRPr="00C64D3E">
        <w:rPr>
          <w:spacing w:val="-8"/>
        </w:rPr>
        <w:t xml:space="preserve"> </w:t>
      </w:r>
      <w:r w:rsidRPr="00C64D3E">
        <w:t>Регулирование</w:t>
      </w:r>
      <w:r w:rsidRPr="00C64D3E">
        <w:rPr>
          <w:spacing w:val="-7"/>
        </w:rPr>
        <w:t xml:space="preserve"> </w:t>
      </w:r>
      <w:r w:rsidRPr="00C64D3E">
        <w:t>землепользования</w:t>
      </w:r>
      <w:r w:rsidRPr="00C64D3E">
        <w:rPr>
          <w:spacing w:val="-10"/>
        </w:rPr>
        <w:t xml:space="preserve"> </w:t>
      </w:r>
      <w:r w:rsidRPr="00C64D3E">
        <w:t>и</w:t>
      </w:r>
      <w:r w:rsidRPr="00C64D3E">
        <w:rPr>
          <w:spacing w:val="-7"/>
        </w:rPr>
        <w:t xml:space="preserve"> </w:t>
      </w:r>
      <w:r w:rsidRPr="00C64D3E">
        <w:t>застройки</w:t>
      </w:r>
      <w:r w:rsidRPr="00C64D3E">
        <w:rPr>
          <w:spacing w:val="-7"/>
        </w:rPr>
        <w:t xml:space="preserve"> </w:t>
      </w:r>
      <w:r w:rsidRPr="00C64D3E">
        <w:t>органами</w:t>
      </w:r>
      <w:r w:rsidRPr="00C64D3E">
        <w:rPr>
          <w:spacing w:val="-6"/>
        </w:rPr>
        <w:t xml:space="preserve"> </w:t>
      </w:r>
      <w:r w:rsidRPr="00C64D3E">
        <w:t>местного</w:t>
      </w:r>
      <w:r w:rsidRPr="00C64D3E">
        <w:rPr>
          <w:spacing w:val="-57"/>
        </w:rPr>
        <w:t xml:space="preserve"> </w:t>
      </w:r>
      <w:r w:rsidRPr="00C64D3E">
        <w:t>самоуправления</w:t>
      </w:r>
    </w:p>
    <w:p w:rsidR="008803AE" w:rsidRPr="00C64D3E" w:rsidRDefault="008803AE" w:rsidP="00CD18CC">
      <w:pPr>
        <w:pStyle w:val="110"/>
        <w:tabs>
          <w:tab w:val="left" w:pos="0"/>
          <w:tab w:val="left" w:pos="1134"/>
        </w:tabs>
        <w:spacing w:before="8"/>
        <w:ind w:left="0" w:firstLine="567"/>
        <w:jc w:val="left"/>
      </w:pPr>
    </w:p>
    <w:p w:rsidR="008803AE" w:rsidRPr="00C64D3E" w:rsidRDefault="008803AE" w:rsidP="00CD18CC">
      <w:pPr>
        <w:pStyle w:val="110"/>
        <w:tabs>
          <w:tab w:val="left" w:pos="0"/>
          <w:tab w:val="left" w:pos="1134"/>
          <w:tab w:val="left" w:pos="8362"/>
        </w:tabs>
        <w:ind w:left="0" w:firstLine="567"/>
        <w:jc w:val="left"/>
      </w:pPr>
      <w:bookmarkStart w:id="10" w:name="_bookmark10"/>
      <w:bookmarkEnd w:id="10"/>
      <w:r w:rsidRPr="00C64D3E">
        <w:t>Статья</w:t>
      </w:r>
      <w:r w:rsidRPr="00C64D3E">
        <w:rPr>
          <w:spacing w:val="54"/>
        </w:rPr>
        <w:t xml:space="preserve"> </w:t>
      </w:r>
      <w:r w:rsidRPr="00C64D3E">
        <w:t>8.</w:t>
      </w:r>
      <w:r w:rsidRPr="00C64D3E">
        <w:rPr>
          <w:spacing w:val="52"/>
        </w:rPr>
        <w:t xml:space="preserve"> </w:t>
      </w:r>
      <w:r w:rsidRPr="00C64D3E">
        <w:t>Полномочия</w:t>
      </w:r>
      <w:r w:rsidRPr="00C64D3E">
        <w:rPr>
          <w:spacing w:val="61"/>
        </w:rPr>
        <w:t xml:space="preserve"> </w:t>
      </w:r>
      <w:r w:rsidRPr="00C64D3E">
        <w:t>органов</w:t>
      </w:r>
      <w:r w:rsidRPr="00C64D3E">
        <w:rPr>
          <w:spacing w:val="54"/>
        </w:rPr>
        <w:t xml:space="preserve"> </w:t>
      </w:r>
      <w:r w:rsidRPr="00C64D3E">
        <w:t>местного</w:t>
      </w:r>
      <w:r w:rsidRPr="00C64D3E">
        <w:rPr>
          <w:spacing w:val="52"/>
        </w:rPr>
        <w:t xml:space="preserve"> </w:t>
      </w:r>
      <w:r w:rsidRPr="00C64D3E">
        <w:t xml:space="preserve">самоуправления </w:t>
      </w:r>
      <w:r>
        <w:rPr>
          <w:spacing w:val="-1"/>
        </w:rPr>
        <w:t>Красноволжского</w:t>
      </w:r>
      <w:r w:rsidRPr="00C64D3E">
        <w:rPr>
          <w:spacing w:val="-57"/>
        </w:rPr>
        <w:t xml:space="preserve"> </w:t>
      </w:r>
      <w:r w:rsidRPr="00C64D3E">
        <w:t>сельского</w:t>
      </w:r>
      <w:r w:rsidRPr="00C64D3E">
        <w:rPr>
          <w:spacing w:val="-7"/>
        </w:rPr>
        <w:t xml:space="preserve"> </w:t>
      </w:r>
      <w:r w:rsidRPr="00C64D3E">
        <w:t>поселения</w:t>
      </w:r>
      <w:r w:rsidRPr="00C64D3E">
        <w:rPr>
          <w:spacing w:val="59"/>
        </w:rPr>
        <w:t xml:space="preserve"> </w:t>
      </w:r>
      <w:r w:rsidRPr="00C64D3E">
        <w:t>в</w:t>
      </w:r>
      <w:r w:rsidRPr="00C64D3E">
        <w:rPr>
          <w:spacing w:val="-3"/>
        </w:rPr>
        <w:t xml:space="preserve"> </w:t>
      </w:r>
      <w:r w:rsidRPr="00C64D3E">
        <w:t>сфере</w:t>
      </w:r>
      <w:r w:rsidRPr="00C64D3E">
        <w:rPr>
          <w:spacing w:val="3"/>
        </w:rPr>
        <w:t xml:space="preserve"> </w:t>
      </w:r>
      <w:r w:rsidRPr="00C64D3E">
        <w:t>регулирования</w:t>
      </w:r>
      <w:r w:rsidRPr="00C64D3E">
        <w:rPr>
          <w:spacing w:val="-3"/>
        </w:rPr>
        <w:t xml:space="preserve"> </w:t>
      </w:r>
      <w:r w:rsidRPr="00C64D3E">
        <w:t>землепользования</w:t>
      </w:r>
      <w:r w:rsidRPr="00C64D3E">
        <w:rPr>
          <w:spacing w:val="-3"/>
        </w:rPr>
        <w:t xml:space="preserve"> </w:t>
      </w:r>
      <w:r w:rsidRPr="00C64D3E">
        <w:t>и застройки</w:t>
      </w:r>
    </w:p>
    <w:p w:rsidR="008803AE" w:rsidRPr="00C64D3E" w:rsidRDefault="008803AE" w:rsidP="00CD18CC">
      <w:pPr>
        <w:pStyle w:val="BodyText"/>
        <w:tabs>
          <w:tab w:val="left" w:pos="0"/>
          <w:tab w:val="left" w:pos="1134"/>
        </w:tabs>
        <w:spacing w:before="56"/>
        <w:ind w:left="0" w:firstLine="567"/>
      </w:pPr>
      <w:r w:rsidRPr="00C64D3E">
        <w:t>Полномочия</w:t>
      </w:r>
      <w:r w:rsidRPr="00C64D3E">
        <w:rPr>
          <w:spacing w:val="1"/>
        </w:rPr>
        <w:t xml:space="preserve"> </w:t>
      </w:r>
      <w:r w:rsidRPr="00C64D3E">
        <w:t>Собрания</w:t>
      </w:r>
      <w:r w:rsidRPr="00C64D3E">
        <w:rPr>
          <w:spacing w:val="1"/>
        </w:rPr>
        <w:t xml:space="preserve"> </w:t>
      </w:r>
      <w:r w:rsidRPr="00C64D3E">
        <w:t>депутатов</w:t>
      </w:r>
      <w:r w:rsidRPr="00C64D3E">
        <w:rPr>
          <w:spacing w:val="1"/>
        </w:rPr>
        <w:t xml:space="preserve"> </w:t>
      </w:r>
      <w:r>
        <w:t>Красноволжского</w:t>
      </w:r>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r w:rsidRPr="00C64D3E">
        <w:t>Главы</w:t>
      </w:r>
      <w:r w:rsidRPr="00C64D3E">
        <w:rPr>
          <w:spacing w:val="1"/>
        </w:rPr>
        <w:t xml:space="preserve"> </w:t>
      </w:r>
      <w:r>
        <w:t>Красноволжского</w:t>
      </w:r>
      <w:r w:rsidRPr="00C64D3E">
        <w:t xml:space="preserve"> сельского поселения, Администрации </w:t>
      </w:r>
      <w:r>
        <w:t>Красноволжского</w:t>
      </w:r>
      <w:r w:rsidRPr="00C64D3E">
        <w:t xml:space="preserve"> сельского поселения</w:t>
      </w:r>
      <w:r w:rsidRPr="00C64D3E">
        <w:rPr>
          <w:spacing w:val="-57"/>
        </w:rPr>
        <w:t xml:space="preserve"> </w:t>
      </w:r>
      <w:r w:rsidRPr="00C64D3E">
        <w:t>в</w:t>
      </w:r>
      <w:r w:rsidRPr="00C64D3E">
        <w:rPr>
          <w:spacing w:val="1"/>
        </w:rPr>
        <w:t xml:space="preserve"> </w:t>
      </w:r>
      <w:r w:rsidRPr="00C64D3E">
        <w:t>области</w:t>
      </w:r>
      <w:r w:rsidRPr="00C64D3E">
        <w:rPr>
          <w:spacing w:val="1"/>
        </w:rPr>
        <w:t xml:space="preserve"> </w:t>
      </w:r>
      <w:r w:rsidRPr="00C64D3E">
        <w:t>землепользования</w:t>
      </w:r>
      <w:r w:rsidRPr="00C64D3E">
        <w:rPr>
          <w:spacing w:val="1"/>
        </w:rPr>
        <w:t xml:space="preserve"> </w:t>
      </w:r>
      <w:r w:rsidRPr="00C64D3E">
        <w:t>и</w:t>
      </w:r>
      <w:r w:rsidRPr="00C64D3E">
        <w:rPr>
          <w:spacing w:val="1"/>
        </w:rPr>
        <w:t xml:space="preserve"> </w:t>
      </w:r>
      <w:r w:rsidRPr="00C64D3E">
        <w:t>застройки</w:t>
      </w:r>
      <w:r w:rsidRPr="00C64D3E">
        <w:rPr>
          <w:spacing w:val="1"/>
        </w:rPr>
        <w:t xml:space="preserve"> </w:t>
      </w:r>
      <w:r w:rsidRPr="00C64D3E">
        <w:t>определяются</w:t>
      </w:r>
      <w:r w:rsidRPr="00C64D3E">
        <w:rPr>
          <w:spacing w:val="1"/>
        </w:rPr>
        <w:t xml:space="preserve"> </w:t>
      </w:r>
      <w:r w:rsidRPr="00C64D3E">
        <w:t>федеральными</w:t>
      </w:r>
      <w:r w:rsidRPr="00C64D3E">
        <w:rPr>
          <w:spacing w:val="1"/>
        </w:rPr>
        <w:t xml:space="preserve"> </w:t>
      </w:r>
      <w:r w:rsidRPr="00C64D3E">
        <w:t>законами,</w:t>
      </w:r>
      <w:r w:rsidRPr="00C64D3E">
        <w:rPr>
          <w:spacing w:val="1"/>
        </w:rPr>
        <w:t xml:space="preserve"> </w:t>
      </w:r>
      <w:r w:rsidRPr="00C64D3E">
        <w:t>законами</w:t>
      </w:r>
      <w:r w:rsidRPr="00C64D3E">
        <w:rPr>
          <w:spacing w:val="1"/>
        </w:rPr>
        <w:t xml:space="preserve"> </w:t>
      </w:r>
      <w:r w:rsidRPr="00C64D3E">
        <w:t>Республики</w:t>
      </w:r>
      <w:r w:rsidRPr="00C64D3E">
        <w:rPr>
          <w:spacing w:val="1"/>
        </w:rPr>
        <w:t xml:space="preserve"> </w:t>
      </w:r>
      <w:r w:rsidRPr="00C64D3E">
        <w:t>Марий</w:t>
      </w:r>
      <w:r w:rsidRPr="00C64D3E">
        <w:rPr>
          <w:spacing w:val="1"/>
        </w:rPr>
        <w:t xml:space="preserve"> </w:t>
      </w:r>
      <w:r w:rsidRPr="00C64D3E">
        <w:t>Эл,</w:t>
      </w:r>
      <w:r w:rsidRPr="00C64D3E">
        <w:rPr>
          <w:spacing w:val="1"/>
        </w:rPr>
        <w:t xml:space="preserve"> </w:t>
      </w:r>
      <w:r w:rsidRPr="00C64D3E">
        <w:t>Уставом</w:t>
      </w:r>
      <w:r w:rsidRPr="00C64D3E">
        <w:rPr>
          <w:spacing w:val="1"/>
        </w:rPr>
        <w:t xml:space="preserve"> </w:t>
      </w:r>
      <w:r>
        <w:t>Красноволжского</w:t>
      </w:r>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r w:rsidRPr="00C64D3E">
        <w:t>Горномарийского</w:t>
      </w:r>
      <w:r w:rsidRPr="00C64D3E">
        <w:rPr>
          <w:spacing w:val="-1"/>
        </w:rPr>
        <w:t xml:space="preserve"> </w:t>
      </w:r>
      <w:r w:rsidRPr="00C64D3E">
        <w:t>муниципального района Республики</w:t>
      </w:r>
      <w:r w:rsidRPr="00C64D3E">
        <w:rPr>
          <w:spacing w:val="3"/>
        </w:rPr>
        <w:t xml:space="preserve"> </w:t>
      </w:r>
      <w:r w:rsidRPr="00C64D3E">
        <w:t>Марий</w:t>
      </w:r>
      <w:r w:rsidRPr="00C64D3E">
        <w:rPr>
          <w:spacing w:val="-2"/>
        </w:rPr>
        <w:t xml:space="preserve"> </w:t>
      </w:r>
      <w:r w:rsidRPr="00C64D3E">
        <w:t>Эл.</w:t>
      </w:r>
    </w:p>
    <w:p w:rsidR="008803AE" w:rsidRPr="00C64D3E" w:rsidRDefault="008803AE" w:rsidP="00CD18CC">
      <w:pPr>
        <w:pStyle w:val="BodyText"/>
        <w:tabs>
          <w:tab w:val="left" w:pos="0"/>
          <w:tab w:val="left" w:pos="1134"/>
        </w:tabs>
        <w:spacing w:before="8"/>
        <w:ind w:left="0" w:firstLine="567"/>
        <w:jc w:val="left"/>
        <w:rPr>
          <w:sz w:val="31"/>
        </w:rPr>
      </w:pPr>
    </w:p>
    <w:p w:rsidR="008803AE" w:rsidRPr="00C64D3E" w:rsidRDefault="008803AE" w:rsidP="00CD18CC">
      <w:pPr>
        <w:pStyle w:val="110"/>
        <w:tabs>
          <w:tab w:val="left" w:pos="0"/>
          <w:tab w:val="left" w:pos="1134"/>
        </w:tabs>
        <w:ind w:left="0" w:firstLine="567"/>
      </w:pPr>
      <w:bookmarkStart w:id="11" w:name="_bookmark11"/>
      <w:bookmarkEnd w:id="11"/>
      <w:r w:rsidRPr="00C64D3E">
        <w:t>Статья</w:t>
      </w:r>
      <w:r w:rsidRPr="00C64D3E">
        <w:rPr>
          <w:spacing w:val="1"/>
        </w:rPr>
        <w:t xml:space="preserve"> </w:t>
      </w:r>
      <w:r w:rsidRPr="00C64D3E">
        <w:t>9.</w:t>
      </w:r>
      <w:r w:rsidRPr="00C64D3E">
        <w:rPr>
          <w:spacing w:val="1"/>
        </w:rPr>
        <w:t xml:space="preserve"> </w:t>
      </w:r>
      <w:r w:rsidRPr="00C64D3E">
        <w:t>Полномочия</w:t>
      </w:r>
      <w:r w:rsidRPr="00C64D3E">
        <w:rPr>
          <w:spacing w:val="1"/>
        </w:rPr>
        <w:t xml:space="preserve"> </w:t>
      </w:r>
      <w:r w:rsidRPr="00C64D3E">
        <w:t>Собрания</w:t>
      </w:r>
      <w:r w:rsidRPr="00C64D3E">
        <w:rPr>
          <w:spacing w:val="1"/>
        </w:rPr>
        <w:t xml:space="preserve"> </w:t>
      </w:r>
      <w:r w:rsidRPr="00C64D3E">
        <w:t>депутатов</w:t>
      </w:r>
      <w:r w:rsidRPr="00C64D3E">
        <w:rPr>
          <w:spacing w:val="1"/>
        </w:rPr>
        <w:t xml:space="preserve"> </w:t>
      </w:r>
      <w:r>
        <w:t>Красноволжского</w:t>
      </w:r>
      <w:r w:rsidRPr="00C64D3E">
        <w:rPr>
          <w:spacing w:val="1"/>
        </w:rPr>
        <w:t xml:space="preserve"> </w:t>
      </w:r>
      <w:r w:rsidRPr="00C64D3E">
        <w:t>сельского</w:t>
      </w:r>
      <w:r w:rsidRPr="00C64D3E">
        <w:rPr>
          <w:spacing w:val="1"/>
        </w:rPr>
        <w:t xml:space="preserve"> </w:t>
      </w:r>
      <w:r w:rsidRPr="00C64D3E">
        <w:t>поселения</w:t>
      </w:r>
      <w:r w:rsidRPr="00C64D3E">
        <w:rPr>
          <w:spacing w:val="58"/>
        </w:rPr>
        <w:t xml:space="preserve"> </w:t>
      </w:r>
      <w:r w:rsidRPr="00C64D3E">
        <w:t>в</w:t>
      </w:r>
      <w:r w:rsidRPr="00C64D3E">
        <w:rPr>
          <w:spacing w:val="-3"/>
        </w:rPr>
        <w:t xml:space="preserve"> </w:t>
      </w:r>
      <w:r w:rsidRPr="00C64D3E">
        <w:t>сфере</w:t>
      </w:r>
      <w:r w:rsidRPr="00C64D3E">
        <w:rPr>
          <w:spacing w:val="4"/>
        </w:rPr>
        <w:t xml:space="preserve"> </w:t>
      </w:r>
      <w:r w:rsidRPr="00C64D3E">
        <w:t>регулирования</w:t>
      </w:r>
      <w:r w:rsidRPr="00C64D3E">
        <w:rPr>
          <w:spacing w:val="-2"/>
        </w:rPr>
        <w:t xml:space="preserve"> </w:t>
      </w:r>
      <w:r w:rsidRPr="00C64D3E">
        <w:t>землепользования</w:t>
      </w:r>
      <w:r w:rsidRPr="00C64D3E">
        <w:rPr>
          <w:spacing w:val="-3"/>
        </w:rPr>
        <w:t xml:space="preserve"> </w:t>
      </w:r>
      <w:r w:rsidRPr="00C64D3E">
        <w:t>и застройки</w:t>
      </w:r>
    </w:p>
    <w:p w:rsidR="008803AE" w:rsidRPr="00C64D3E" w:rsidRDefault="008803AE" w:rsidP="00CD18CC">
      <w:pPr>
        <w:pStyle w:val="BodyText"/>
        <w:tabs>
          <w:tab w:val="left" w:pos="0"/>
          <w:tab w:val="left" w:pos="1134"/>
        </w:tabs>
        <w:spacing w:before="56"/>
        <w:ind w:left="0" w:firstLine="567"/>
      </w:pPr>
      <w:r w:rsidRPr="00C64D3E">
        <w:t xml:space="preserve">К полномочиям Собрания депутатов </w:t>
      </w:r>
      <w:r>
        <w:t>Красноволжского</w:t>
      </w:r>
      <w:r w:rsidRPr="00C64D3E">
        <w:t xml:space="preserve"> сельского поселения</w:t>
      </w:r>
      <w:r w:rsidRPr="00C64D3E">
        <w:rPr>
          <w:spacing w:val="1"/>
        </w:rPr>
        <w:t xml:space="preserve"> </w:t>
      </w:r>
      <w:r w:rsidRPr="00C64D3E">
        <w:t>в сфере</w:t>
      </w:r>
      <w:r w:rsidRPr="00C64D3E">
        <w:rPr>
          <w:spacing w:val="-57"/>
        </w:rPr>
        <w:t xml:space="preserve"> </w:t>
      </w:r>
      <w:r w:rsidRPr="00C64D3E">
        <w:t>регулирования землепользования</w:t>
      </w:r>
      <w:r w:rsidRPr="00C64D3E">
        <w:rPr>
          <w:spacing w:val="1"/>
        </w:rPr>
        <w:t xml:space="preserve"> </w:t>
      </w:r>
      <w:r w:rsidRPr="00C64D3E">
        <w:t>и</w:t>
      </w:r>
      <w:r w:rsidRPr="00C64D3E">
        <w:rPr>
          <w:spacing w:val="-2"/>
        </w:rPr>
        <w:t xml:space="preserve"> </w:t>
      </w:r>
      <w:r w:rsidRPr="00C64D3E">
        <w:t>застройки</w:t>
      </w:r>
      <w:r w:rsidRPr="00C64D3E">
        <w:rPr>
          <w:spacing w:val="-1"/>
        </w:rPr>
        <w:t xml:space="preserve"> </w:t>
      </w:r>
      <w:r w:rsidRPr="00C64D3E">
        <w:t>относятся:</w:t>
      </w:r>
    </w:p>
    <w:p w:rsidR="008803AE" w:rsidRPr="00C64D3E" w:rsidRDefault="008803AE" w:rsidP="00CD18CC">
      <w:pPr>
        <w:pStyle w:val="ListParagraph"/>
        <w:numPr>
          <w:ilvl w:val="0"/>
          <w:numId w:val="43"/>
        </w:numPr>
        <w:tabs>
          <w:tab w:val="left" w:pos="0"/>
          <w:tab w:val="left" w:pos="1134"/>
          <w:tab w:val="left" w:pos="1901"/>
        </w:tabs>
        <w:ind w:left="0" w:firstLine="567"/>
        <w:rPr>
          <w:sz w:val="24"/>
        </w:rPr>
      </w:pPr>
      <w:r w:rsidRPr="00C64D3E">
        <w:rPr>
          <w:sz w:val="24"/>
        </w:rPr>
        <w:t>принятие</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своей</w:t>
      </w:r>
      <w:r w:rsidRPr="00C64D3E">
        <w:rPr>
          <w:spacing w:val="1"/>
          <w:sz w:val="24"/>
        </w:rPr>
        <w:t xml:space="preserve"> </w:t>
      </w:r>
      <w:r w:rsidRPr="00C64D3E">
        <w:rPr>
          <w:sz w:val="24"/>
        </w:rPr>
        <w:t>компетенции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нормативных</w:t>
      </w:r>
      <w:r w:rsidRPr="00C64D3E">
        <w:rPr>
          <w:spacing w:val="1"/>
          <w:sz w:val="24"/>
        </w:rPr>
        <w:t xml:space="preserve"> </w:t>
      </w:r>
      <w:r w:rsidRPr="00C64D3E">
        <w:rPr>
          <w:sz w:val="24"/>
        </w:rPr>
        <w:t>правовых актов в сфере регулирования землепользования и застройки, муниципальных</w:t>
      </w:r>
      <w:r w:rsidRPr="00C64D3E">
        <w:rPr>
          <w:spacing w:val="1"/>
          <w:sz w:val="24"/>
        </w:rPr>
        <w:t xml:space="preserve"> </w:t>
      </w:r>
      <w:r w:rsidRPr="00C64D3E">
        <w:rPr>
          <w:sz w:val="24"/>
        </w:rPr>
        <w:t>программ в области градостроительной деятельности и рационального использования</w:t>
      </w:r>
      <w:r w:rsidRPr="00C64D3E">
        <w:rPr>
          <w:spacing w:val="1"/>
          <w:sz w:val="24"/>
        </w:rPr>
        <w:t xml:space="preserve"> </w:t>
      </w:r>
      <w:r w:rsidRPr="00C64D3E">
        <w:rPr>
          <w:sz w:val="24"/>
        </w:rPr>
        <w:t>земель,</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w:t>
      </w:r>
      <w:r w:rsidRPr="00C64D3E">
        <w:rPr>
          <w:spacing w:val="1"/>
          <w:sz w:val="24"/>
        </w:rPr>
        <w:t xml:space="preserve"> </w:t>
      </w:r>
      <w:r w:rsidRPr="00C64D3E">
        <w:rPr>
          <w:sz w:val="24"/>
        </w:rPr>
        <w:t>внесение</w:t>
      </w:r>
      <w:r w:rsidRPr="00C64D3E">
        <w:rPr>
          <w:spacing w:val="1"/>
          <w:sz w:val="24"/>
        </w:rPr>
        <w:t xml:space="preserve"> </w:t>
      </w:r>
      <w:r w:rsidRPr="00C64D3E">
        <w:rPr>
          <w:sz w:val="24"/>
        </w:rPr>
        <w:t>в</w:t>
      </w:r>
      <w:r w:rsidRPr="00C64D3E">
        <w:rPr>
          <w:spacing w:val="1"/>
          <w:sz w:val="24"/>
        </w:rPr>
        <w:t xml:space="preserve"> </w:t>
      </w:r>
      <w:r w:rsidRPr="00C64D3E">
        <w:rPr>
          <w:sz w:val="24"/>
        </w:rPr>
        <w:t>них</w:t>
      </w:r>
      <w:r w:rsidRPr="00C64D3E">
        <w:rPr>
          <w:spacing w:val="1"/>
          <w:sz w:val="24"/>
        </w:rPr>
        <w:t xml:space="preserve"> </w:t>
      </w:r>
      <w:r w:rsidRPr="00C64D3E">
        <w:rPr>
          <w:sz w:val="24"/>
        </w:rPr>
        <w:t>изменений;</w:t>
      </w:r>
    </w:p>
    <w:p w:rsidR="008803AE" w:rsidRPr="00C64D3E" w:rsidRDefault="008803AE" w:rsidP="00CD18CC">
      <w:pPr>
        <w:pStyle w:val="ListParagraph"/>
        <w:numPr>
          <w:ilvl w:val="0"/>
          <w:numId w:val="43"/>
        </w:numPr>
        <w:tabs>
          <w:tab w:val="left" w:pos="0"/>
          <w:tab w:val="left" w:pos="1134"/>
          <w:tab w:val="left" w:pos="2053"/>
        </w:tabs>
        <w:spacing w:before="1"/>
        <w:ind w:left="0" w:firstLine="567"/>
        <w:rPr>
          <w:sz w:val="24"/>
        </w:rPr>
      </w:pPr>
      <w:r w:rsidRPr="00C64D3E">
        <w:rPr>
          <w:sz w:val="24"/>
        </w:rPr>
        <w:t>утверждение</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Правил,</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 и</w:t>
      </w:r>
      <w:r w:rsidRPr="00C64D3E">
        <w:rPr>
          <w:spacing w:val="-1"/>
          <w:sz w:val="24"/>
        </w:rPr>
        <w:t xml:space="preserve"> </w:t>
      </w:r>
      <w:r w:rsidRPr="00C64D3E">
        <w:rPr>
          <w:sz w:val="24"/>
        </w:rPr>
        <w:t>внесение в</w:t>
      </w:r>
      <w:r w:rsidRPr="00C64D3E">
        <w:rPr>
          <w:spacing w:val="-3"/>
          <w:sz w:val="24"/>
        </w:rPr>
        <w:t xml:space="preserve"> </w:t>
      </w:r>
      <w:r w:rsidRPr="00C64D3E">
        <w:rPr>
          <w:sz w:val="24"/>
        </w:rPr>
        <w:t>них изменений;</w:t>
      </w:r>
    </w:p>
    <w:p w:rsidR="008803AE" w:rsidRPr="00C64D3E" w:rsidRDefault="008803AE" w:rsidP="00CD18CC">
      <w:pPr>
        <w:pStyle w:val="ListParagraph"/>
        <w:numPr>
          <w:ilvl w:val="0"/>
          <w:numId w:val="43"/>
        </w:numPr>
        <w:tabs>
          <w:tab w:val="left" w:pos="0"/>
          <w:tab w:val="left" w:pos="1134"/>
          <w:tab w:val="left" w:pos="1925"/>
        </w:tabs>
        <w:ind w:left="0" w:firstLine="567"/>
        <w:rPr>
          <w:sz w:val="24"/>
        </w:rPr>
      </w:pPr>
      <w:r w:rsidRPr="00C64D3E">
        <w:rPr>
          <w:sz w:val="24"/>
        </w:rPr>
        <w:t>принятие</w:t>
      </w:r>
      <w:r w:rsidRPr="00C64D3E">
        <w:rPr>
          <w:spacing w:val="1"/>
          <w:sz w:val="24"/>
        </w:rPr>
        <w:t xml:space="preserve"> </w:t>
      </w:r>
      <w:r w:rsidRPr="00C64D3E">
        <w:rPr>
          <w:sz w:val="24"/>
        </w:rPr>
        <w:t>решений</w:t>
      </w:r>
      <w:r w:rsidRPr="00C64D3E">
        <w:rPr>
          <w:spacing w:val="1"/>
          <w:sz w:val="24"/>
        </w:rPr>
        <w:t xml:space="preserve"> </w:t>
      </w:r>
      <w:r w:rsidRPr="00C64D3E">
        <w:rPr>
          <w:sz w:val="24"/>
        </w:rPr>
        <w:t>по</w:t>
      </w:r>
      <w:r w:rsidRPr="00C64D3E">
        <w:rPr>
          <w:spacing w:val="1"/>
          <w:sz w:val="24"/>
        </w:rPr>
        <w:t xml:space="preserve"> </w:t>
      </w:r>
      <w:r w:rsidRPr="00C64D3E">
        <w:rPr>
          <w:sz w:val="24"/>
        </w:rPr>
        <w:t>установлению</w:t>
      </w:r>
      <w:r w:rsidRPr="00C64D3E">
        <w:rPr>
          <w:spacing w:val="1"/>
          <w:sz w:val="24"/>
        </w:rPr>
        <w:t xml:space="preserve"> </w:t>
      </w:r>
      <w:r w:rsidRPr="00C64D3E">
        <w:rPr>
          <w:sz w:val="24"/>
        </w:rPr>
        <w:t>(изменению)</w:t>
      </w:r>
      <w:r w:rsidRPr="00C64D3E">
        <w:rPr>
          <w:spacing w:val="1"/>
          <w:sz w:val="24"/>
        </w:rPr>
        <w:t xml:space="preserve"> </w:t>
      </w:r>
      <w:r w:rsidRPr="00C64D3E">
        <w:rPr>
          <w:sz w:val="24"/>
        </w:rPr>
        <w:t>границ</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пунктов,</w:t>
      </w:r>
      <w:r w:rsidRPr="00C64D3E">
        <w:rPr>
          <w:spacing w:val="1"/>
          <w:sz w:val="24"/>
        </w:rPr>
        <w:t xml:space="preserve"> </w:t>
      </w:r>
      <w:r w:rsidRPr="00C64D3E">
        <w:rPr>
          <w:sz w:val="24"/>
        </w:rPr>
        <w:t>входящих</w:t>
      </w:r>
      <w:r w:rsidRPr="00C64D3E">
        <w:rPr>
          <w:spacing w:val="1"/>
          <w:sz w:val="24"/>
        </w:rPr>
        <w:t xml:space="preserve"> </w:t>
      </w:r>
      <w:r w:rsidRPr="00C64D3E">
        <w:rPr>
          <w:sz w:val="24"/>
        </w:rPr>
        <w:t>в</w:t>
      </w:r>
      <w:r w:rsidRPr="00C64D3E">
        <w:rPr>
          <w:spacing w:val="1"/>
          <w:sz w:val="24"/>
        </w:rPr>
        <w:t xml:space="preserve"> </w:t>
      </w:r>
      <w:r w:rsidRPr="00C64D3E">
        <w:rPr>
          <w:sz w:val="24"/>
        </w:rPr>
        <w:t>состав</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w:t>
      </w:r>
      <w:r w:rsidRPr="00C64D3E">
        <w:rPr>
          <w:spacing w:val="1"/>
          <w:sz w:val="24"/>
        </w:rPr>
        <w:t xml:space="preserve"> </w:t>
      </w:r>
      <w:r w:rsidRPr="00C64D3E">
        <w:rPr>
          <w:sz w:val="24"/>
        </w:rPr>
        <w:t>по</w:t>
      </w:r>
      <w:r w:rsidRPr="00C64D3E">
        <w:rPr>
          <w:spacing w:val="1"/>
          <w:sz w:val="24"/>
        </w:rPr>
        <w:t xml:space="preserve"> </w:t>
      </w:r>
      <w:r w:rsidRPr="00C64D3E">
        <w:rPr>
          <w:sz w:val="24"/>
        </w:rPr>
        <w:t>представлению</w:t>
      </w:r>
      <w:r w:rsidRPr="00C64D3E">
        <w:rPr>
          <w:spacing w:val="1"/>
          <w:sz w:val="24"/>
        </w:rPr>
        <w:t xml:space="preserve"> </w:t>
      </w:r>
      <w:r w:rsidRPr="00C64D3E">
        <w:rPr>
          <w:sz w:val="24"/>
        </w:rPr>
        <w:t>администрации</w:t>
      </w:r>
      <w:r w:rsidRPr="00C64D3E">
        <w:rPr>
          <w:spacing w:val="-1"/>
          <w:sz w:val="24"/>
        </w:rPr>
        <w:t xml:space="preserve"> </w:t>
      </w:r>
      <w:r>
        <w:rPr>
          <w:sz w:val="24"/>
        </w:rPr>
        <w:t>Красноволжского</w:t>
      </w:r>
      <w:r w:rsidRPr="00C64D3E">
        <w:rPr>
          <w:spacing w:val="-3"/>
          <w:sz w:val="24"/>
        </w:rPr>
        <w:t xml:space="preserve"> </w:t>
      </w:r>
      <w:r w:rsidRPr="00C64D3E">
        <w:rPr>
          <w:sz w:val="24"/>
        </w:rPr>
        <w:t>сельского поселения;</w:t>
      </w:r>
    </w:p>
    <w:p w:rsidR="008803AE" w:rsidRPr="00C64D3E" w:rsidRDefault="008803AE" w:rsidP="00CD18CC">
      <w:pPr>
        <w:pStyle w:val="ListParagraph"/>
        <w:numPr>
          <w:ilvl w:val="0"/>
          <w:numId w:val="43"/>
        </w:numPr>
        <w:tabs>
          <w:tab w:val="left" w:pos="0"/>
          <w:tab w:val="left" w:pos="1134"/>
          <w:tab w:val="left" w:pos="1809"/>
        </w:tabs>
        <w:ind w:left="0" w:firstLine="567"/>
        <w:rPr>
          <w:sz w:val="24"/>
        </w:rPr>
      </w:pPr>
      <w:r w:rsidRPr="00C64D3E">
        <w:rPr>
          <w:sz w:val="24"/>
        </w:rPr>
        <w:t>выступление с законодательной инициативой по вопросам изменения границ</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w:t>
      </w:r>
      <w:r w:rsidRPr="00C64D3E">
        <w:rPr>
          <w:spacing w:val="1"/>
          <w:sz w:val="24"/>
        </w:rPr>
        <w:t xml:space="preserve"> </w:t>
      </w:r>
      <w:r w:rsidRPr="00C64D3E">
        <w:rPr>
          <w:sz w:val="24"/>
        </w:rPr>
        <w:t>предусматривающих</w:t>
      </w:r>
      <w:r w:rsidRPr="00C64D3E">
        <w:rPr>
          <w:spacing w:val="1"/>
          <w:sz w:val="24"/>
        </w:rPr>
        <w:t xml:space="preserve"> </w:t>
      </w:r>
      <w:r w:rsidRPr="00C64D3E">
        <w:rPr>
          <w:sz w:val="24"/>
        </w:rPr>
        <w:t>включение</w:t>
      </w:r>
      <w:r w:rsidRPr="00C64D3E">
        <w:rPr>
          <w:spacing w:val="61"/>
          <w:sz w:val="24"/>
        </w:rPr>
        <w:t xml:space="preserve"> </w:t>
      </w:r>
      <w:r w:rsidRPr="00C64D3E">
        <w:rPr>
          <w:sz w:val="24"/>
        </w:rPr>
        <w:t>(исключение)</w:t>
      </w:r>
      <w:r w:rsidRPr="00C64D3E">
        <w:rPr>
          <w:spacing w:val="1"/>
          <w:sz w:val="24"/>
        </w:rPr>
        <w:t xml:space="preserve"> </w:t>
      </w:r>
      <w:r w:rsidRPr="00C64D3E">
        <w:rPr>
          <w:sz w:val="24"/>
        </w:rPr>
        <w:t>земельных</w:t>
      </w:r>
      <w:r w:rsidRPr="00C64D3E">
        <w:rPr>
          <w:spacing w:val="2"/>
          <w:sz w:val="24"/>
        </w:rPr>
        <w:t xml:space="preserve"> </w:t>
      </w:r>
      <w:r w:rsidRPr="00C64D3E">
        <w:rPr>
          <w:sz w:val="24"/>
        </w:rPr>
        <w:t>участков;</w:t>
      </w:r>
    </w:p>
    <w:p w:rsidR="008803AE" w:rsidRPr="00C64D3E" w:rsidRDefault="008803AE" w:rsidP="00CD18CC">
      <w:pPr>
        <w:pStyle w:val="ListParagraph"/>
        <w:numPr>
          <w:ilvl w:val="0"/>
          <w:numId w:val="43"/>
        </w:numPr>
        <w:tabs>
          <w:tab w:val="left" w:pos="0"/>
          <w:tab w:val="left" w:pos="1134"/>
          <w:tab w:val="left" w:pos="1965"/>
        </w:tabs>
        <w:ind w:left="0" w:firstLine="567"/>
        <w:rPr>
          <w:sz w:val="24"/>
        </w:rPr>
      </w:pPr>
      <w:r w:rsidRPr="00C64D3E">
        <w:rPr>
          <w:sz w:val="24"/>
        </w:rPr>
        <w:t>иные</w:t>
      </w:r>
      <w:r w:rsidRPr="00C64D3E">
        <w:rPr>
          <w:spacing w:val="1"/>
          <w:sz w:val="24"/>
        </w:rPr>
        <w:t xml:space="preserve"> </w:t>
      </w:r>
      <w:r w:rsidRPr="00C64D3E">
        <w:rPr>
          <w:sz w:val="24"/>
        </w:rPr>
        <w:t>полномочия,</w:t>
      </w:r>
      <w:r w:rsidRPr="00C64D3E">
        <w:rPr>
          <w:spacing w:val="1"/>
          <w:sz w:val="24"/>
        </w:rPr>
        <w:t xml:space="preserve"> </w:t>
      </w:r>
      <w:r w:rsidRPr="00C64D3E">
        <w:rPr>
          <w:sz w:val="24"/>
        </w:rPr>
        <w:t>отнесенные</w:t>
      </w:r>
      <w:r w:rsidRPr="00C64D3E">
        <w:rPr>
          <w:spacing w:val="1"/>
          <w:sz w:val="24"/>
        </w:rPr>
        <w:t xml:space="preserve"> </w:t>
      </w:r>
      <w:r w:rsidRPr="00C64D3E">
        <w:rPr>
          <w:sz w:val="24"/>
        </w:rPr>
        <w:t>к</w:t>
      </w:r>
      <w:r w:rsidRPr="00C64D3E">
        <w:rPr>
          <w:spacing w:val="1"/>
          <w:sz w:val="24"/>
        </w:rPr>
        <w:t xml:space="preserve"> </w:t>
      </w:r>
      <w:r w:rsidRPr="00C64D3E">
        <w:rPr>
          <w:sz w:val="24"/>
        </w:rPr>
        <w:t>компетенции</w:t>
      </w:r>
      <w:r w:rsidRPr="00C64D3E">
        <w:rPr>
          <w:spacing w:val="1"/>
          <w:sz w:val="24"/>
        </w:rPr>
        <w:t xml:space="preserve"> </w:t>
      </w:r>
      <w:r w:rsidRPr="00C64D3E">
        <w:rPr>
          <w:sz w:val="24"/>
        </w:rPr>
        <w:t>Собрания</w:t>
      </w:r>
      <w:r w:rsidRPr="00C64D3E">
        <w:rPr>
          <w:spacing w:val="1"/>
          <w:sz w:val="24"/>
        </w:rPr>
        <w:t xml:space="preserve"> </w:t>
      </w:r>
      <w:r w:rsidRPr="00C64D3E">
        <w:rPr>
          <w:sz w:val="24"/>
        </w:rPr>
        <w:t>депутатов</w:t>
      </w:r>
      <w:r w:rsidRPr="00C64D3E">
        <w:rPr>
          <w:spacing w:val="1"/>
          <w:sz w:val="24"/>
        </w:rPr>
        <w:t xml:space="preserve"> </w:t>
      </w:r>
      <w:r>
        <w:rPr>
          <w:sz w:val="24"/>
        </w:rPr>
        <w:t>Красноволжского</w:t>
      </w:r>
      <w:r w:rsidRPr="00C64D3E">
        <w:rPr>
          <w:sz w:val="24"/>
        </w:rPr>
        <w:t xml:space="preserve"> сельского поселения, установленные Уставом </w:t>
      </w:r>
      <w:r>
        <w:rPr>
          <w:sz w:val="24"/>
        </w:rPr>
        <w:t>Красноволжского</w:t>
      </w:r>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решениями</w:t>
      </w:r>
      <w:r w:rsidRPr="00C64D3E">
        <w:rPr>
          <w:spacing w:val="1"/>
          <w:sz w:val="24"/>
        </w:rPr>
        <w:t xml:space="preserve"> </w:t>
      </w:r>
      <w:r w:rsidRPr="00C64D3E">
        <w:rPr>
          <w:sz w:val="24"/>
        </w:rPr>
        <w:t>Собрания</w:t>
      </w:r>
      <w:r w:rsidRPr="00C64D3E">
        <w:rPr>
          <w:spacing w:val="1"/>
          <w:sz w:val="24"/>
        </w:rPr>
        <w:t xml:space="preserve"> </w:t>
      </w:r>
      <w:r w:rsidRPr="00C64D3E">
        <w:rPr>
          <w:sz w:val="24"/>
        </w:rPr>
        <w:t>депутатов</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2"/>
          <w:sz w:val="24"/>
        </w:rPr>
        <w:t xml:space="preserve"> </w:t>
      </w:r>
      <w:r w:rsidRPr="00C64D3E">
        <w:rPr>
          <w:sz w:val="24"/>
        </w:rPr>
        <w:t>с</w:t>
      </w:r>
      <w:r w:rsidRPr="00C64D3E">
        <w:rPr>
          <w:spacing w:val="1"/>
          <w:sz w:val="24"/>
        </w:rPr>
        <w:t xml:space="preserve"> </w:t>
      </w:r>
      <w:r w:rsidRPr="00C64D3E">
        <w:rPr>
          <w:sz w:val="24"/>
        </w:rPr>
        <w:t>действующим</w:t>
      </w:r>
      <w:r w:rsidRPr="00C64D3E">
        <w:rPr>
          <w:spacing w:val="-1"/>
          <w:sz w:val="24"/>
        </w:rPr>
        <w:t xml:space="preserve"> </w:t>
      </w:r>
      <w:r w:rsidRPr="00C64D3E">
        <w:rPr>
          <w:sz w:val="24"/>
        </w:rPr>
        <w:t>законодательством.</w:t>
      </w:r>
    </w:p>
    <w:p w:rsidR="008803AE" w:rsidRPr="00C64D3E" w:rsidRDefault="008803AE" w:rsidP="00CD18CC">
      <w:pPr>
        <w:pStyle w:val="BodyText"/>
        <w:tabs>
          <w:tab w:val="left" w:pos="0"/>
          <w:tab w:val="left" w:pos="1134"/>
        </w:tabs>
        <w:spacing w:before="8"/>
        <w:ind w:left="0" w:firstLine="567"/>
        <w:jc w:val="left"/>
        <w:rPr>
          <w:sz w:val="31"/>
        </w:rPr>
      </w:pPr>
    </w:p>
    <w:p w:rsidR="008803AE" w:rsidRPr="00C64D3E" w:rsidRDefault="008803AE" w:rsidP="00CD18CC">
      <w:pPr>
        <w:pStyle w:val="110"/>
        <w:tabs>
          <w:tab w:val="left" w:pos="0"/>
          <w:tab w:val="left" w:pos="1134"/>
        </w:tabs>
        <w:ind w:left="0" w:firstLine="567"/>
      </w:pPr>
      <w:bookmarkStart w:id="12" w:name="_bookmark12"/>
      <w:bookmarkEnd w:id="12"/>
      <w:r w:rsidRPr="00C64D3E">
        <w:t xml:space="preserve">Статья 10. Полномочия главы </w:t>
      </w:r>
      <w:r>
        <w:t>Красноволжского</w:t>
      </w:r>
      <w:r w:rsidRPr="00C64D3E">
        <w:t xml:space="preserve"> сельского поселения</w:t>
      </w:r>
      <w:r w:rsidRPr="00C64D3E">
        <w:rPr>
          <w:spacing w:val="1"/>
        </w:rPr>
        <w:t xml:space="preserve"> </w:t>
      </w:r>
      <w:r w:rsidRPr="00C64D3E">
        <w:t>в сфере</w:t>
      </w:r>
      <w:r w:rsidRPr="00C64D3E">
        <w:rPr>
          <w:spacing w:val="1"/>
        </w:rPr>
        <w:t xml:space="preserve"> </w:t>
      </w:r>
      <w:r w:rsidRPr="00C64D3E">
        <w:t>регулирования</w:t>
      </w:r>
      <w:r w:rsidRPr="00C64D3E">
        <w:rPr>
          <w:spacing w:val="-3"/>
        </w:rPr>
        <w:t xml:space="preserve"> </w:t>
      </w:r>
      <w:r w:rsidRPr="00C64D3E">
        <w:t>землепользования</w:t>
      </w:r>
      <w:r w:rsidRPr="00C64D3E">
        <w:rPr>
          <w:spacing w:val="-2"/>
        </w:rPr>
        <w:t xml:space="preserve"> </w:t>
      </w:r>
      <w:r w:rsidRPr="00C64D3E">
        <w:t>и</w:t>
      </w:r>
      <w:r w:rsidRPr="00C64D3E">
        <w:rPr>
          <w:spacing w:val="1"/>
        </w:rPr>
        <w:t xml:space="preserve"> </w:t>
      </w:r>
      <w:r w:rsidRPr="00C64D3E">
        <w:t>застройки</w:t>
      </w:r>
    </w:p>
    <w:p w:rsidR="008803AE" w:rsidRPr="00C64D3E" w:rsidRDefault="008803AE" w:rsidP="00CD18CC">
      <w:pPr>
        <w:pStyle w:val="BodyText"/>
        <w:tabs>
          <w:tab w:val="left" w:pos="0"/>
          <w:tab w:val="left" w:pos="1134"/>
        </w:tabs>
        <w:spacing w:before="56"/>
        <w:ind w:left="0" w:firstLine="567"/>
      </w:pPr>
      <w:r w:rsidRPr="00C64D3E">
        <w:t xml:space="preserve">К полномочиям главы </w:t>
      </w:r>
      <w:r>
        <w:t>Красноволжского</w:t>
      </w:r>
      <w:r w:rsidRPr="00C64D3E">
        <w:t xml:space="preserve"> сельского поселения в сфере регулирования</w:t>
      </w:r>
      <w:r w:rsidRPr="00C64D3E">
        <w:rPr>
          <w:spacing w:val="-57"/>
        </w:rPr>
        <w:t xml:space="preserve"> </w:t>
      </w:r>
      <w:r w:rsidRPr="00C64D3E">
        <w:t>землепользования и застройки относятся: принятие решений о проведении публичных</w:t>
      </w:r>
      <w:r w:rsidRPr="00C64D3E">
        <w:rPr>
          <w:spacing w:val="1"/>
        </w:rPr>
        <w:t xml:space="preserve"> </w:t>
      </w:r>
      <w:r w:rsidRPr="00C64D3E">
        <w:t>слушаний</w:t>
      </w:r>
      <w:r w:rsidRPr="00C64D3E">
        <w:rPr>
          <w:spacing w:val="1"/>
        </w:rPr>
        <w:t xml:space="preserve"> </w:t>
      </w:r>
      <w:r w:rsidRPr="00C64D3E">
        <w:t>по</w:t>
      </w:r>
      <w:r w:rsidRPr="00C64D3E">
        <w:rPr>
          <w:spacing w:val="1"/>
        </w:rPr>
        <w:t xml:space="preserve"> </w:t>
      </w:r>
      <w:r w:rsidRPr="00C64D3E">
        <w:t>проектам</w:t>
      </w:r>
      <w:r w:rsidRPr="00C64D3E">
        <w:rPr>
          <w:spacing w:val="1"/>
        </w:rPr>
        <w:t xml:space="preserve"> </w:t>
      </w:r>
      <w:r w:rsidRPr="00C64D3E">
        <w:t>генеральных</w:t>
      </w:r>
      <w:r w:rsidRPr="00C64D3E">
        <w:rPr>
          <w:spacing w:val="1"/>
        </w:rPr>
        <w:t xml:space="preserve"> </w:t>
      </w:r>
      <w:r w:rsidRPr="00C64D3E">
        <w:t>планов,</w:t>
      </w:r>
      <w:r w:rsidRPr="00C64D3E">
        <w:rPr>
          <w:spacing w:val="1"/>
        </w:rPr>
        <w:t xml:space="preserve"> </w:t>
      </w:r>
      <w:r w:rsidRPr="00C64D3E">
        <w:t>проектам</w:t>
      </w:r>
      <w:r w:rsidRPr="00C64D3E">
        <w:rPr>
          <w:spacing w:val="1"/>
        </w:rPr>
        <w:t xml:space="preserve"> </w:t>
      </w:r>
      <w:r w:rsidRPr="00C64D3E">
        <w:t>Правил</w:t>
      </w:r>
      <w:r w:rsidRPr="00C64D3E">
        <w:rPr>
          <w:spacing w:val="1"/>
        </w:rPr>
        <w:t xml:space="preserve"> </w:t>
      </w:r>
      <w:r w:rsidRPr="00C64D3E">
        <w:t>землепользования</w:t>
      </w:r>
      <w:r w:rsidRPr="00C64D3E">
        <w:rPr>
          <w:spacing w:val="1"/>
        </w:rPr>
        <w:t xml:space="preserve"> </w:t>
      </w:r>
      <w:r w:rsidRPr="00C64D3E">
        <w:t>и</w:t>
      </w:r>
      <w:r w:rsidRPr="00C64D3E">
        <w:rPr>
          <w:spacing w:val="1"/>
        </w:rPr>
        <w:t xml:space="preserve"> </w:t>
      </w:r>
      <w:r w:rsidRPr="00C64D3E">
        <w:t>застройки,</w:t>
      </w:r>
      <w:r w:rsidRPr="00C64D3E">
        <w:rPr>
          <w:spacing w:val="1"/>
        </w:rPr>
        <w:t xml:space="preserve"> </w:t>
      </w:r>
      <w:r w:rsidRPr="00C64D3E">
        <w:t>проектам</w:t>
      </w:r>
      <w:r w:rsidRPr="00C64D3E">
        <w:rPr>
          <w:spacing w:val="1"/>
        </w:rPr>
        <w:t xml:space="preserve"> </w:t>
      </w:r>
      <w:r w:rsidRPr="00C64D3E">
        <w:t>планировки</w:t>
      </w:r>
      <w:r w:rsidRPr="00C64D3E">
        <w:rPr>
          <w:spacing w:val="1"/>
        </w:rPr>
        <w:t xml:space="preserve"> </w:t>
      </w:r>
      <w:r w:rsidRPr="00C64D3E">
        <w:t>территории,</w:t>
      </w:r>
      <w:r w:rsidRPr="00C64D3E">
        <w:rPr>
          <w:spacing w:val="1"/>
        </w:rPr>
        <w:t xml:space="preserve"> </w:t>
      </w:r>
      <w:r w:rsidRPr="00C64D3E">
        <w:t>проектам</w:t>
      </w:r>
      <w:r w:rsidRPr="00C64D3E">
        <w:rPr>
          <w:spacing w:val="1"/>
        </w:rPr>
        <w:t xml:space="preserve"> </w:t>
      </w:r>
      <w:r w:rsidRPr="00C64D3E">
        <w:t>межевания</w:t>
      </w:r>
      <w:r w:rsidRPr="00C64D3E">
        <w:rPr>
          <w:spacing w:val="1"/>
        </w:rPr>
        <w:t xml:space="preserve"> </w:t>
      </w:r>
      <w:r w:rsidRPr="00C64D3E">
        <w:t>территории,</w:t>
      </w:r>
      <w:r w:rsidRPr="00C64D3E">
        <w:rPr>
          <w:spacing w:val="1"/>
        </w:rPr>
        <w:t xml:space="preserve"> </w:t>
      </w:r>
      <w:r w:rsidRPr="00C64D3E">
        <w:t>проектам</w:t>
      </w:r>
      <w:r w:rsidRPr="00C64D3E">
        <w:rPr>
          <w:spacing w:val="1"/>
        </w:rPr>
        <w:t xml:space="preserve"> </w:t>
      </w:r>
      <w:r w:rsidRPr="00C64D3E">
        <w:t>правил</w:t>
      </w:r>
      <w:r w:rsidRPr="00C64D3E">
        <w:rPr>
          <w:spacing w:val="1"/>
        </w:rPr>
        <w:t xml:space="preserve"> </w:t>
      </w:r>
      <w:r w:rsidRPr="00C64D3E">
        <w:t>благоустройства</w:t>
      </w:r>
      <w:r w:rsidRPr="00C64D3E">
        <w:rPr>
          <w:spacing w:val="1"/>
        </w:rPr>
        <w:t xml:space="preserve"> </w:t>
      </w:r>
      <w:r w:rsidRPr="00C64D3E">
        <w:t>территорий,</w:t>
      </w:r>
      <w:r w:rsidRPr="00C64D3E">
        <w:rPr>
          <w:spacing w:val="1"/>
        </w:rPr>
        <w:t xml:space="preserve"> </w:t>
      </w:r>
      <w:r w:rsidRPr="00C64D3E">
        <w:t>проектам,</w:t>
      </w:r>
      <w:r w:rsidRPr="00C64D3E">
        <w:rPr>
          <w:spacing w:val="61"/>
        </w:rPr>
        <w:t xml:space="preserve"> </w:t>
      </w:r>
      <w:r w:rsidRPr="00C64D3E">
        <w:t>предусматривающим</w:t>
      </w:r>
      <w:r w:rsidRPr="00C64D3E">
        <w:rPr>
          <w:spacing w:val="1"/>
        </w:rPr>
        <w:t xml:space="preserve"> </w:t>
      </w:r>
      <w:r w:rsidRPr="00C64D3E">
        <w:t>внесение</w:t>
      </w:r>
      <w:r w:rsidRPr="00C64D3E">
        <w:rPr>
          <w:spacing w:val="1"/>
        </w:rPr>
        <w:t xml:space="preserve"> </w:t>
      </w:r>
      <w:r w:rsidRPr="00C64D3E">
        <w:t>изменений</w:t>
      </w:r>
      <w:r w:rsidRPr="00C64D3E">
        <w:rPr>
          <w:spacing w:val="1"/>
        </w:rPr>
        <w:t xml:space="preserve"> </w:t>
      </w:r>
      <w:r w:rsidRPr="00C64D3E">
        <w:t>в</w:t>
      </w:r>
      <w:r w:rsidRPr="00C64D3E">
        <w:rPr>
          <w:spacing w:val="1"/>
        </w:rPr>
        <w:t xml:space="preserve"> </w:t>
      </w:r>
      <w:r w:rsidRPr="00C64D3E">
        <w:t>один</w:t>
      </w:r>
      <w:r w:rsidRPr="00C64D3E">
        <w:rPr>
          <w:spacing w:val="1"/>
        </w:rPr>
        <w:t xml:space="preserve"> </w:t>
      </w:r>
      <w:r w:rsidRPr="00C64D3E">
        <w:t>из</w:t>
      </w:r>
      <w:r w:rsidRPr="00C64D3E">
        <w:rPr>
          <w:spacing w:val="1"/>
        </w:rPr>
        <w:t xml:space="preserve"> </w:t>
      </w:r>
      <w:r w:rsidRPr="00C64D3E">
        <w:t>указанных</w:t>
      </w:r>
      <w:r w:rsidRPr="00C64D3E">
        <w:rPr>
          <w:spacing w:val="1"/>
        </w:rPr>
        <w:t xml:space="preserve"> </w:t>
      </w:r>
      <w:r w:rsidRPr="00C64D3E">
        <w:t>утвержденных</w:t>
      </w:r>
      <w:r w:rsidRPr="00C64D3E">
        <w:rPr>
          <w:spacing w:val="1"/>
        </w:rPr>
        <w:t xml:space="preserve"> </w:t>
      </w:r>
      <w:r w:rsidRPr="00C64D3E">
        <w:t>документов,</w:t>
      </w:r>
      <w:r w:rsidRPr="00C64D3E">
        <w:rPr>
          <w:spacing w:val="60"/>
        </w:rPr>
        <w:t xml:space="preserve"> </w:t>
      </w:r>
      <w:r w:rsidRPr="00C64D3E">
        <w:t>проектам</w:t>
      </w:r>
      <w:r w:rsidRPr="00C64D3E">
        <w:rPr>
          <w:spacing w:val="1"/>
        </w:rPr>
        <w:t xml:space="preserve"> </w:t>
      </w:r>
      <w:r w:rsidRPr="00C64D3E">
        <w:t>решений о предоставлении разрешения на условно разрешенный вид использования</w:t>
      </w:r>
      <w:r w:rsidRPr="00C64D3E">
        <w:rPr>
          <w:spacing w:val="1"/>
        </w:rPr>
        <w:t xml:space="preserve"> </w:t>
      </w:r>
      <w:r w:rsidRPr="00C64D3E">
        <w:t>земельного</w:t>
      </w:r>
      <w:r w:rsidRPr="00C64D3E">
        <w:rPr>
          <w:spacing w:val="1"/>
        </w:rPr>
        <w:t xml:space="preserve"> </w:t>
      </w:r>
      <w:r w:rsidRPr="00C64D3E">
        <w:t>участка</w:t>
      </w:r>
      <w:r w:rsidRPr="00C64D3E">
        <w:rPr>
          <w:spacing w:val="1"/>
        </w:rPr>
        <w:t xml:space="preserve"> </w:t>
      </w:r>
      <w:r w:rsidRPr="00C64D3E">
        <w:t>или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проектам</w:t>
      </w:r>
      <w:r w:rsidRPr="00C64D3E">
        <w:rPr>
          <w:spacing w:val="1"/>
        </w:rPr>
        <w:t xml:space="preserve"> </w:t>
      </w:r>
      <w:r w:rsidRPr="00C64D3E">
        <w:t>решений</w:t>
      </w:r>
      <w:r w:rsidRPr="00C64D3E">
        <w:rPr>
          <w:spacing w:val="1"/>
        </w:rPr>
        <w:t xml:space="preserve"> </w:t>
      </w:r>
      <w:r w:rsidRPr="00C64D3E">
        <w:t>о</w:t>
      </w:r>
      <w:r w:rsidRPr="00C64D3E">
        <w:rPr>
          <w:spacing w:val="1"/>
        </w:rPr>
        <w:t xml:space="preserve"> </w:t>
      </w:r>
      <w:r w:rsidRPr="00C64D3E">
        <w:t>предоставлении разрешения на отклонение от предельных параметров 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2"/>
        </w:rPr>
        <w:t xml:space="preserve"> </w:t>
      </w:r>
      <w:r w:rsidRPr="00C64D3E">
        <w:t>объектов</w:t>
      </w:r>
      <w:r w:rsidRPr="00C64D3E">
        <w:rPr>
          <w:spacing w:val="-2"/>
        </w:rPr>
        <w:t xml:space="preserve"> </w:t>
      </w:r>
      <w:r w:rsidRPr="00C64D3E">
        <w:t>капитального</w:t>
      </w:r>
      <w:r w:rsidRPr="00C64D3E">
        <w:rPr>
          <w:spacing w:val="-1"/>
        </w:rPr>
        <w:t xml:space="preserve"> </w:t>
      </w:r>
      <w:r w:rsidRPr="00C64D3E">
        <w:t>строительства;</w:t>
      </w:r>
    </w:p>
    <w:p w:rsidR="008803AE" w:rsidRPr="00C64D3E" w:rsidRDefault="008803AE" w:rsidP="00CD18CC">
      <w:pPr>
        <w:pStyle w:val="BodyText"/>
        <w:tabs>
          <w:tab w:val="left" w:pos="0"/>
          <w:tab w:val="left" w:pos="1134"/>
        </w:tabs>
        <w:ind w:left="0" w:firstLine="567"/>
      </w:pPr>
      <w:r w:rsidRPr="00C64D3E">
        <w:t xml:space="preserve">иные полномочия, отнесенные к компетенции Главы </w:t>
      </w:r>
      <w:r>
        <w:t>Красноволжского</w:t>
      </w:r>
      <w:r w:rsidRPr="00C64D3E">
        <w:t xml:space="preserve"> сельского</w:t>
      </w:r>
      <w:r w:rsidRPr="00C64D3E">
        <w:rPr>
          <w:spacing w:val="1"/>
        </w:rPr>
        <w:t xml:space="preserve"> </w:t>
      </w:r>
      <w:r w:rsidRPr="00C64D3E">
        <w:t xml:space="preserve">поселения, установленные Уставом </w:t>
      </w:r>
      <w:r>
        <w:t>Красноволжского</w:t>
      </w:r>
      <w:r w:rsidRPr="00C64D3E">
        <w:t xml:space="preserve"> сельского поселения, в соответствии</w:t>
      </w:r>
      <w:r w:rsidRPr="00C64D3E">
        <w:rPr>
          <w:spacing w:val="1"/>
        </w:rPr>
        <w:t xml:space="preserve"> </w:t>
      </w:r>
      <w:r w:rsidRPr="00C64D3E">
        <w:t>с действующим</w:t>
      </w:r>
      <w:r w:rsidRPr="00C64D3E">
        <w:rPr>
          <w:spacing w:val="-1"/>
        </w:rPr>
        <w:t xml:space="preserve"> </w:t>
      </w:r>
      <w:r w:rsidRPr="00C64D3E">
        <w:t>законодательством.</w:t>
      </w:r>
    </w:p>
    <w:p w:rsidR="008803AE" w:rsidRPr="00C64D3E" w:rsidRDefault="008803AE" w:rsidP="00CD18CC">
      <w:pPr>
        <w:pStyle w:val="BodyText"/>
        <w:tabs>
          <w:tab w:val="left" w:pos="0"/>
          <w:tab w:val="left" w:pos="1134"/>
        </w:tabs>
        <w:spacing w:before="5"/>
        <w:ind w:left="0" w:firstLine="567"/>
        <w:jc w:val="left"/>
        <w:rPr>
          <w:sz w:val="31"/>
        </w:rPr>
      </w:pPr>
    </w:p>
    <w:p w:rsidR="008803AE" w:rsidRPr="00C64D3E" w:rsidRDefault="008803AE" w:rsidP="00F35D66">
      <w:pPr>
        <w:pStyle w:val="110"/>
        <w:tabs>
          <w:tab w:val="left" w:pos="0"/>
          <w:tab w:val="left" w:pos="567"/>
        </w:tabs>
        <w:spacing w:line="274" w:lineRule="exact"/>
        <w:ind w:left="0" w:firstLine="567"/>
      </w:pPr>
      <w:bookmarkStart w:id="13" w:name="_bookmark13"/>
      <w:bookmarkEnd w:id="13"/>
      <w:r w:rsidRPr="00C64D3E">
        <w:t>Статья</w:t>
      </w:r>
      <w:r w:rsidRPr="00C64D3E">
        <w:rPr>
          <w:spacing w:val="-6"/>
        </w:rPr>
        <w:t xml:space="preserve"> </w:t>
      </w:r>
      <w:r w:rsidRPr="00C64D3E">
        <w:t>11.</w:t>
      </w:r>
      <w:r w:rsidRPr="00C64D3E">
        <w:rPr>
          <w:spacing w:val="-4"/>
        </w:rPr>
        <w:t xml:space="preserve"> </w:t>
      </w:r>
      <w:r w:rsidRPr="00C64D3E">
        <w:t>Полномочия</w:t>
      </w:r>
      <w:r w:rsidRPr="00C64D3E">
        <w:rPr>
          <w:spacing w:val="-5"/>
        </w:rPr>
        <w:t xml:space="preserve"> </w:t>
      </w:r>
      <w:r w:rsidRPr="00C64D3E">
        <w:t>администрации</w:t>
      </w:r>
      <w:r w:rsidRPr="00C64D3E">
        <w:rPr>
          <w:spacing w:val="-1"/>
        </w:rPr>
        <w:t xml:space="preserve"> </w:t>
      </w:r>
      <w:r>
        <w:t>Красноволжского</w:t>
      </w:r>
      <w:r w:rsidRPr="00C64D3E">
        <w:rPr>
          <w:spacing w:val="-6"/>
        </w:rPr>
        <w:t xml:space="preserve"> </w:t>
      </w:r>
      <w:r w:rsidRPr="00C64D3E">
        <w:t>сельского</w:t>
      </w:r>
      <w:r w:rsidRPr="00C64D3E">
        <w:rPr>
          <w:spacing w:val="-8"/>
        </w:rPr>
        <w:t xml:space="preserve"> </w:t>
      </w:r>
      <w:r w:rsidRPr="00C64D3E">
        <w:t>поселения</w:t>
      </w:r>
    </w:p>
    <w:p w:rsidR="008803AE" w:rsidRPr="00C64D3E" w:rsidRDefault="008803AE" w:rsidP="00F35D66">
      <w:pPr>
        <w:pStyle w:val="BodyText"/>
        <w:tabs>
          <w:tab w:val="left" w:pos="0"/>
          <w:tab w:val="left" w:pos="1134"/>
        </w:tabs>
        <w:spacing w:line="274" w:lineRule="exact"/>
        <w:ind w:left="0" w:firstLine="567"/>
      </w:pPr>
      <w:r w:rsidRPr="00C64D3E">
        <w:t>К</w:t>
      </w:r>
      <w:r w:rsidRPr="00C64D3E">
        <w:rPr>
          <w:spacing w:val="-5"/>
        </w:rPr>
        <w:t xml:space="preserve"> </w:t>
      </w:r>
      <w:r w:rsidRPr="00C64D3E">
        <w:t>полномочиям</w:t>
      </w:r>
      <w:r w:rsidRPr="00C64D3E">
        <w:rPr>
          <w:spacing w:val="-5"/>
        </w:rPr>
        <w:t xml:space="preserve"> </w:t>
      </w:r>
      <w:r w:rsidRPr="00C64D3E">
        <w:t>администрации</w:t>
      </w:r>
      <w:r w:rsidRPr="00C64D3E">
        <w:rPr>
          <w:spacing w:val="-4"/>
        </w:rPr>
        <w:t xml:space="preserve"> </w:t>
      </w:r>
      <w:r>
        <w:t>Красноволжского</w:t>
      </w:r>
      <w:r w:rsidRPr="00C64D3E">
        <w:rPr>
          <w:spacing w:val="-4"/>
        </w:rPr>
        <w:t xml:space="preserve"> </w:t>
      </w:r>
      <w:r w:rsidRPr="00C64D3E">
        <w:t>сельского</w:t>
      </w:r>
      <w:r w:rsidRPr="00C64D3E">
        <w:rPr>
          <w:spacing w:val="-5"/>
        </w:rPr>
        <w:t xml:space="preserve"> </w:t>
      </w:r>
      <w:r w:rsidRPr="00C64D3E">
        <w:t>поселения</w:t>
      </w:r>
      <w:r w:rsidRPr="00C64D3E">
        <w:rPr>
          <w:spacing w:val="-2"/>
        </w:rPr>
        <w:t xml:space="preserve"> </w:t>
      </w:r>
      <w:r w:rsidRPr="00C64D3E">
        <w:t>относятся:</w:t>
      </w:r>
    </w:p>
    <w:p w:rsidR="008803AE" w:rsidRPr="00C64D3E" w:rsidRDefault="008803AE" w:rsidP="00CD18CC">
      <w:pPr>
        <w:pStyle w:val="ListParagraph"/>
        <w:numPr>
          <w:ilvl w:val="0"/>
          <w:numId w:val="42"/>
        </w:numPr>
        <w:tabs>
          <w:tab w:val="left" w:pos="0"/>
          <w:tab w:val="left" w:pos="1134"/>
          <w:tab w:val="left" w:pos="1961"/>
        </w:tabs>
        <w:spacing w:before="3"/>
        <w:ind w:left="0" w:firstLine="567"/>
        <w:rPr>
          <w:sz w:val="24"/>
        </w:rPr>
      </w:pPr>
      <w:r w:rsidRPr="00C64D3E">
        <w:rPr>
          <w:sz w:val="24"/>
        </w:rPr>
        <w:t>организация</w:t>
      </w:r>
      <w:r w:rsidRPr="00C64D3E">
        <w:rPr>
          <w:spacing w:val="1"/>
          <w:sz w:val="24"/>
        </w:rPr>
        <w:t xml:space="preserve"> </w:t>
      </w:r>
      <w:r w:rsidRPr="00C64D3E">
        <w:rPr>
          <w:sz w:val="24"/>
        </w:rPr>
        <w:t>разработки,</w:t>
      </w:r>
      <w:r w:rsidRPr="00C64D3E">
        <w:rPr>
          <w:spacing w:val="1"/>
          <w:sz w:val="24"/>
        </w:rPr>
        <w:t xml:space="preserve"> </w:t>
      </w:r>
      <w:r w:rsidRPr="00C64D3E">
        <w:rPr>
          <w:sz w:val="24"/>
        </w:rPr>
        <w:t>проведение</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и</w:t>
      </w:r>
      <w:r w:rsidRPr="00C64D3E">
        <w:rPr>
          <w:spacing w:val="1"/>
          <w:sz w:val="24"/>
        </w:rPr>
        <w:t xml:space="preserve"> </w:t>
      </w:r>
      <w:r w:rsidRPr="00C64D3E">
        <w:rPr>
          <w:sz w:val="24"/>
        </w:rPr>
        <w:t>представление</w:t>
      </w:r>
      <w:r w:rsidRPr="00C64D3E">
        <w:rPr>
          <w:spacing w:val="1"/>
          <w:sz w:val="24"/>
        </w:rPr>
        <w:t xml:space="preserve"> </w:t>
      </w:r>
      <w:r w:rsidRPr="00C64D3E">
        <w:rPr>
          <w:sz w:val="24"/>
        </w:rPr>
        <w:t>на</w:t>
      </w:r>
      <w:r w:rsidRPr="00C64D3E">
        <w:rPr>
          <w:spacing w:val="1"/>
          <w:sz w:val="24"/>
        </w:rPr>
        <w:t xml:space="preserve"> </w:t>
      </w:r>
      <w:r w:rsidRPr="00C64D3E">
        <w:rPr>
          <w:sz w:val="24"/>
        </w:rPr>
        <w:t>утверждение</w:t>
      </w:r>
      <w:r w:rsidRPr="00C64D3E">
        <w:rPr>
          <w:spacing w:val="1"/>
          <w:sz w:val="24"/>
        </w:rPr>
        <w:t xml:space="preserve"> </w:t>
      </w:r>
      <w:r w:rsidRPr="00C64D3E">
        <w:rPr>
          <w:sz w:val="24"/>
        </w:rPr>
        <w:t>Собрания</w:t>
      </w:r>
      <w:r w:rsidRPr="00C64D3E">
        <w:rPr>
          <w:spacing w:val="1"/>
          <w:sz w:val="24"/>
        </w:rPr>
        <w:t xml:space="preserve"> </w:t>
      </w:r>
      <w:r w:rsidRPr="00C64D3E">
        <w:rPr>
          <w:sz w:val="24"/>
        </w:rPr>
        <w:t>депутатов</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проекта</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проекта</w:t>
      </w:r>
      <w:r w:rsidRPr="00C64D3E">
        <w:rPr>
          <w:spacing w:val="1"/>
          <w:sz w:val="24"/>
        </w:rPr>
        <w:t xml:space="preserve"> </w:t>
      </w:r>
      <w:r w:rsidRPr="00C64D3E">
        <w:rPr>
          <w:sz w:val="24"/>
        </w:rPr>
        <w:t>Правил</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проекта</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внесение</w:t>
      </w:r>
      <w:r w:rsidRPr="00C64D3E">
        <w:rPr>
          <w:spacing w:val="1"/>
          <w:sz w:val="24"/>
        </w:rPr>
        <w:t xml:space="preserve"> </w:t>
      </w:r>
      <w:r w:rsidRPr="00C64D3E">
        <w:rPr>
          <w:sz w:val="24"/>
        </w:rPr>
        <w:t>в</w:t>
      </w:r>
      <w:r w:rsidRPr="00C64D3E">
        <w:rPr>
          <w:spacing w:val="-2"/>
          <w:sz w:val="24"/>
        </w:rPr>
        <w:t xml:space="preserve"> </w:t>
      </w:r>
      <w:r w:rsidRPr="00C64D3E">
        <w:rPr>
          <w:sz w:val="24"/>
        </w:rPr>
        <w:t>них изменений;</w:t>
      </w:r>
    </w:p>
    <w:p w:rsidR="008803AE" w:rsidRPr="00C64D3E" w:rsidRDefault="008803AE" w:rsidP="00CD18CC">
      <w:pPr>
        <w:pStyle w:val="ListParagraph"/>
        <w:numPr>
          <w:ilvl w:val="0"/>
          <w:numId w:val="42"/>
        </w:numPr>
        <w:tabs>
          <w:tab w:val="left" w:pos="0"/>
          <w:tab w:val="left" w:pos="1134"/>
          <w:tab w:val="left" w:pos="1909"/>
        </w:tabs>
        <w:spacing w:before="1"/>
        <w:ind w:left="0" w:firstLine="567"/>
        <w:rPr>
          <w:sz w:val="24"/>
        </w:rPr>
      </w:pPr>
      <w:r w:rsidRPr="00C64D3E">
        <w:rPr>
          <w:sz w:val="24"/>
        </w:rPr>
        <w:t>согласование</w:t>
      </w:r>
      <w:r w:rsidRPr="00C64D3E">
        <w:rPr>
          <w:spacing w:val="1"/>
          <w:sz w:val="24"/>
        </w:rPr>
        <w:t xml:space="preserve"> </w:t>
      </w:r>
      <w:r w:rsidRPr="00C64D3E">
        <w:rPr>
          <w:sz w:val="24"/>
        </w:rPr>
        <w:t>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проекта</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с</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Правительством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 власти, с Кабинетом Министров Республики Марий Эл, с органами</w:t>
      </w:r>
      <w:r w:rsidRPr="00C64D3E">
        <w:rPr>
          <w:spacing w:val="1"/>
          <w:sz w:val="24"/>
        </w:rPr>
        <w:t xml:space="preserve"> </w:t>
      </w:r>
      <w:r w:rsidRPr="00C64D3E">
        <w:rPr>
          <w:sz w:val="24"/>
        </w:rPr>
        <w:t>местного самоуправления муниципальных образований, имеющих общую границу с</w:t>
      </w:r>
      <w:r w:rsidRPr="00C64D3E">
        <w:rPr>
          <w:spacing w:val="1"/>
          <w:sz w:val="24"/>
        </w:rPr>
        <w:t xml:space="preserve"> </w:t>
      </w:r>
      <w:r>
        <w:rPr>
          <w:sz w:val="24"/>
        </w:rPr>
        <w:t>Красноволжского</w:t>
      </w:r>
      <w:r w:rsidRPr="00C64D3E">
        <w:rPr>
          <w:sz w:val="24"/>
        </w:rPr>
        <w:t xml:space="preserve"> сельского поселения;</w:t>
      </w:r>
    </w:p>
    <w:p w:rsidR="008803AE" w:rsidRPr="00C64D3E" w:rsidRDefault="008803AE" w:rsidP="00CD18CC">
      <w:pPr>
        <w:pStyle w:val="ListParagraph"/>
        <w:numPr>
          <w:ilvl w:val="0"/>
          <w:numId w:val="42"/>
        </w:numPr>
        <w:tabs>
          <w:tab w:val="left" w:pos="0"/>
          <w:tab w:val="left" w:pos="1134"/>
          <w:tab w:val="left" w:pos="1805"/>
        </w:tabs>
        <w:ind w:left="0" w:firstLine="567"/>
        <w:rPr>
          <w:sz w:val="24"/>
        </w:rPr>
      </w:pPr>
      <w:r w:rsidRPr="00C64D3E">
        <w:rPr>
          <w:sz w:val="24"/>
        </w:rPr>
        <w:t>создание комиссии по организации и проведению общественных 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 xml:space="preserve">поселения, проекту внесения изменений в генеральный план </w:t>
      </w:r>
      <w:r>
        <w:rPr>
          <w:sz w:val="24"/>
        </w:rPr>
        <w:t>Красноволжского</w:t>
      </w:r>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проекту</w:t>
      </w:r>
      <w:r w:rsidRPr="00C64D3E">
        <w:rPr>
          <w:spacing w:val="-9"/>
          <w:sz w:val="24"/>
        </w:rPr>
        <w:t xml:space="preserve"> </w:t>
      </w:r>
      <w:r w:rsidRPr="00C64D3E">
        <w:rPr>
          <w:sz w:val="24"/>
        </w:rPr>
        <w:t>планировки</w:t>
      </w:r>
      <w:r w:rsidRPr="00C64D3E">
        <w:rPr>
          <w:spacing w:val="2"/>
          <w:sz w:val="24"/>
        </w:rPr>
        <w:t xml:space="preserve"> </w:t>
      </w:r>
      <w:r w:rsidRPr="00C64D3E">
        <w:rPr>
          <w:sz w:val="24"/>
        </w:rPr>
        <w:t>территории,</w:t>
      </w:r>
      <w:r w:rsidRPr="00C64D3E">
        <w:rPr>
          <w:spacing w:val="-1"/>
          <w:sz w:val="24"/>
        </w:rPr>
        <w:t xml:space="preserve"> </w:t>
      </w:r>
      <w:r w:rsidRPr="00C64D3E">
        <w:rPr>
          <w:sz w:val="24"/>
        </w:rPr>
        <w:t>проекту</w:t>
      </w:r>
      <w:r w:rsidRPr="00C64D3E">
        <w:rPr>
          <w:spacing w:val="-9"/>
          <w:sz w:val="24"/>
        </w:rPr>
        <w:t xml:space="preserve"> </w:t>
      </w:r>
      <w:r w:rsidRPr="00C64D3E">
        <w:rPr>
          <w:sz w:val="24"/>
        </w:rPr>
        <w:t>межевания</w:t>
      </w:r>
      <w:r w:rsidRPr="00C64D3E">
        <w:rPr>
          <w:spacing w:val="1"/>
          <w:sz w:val="24"/>
        </w:rPr>
        <w:t xml:space="preserve"> </w:t>
      </w:r>
      <w:r w:rsidRPr="00C64D3E">
        <w:rPr>
          <w:sz w:val="24"/>
        </w:rPr>
        <w:t>территории.</w:t>
      </w:r>
    </w:p>
    <w:p w:rsidR="008803AE" w:rsidRPr="00C64D3E" w:rsidRDefault="008803AE" w:rsidP="00CD18CC">
      <w:pPr>
        <w:pStyle w:val="ListParagraph"/>
        <w:numPr>
          <w:ilvl w:val="0"/>
          <w:numId w:val="42"/>
        </w:numPr>
        <w:tabs>
          <w:tab w:val="left" w:pos="0"/>
          <w:tab w:val="left" w:pos="1134"/>
          <w:tab w:val="left" w:pos="1961"/>
        </w:tabs>
        <w:ind w:left="0" w:firstLine="567"/>
        <w:rPr>
          <w:sz w:val="24"/>
        </w:rPr>
      </w:pPr>
      <w:r w:rsidRPr="00C64D3E">
        <w:rPr>
          <w:sz w:val="24"/>
        </w:rPr>
        <w:t>организация</w:t>
      </w:r>
      <w:r w:rsidRPr="00C64D3E">
        <w:rPr>
          <w:spacing w:val="1"/>
          <w:sz w:val="24"/>
        </w:rPr>
        <w:t xml:space="preserve"> </w:t>
      </w:r>
      <w:r w:rsidRPr="00C64D3E">
        <w:rPr>
          <w:sz w:val="24"/>
        </w:rPr>
        <w:t>разработки,</w:t>
      </w:r>
      <w:r w:rsidRPr="00C64D3E">
        <w:rPr>
          <w:spacing w:val="1"/>
          <w:sz w:val="24"/>
        </w:rPr>
        <w:t xml:space="preserve"> </w:t>
      </w:r>
      <w:r w:rsidRPr="00C64D3E">
        <w:rPr>
          <w:sz w:val="24"/>
        </w:rPr>
        <w:t>проведение</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и</w:t>
      </w:r>
      <w:r w:rsidRPr="00C64D3E">
        <w:rPr>
          <w:spacing w:val="1"/>
          <w:sz w:val="24"/>
        </w:rPr>
        <w:t xml:space="preserve"> </w:t>
      </w:r>
      <w:r w:rsidRPr="00C64D3E">
        <w:rPr>
          <w:sz w:val="24"/>
        </w:rPr>
        <w:t>утверждение</w:t>
      </w:r>
      <w:r w:rsidRPr="00C64D3E">
        <w:rPr>
          <w:spacing w:val="1"/>
          <w:sz w:val="24"/>
        </w:rPr>
        <w:t xml:space="preserve"> </w:t>
      </w:r>
      <w:r w:rsidRPr="00C64D3E">
        <w:rPr>
          <w:sz w:val="24"/>
        </w:rPr>
        <w:t>проектов</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проектов</w:t>
      </w:r>
      <w:r w:rsidRPr="00C64D3E">
        <w:rPr>
          <w:spacing w:val="1"/>
          <w:sz w:val="24"/>
        </w:rPr>
        <w:t xml:space="preserve"> </w:t>
      </w:r>
      <w:r w:rsidRPr="00C64D3E">
        <w:rPr>
          <w:sz w:val="24"/>
        </w:rPr>
        <w:t>межевания территории;</w:t>
      </w:r>
    </w:p>
    <w:p w:rsidR="008803AE" w:rsidRPr="00C64D3E" w:rsidRDefault="008803AE" w:rsidP="00CD18CC">
      <w:pPr>
        <w:pStyle w:val="ListParagraph"/>
        <w:numPr>
          <w:ilvl w:val="0"/>
          <w:numId w:val="42"/>
        </w:numPr>
        <w:tabs>
          <w:tab w:val="left" w:pos="0"/>
          <w:tab w:val="left" w:pos="1134"/>
          <w:tab w:val="left" w:pos="1793"/>
        </w:tabs>
        <w:spacing w:before="1"/>
        <w:ind w:left="0" w:firstLine="567"/>
        <w:rPr>
          <w:sz w:val="24"/>
        </w:rPr>
      </w:pPr>
      <w:r w:rsidRPr="00C64D3E">
        <w:rPr>
          <w:sz w:val="24"/>
        </w:rPr>
        <w:t>подготовка и утверждение положения о деятельности комиссии по подготовке</w:t>
      </w:r>
      <w:r w:rsidRPr="00C64D3E">
        <w:rPr>
          <w:spacing w:val="-57"/>
          <w:sz w:val="24"/>
        </w:rPr>
        <w:t xml:space="preserve"> </w:t>
      </w:r>
      <w:r w:rsidRPr="00C64D3E">
        <w:rPr>
          <w:sz w:val="24"/>
        </w:rPr>
        <w:t xml:space="preserve">проекта правил землепользования и застройки администрации </w:t>
      </w:r>
      <w:r>
        <w:rPr>
          <w:sz w:val="24"/>
        </w:rPr>
        <w:t>Красноволжского</w:t>
      </w:r>
      <w:r w:rsidRPr="00C64D3E">
        <w:rPr>
          <w:sz w:val="24"/>
        </w:rPr>
        <w:t xml:space="preserve"> сельского</w:t>
      </w:r>
      <w:r w:rsidRPr="00C64D3E">
        <w:rPr>
          <w:spacing w:val="1"/>
          <w:sz w:val="24"/>
        </w:rPr>
        <w:t xml:space="preserve"> </w:t>
      </w:r>
      <w:r w:rsidRPr="00C64D3E">
        <w:rPr>
          <w:sz w:val="24"/>
        </w:rPr>
        <w:t>поселения;</w:t>
      </w:r>
    </w:p>
    <w:p w:rsidR="008803AE" w:rsidRPr="00C64D3E" w:rsidRDefault="008803AE" w:rsidP="00CD18CC">
      <w:pPr>
        <w:pStyle w:val="ListParagraph"/>
        <w:numPr>
          <w:ilvl w:val="0"/>
          <w:numId w:val="42"/>
        </w:numPr>
        <w:tabs>
          <w:tab w:val="left" w:pos="0"/>
          <w:tab w:val="left" w:pos="1134"/>
          <w:tab w:val="left" w:pos="1801"/>
        </w:tabs>
        <w:ind w:left="0" w:firstLine="567"/>
        <w:rPr>
          <w:sz w:val="24"/>
        </w:rPr>
      </w:pPr>
      <w:r w:rsidRPr="00C64D3E">
        <w:rPr>
          <w:sz w:val="24"/>
        </w:rPr>
        <w:t>подготовка проектов документов, проведение общественных обсуждений 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w:t>
      </w:r>
      <w:r w:rsidRPr="00C64D3E">
        <w:rPr>
          <w:spacing w:val="1"/>
          <w:sz w:val="24"/>
        </w:rPr>
        <w:t xml:space="preserve"> </w:t>
      </w:r>
      <w:r w:rsidRPr="00C64D3E">
        <w:rPr>
          <w:sz w:val="24"/>
        </w:rPr>
        <w:t>установления</w:t>
      </w:r>
      <w:r w:rsidRPr="00C64D3E">
        <w:rPr>
          <w:spacing w:val="1"/>
          <w:sz w:val="24"/>
        </w:rPr>
        <w:t xml:space="preserve"> </w:t>
      </w:r>
      <w:r w:rsidRPr="00C64D3E">
        <w:rPr>
          <w:sz w:val="24"/>
        </w:rPr>
        <w:t>(изменения)</w:t>
      </w:r>
      <w:r w:rsidRPr="00C64D3E">
        <w:rPr>
          <w:spacing w:val="1"/>
          <w:sz w:val="24"/>
        </w:rPr>
        <w:t xml:space="preserve"> </w:t>
      </w:r>
      <w:r w:rsidRPr="00C64D3E">
        <w:rPr>
          <w:sz w:val="24"/>
        </w:rPr>
        <w:t>границ</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 xml:space="preserve">пунктов, входящих в состав </w:t>
      </w:r>
      <w:r>
        <w:rPr>
          <w:sz w:val="24"/>
        </w:rPr>
        <w:t>Красноволжского</w:t>
      </w:r>
      <w:r w:rsidRPr="00C64D3E">
        <w:rPr>
          <w:sz w:val="24"/>
        </w:rPr>
        <w:t xml:space="preserve"> сельского поселения, предусматривающих</w:t>
      </w:r>
      <w:r w:rsidRPr="00C64D3E">
        <w:rPr>
          <w:spacing w:val="1"/>
          <w:sz w:val="24"/>
        </w:rPr>
        <w:t xml:space="preserve"> </w:t>
      </w:r>
      <w:r w:rsidRPr="00C64D3E">
        <w:rPr>
          <w:sz w:val="24"/>
        </w:rPr>
        <w:t>включение</w:t>
      </w:r>
      <w:r w:rsidRPr="00C64D3E">
        <w:rPr>
          <w:spacing w:val="1"/>
          <w:sz w:val="24"/>
        </w:rPr>
        <w:t xml:space="preserve"> </w:t>
      </w:r>
      <w:r w:rsidRPr="00C64D3E">
        <w:rPr>
          <w:sz w:val="24"/>
        </w:rPr>
        <w:t>(исключение)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в</w:t>
      </w:r>
      <w:r w:rsidRPr="00C64D3E">
        <w:rPr>
          <w:spacing w:val="1"/>
          <w:sz w:val="24"/>
        </w:rPr>
        <w:t xml:space="preserve"> </w:t>
      </w:r>
      <w:r w:rsidRPr="00C64D3E">
        <w:rPr>
          <w:sz w:val="24"/>
        </w:rPr>
        <w:t>границы</w:t>
      </w:r>
      <w:r w:rsidRPr="00C64D3E">
        <w:rPr>
          <w:spacing w:val="1"/>
          <w:sz w:val="24"/>
        </w:rPr>
        <w:t xml:space="preserve"> </w:t>
      </w:r>
      <w:r w:rsidRPr="00C64D3E">
        <w:rPr>
          <w:sz w:val="24"/>
        </w:rPr>
        <w:t>(из</w:t>
      </w:r>
      <w:r w:rsidRPr="00C64D3E">
        <w:rPr>
          <w:spacing w:val="1"/>
          <w:sz w:val="24"/>
        </w:rPr>
        <w:t xml:space="preserve"> </w:t>
      </w:r>
      <w:r w:rsidRPr="00C64D3E">
        <w:rPr>
          <w:sz w:val="24"/>
        </w:rPr>
        <w:t>границ)</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пунктов;</w:t>
      </w:r>
    </w:p>
    <w:p w:rsidR="008803AE" w:rsidRPr="00C64D3E" w:rsidRDefault="008803AE" w:rsidP="00CD18CC">
      <w:pPr>
        <w:pStyle w:val="ListParagraph"/>
        <w:numPr>
          <w:ilvl w:val="0"/>
          <w:numId w:val="42"/>
        </w:numPr>
        <w:tabs>
          <w:tab w:val="left" w:pos="0"/>
          <w:tab w:val="left" w:pos="1134"/>
          <w:tab w:val="left" w:pos="1817"/>
        </w:tabs>
        <w:spacing w:before="1"/>
        <w:ind w:left="0" w:firstLine="567"/>
        <w:rPr>
          <w:sz w:val="24"/>
        </w:rPr>
      </w:pPr>
      <w:r w:rsidRPr="00C64D3E">
        <w:rPr>
          <w:sz w:val="24"/>
        </w:rPr>
        <w:t>проверка проекта Правил, проекта внесения изменений в Правила, проектов</w:t>
      </w:r>
      <w:r w:rsidRPr="00C64D3E">
        <w:rPr>
          <w:spacing w:val="1"/>
          <w:sz w:val="24"/>
        </w:rPr>
        <w:t xml:space="preserve"> </w:t>
      </w:r>
      <w:r w:rsidRPr="00C64D3E">
        <w:rPr>
          <w:sz w:val="24"/>
        </w:rPr>
        <w:t>планировки территории, проектов межевания территории на соответствие требованиям</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генеральному</w:t>
      </w:r>
      <w:r w:rsidRPr="00C64D3E">
        <w:rPr>
          <w:spacing w:val="1"/>
          <w:sz w:val="24"/>
        </w:rPr>
        <w:t xml:space="preserve"> </w:t>
      </w:r>
      <w:r w:rsidRPr="00C64D3E">
        <w:rPr>
          <w:sz w:val="24"/>
        </w:rPr>
        <w:t>плану,</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 проектирования, градостроительных регламентов с учетом границ</w:t>
      </w:r>
      <w:r w:rsidRPr="00C64D3E">
        <w:rPr>
          <w:spacing w:val="1"/>
          <w:sz w:val="24"/>
        </w:rPr>
        <w:t xml:space="preserve"> </w:t>
      </w:r>
      <w:r w:rsidRPr="00C64D3E">
        <w:rPr>
          <w:sz w:val="24"/>
        </w:rPr>
        <w:t>территорий объектов культурного наследия, включенных в единый 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w:t>
      </w:r>
      <w:r w:rsidRPr="00C64D3E">
        <w:rPr>
          <w:spacing w:val="1"/>
          <w:sz w:val="24"/>
        </w:rPr>
        <w:t xml:space="preserve"> </w:t>
      </w:r>
      <w:r w:rsidRPr="00C64D3E">
        <w:rPr>
          <w:sz w:val="24"/>
        </w:rPr>
        <w:t>народов</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выявленных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границ</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60"/>
          <w:sz w:val="24"/>
        </w:rPr>
        <w:t xml:space="preserve"> </w:t>
      </w:r>
      <w:r w:rsidRPr="00C64D3E">
        <w:rPr>
          <w:sz w:val="24"/>
        </w:rPr>
        <w:t>с</w:t>
      </w:r>
      <w:r w:rsidRPr="00C64D3E">
        <w:rPr>
          <w:spacing w:val="1"/>
          <w:sz w:val="24"/>
        </w:rPr>
        <w:t xml:space="preserve"> </w:t>
      </w:r>
      <w:r w:rsidRPr="00C64D3E">
        <w:rPr>
          <w:sz w:val="24"/>
        </w:rPr>
        <w:t>учетом</w:t>
      </w:r>
      <w:r w:rsidRPr="00C64D3E">
        <w:rPr>
          <w:spacing w:val="1"/>
          <w:sz w:val="24"/>
        </w:rPr>
        <w:t xml:space="preserve"> </w:t>
      </w:r>
      <w:r w:rsidRPr="00C64D3E">
        <w:rPr>
          <w:sz w:val="24"/>
        </w:rPr>
        <w:t>программ</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систем</w:t>
      </w:r>
      <w:r w:rsidRPr="00C64D3E">
        <w:rPr>
          <w:spacing w:val="1"/>
          <w:sz w:val="24"/>
        </w:rPr>
        <w:t xml:space="preserve"> </w:t>
      </w:r>
      <w:r w:rsidRPr="00C64D3E">
        <w:rPr>
          <w:sz w:val="24"/>
        </w:rPr>
        <w:t>коммунальной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программ</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транспортной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программ</w:t>
      </w:r>
      <w:r w:rsidRPr="00C64D3E">
        <w:rPr>
          <w:spacing w:val="-57"/>
          <w:sz w:val="24"/>
        </w:rPr>
        <w:t xml:space="preserve"> </w:t>
      </w:r>
      <w:r w:rsidRPr="00C64D3E">
        <w:rPr>
          <w:sz w:val="24"/>
        </w:rPr>
        <w:t>комплексного</w:t>
      </w:r>
      <w:r w:rsidRPr="00C64D3E">
        <w:rPr>
          <w:spacing w:val="-1"/>
          <w:sz w:val="24"/>
        </w:rPr>
        <w:t xml:space="preserve"> </w:t>
      </w:r>
      <w:r w:rsidRPr="00C64D3E">
        <w:rPr>
          <w:sz w:val="24"/>
        </w:rPr>
        <w:t>развития социальной</w:t>
      </w:r>
      <w:r w:rsidRPr="00C64D3E">
        <w:rPr>
          <w:spacing w:val="-2"/>
          <w:sz w:val="24"/>
        </w:rPr>
        <w:t xml:space="preserve"> </w:t>
      </w:r>
      <w:r w:rsidRPr="00C64D3E">
        <w:rPr>
          <w:sz w:val="24"/>
        </w:rPr>
        <w:t>инфраструктуры;</w:t>
      </w:r>
    </w:p>
    <w:p w:rsidR="008803AE" w:rsidRPr="00C64D3E" w:rsidRDefault="008803AE" w:rsidP="00CD18CC">
      <w:pPr>
        <w:pStyle w:val="ListParagraph"/>
        <w:numPr>
          <w:ilvl w:val="0"/>
          <w:numId w:val="42"/>
        </w:numPr>
        <w:tabs>
          <w:tab w:val="left" w:pos="0"/>
          <w:tab w:val="left" w:pos="1134"/>
          <w:tab w:val="left" w:pos="1937"/>
        </w:tabs>
        <w:spacing w:before="1"/>
        <w:ind w:left="0" w:firstLine="567"/>
        <w:rPr>
          <w:sz w:val="24"/>
        </w:rPr>
      </w:pPr>
      <w:r w:rsidRPr="00C64D3E">
        <w:rPr>
          <w:sz w:val="24"/>
        </w:rPr>
        <w:t>рассмотрение</w:t>
      </w:r>
      <w:r w:rsidRPr="00C64D3E">
        <w:rPr>
          <w:spacing w:val="1"/>
          <w:sz w:val="24"/>
        </w:rPr>
        <w:t xml:space="preserve"> </w:t>
      </w:r>
      <w:r w:rsidRPr="00C64D3E">
        <w:rPr>
          <w:sz w:val="24"/>
        </w:rPr>
        <w:t>схемы</w:t>
      </w:r>
      <w:r w:rsidRPr="00C64D3E">
        <w:rPr>
          <w:spacing w:val="1"/>
          <w:sz w:val="24"/>
        </w:rPr>
        <w:t xml:space="preserve"> </w:t>
      </w:r>
      <w:r w:rsidRPr="00C64D3E">
        <w:rPr>
          <w:sz w:val="24"/>
        </w:rPr>
        <w:t>планировочной</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архитектурной</w:t>
      </w:r>
      <w:r w:rsidRPr="00C64D3E">
        <w:rPr>
          <w:spacing w:val="1"/>
          <w:sz w:val="24"/>
        </w:rPr>
        <w:t xml:space="preserve"> </w:t>
      </w:r>
      <w:r w:rsidRPr="00C64D3E">
        <w:rPr>
          <w:sz w:val="24"/>
        </w:rPr>
        <w:t>части</w:t>
      </w:r>
      <w:r w:rsidRPr="00C64D3E">
        <w:rPr>
          <w:spacing w:val="1"/>
          <w:sz w:val="24"/>
        </w:rPr>
        <w:t xml:space="preserve"> </w:t>
      </w:r>
      <w:r w:rsidRPr="00C64D3E">
        <w:rPr>
          <w:sz w:val="24"/>
        </w:rPr>
        <w:t>проектной</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на</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реконструкцию,</w:t>
      </w:r>
      <w:r w:rsidRPr="00C64D3E">
        <w:rPr>
          <w:spacing w:val="1"/>
          <w:sz w:val="24"/>
        </w:rPr>
        <w:t xml:space="preserve"> </w:t>
      </w:r>
      <w:r w:rsidRPr="00C64D3E">
        <w:rPr>
          <w:sz w:val="24"/>
        </w:rPr>
        <w:t>капитальный</w:t>
      </w:r>
      <w:r w:rsidRPr="00C64D3E">
        <w:rPr>
          <w:spacing w:val="1"/>
          <w:sz w:val="24"/>
        </w:rPr>
        <w:t xml:space="preserve"> </w:t>
      </w:r>
      <w:r w:rsidRPr="00C64D3E">
        <w:rPr>
          <w:sz w:val="24"/>
        </w:rPr>
        <w:t>ремонт</w:t>
      </w:r>
      <w:r w:rsidRPr="00C64D3E">
        <w:rPr>
          <w:spacing w:val="1"/>
          <w:sz w:val="24"/>
        </w:rPr>
        <w:t xml:space="preserve"> </w:t>
      </w:r>
      <w:r w:rsidRPr="00C64D3E">
        <w:rPr>
          <w:sz w:val="24"/>
        </w:rPr>
        <w:t>объектов,</w:t>
      </w:r>
      <w:r w:rsidRPr="00C64D3E">
        <w:rPr>
          <w:spacing w:val="1"/>
          <w:sz w:val="24"/>
        </w:rPr>
        <w:t xml:space="preserve"> </w:t>
      </w:r>
      <w:r w:rsidRPr="00C64D3E">
        <w:rPr>
          <w:sz w:val="24"/>
        </w:rPr>
        <w:t>проектов</w:t>
      </w:r>
      <w:r w:rsidRPr="00C64D3E">
        <w:rPr>
          <w:spacing w:val="1"/>
          <w:sz w:val="24"/>
        </w:rPr>
        <w:t xml:space="preserve"> </w:t>
      </w:r>
      <w:r w:rsidRPr="00C64D3E">
        <w:rPr>
          <w:sz w:val="24"/>
        </w:rPr>
        <w:t>перепланировки</w:t>
      </w:r>
      <w:r w:rsidRPr="00C64D3E">
        <w:rPr>
          <w:spacing w:val="1"/>
          <w:sz w:val="24"/>
        </w:rPr>
        <w:t xml:space="preserve"> </w:t>
      </w:r>
      <w:r w:rsidRPr="00C64D3E">
        <w:rPr>
          <w:sz w:val="24"/>
        </w:rPr>
        <w:t>помещений,</w:t>
      </w:r>
      <w:r w:rsidRPr="00C64D3E">
        <w:rPr>
          <w:spacing w:val="1"/>
          <w:sz w:val="24"/>
        </w:rPr>
        <w:t xml:space="preserve"> </w:t>
      </w:r>
      <w:r w:rsidRPr="00C64D3E">
        <w:rPr>
          <w:sz w:val="24"/>
        </w:rPr>
        <w:t>предусматривающих изменение фасадов зданий, архитектурных (эскизных) проектов,</w:t>
      </w:r>
      <w:r w:rsidRPr="00C64D3E">
        <w:rPr>
          <w:spacing w:val="1"/>
          <w:sz w:val="24"/>
        </w:rPr>
        <w:t xml:space="preserve"> </w:t>
      </w:r>
      <w:r w:rsidRPr="00C64D3E">
        <w:rPr>
          <w:sz w:val="24"/>
        </w:rPr>
        <w:t>концепций застройки территорий, проектов художественного оформления объектов и</w:t>
      </w:r>
      <w:r w:rsidRPr="00C64D3E">
        <w:rPr>
          <w:spacing w:val="1"/>
          <w:sz w:val="24"/>
        </w:rPr>
        <w:t xml:space="preserve"> </w:t>
      </w:r>
      <w:r w:rsidRPr="00C64D3E">
        <w:rPr>
          <w:sz w:val="24"/>
        </w:rPr>
        <w:t>городской среды, проектов реконструкции и реставрации объектов с целью повышения</w:t>
      </w:r>
      <w:r w:rsidRPr="00C64D3E">
        <w:rPr>
          <w:spacing w:val="1"/>
          <w:sz w:val="24"/>
        </w:rPr>
        <w:t xml:space="preserve"> </w:t>
      </w:r>
      <w:r w:rsidRPr="00C64D3E">
        <w:rPr>
          <w:sz w:val="24"/>
        </w:rPr>
        <w:t>качества</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и</w:t>
      </w:r>
      <w:r w:rsidRPr="00C64D3E">
        <w:rPr>
          <w:spacing w:val="1"/>
          <w:sz w:val="24"/>
        </w:rPr>
        <w:t xml:space="preserve"> </w:t>
      </w:r>
      <w:r w:rsidRPr="00C64D3E">
        <w:rPr>
          <w:sz w:val="24"/>
        </w:rPr>
        <w:t>формирования</w:t>
      </w:r>
      <w:r w:rsidRPr="00C64D3E">
        <w:rPr>
          <w:spacing w:val="1"/>
          <w:sz w:val="24"/>
        </w:rPr>
        <w:t xml:space="preserve"> </w:t>
      </w:r>
      <w:r w:rsidRPr="00C64D3E">
        <w:rPr>
          <w:sz w:val="24"/>
        </w:rPr>
        <w:t>архитектурного</w:t>
      </w:r>
      <w:r w:rsidRPr="00C64D3E">
        <w:rPr>
          <w:spacing w:val="1"/>
          <w:sz w:val="24"/>
        </w:rPr>
        <w:t xml:space="preserve"> </w:t>
      </w:r>
      <w:r w:rsidRPr="00C64D3E">
        <w:rPr>
          <w:sz w:val="24"/>
        </w:rPr>
        <w:t>облика</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пунктов,</w:t>
      </w:r>
      <w:r w:rsidRPr="00C64D3E">
        <w:rPr>
          <w:spacing w:val="1"/>
          <w:sz w:val="24"/>
        </w:rPr>
        <w:t xml:space="preserve"> </w:t>
      </w:r>
      <w:r w:rsidRPr="00C64D3E">
        <w:rPr>
          <w:sz w:val="24"/>
        </w:rPr>
        <w:t>входящих</w:t>
      </w:r>
      <w:r w:rsidRPr="00C64D3E">
        <w:rPr>
          <w:spacing w:val="-2"/>
          <w:sz w:val="24"/>
        </w:rPr>
        <w:t xml:space="preserve"> </w:t>
      </w:r>
      <w:r w:rsidRPr="00C64D3E">
        <w:rPr>
          <w:sz w:val="24"/>
        </w:rPr>
        <w:t>в</w:t>
      </w:r>
      <w:r w:rsidRPr="00C64D3E">
        <w:rPr>
          <w:spacing w:val="-1"/>
          <w:sz w:val="24"/>
        </w:rPr>
        <w:t xml:space="preserve"> </w:t>
      </w:r>
      <w:r w:rsidRPr="00C64D3E">
        <w:rPr>
          <w:sz w:val="24"/>
        </w:rPr>
        <w:t>состав</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 поселения;</w:t>
      </w:r>
    </w:p>
    <w:p w:rsidR="008803AE" w:rsidRPr="00C64D3E" w:rsidRDefault="008803AE" w:rsidP="00CD18CC">
      <w:pPr>
        <w:pStyle w:val="ListParagraph"/>
        <w:numPr>
          <w:ilvl w:val="0"/>
          <w:numId w:val="42"/>
        </w:numPr>
        <w:tabs>
          <w:tab w:val="left" w:pos="0"/>
          <w:tab w:val="left" w:pos="1134"/>
          <w:tab w:val="left" w:pos="1913"/>
        </w:tabs>
        <w:ind w:left="0" w:firstLine="567"/>
        <w:rPr>
          <w:sz w:val="24"/>
        </w:rPr>
      </w:pPr>
      <w:r w:rsidRPr="00C64D3E">
        <w:rPr>
          <w:sz w:val="24"/>
        </w:rPr>
        <w:t>рассмотрение</w:t>
      </w:r>
      <w:r w:rsidRPr="00C64D3E">
        <w:rPr>
          <w:spacing w:val="1"/>
          <w:sz w:val="24"/>
        </w:rPr>
        <w:t xml:space="preserve"> </w:t>
      </w:r>
      <w:r w:rsidRPr="00C64D3E">
        <w:rPr>
          <w:sz w:val="24"/>
        </w:rPr>
        <w:t>проектов</w:t>
      </w:r>
      <w:r w:rsidRPr="00C64D3E">
        <w:rPr>
          <w:spacing w:val="1"/>
          <w:sz w:val="24"/>
        </w:rPr>
        <w:t xml:space="preserve"> </w:t>
      </w:r>
      <w:r w:rsidRPr="00C64D3E">
        <w:rPr>
          <w:sz w:val="24"/>
        </w:rPr>
        <w:t>трасс</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отображение</w:t>
      </w:r>
      <w:r w:rsidRPr="00C64D3E">
        <w:rPr>
          <w:spacing w:val="1"/>
          <w:sz w:val="24"/>
        </w:rPr>
        <w:t xml:space="preserve"> </w:t>
      </w:r>
      <w:r w:rsidRPr="00C64D3E">
        <w:rPr>
          <w:sz w:val="24"/>
        </w:rPr>
        <w:t>их</w:t>
      </w:r>
      <w:r w:rsidRPr="00C64D3E">
        <w:rPr>
          <w:spacing w:val="1"/>
          <w:sz w:val="24"/>
        </w:rPr>
        <w:t xml:space="preserve"> </w:t>
      </w:r>
      <w:r w:rsidRPr="00C64D3E">
        <w:rPr>
          <w:sz w:val="24"/>
        </w:rPr>
        <w:t>на</w:t>
      </w:r>
      <w:r w:rsidRPr="00C64D3E">
        <w:rPr>
          <w:spacing w:val="1"/>
          <w:sz w:val="24"/>
        </w:rPr>
        <w:t xml:space="preserve"> </w:t>
      </w:r>
      <w:r w:rsidRPr="00C64D3E">
        <w:rPr>
          <w:sz w:val="24"/>
        </w:rPr>
        <w:t>дежурном</w:t>
      </w:r>
      <w:r w:rsidRPr="00C64D3E">
        <w:rPr>
          <w:spacing w:val="-1"/>
          <w:sz w:val="24"/>
        </w:rPr>
        <w:t xml:space="preserve"> </w:t>
      </w:r>
      <w:r w:rsidRPr="00C64D3E">
        <w:rPr>
          <w:sz w:val="24"/>
        </w:rPr>
        <w:t>плане</w:t>
      </w:r>
      <w:r w:rsidRPr="00C64D3E">
        <w:rPr>
          <w:spacing w:val="2"/>
          <w:sz w:val="24"/>
        </w:rPr>
        <w:t xml:space="preserve"> </w:t>
      </w:r>
      <w:r>
        <w:rPr>
          <w:sz w:val="24"/>
        </w:rPr>
        <w:t>Красноволжского</w:t>
      </w:r>
      <w:r w:rsidRPr="00C64D3E">
        <w:rPr>
          <w:spacing w:val="1"/>
          <w:sz w:val="24"/>
        </w:rPr>
        <w:t xml:space="preserve"> </w:t>
      </w:r>
      <w:r w:rsidRPr="00C64D3E">
        <w:rPr>
          <w:sz w:val="24"/>
        </w:rPr>
        <w:t>сельского поселения;</w:t>
      </w:r>
    </w:p>
    <w:p w:rsidR="008803AE" w:rsidRPr="00C64D3E" w:rsidRDefault="008803AE" w:rsidP="00CD18CC">
      <w:pPr>
        <w:pStyle w:val="ListParagraph"/>
        <w:numPr>
          <w:ilvl w:val="0"/>
          <w:numId w:val="42"/>
        </w:numPr>
        <w:tabs>
          <w:tab w:val="left" w:pos="0"/>
          <w:tab w:val="left" w:pos="1134"/>
          <w:tab w:val="left" w:pos="2041"/>
        </w:tabs>
        <w:ind w:left="0" w:firstLine="567"/>
        <w:rPr>
          <w:sz w:val="24"/>
        </w:rPr>
      </w:pPr>
      <w:r w:rsidRPr="00C64D3E">
        <w:rPr>
          <w:sz w:val="24"/>
        </w:rPr>
        <w:t>осуществление</w:t>
      </w:r>
      <w:r w:rsidRPr="00C64D3E">
        <w:rPr>
          <w:spacing w:val="1"/>
          <w:sz w:val="24"/>
        </w:rPr>
        <w:t xml:space="preserve"> </w:t>
      </w:r>
      <w:r w:rsidRPr="00C64D3E">
        <w:rPr>
          <w:sz w:val="24"/>
        </w:rPr>
        <w:t>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перевода</w:t>
      </w:r>
      <w:r w:rsidRPr="00C64D3E">
        <w:rPr>
          <w:spacing w:val="1"/>
          <w:sz w:val="24"/>
        </w:rPr>
        <w:t xml:space="preserve"> </w:t>
      </w:r>
      <w:r w:rsidRPr="00C64D3E">
        <w:rPr>
          <w:sz w:val="24"/>
        </w:rPr>
        <w:t>земель</w:t>
      </w:r>
      <w:r w:rsidRPr="00C64D3E">
        <w:rPr>
          <w:spacing w:val="1"/>
          <w:sz w:val="24"/>
        </w:rPr>
        <w:t xml:space="preserve"> </w:t>
      </w:r>
      <w:r w:rsidRPr="00C64D3E">
        <w:rPr>
          <w:sz w:val="24"/>
        </w:rPr>
        <w:t>из</w:t>
      </w:r>
      <w:r w:rsidRPr="00C64D3E">
        <w:rPr>
          <w:spacing w:val="1"/>
          <w:sz w:val="24"/>
        </w:rPr>
        <w:t xml:space="preserve"> </w:t>
      </w:r>
      <w:r w:rsidRPr="00C64D3E">
        <w:rPr>
          <w:sz w:val="24"/>
        </w:rPr>
        <w:t>одной</w:t>
      </w:r>
      <w:r w:rsidRPr="00C64D3E">
        <w:rPr>
          <w:spacing w:val="1"/>
          <w:sz w:val="24"/>
        </w:rPr>
        <w:t xml:space="preserve"> </w:t>
      </w:r>
      <w:r w:rsidRPr="00C64D3E">
        <w:rPr>
          <w:sz w:val="24"/>
        </w:rPr>
        <w:t>категории в другую, резервирование и изъятие земель, в том числе путем выкупа для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нужд;</w:t>
      </w:r>
    </w:p>
    <w:p w:rsidR="008803AE" w:rsidRPr="00C64D3E" w:rsidRDefault="008803AE" w:rsidP="00CD18CC">
      <w:pPr>
        <w:pStyle w:val="ListParagraph"/>
        <w:numPr>
          <w:ilvl w:val="0"/>
          <w:numId w:val="42"/>
        </w:numPr>
        <w:tabs>
          <w:tab w:val="left" w:pos="0"/>
          <w:tab w:val="left" w:pos="1134"/>
          <w:tab w:val="left" w:pos="2209"/>
        </w:tabs>
        <w:ind w:left="0" w:firstLine="567"/>
        <w:rPr>
          <w:sz w:val="24"/>
        </w:rPr>
      </w:pPr>
      <w:r w:rsidRPr="00C64D3E">
        <w:rPr>
          <w:sz w:val="24"/>
        </w:rPr>
        <w:t>подготовка,</w:t>
      </w:r>
      <w:r w:rsidRPr="00C64D3E">
        <w:rPr>
          <w:spacing w:val="1"/>
          <w:sz w:val="24"/>
        </w:rPr>
        <w:t xml:space="preserve"> </w:t>
      </w:r>
      <w:r w:rsidRPr="00C64D3E">
        <w:rPr>
          <w:sz w:val="24"/>
        </w:rPr>
        <w:t>регистрация</w:t>
      </w:r>
      <w:r w:rsidRPr="00C64D3E">
        <w:rPr>
          <w:spacing w:val="1"/>
          <w:sz w:val="24"/>
        </w:rPr>
        <w:t xml:space="preserve"> </w:t>
      </w:r>
      <w:r w:rsidRPr="00C64D3E">
        <w:rPr>
          <w:sz w:val="24"/>
        </w:rPr>
        <w:t>и</w:t>
      </w:r>
      <w:r w:rsidRPr="00C64D3E">
        <w:rPr>
          <w:spacing w:val="1"/>
          <w:sz w:val="24"/>
        </w:rPr>
        <w:t xml:space="preserve"> </w:t>
      </w:r>
      <w:r w:rsidRPr="00C64D3E">
        <w:rPr>
          <w:sz w:val="24"/>
        </w:rPr>
        <w:t>выдача</w:t>
      </w:r>
      <w:r w:rsidRPr="00C64D3E">
        <w:rPr>
          <w:spacing w:val="1"/>
          <w:sz w:val="24"/>
        </w:rPr>
        <w:t xml:space="preserve"> </w:t>
      </w:r>
      <w:r w:rsidRPr="00C64D3E">
        <w:rPr>
          <w:sz w:val="24"/>
        </w:rPr>
        <w:t>заинтересованным</w:t>
      </w:r>
      <w:r w:rsidRPr="00C64D3E">
        <w:rPr>
          <w:spacing w:val="1"/>
          <w:sz w:val="24"/>
        </w:rPr>
        <w:t xml:space="preserve"> </w:t>
      </w:r>
      <w:r w:rsidRPr="00C64D3E">
        <w:rPr>
          <w:sz w:val="24"/>
        </w:rPr>
        <w:t>лицам</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планов</w:t>
      </w:r>
      <w:r w:rsidRPr="00C64D3E">
        <w:rPr>
          <w:spacing w:val="-2"/>
          <w:sz w:val="24"/>
        </w:rPr>
        <w:t xml:space="preserve"> </w:t>
      </w:r>
      <w:r w:rsidRPr="00C64D3E">
        <w:rPr>
          <w:sz w:val="24"/>
        </w:rPr>
        <w:t>земельных участков;</w:t>
      </w:r>
    </w:p>
    <w:p w:rsidR="008803AE" w:rsidRPr="00C64D3E" w:rsidRDefault="008803AE" w:rsidP="00CD18CC">
      <w:pPr>
        <w:pStyle w:val="ListParagraph"/>
        <w:numPr>
          <w:ilvl w:val="0"/>
          <w:numId w:val="42"/>
        </w:numPr>
        <w:tabs>
          <w:tab w:val="left" w:pos="0"/>
          <w:tab w:val="left" w:pos="1134"/>
          <w:tab w:val="left" w:pos="2085"/>
        </w:tabs>
        <w:spacing w:before="3"/>
        <w:ind w:left="0" w:firstLine="567"/>
        <w:rPr>
          <w:sz w:val="24"/>
        </w:rPr>
      </w:pPr>
      <w:r w:rsidRPr="00C64D3E">
        <w:rPr>
          <w:sz w:val="24"/>
        </w:rPr>
        <w:t>подготовка</w:t>
      </w:r>
      <w:r w:rsidRPr="00C64D3E">
        <w:rPr>
          <w:spacing w:val="1"/>
          <w:sz w:val="24"/>
        </w:rPr>
        <w:t xml:space="preserve"> </w:t>
      </w:r>
      <w:r w:rsidRPr="00C64D3E">
        <w:rPr>
          <w:sz w:val="24"/>
        </w:rPr>
        <w:t>документов</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для</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w:t>
      </w:r>
      <w:r w:rsidRPr="00C64D3E">
        <w:rPr>
          <w:spacing w:val="1"/>
          <w:sz w:val="24"/>
        </w:rPr>
        <w:t xml:space="preserve"> </w:t>
      </w:r>
      <w:r w:rsidRPr="00C64D3E">
        <w:rPr>
          <w:sz w:val="24"/>
        </w:rPr>
        <w:t>последующим</w:t>
      </w:r>
      <w:r w:rsidRPr="00C64D3E">
        <w:rPr>
          <w:spacing w:val="1"/>
          <w:sz w:val="24"/>
        </w:rPr>
        <w:t xml:space="preserve"> </w:t>
      </w:r>
      <w:r w:rsidRPr="00C64D3E">
        <w:rPr>
          <w:sz w:val="24"/>
        </w:rPr>
        <w:t>выставлением</w:t>
      </w:r>
      <w:r w:rsidRPr="00C64D3E">
        <w:rPr>
          <w:spacing w:val="1"/>
          <w:sz w:val="24"/>
        </w:rPr>
        <w:t xml:space="preserve"> </w:t>
      </w:r>
      <w:r w:rsidRPr="00C64D3E">
        <w:rPr>
          <w:sz w:val="24"/>
        </w:rPr>
        <w:t>на</w:t>
      </w:r>
      <w:r w:rsidRPr="00C64D3E">
        <w:rPr>
          <w:spacing w:val="1"/>
          <w:sz w:val="24"/>
        </w:rPr>
        <w:t xml:space="preserve"> </w:t>
      </w:r>
      <w:r w:rsidRPr="00C64D3E">
        <w:rPr>
          <w:sz w:val="24"/>
        </w:rPr>
        <w:t>торги;</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для</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w:t>
      </w:r>
      <w:r w:rsidRPr="00C64D3E">
        <w:rPr>
          <w:spacing w:val="1"/>
          <w:sz w:val="24"/>
        </w:rPr>
        <w:t xml:space="preserve"> </w:t>
      </w:r>
      <w:r w:rsidRPr="00C64D3E">
        <w:rPr>
          <w:sz w:val="24"/>
        </w:rPr>
        <w:t>предварительным</w:t>
      </w:r>
      <w:r w:rsidRPr="00C64D3E">
        <w:rPr>
          <w:spacing w:val="1"/>
          <w:sz w:val="24"/>
        </w:rPr>
        <w:t xml:space="preserve"> </w:t>
      </w:r>
      <w:r w:rsidRPr="00C64D3E">
        <w:rPr>
          <w:sz w:val="24"/>
        </w:rPr>
        <w:t>согласованием</w:t>
      </w:r>
      <w:r w:rsidRPr="00C64D3E">
        <w:rPr>
          <w:spacing w:val="1"/>
          <w:sz w:val="24"/>
        </w:rPr>
        <w:t xml:space="preserve"> </w:t>
      </w:r>
      <w:r w:rsidRPr="00C64D3E">
        <w:rPr>
          <w:sz w:val="24"/>
        </w:rPr>
        <w:t>места</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земельные участки под размещение</w:t>
      </w:r>
      <w:r w:rsidRPr="00C64D3E">
        <w:rPr>
          <w:spacing w:val="1"/>
          <w:sz w:val="24"/>
        </w:rPr>
        <w:t xml:space="preserve"> </w:t>
      </w:r>
      <w:r w:rsidRPr="00C64D3E">
        <w:rPr>
          <w:sz w:val="24"/>
        </w:rPr>
        <w:t>объектов, не являющихся объектами капитального</w:t>
      </w:r>
      <w:r w:rsidRPr="00C64D3E">
        <w:rPr>
          <w:spacing w:val="1"/>
          <w:sz w:val="24"/>
        </w:rPr>
        <w:t xml:space="preserve"> </w:t>
      </w:r>
      <w:r w:rsidRPr="00C64D3E">
        <w:rPr>
          <w:sz w:val="24"/>
        </w:rPr>
        <w:t>строительства;</w:t>
      </w:r>
    </w:p>
    <w:p w:rsidR="008803AE" w:rsidRPr="00C64D3E" w:rsidRDefault="008803AE" w:rsidP="00CD18CC">
      <w:pPr>
        <w:pStyle w:val="ListParagraph"/>
        <w:numPr>
          <w:ilvl w:val="0"/>
          <w:numId w:val="42"/>
        </w:numPr>
        <w:tabs>
          <w:tab w:val="left" w:pos="0"/>
          <w:tab w:val="left" w:pos="1134"/>
          <w:tab w:val="left" w:pos="1937"/>
        </w:tabs>
        <w:spacing w:before="1"/>
        <w:ind w:left="0" w:firstLine="567"/>
        <w:rPr>
          <w:sz w:val="24"/>
        </w:rPr>
      </w:pPr>
      <w:r w:rsidRPr="00C64D3E">
        <w:rPr>
          <w:sz w:val="24"/>
        </w:rPr>
        <w:t>ведение реестра почтовых адресов, дежурного плана застройки территории</w:t>
      </w:r>
      <w:r w:rsidRPr="00C64D3E">
        <w:rPr>
          <w:spacing w:val="1"/>
          <w:sz w:val="24"/>
        </w:rPr>
        <w:t xml:space="preserve"> </w:t>
      </w:r>
      <w:r>
        <w:rPr>
          <w:sz w:val="24"/>
        </w:rPr>
        <w:t>Красноволжского</w:t>
      </w:r>
      <w:r w:rsidRPr="00C64D3E">
        <w:rPr>
          <w:sz w:val="24"/>
        </w:rPr>
        <w:t xml:space="preserve"> сельского поселения;</w:t>
      </w:r>
    </w:p>
    <w:p w:rsidR="008803AE" w:rsidRPr="00C64D3E" w:rsidRDefault="008803AE" w:rsidP="00CD18CC">
      <w:pPr>
        <w:pStyle w:val="ListParagraph"/>
        <w:numPr>
          <w:ilvl w:val="0"/>
          <w:numId w:val="42"/>
        </w:numPr>
        <w:tabs>
          <w:tab w:val="left" w:pos="0"/>
          <w:tab w:val="left" w:pos="1134"/>
          <w:tab w:val="left" w:pos="2109"/>
        </w:tabs>
        <w:ind w:left="0" w:firstLine="567"/>
        <w:rPr>
          <w:sz w:val="24"/>
        </w:rPr>
      </w:pPr>
      <w:r w:rsidRPr="00C64D3E">
        <w:rPr>
          <w:sz w:val="24"/>
        </w:rPr>
        <w:t>рассмотрение</w:t>
      </w:r>
      <w:r w:rsidRPr="00C64D3E">
        <w:rPr>
          <w:spacing w:val="1"/>
          <w:sz w:val="24"/>
        </w:rPr>
        <w:t xml:space="preserve"> </w:t>
      </w:r>
      <w:r w:rsidRPr="00C64D3E">
        <w:rPr>
          <w:sz w:val="24"/>
        </w:rPr>
        <w:t>и</w:t>
      </w:r>
      <w:r w:rsidRPr="00C64D3E">
        <w:rPr>
          <w:spacing w:val="1"/>
          <w:sz w:val="24"/>
        </w:rPr>
        <w:t xml:space="preserve"> </w:t>
      </w:r>
      <w:r w:rsidRPr="00C64D3E">
        <w:rPr>
          <w:sz w:val="24"/>
        </w:rPr>
        <w:t>подготовка</w:t>
      </w:r>
      <w:r w:rsidRPr="00C64D3E">
        <w:rPr>
          <w:spacing w:val="1"/>
          <w:sz w:val="24"/>
        </w:rPr>
        <w:t xml:space="preserve"> </w:t>
      </w:r>
      <w:r w:rsidRPr="00C64D3E">
        <w:rPr>
          <w:sz w:val="24"/>
        </w:rPr>
        <w:t>предложений</w:t>
      </w:r>
      <w:r w:rsidRPr="00C64D3E">
        <w:rPr>
          <w:spacing w:val="1"/>
          <w:sz w:val="24"/>
        </w:rPr>
        <w:t xml:space="preserve"> </w:t>
      </w:r>
      <w:r w:rsidRPr="00C64D3E">
        <w:rPr>
          <w:sz w:val="24"/>
        </w:rPr>
        <w:t>по</w:t>
      </w:r>
      <w:r w:rsidRPr="00C64D3E">
        <w:rPr>
          <w:spacing w:val="1"/>
          <w:sz w:val="24"/>
        </w:rPr>
        <w:t xml:space="preserve"> </w:t>
      </w:r>
      <w:r w:rsidRPr="00C64D3E">
        <w:rPr>
          <w:sz w:val="24"/>
        </w:rPr>
        <w:t>согласованию</w:t>
      </w:r>
      <w:r w:rsidRPr="00C64D3E">
        <w:rPr>
          <w:spacing w:val="1"/>
          <w:sz w:val="24"/>
        </w:rPr>
        <w:t xml:space="preserve"> </w:t>
      </w:r>
      <w:r w:rsidRPr="00C64D3E">
        <w:rPr>
          <w:sz w:val="24"/>
        </w:rPr>
        <w:t>схем</w:t>
      </w:r>
      <w:r w:rsidRPr="00C64D3E">
        <w:rPr>
          <w:spacing w:val="1"/>
          <w:sz w:val="24"/>
        </w:rPr>
        <w:t xml:space="preserve"> </w:t>
      </w:r>
      <w:r w:rsidRPr="00C64D3E">
        <w:rPr>
          <w:sz w:val="24"/>
        </w:rPr>
        <w:t>расположения земельных</w:t>
      </w:r>
      <w:r w:rsidRPr="00C64D3E">
        <w:rPr>
          <w:spacing w:val="3"/>
          <w:sz w:val="24"/>
        </w:rPr>
        <w:t xml:space="preserve"> </w:t>
      </w:r>
      <w:r w:rsidRPr="00C64D3E">
        <w:rPr>
          <w:sz w:val="24"/>
        </w:rPr>
        <w:t>участков;</w:t>
      </w:r>
    </w:p>
    <w:p w:rsidR="008803AE" w:rsidRPr="00C64D3E" w:rsidRDefault="008803AE" w:rsidP="00CD18CC">
      <w:pPr>
        <w:pStyle w:val="ListParagraph"/>
        <w:numPr>
          <w:ilvl w:val="0"/>
          <w:numId w:val="42"/>
        </w:numPr>
        <w:tabs>
          <w:tab w:val="left" w:pos="0"/>
          <w:tab w:val="left" w:pos="1134"/>
          <w:tab w:val="left" w:pos="2113"/>
        </w:tabs>
        <w:ind w:left="0" w:firstLine="567"/>
        <w:rPr>
          <w:sz w:val="24"/>
        </w:rPr>
      </w:pPr>
      <w:r w:rsidRPr="00C64D3E">
        <w:rPr>
          <w:sz w:val="24"/>
        </w:rPr>
        <w:t>выдача</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на</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кодексом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иными</w:t>
      </w:r>
      <w:r w:rsidRPr="00C64D3E">
        <w:rPr>
          <w:spacing w:val="1"/>
          <w:sz w:val="24"/>
        </w:rPr>
        <w:t xml:space="preserve"> </w:t>
      </w:r>
      <w:r w:rsidRPr="00C64D3E">
        <w:rPr>
          <w:sz w:val="24"/>
        </w:rPr>
        <w:t>федеральными</w:t>
      </w:r>
      <w:r w:rsidRPr="00C64D3E">
        <w:rPr>
          <w:spacing w:val="1"/>
          <w:sz w:val="24"/>
        </w:rPr>
        <w:t xml:space="preserve"> </w:t>
      </w:r>
      <w:r w:rsidRPr="00C64D3E">
        <w:rPr>
          <w:sz w:val="24"/>
        </w:rPr>
        <w:t>законами),</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на</w:t>
      </w:r>
      <w:r w:rsidRPr="00C64D3E">
        <w:rPr>
          <w:spacing w:val="1"/>
          <w:sz w:val="24"/>
        </w:rPr>
        <w:t xml:space="preserve"> </w:t>
      </w:r>
      <w:r w:rsidRPr="00C64D3E">
        <w:rPr>
          <w:sz w:val="24"/>
        </w:rPr>
        <w:t>ввод</w:t>
      </w:r>
      <w:r w:rsidRPr="00C64D3E">
        <w:rPr>
          <w:spacing w:val="1"/>
          <w:sz w:val="24"/>
        </w:rPr>
        <w:t xml:space="preserve"> </w:t>
      </w:r>
      <w:r w:rsidRPr="00C64D3E">
        <w:rPr>
          <w:sz w:val="24"/>
        </w:rPr>
        <w:t>объектов</w:t>
      </w:r>
      <w:r w:rsidRPr="00C64D3E">
        <w:rPr>
          <w:spacing w:val="1"/>
          <w:sz w:val="24"/>
        </w:rPr>
        <w:t xml:space="preserve"> </w:t>
      </w:r>
      <w:r w:rsidRPr="00C64D3E">
        <w:rPr>
          <w:sz w:val="24"/>
        </w:rPr>
        <w:t>в</w:t>
      </w:r>
      <w:r w:rsidRPr="00C64D3E">
        <w:rPr>
          <w:spacing w:val="1"/>
          <w:sz w:val="24"/>
        </w:rPr>
        <w:t xml:space="preserve"> </w:t>
      </w:r>
      <w:r w:rsidRPr="00C64D3E">
        <w:rPr>
          <w:sz w:val="24"/>
        </w:rPr>
        <w:t>эксплуатацию</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на</w:t>
      </w:r>
      <w:r w:rsidRPr="00C64D3E">
        <w:rPr>
          <w:spacing w:val="-1"/>
          <w:sz w:val="24"/>
        </w:rPr>
        <w:t xml:space="preserve"> </w:t>
      </w:r>
      <w:r w:rsidRPr="00C64D3E">
        <w:rPr>
          <w:sz w:val="24"/>
        </w:rPr>
        <w:t>территории</w:t>
      </w:r>
      <w:r w:rsidRPr="00C64D3E">
        <w:rPr>
          <w:spacing w:val="-2"/>
          <w:sz w:val="24"/>
        </w:rPr>
        <w:t xml:space="preserve"> </w:t>
      </w:r>
      <w:r w:rsidRPr="00C64D3E">
        <w:rPr>
          <w:sz w:val="24"/>
        </w:rPr>
        <w:t>муниципального</w:t>
      </w:r>
      <w:r w:rsidRPr="00C64D3E">
        <w:rPr>
          <w:spacing w:val="-1"/>
          <w:sz w:val="24"/>
        </w:rPr>
        <w:t xml:space="preserve"> </w:t>
      </w:r>
      <w:r w:rsidRPr="00C64D3E">
        <w:rPr>
          <w:sz w:val="24"/>
        </w:rPr>
        <w:t>образования;</w:t>
      </w:r>
    </w:p>
    <w:p w:rsidR="008803AE" w:rsidRPr="00C64D3E" w:rsidRDefault="008803AE" w:rsidP="00CD18CC">
      <w:pPr>
        <w:pStyle w:val="ListParagraph"/>
        <w:numPr>
          <w:ilvl w:val="1"/>
          <w:numId w:val="42"/>
        </w:numPr>
        <w:tabs>
          <w:tab w:val="left" w:pos="0"/>
          <w:tab w:val="left" w:pos="1134"/>
          <w:tab w:val="left" w:pos="2093"/>
        </w:tabs>
        <w:ind w:left="0" w:firstLine="567"/>
        <w:rPr>
          <w:sz w:val="24"/>
        </w:rPr>
      </w:pPr>
      <w:r w:rsidRPr="00C64D3E">
        <w:rPr>
          <w:sz w:val="24"/>
        </w:rPr>
        <w:t>направление уведомлений, предусмотренных пунктом 2 части 7, пунктом 3</w:t>
      </w:r>
      <w:r w:rsidRPr="00C64D3E">
        <w:rPr>
          <w:spacing w:val="-57"/>
          <w:sz w:val="24"/>
        </w:rPr>
        <w:t xml:space="preserve"> </w:t>
      </w:r>
      <w:r w:rsidRPr="00C64D3E">
        <w:rPr>
          <w:sz w:val="24"/>
        </w:rPr>
        <w:t>части</w:t>
      </w:r>
      <w:r w:rsidRPr="00C64D3E">
        <w:rPr>
          <w:spacing w:val="1"/>
          <w:sz w:val="24"/>
        </w:rPr>
        <w:t xml:space="preserve"> </w:t>
      </w:r>
      <w:r w:rsidRPr="00C64D3E">
        <w:rPr>
          <w:sz w:val="24"/>
        </w:rPr>
        <w:t>8</w:t>
      </w:r>
      <w:r w:rsidRPr="00C64D3E">
        <w:rPr>
          <w:spacing w:val="1"/>
          <w:sz w:val="24"/>
        </w:rPr>
        <w:t xml:space="preserve"> </w:t>
      </w:r>
      <w:r w:rsidRPr="00C64D3E">
        <w:rPr>
          <w:sz w:val="24"/>
        </w:rPr>
        <w:t>статьи</w:t>
      </w:r>
      <w:r w:rsidRPr="00C64D3E">
        <w:rPr>
          <w:spacing w:val="1"/>
          <w:sz w:val="24"/>
        </w:rPr>
        <w:t xml:space="preserve"> </w:t>
      </w:r>
      <w:r w:rsidRPr="00C64D3E">
        <w:rPr>
          <w:sz w:val="24"/>
        </w:rPr>
        <w:t>51.1</w:t>
      </w:r>
      <w:r w:rsidRPr="00C64D3E">
        <w:rPr>
          <w:spacing w:val="1"/>
          <w:sz w:val="24"/>
        </w:rPr>
        <w:t xml:space="preserve"> </w:t>
      </w:r>
      <w:r w:rsidRPr="00C64D3E">
        <w:rPr>
          <w:sz w:val="24"/>
        </w:rPr>
        <w:t>и</w:t>
      </w:r>
      <w:r w:rsidRPr="00C64D3E">
        <w:rPr>
          <w:spacing w:val="1"/>
          <w:sz w:val="24"/>
        </w:rPr>
        <w:t xml:space="preserve"> </w:t>
      </w:r>
      <w:r w:rsidRPr="00C64D3E">
        <w:rPr>
          <w:sz w:val="24"/>
        </w:rPr>
        <w:t>пунктом</w:t>
      </w:r>
      <w:r w:rsidRPr="00C64D3E">
        <w:rPr>
          <w:spacing w:val="1"/>
          <w:sz w:val="24"/>
        </w:rPr>
        <w:t xml:space="preserve"> </w:t>
      </w:r>
      <w:r w:rsidRPr="00C64D3E">
        <w:rPr>
          <w:sz w:val="24"/>
        </w:rPr>
        <w:t>5</w:t>
      </w:r>
      <w:r w:rsidRPr="00C64D3E">
        <w:rPr>
          <w:spacing w:val="1"/>
          <w:sz w:val="24"/>
        </w:rPr>
        <w:t xml:space="preserve"> </w:t>
      </w:r>
      <w:r w:rsidRPr="00C64D3E">
        <w:rPr>
          <w:sz w:val="24"/>
        </w:rPr>
        <w:t>части</w:t>
      </w:r>
      <w:r w:rsidRPr="00C64D3E">
        <w:rPr>
          <w:spacing w:val="1"/>
          <w:sz w:val="24"/>
        </w:rPr>
        <w:t xml:space="preserve"> </w:t>
      </w:r>
      <w:r w:rsidRPr="00C64D3E">
        <w:rPr>
          <w:sz w:val="24"/>
        </w:rPr>
        <w:t>19</w:t>
      </w:r>
      <w:r w:rsidRPr="00C64D3E">
        <w:rPr>
          <w:spacing w:val="1"/>
          <w:sz w:val="24"/>
        </w:rPr>
        <w:t xml:space="preserve"> </w:t>
      </w:r>
      <w:r w:rsidRPr="00C64D3E">
        <w:rPr>
          <w:sz w:val="24"/>
        </w:rPr>
        <w:t>статьи</w:t>
      </w:r>
      <w:r w:rsidRPr="00C64D3E">
        <w:rPr>
          <w:spacing w:val="1"/>
          <w:sz w:val="24"/>
        </w:rPr>
        <w:t xml:space="preserve"> </w:t>
      </w:r>
      <w:r w:rsidRPr="00C64D3E">
        <w:rPr>
          <w:sz w:val="24"/>
        </w:rPr>
        <w:t>55</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кодекса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при</w:t>
      </w:r>
      <w:r w:rsidRPr="00C64D3E">
        <w:rPr>
          <w:spacing w:val="1"/>
          <w:sz w:val="24"/>
        </w:rPr>
        <w:t xml:space="preserve"> </w:t>
      </w:r>
      <w:r w:rsidRPr="00C64D3E">
        <w:rPr>
          <w:sz w:val="24"/>
        </w:rPr>
        <w:t>осуществлении</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индивидуального жилищного строительства, садовых домов на земельных участках,</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 xml:space="preserve">на территории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8803AE" w:rsidRPr="00C64D3E" w:rsidRDefault="008803AE" w:rsidP="00CD18CC">
      <w:pPr>
        <w:pStyle w:val="ListParagraph"/>
        <w:numPr>
          <w:ilvl w:val="0"/>
          <w:numId w:val="42"/>
        </w:numPr>
        <w:tabs>
          <w:tab w:val="left" w:pos="0"/>
          <w:tab w:val="left" w:pos="1134"/>
          <w:tab w:val="left" w:pos="1953"/>
        </w:tabs>
        <w:spacing w:before="1"/>
        <w:ind w:left="0" w:firstLine="567"/>
        <w:rPr>
          <w:sz w:val="24"/>
        </w:rPr>
      </w:pPr>
      <w:r w:rsidRPr="00C64D3E">
        <w:rPr>
          <w:sz w:val="24"/>
        </w:rPr>
        <w:t>принятие решения о сносе самовольной постройки либо решения о сносе</w:t>
      </w:r>
      <w:r w:rsidRPr="00C64D3E">
        <w:rPr>
          <w:spacing w:val="1"/>
          <w:sz w:val="24"/>
        </w:rPr>
        <w:t xml:space="preserve"> </w:t>
      </w:r>
      <w:r w:rsidRPr="00C64D3E">
        <w:rPr>
          <w:sz w:val="24"/>
        </w:rPr>
        <w:t>самовольной постройки или ее приведении в соответствие с предельными параметрами</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сноса</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документацией</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или</w:t>
      </w:r>
      <w:r w:rsidRPr="00C64D3E">
        <w:rPr>
          <w:spacing w:val="1"/>
          <w:sz w:val="24"/>
        </w:rPr>
        <w:t xml:space="preserve"> </w:t>
      </w:r>
      <w:r w:rsidRPr="00C64D3E">
        <w:rPr>
          <w:sz w:val="24"/>
        </w:rPr>
        <w:t>обязательными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к</w:t>
      </w:r>
      <w:r w:rsidRPr="00C64D3E">
        <w:rPr>
          <w:spacing w:val="1"/>
          <w:sz w:val="24"/>
        </w:rPr>
        <w:t xml:space="preserve"> </w:t>
      </w:r>
      <w:r w:rsidRPr="00C64D3E">
        <w:rPr>
          <w:sz w:val="24"/>
        </w:rPr>
        <w:t>параметрам</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61"/>
          <w:sz w:val="24"/>
        </w:rPr>
        <w:t xml:space="preserve"> </w:t>
      </w:r>
      <w:r w:rsidRPr="00C64D3E">
        <w:rPr>
          <w:sz w:val="24"/>
        </w:rPr>
        <w:t>установленными</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кодексом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другими</w:t>
      </w:r>
      <w:r w:rsidRPr="00C64D3E">
        <w:rPr>
          <w:spacing w:val="61"/>
          <w:sz w:val="24"/>
        </w:rPr>
        <w:t xml:space="preserve"> </w:t>
      </w:r>
      <w:r w:rsidRPr="00C64D3E">
        <w:rPr>
          <w:sz w:val="24"/>
        </w:rPr>
        <w:t>федеральными</w:t>
      </w:r>
      <w:r w:rsidRPr="00C64D3E">
        <w:rPr>
          <w:spacing w:val="1"/>
          <w:sz w:val="24"/>
        </w:rPr>
        <w:t xml:space="preserve"> </w:t>
      </w:r>
      <w:r w:rsidRPr="00C64D3E">
        <w:rPr>
          <w:sz w:val="24"/>
        </w:rPr>
        <w:t>законами</w:t>
      </w:r>
      <w:r w:rsidRPr="00C64D3E">
        <w:rPr>
          <w:spacing w:val="1"/>
          <w:sz w:val="24"/>
        </w:rPr>
        <w:t xml:space="preserve"> </w:t>
      </w:r>
      <w:r w:rsidRPr="00C64D3E">
        <w:rPr>
          <w:sz w:val="24"/>
        </w:rPr>
        <w:t>(далее</w:t>
      </w:r>
      <w:r w:rsidRPr="00C64D3E">
        <w:rPr>
          <w:spacing w:val="1"/>
          <w:sz w:val="24"/>
        </w:rPr>
        <w:t xml:space="preserve"> </w:t>
      </w:r>
      <w:r w:rsidRPr="00C64D3E">
        <w:rPr>
          <w:sz w:val="24"/>
        </w:rPr>
        <w:t>-</w:t>
      </w:r>
      <w:r w:rsidRPr="00C64D3E">
        <w:rPr>
          <w:spacing w:val="1"/>
          <w:sz w:val="24"/>
        </w:rPr>
        <w:t xml:space="preserve"> </w:t>
      </w:r>
      <w:r w:rsidRPr="00C64D3E">
        <w:rPr>
          <w:sz w:val="24"/>
        </w:rPr>
        <w:t>приведение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гражданским</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осуществление</w:t>
      </w:r>
      <w:r w:rsidRPr="00C64D3E">
        <w:rPr>
          <w:spacing w:val="1"/>
          <w:sz w:val="24"/>
        </w:rPr>
        <w:t xml:space="preserve"> </w:t>
      </w:r>
      <w:r w:rsidRPr="00C64D3E">
        <w:rPr>
          <w:sz w:val="24"/>
        </w:rPr>
        <w:t>сноса</w:t>
      </w:r>
      <w:r w:rsidRPr="00C64D3E">
        <w:rPr>
          <w:spacing w:val="1"/>
          <w:sz w:val="24"/>
        </w:rPr>
        <w:t xml:space="preserve"> </w:t>
      </w:r>
      <w:r w:rsidRPr="00C64D3E">
        <w:rPr>
          <w:sz w:val="24"/>
        </w:rPr>
        <w:t>самовольной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или</w:t>
      </w:r>
      <w:r w:rsidRPr="00C64D3E">
        <w:rPr>
          <w:spacing w:val="1"/>
          <w:sz w:val="24"/>
        </w:rPr>
        <w:t xml:space="preserve"> </w:t>
      </w:r>
      <w:r w:rsidRPr="00C64D3E">
        <w:rPr>
          <w:sz w:val="24"/>
        </w:rPr>
        <w:t>ее</w:t>
      </w:r>
      <w:r w:rsidRPr="00C64D3E">
        <w:rPr>
          <w:spacing w:val="1"/>
          <w:sz w:val="24"/>
        </w:rPr>
        <w:t xml:space="preserve"> </w:t>
      </w:r>
      <w:r w:rsidRPr="00C64D3E">
        <w:rPr>
          <w:sz w:val="24"/>
        </w:rPr>
        <w:t>приведения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требованиями в случаях, предусмотренных Градостроительным кодексом Российской</w:t>
      </w:r>
      <w:r w:rsidRPr="00C64D3E">
        <w:rPr>
          <w:spacing w:val="1"/>
          <w:sz w:val="24"/>
        </w:rPr>
        <w:t xml:space="preserve"> </w:t>
      </w:r>
      <w:r w:rsidRPr="00C64D3E">
        <w:rPr>
          <w:sz w:val="24"/>
        </w:rPr>
        <w:t>Федерации.</w:t>
      </w:r>
    </w:p>
    <w:p w:rsidR="008803AE" w:rsidRPr="00C64D3E" w:rsidRDefault="008803AE" w:rsidP="00CD18CC">
      <w:pPr>
        <w:pStyle w:val="ListParagraph"/>
        <w:numPr>
          <w:ilvl w:val="0"/>
          <w:numId w:val="42"/>
        </w:numPr>
        <w:tabs>
          <w:tab w:val="left" w:pos="0"/>
          <w:tab w:val="left" w:pos="1134"/>
          <w:tab w:val="left" w:pos="1909"/>
        </w:tabs>
        <w:spacing w:before="1"/>
        <w:ind w:left="0" w:firstLine="567"/>
        <w:rPr>
          <w:sz w:val="24"/>
        </w:rPr>
      </w:pPr>
      <w:r w:rsidRPr="00C64D3E">
        <w:rPr>
          <w:sz w:val="24"/>
        </w:rPr>
        <w:t>иные</w:t>
      </w:r>
      <w:r w:rsidRPr="00C64D3E">
        <w:rPr>
          <w:spacing w:val="-6"/>
          <w:sz w:val="24"/>
        </w:rPr>
        <w:t xml:space="preserve"> </w:t>
      </w:r>
      <w:r w:rsidRPr="00C64D3E">
        <w:rPr>
          <w:sz w:val="24"/>
        </w:rPr>
        <w:t>полномочия,</w:t>
      </w:r>
      <w:r w:rsidRPr="00C64D3E">
        <w:rPr>
          <w:spacing w:val="-7"/>
          <w:sz w:val="24"/>
        </w:rPr>
        <w:t xml:space="preserve"> </w:t>
      </w:r>
      <w:r w:rsidRPr="00C64D3E">
        <w:rPr>
          <w:sz w:val="24"/>
        </w:rPr>
        <w:t>предусмотренные</w:t>
      </w:r>
      <w:r w:rsidRPr="00C64D3E">
        <w:rPr>
          <w:spacing w:val="-6"/>
          <w:sz w:val="24"/>
        </w:rPr>
        <w:t xml:space="preserve"> </w:t>
      </w:r>
      <w:r w:rsidRPr="00C64D3E">
        <w:rPr>
          <w:sz w:val="24"/>
        </w:rPr>
        <w:t>действующим</w:t>
      </w:r>
      <w:r w:rsidRPr="00C64D3E">
        <w:rPr>
          <w:spacing w:val="-8"/>
          <w:sz w:val="24"/>
        </w:rPr>
        <w:t xml:space="preserve"> </w:t>
      </w:r>
      <w:r w:rsidRPr="00C64D3E">
        <w:rPr>
          <w:sz w:val="24"/>
        </w:rPr>
        <w:t>законодательством.</w:t>
      </w:r>
    </w:p>
    <w:p w:rsidR="008803AE" w:rsidRPr="00C64D3E" w:rsidRDefault="008803AE" w:rsidP="00CD18CC">
      <w:pPr>
        <w:pStyle w:val="BodyText"/>
        <w:tabs>
          <w:tab w:val="left" w:pos="0"/>
          <w:tab w:val="left" w:pos="1134"/>
        </w:tabs>
        <w:spacing w:before="4"/>
        <w:ind w:left="0" w:firstLine="567"/>
        <w:jc w:val="left"/>
      </w:pPr>
    </w:p>
    <w:p w:rsidR="008803AE" w:rsidRPr="00C64D3E" w:rsidRDefault="008803AE" w:rsidP="00CD18CC">
      <w:pPr>
        <w:pStyle w:val="110"/>
        <w:tabs>
          <w:tab w:val="left" w:pos="0"/>
          <w:tab w:val="left" w:pos="1134"/>
        </w:tabs>
        <w:ind w:left="0" w:firstLine="567"/>
      </w:pPr>
      <w:bookmarkStart w:id="14" w:name="_bookmark14"/>
      <w:bookmarkEnd w:id="14"/>
      <w:r w:rsidRPr="00C64D3E">
        <w:t>Статья</w:t>
      </w:r>
      <w:r w:rsidRPr="00C64D3E">
        <w:rPr>
          <w:spacing w:val="1"/>
        </w:rPr>
        <w:t xml:space="preserve"> </w:t>
      </w:r>
      <w:r w:rsidRPr="00C64D3E">
        <w:t>12.</w:t>
      </w:r>
      <w:r w:rsidRPr="00C64D3E">
        <w:rPr>
          <w:spacing w:val="1"/>
        </w:rPr>
        <w:t xml:space="preserve"> </w:t>
      </w:r>
      <w:r w:rsidRPr="00C64D3E">
        <w:t>Полномочия</w:t>
      </w:r>
      <w:r w:rsidRPr="00C64D3E">
        <w:rPr>
          <w:spacing w:val="1"/>
        </w:rPr>
        <w:t xml:space="preserve"> </w:t>
      </w:r>
      <w:r w:rsidRPr="00C64D3E">
        <w:t>комиссии</w:t>
      </w:r>
      <w:r w:rsidRPr="00C64D3E">
        <w:rPr>
          <w:spacing w:val="1"/>
        </w:rPr>
        <w:t xml:space="preserve"> </w:t>
      </w:r>
      <w:r w:rsidRPr="00C64D3E">
        <w:t>по</w:t>
      </w:r>
      <w:r w:rsidRPr="00C64D3E">
        <w:rPr>
          <w:spacing w:val="1"/>
        </w:rPr>
        <w:t xml:space="preserve"> </w:t>
      </w:r>
      <w:r w:rsidRPr="00C64D3E">
        <w:t>подготовке</w:t>
      </w:r>
      <w:r w:rsidRPr="00C64D3E">
        <w:rPr>
          <w:spacing w:val="1"/>
        </w:rPr>
        <w:t xml:space="preserve"> </w:t>
      </w:r>
      <w:r w:rsidRPr="00C64D3E">
        <w:t>проекта</w:t>
      </w:r>
      <w:r w:rsidRPr="00C64D3E">
        <w:rPr>
          <w:spacing w:val="1"/>
        </w:rPr>
        <w:t xml:space="preserve"> </w:t>
      </w:r>
      <w:r w:rsidRPr="00C64D3E">
        <w:t>Правил</w:t>
      </w:r>
      <w:r w:rsidRPr="00C64D3E">
        <w:rPr>
          <w:spacing w:val="1"/>
        </w:rPr>
        <w:t xml:space="preserve"> </w:t>
      </w:r>
      <w:r w:rsidRPr="00C64D3E">
        <w:t>землепользования</w:t>
      </w:r>
      <w:r w:rsidRPr="00C64D3E">
        <w:rPr>
          <w:spacing w:val="-3"/>
        </w:rPr>
        <w:t xml:space="preserve"> </w:t>
      </w:r>
      <w:r w:rsidRPr="00C64D3E">
        <w:t>и застройки</w:t>
      </w:r>
      <w:r w:rsidRPr="00C64D3E">
        <w:rPr>
          <w:spacing w:val="6"/>
        </w:rPr>
        <w:t xml:space="preserve"> </w:t>
      </w:r>
      <w:r>
        <w:t>Красноволжского</w:t>
      </w:r>
      <w:r w:rsidRPr="00C64D3E">
        <w:rPr>
          <w:spacing w:val="-3"/>
        </w:rPr>
        <w:t xml:space="preserve"> </w:t>
      </w:r>
      <w:r w:rsidRPr="00C64D3E">
        <w:t>сельского</w:t>
      </w:r>
      <w:r w:rsidRPr="00C64D3E">
        <w:rPr>
          <w:spacing w:val="-6"/>
        </w:rPr>
        <w:t xml:space="preserve"> </w:t>
      </w:r>
      <w:r w:rsidRPr="00C64D3E">
        <w:t>поселения</w:t>
      </w:r>
    </w:p>
    <w:p w:rsidR="008803AE" w:rsidRPr="00C64D3E" w:rsidRDefault="008803AE" w:rsidP="00CD18CC">
      <w:pPr>
        <w:pStyle w:val="ListParagraph"/>
        <w:numPr>
          <w:ilvl w:val="0"/>
          <w:numId w:val="41"/>
        </w:numPr>
        <w:tabs>
          <w:tab w:val="left" w:pos="0"/>
          <w:tab w:val="left" w:pos="1134"/>
          <w:tab w:val="left" w:pos="1769"/>
        </w:tabs>
        <w:spacing w:before="56"/>
        <w:ind w:left="0" w:firstLine="567"/>
        <w:rPr>
          <w:sz w:val="24"/>
        </w:rPr>
      </w:pPr>
      <w:r w:rsidRPr="00C64D3E">
        <w:rPr>
          <w:sz w:val="24"/>
        </w:rPr>
        <w:t>Комиссия</w:t>
      </w:r>
      <w:r w:rsidRPr="00C64D3E">
        <w:rPr>
          <w:spacing w:val="-3"/>
          <w:sz w:val="24"/>
        </w:rPr>
        <w:t xml:space="preserve"> </w:t>
      </w:r>
      <w:r w:rsidRPr="00C64D3E">
        <w:rPr>
          <w:sz w:val="24"/>
        </w:rPr>
        <w:t>по</w:t>
      </w:r>
      <w:r w:rsidRPr="00C64D3E">
        <w:rPr>
          <w:spacing w:val="-3"/>
          <w:sz w:val="24"/>
        </w:rPr>
        <w:t xml:space="preserve"> </w:t>
      </w:r>
      <w:r w:rsidRPr="00C64D3E">
        <w:rPr>
          <w:sz w:val="24"/>
        </w:rPr>
        <w:t>подготовке</w:t>
      </w:r>
      <w:r w:rsidRPr="00C64D3E">
        <w:rPr>
          <w:spacing w:val="-2"/>
          <w:sz w:val="24"/>
        </w:rPr>
        <w:t xml:space="preserve"> </w:t>
      </w:r>
      <w:r w:rsidRPr="00C64D3E">
        <w:rPr>
          <w:sz w:val="24"/>
        </w:rPr>
        <w:t>проекта</w:t>
      </w:r>
      <w:r w:rsidRPr="00C64D3E">
        <w:rPr>
          <w:spacing w:val="3"/>
          <w:sz w:val="24"/>
        </w:rPr>
        <w:t xml:space="preserve"> </w:t>
      </w:r>
      <w:r w:rsidRPr="00C64D3E">
        <w:rPr>
          <w:sz w:val="24"/>
        </w:rPr>
        <w:t>Правил</w:t>
      </w:r>
      <w:r w:rsidRPr="00C64D3E">
        <w:rPr>
          <w:spacing w:val="-3"/>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4"/>
          <w:sz w:val="24"/>
        </w:rPr>
        <w:t xml:space="preserve"> </w:t>
      </w:r>
      <w:r w:rsidRPr="00C64D3E">
        <w:rPr>
          <w:sz w:val="24"/>
        </w:rPr>
        <w:t>застройки</w:t>
      </w:r>
      <w:r w:rsidRPr="00C64D3E">
        <w:rPr>
          <w:spacing w:val="-3"/>
          <w:sz w:val="24"/>
        </w:rPr>
        <w:t xml:space="preserve"> </w:t>
      </w:r>
      <w:r w:rsidRPr="00C64D3E">
        <w:rPr>
          <w:sz w:val="24"/>
        </w:rPr>
        <w:t>(далее</w:t>
      </w:r>
    </w:p>
    <w:p w:rsidR="008803AE" w:rsidRPr="00C64D3E" w:rsidRDefault="008803AE" w:rsidP="00CD18CC">
      <w:pPr>
        <w:pStyle w:val="ListParagraph"/>
        <w:numPr>
          <w:ilvl w:val="0"/>
          <w:numId w:val="40"/>
        </w:numPr>
        <w:tabs>
          <w:tab w:val="left" w:pos="0"/>
          <w:tab w:val="left" w:pos="1134"/>
        </w:tabs>
        <w:ind w:left="0" w:firstLine="567"/>
        <w:rPr>
          <w:sz w:val="24"/>
        </w:rPr>
      </w:pPr>
      <w:r w:rsidRPr="00C64D3E">
        <w:rPr>
          <w:sz w:val="24"/>
        </w:rPr>
        <w:t>Комиссия)</w:t>
      </w:r>
      <w:r w:rsidRPr="00C64D3E">
        <w:rPr>
          <w:spacing w:val="1"/>
          <w:sz w:val="24"/>
        </w:rPr>
        <w:t xml:space="preserve"> </w:t>
      </w:r>
      <w:r w:rsidRPr="00C64D3E">
        <w:rPr>
          <w:sz w:val="24"/>
        </w:rPr>
        <w:t>является</w:t>
      </w:r>
      <w:r w:rsidRPr="00C64D3E">
        <w:rPr>
          <w:spacing w:val="1"/>
          <w:sz w:val="24"/>
        </w:rPr>
        <w:t xml:space="preserve"> </w:t>
      </w:r>
      <w:r w:rsidRPr="00C64D3E">
        <w:rPr>
          <w:sz w:val="24"/>
        </w:rPr>
        <w:t>консультативным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администрации</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4"/>
          <w:sz w:val="24"/>
        </w:rPr>
        <w:t xml:space="preserve"> </w:t>
      </w:r>
      <w:r w:rsidRPr="00C64D3E">
        <w:rPr>
          <w:sz w:val="24"/>
        </w:rPr>
        <w:t>поселения</w:t>
      </w:r>
      <w:r w:rsidRPr="00C64D3E">
        <w:rPr>
          <w:spacing w:val="-2"/>
          <w:sz w:val="24"/>
        </w:rPr>
        <w:t xml:space="preserve"> </w:t>
      </w:r>
      <w:r w:rsidRPr="00C64D3E">
        <w:rPr>
          <w:sz w:val="24"/>
        </w:rPr>
        <w:t>и</w:t>
      </w:r>
      <w:r w:rsidRPr="00C64D3E">
        <w:rPr>
          <w:spacing w:val="-4"/>
          <w:sz w:val="24"/>
        </w:rPr>
        <w:t xml:space="preserve"> </w:t>
      </w:r>
      <w:r w:rsidRPr="00C64D3E">
        <w:rPr>
          <w:sz w:val="24"/>
        </w:rPr>
        <w:t>формируется</w:t>
      </w:r>
      <w:r w:rsidRPr="00C64D3E">
        <w:rPr>
          <w:spacing w:val="-2"/>
          <w:sz w:val="24"/>
        </w:rPr>
        <w:t xml:space="preserve"> </w:t>
      </w:r>
      <w:r w:rsidRPr="00C64D3E">
        <w:rPr>
          <w:sz w:val="24"/>
        </w:rPr>
        <w:t>для</w:t>
      </w:r>
      <w:r w:rsidRPr="00C64D3E">
        <w:rPr>
          <w:spacing w:val="-2"/>
          <w:sz w:val="24"/>
        </w:rPr>
        <w:t xml:space="preserve"> </w:t>
      </w:r>
      <w:r w:rsidRPr="00C64D3E">
        <w:rPr>
          <w:sz w:val="24"/>
        </w:rPr>
        <w:t>обеспечения</w:t>
      </w:r>
      <w:r w:rsidRPr="00C64D3E">
        <w:rPr>
          <w:spacing w:val="-2"/>
          <w:sz w:val="24"/>
        </w:rPr>
        <w:t xml:space="preserve"> </w:t>
      </w:r>
      <w:r w:rsidRPr="00C64D3E">
        <w:rPr>
          <w:sz w:val="24"/>
        </w:rPr>
        <w:t>и</w:t>
      </w:r>
      <w:r w:rsidRPr="00C64D3E">
        <w:rPr>
          <w:spacing w:val="-4"/>
          <w:sz w:val="24"/>
        </w:rPr>
        <w:t xml:space="preserve"> </w:t>
      </w:r>
      <w:r w:rsidRPr="00C64D3E">
        <w:rPr>
          <w:sz w:val="24"/>
        </w:rPr>
        <w:t>реализации</w:t>
      </w:r>
      <w:r w:rsidRPr="00C64D3E">
        <w:rPr>
          <w:spacing w:val="-4"/>
          <w:sz w:val="24"/>
        </w:rPr>
        <w:t xml:space="preserve"> </w:t>
      </w:r>
      <w:r w:rsidRPr="00C64D3E">
        <w:rPr>
          <w:sz w:val="24"/>
        </w:rPr>
        <w:t>настоящих</w:t>
      </w:r>
      <w:r w:rsidRPr="00C64D3E">
        <w:rPr>
          <w:spacing w:val="-8"/>
          <w:sz w:val="24"/>
        </w:rPr>
        <w:t xml:space="preserve"> </w:t>
      </w:r>
      <w:r w:rsidRPr="00C64D3E">
        <w:rPr>
          <w:sz w:val="24"/>
        </w:rPr>
        <w:t>Правил.</w:t>
      </w:r>
    </w:p>
    <w:p w:rsidR="008803AE" w:rsidRPr="00C64D3E" w:rsidRDefault="008803AE" w:rsidP="00CD18CC">
      <w:pPr>
        <w:pStyle w:val="BodyText"/>
        <w:tabs>
          <w:tab w:val="left" w:pos="0"/>
          <w:tab w:val="left" w:pos="1134"/>
        </w:tabs>
        <w:spacing w:before="1"/>
        <w:ind w:left="0" w:firstLine="567"/>
      </w:pPr>
      <w:r w:rsidRPr="00C64D3E">
        <w:t>Состав</w:t>
      </w:r>
      <w:r w:rsidRPr="00C64D3E">
        <w:rPr>
          <w:spacing w:val="1"/>
        </w:rPr>
        <w:t xml:space="preserve"> </w:t>
      </w:r>
      <w:r w:rsidRPr="00C64D3E">
        <w:t>и</w:t>
      </w:r>
      <w:r w:rsidRPr="00C64D3E">
        <w:rPr>
          <w:spacing w:val="1"/>
        </w:rPr>
        <w:t xml:space="preserve"> </w:t>
      </w:r>
      <w:r w:rsidRPr="00C64D3E">
        <w:t>порядок</w:t>
      </w:r>
      <w:r w:rsidRPr="00C64D3E">
        <w:rPr>
          <w:spacing w:val="1"/>
        </w:rPr>
        <w:t xml:space="preserve"> </w:t>
      </w:r>
      <w:r w:rsidRPr="00C64D3E">
        <w:t>деятельности</w:t>
      </w:r>
      <w:r w:rsidRPr="00C64D3E">
        <w:rPr>
          <w:spacing w:val="1"/>
        </w:rPr>
        <w:t xml:space="preserve"> </w:t>
      </w:r>
      <w:r w:rsidRPr="00C64D3E">
        <w:t>Комиссии</w:t>
      </w:r>
      <w:r w:rsidRPr="00C64D3E">
        <w:rPr>
          <w:spacing w:val="1"/>
        </w:rPr>
        <w:t xml:space="preserve"> </w:t>
      </w:r>
      <w:r w:rsidRPr="00C64D3E">
        <w:t>по</w:t>
      </w:r>
      <w:r w:rsidRPr="00C64D3E">
        <w:rPr>
          <w:spacing w:val="1"/>
        </w:rPr>
        <w:t xml:space="preserve"> </w:t>
      </w:r>
      <w:r w:rsidRPr="00C64D3E">
        <w:t>подготовке</w:t>
      </w:r>
      <w:r w:rsidRPr="00C64D3E">
        <w:rPr>
          <w:spacing w:val="1"/>
        </w:rPr>
        <w:t xml:space="preserve"> </w:t>
      </w:r>
      <w:r w:rsidRPr="00C64D3E">
        <w:t>проекта</w:t>
      </w:r>
      <w:r w:rsidRPr="00C64D3E">
        <w:rPr>
          <w:spacing w:val="1"/>
        </w:rPr>
        <w:t xml:space="preserve"> </w:t>
      </w:r>
      <w:r w:rsidRPr="00C64D3E">
        <w:t>правил</w:t>
      </w:r>
      <w:r w:rsidRPr="00C64D3E">
        <w:rPr>
          <w:spacing w:val="1"/>
        </w:rPr>
        <w:t xml:space="preserve"> </w:t>
      </w:r>
      <w:r w:rsidRPr="00C64D3E">
        <w:t xml:space="preserve">землепользования и застройки </w:t>
      </w:r>
      <w:r>
        <w:t>Красноволжского</w:t>
      </w:r>
      <w:r w:rsidRPr="00C64D3E">
        <w:t xml:space="preserve"> сельского поселения (далее - Комиссия)</w:t>
      </w:r>
      <w:r w:rsidRPr="00C64D3E">
        <w:rPr>
          <w:spacing w:val="1"/>
        </w:rPr>
        <w:t xml:space="preserve"> </w:t>
      </w:r>
      <w:r w:rsidRPr="00C64D3E">
        <w:t>утверждаются главой</w:t>
      </w:r>
      <w:r w:rsidRPr="00C64D3E">
        <w:rPr>
          <w:spacing w:val="2"/>
        </w:rPr>
        <w:t xml:space="preserve"> </w:t>
      </w:r>
      <w:r>
        <w:t>Красноволжского</w:t>
      </w:r>
      <w:r w:rsidRPr="00C64D3E">
        <w:rPr>
          <w:spacing w:val="1"/>
        </w:rPr>
        <w:t xml:space="preserve"> </w:t>
      </w:r>
      <w:r w:rsidRPr="00C64D3E">
        <w:t>сельского</w:t>
      </w:r>
      <w:r w:rsidRPr="00C64D3E">
        <w:rPr>
          <w:spacing w:val="-1"/>
        </w:rPr>
        <w:t xml:space="preserve"> </w:t>
      </w:r>
      <w:r w:rsidRPr="00C64D3E">
        <w:t>поселения.</w:t>
      </w:r>
    </w:p>
    <w:p w:rsidR="008803AE" w:rsidRPr="00C64D3E" w:rsidRDefault="008803AE" w:rsidP="00CD18CC">
      <w:pPr>
        <w:pStyle w:val="ListParagraph"/>
        <w:numPr>
          <w:ilvl w:val="0"/>
          <w:numId w:val="41"/>
        </w:numPr>
        <w:tabs>
          <w:tab w:val="left" w:pos="0"/>
          <w:tab w:val="left" w:pos="1134"/>
          <w:tab w:val="left" w:pos="1781"/>
        </w:tabs>
        <w:ind w:left="0" w:firstLine="567"/>
        <w:rPr>
          <w:sz w:val="24"/>
        </w:rPr>
      </w:pPr>
      <w:r w:rsidRPr="00C64D3E">
        <w:rPr>
          <w:sz w:val="24"/>
        </w:rPr>
        <w:t>К</w:t>
      </w:r>
      <w:r w:rsidRPr="00C64D3E">
        <w:rPr>
          <w:spacing w:val="-4"/>
          <w:sz w:val="24"/>
        </w:rPr>
        <w:t xml:space="preserve"> </w:t>
      </w:r>
      <w:r w:rsidRPr="00C64D3E">
        <w:rPr>
          <w:sz w:val="24"/>
        </w:rPr>
        <w:t>полномочиям</w:t>
      </w:r>
      <w:r w:rsidRPr="00C64D3E">
        <w:rPr>
          <w:spacing w:val="-3"/>
          <w:sz w:val="24"/>
        </w:rPr>
        <w:t xml:space="preserve"> </w:t>
      </w:r>
      <w:r w:rsidRPr="00C64D3E">
        <w:rPr>
          <w:sz w:val="24"/>
        </w:rPr>
        <w:t>комиссии</w:t>
      </w:r>
      <w:r w:rsidRPr="00C64D3E">
        <w:rPr>
          <w:spacing w:val="-4"/>
          <w:sz w:val="24"/>
        </w:rPr>
        <w:t xml:space="preserve"> </w:t>
      </w:r>
      <w:r w:rsidRPr="00C64D3E">
        <w:rPr>
          <w:sz w:val="24"/>
        </w:rPr>
        <w:t>относится:</w:t>
      </w:r>
    </w:p>
    <w:p w:rsidR="008803AE" w:rsidRPr="00C64D3E" w:rsidRDefault="008803AE" w:rsidP="00CD18CC">
      <w:pPr>
        <w:pStyle w:val="BodyText"/>
        <w:tabs>
          <w:tab w:val="left" w:pos="0"/>
          <w:tab w:val="left" w:pos="1134"/>
        </w:tabs>
        <w:ind w:left="0" w:firstLine="567"/>
      </w:pPr>
      <w:r w:rsidRPr="00C64D3E">
        <w:t xml:space="preserve">подготовка рекомендаций главе </w:t>
      </w:r>
      <w:r>
        <w:t>Красноволжского</w:t>
      </w:r>
      <w:r w:rsidRPr="00C64D3E">
        <w:t xml:space="preserve"> сельского поселения по вопросам</w:t>
      </w:r>
      <w:r w:rsidRPr="00C64D3E">
        <w:rPr>
          <w:spacing w:val="1"/>
        </w:rPr>
        <w:t xml:space="preserve"> </w:t>
      </w:r>
      <w:r w:rsidRPr="00C64D3E">
        <w:t>подготовки</w:t>
      </w:r>
      <w:r w:rsidRPr="00C64D3E">
        <w:rPr>
          <w:spacing w:val="1"/>
        </w:rPr>
        <w:t xml:space="preserve"> </w:t>
      </w:r>
      <w:r w:rsidRPr="00C64D3E">
        <w:t>проекта</w:t>
      </w:r>
      <w:r w:rsidRPr="00C64D3E">
        <w:rPr>
          <w:spacing w:val="1"/>
        </w:rPr>
        <w:t xml:space="preserve"> </w:t>
      </w:r>
      <w:r w:rsidRPr="00C64D3E">
        <w:t>Правил,</w:t>
      </w:r>
      <w:r w:rsidRPr="00C64D3E">
        <w:rPr>
          <w:spacing w:val="1"/>
        </w:rPr>
        <w:t xml:space="preserve"> </w:t>
      </w:r>
      <w:r w:rsidRPr="00C64D3E">
        <w:t>проекта</w:t>
      </w:r>
      <w:r w:rsidRPr="00C64D3E">
        <w:rPr>
          <w:spacing w:val="1"/>
        </w:rPr>
        <w:t xml:space="preserve"> </w:t>
      </w:r>
      <w:r w:rsidRPr="00C64D3E">
        <w:t>внесения</w:t>
      </w:r>
      <w:r w:rsidRPr="00C64D3E">
        <w:rPr>
          <w:spacing w:val="1"/>
        </w:rPr>
        <w:t xml:space="preserve"> </w:t>
      </w:r>
      <w:r w:rsidRPr="00C64D3E">
        <w:t>в</w:t>
      </w:r>
      <w:r w:rsidRPr="00C64D3E">
        <w:rPr>
          <w:spacing w:val="1"/>
        </w:rPr>
        <w:t xml:space="preserve"> </w:t>
      </w:r>
      <w:r w:rsidRPr="00C64D3E">
        <w:t>них</w:t>
      </w:r>
      <w:r w:rsidRPr="00C64D3E">
        <w:rPr>
          <w:spacing w:val="1"/>
        </w:rPr>
        <w:t xml:space="preserve"> </w:t>
      </w:r>
      <w:r w:rsidRPr="00C64D3E">
        <w:t>изменений,</w:t>
      </w:r>
      <w:r w:rsidRPr="00C64D3E">
        <w:rPr>
          <w:spacing w:val="1"/>
        </w:rPr>
        <w:t xml:space="preserve"> </w:t>
      </w:r>
      <w:r w:rsidRPr="00C64D3E">
        <w:t>предоставления</w:t>
      </w:r>
      <w:r w:rsidRPr="00C64D3E">
        <w:rPr>
          <w:spacing w:val="1"/>
        </w:rPr>
        <w:t xml:space="preserve"> </w:t>
      </w:r>
      <w:r w:rsidRPr="00C64D3E">
        <w:t>разрешений на условно разрешенный вид использования земельного участка и объекта</w:t>
      </w:r>
      <w:r w:rsidRPr="00C64D3E">
        <w:rPr>
          <w:spacing w:val="1"/>
        </w:rPr>
        <w:t xml:space="preserve"> </w:t>
      </w:r>
      <w:r w:rsidRPr="00C64D3E">
        <w:t>капитального строительства, на отклонение от предельных параметров 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2"/>
        </w:rPr>
        <w:t xml:space="preserve"> </w:t>
      </w:r>
      <w:r w:rsidRPr="00C64D3E">
        <w:t>объектов</w:t>
      </w:r>
      <w:r w:rsidRPr="00C64D3E">
        <w:rPr>
          <w:spacing w:val="-2"/>
        </w:rPr>
        <w:t xml:space="preserve"> </w:t>
      </w:r>
      <w:r w:rsidRPr="00C64D3E">
        <w:t>капитального</w:t>
      </w:r>
      <w:r w:rsidRPr="00C64D3E">
        <w:rPr>
          <w:spacing w:val="-1"/>
        </w:rPr>
        <w:t xml:space="preserve"> </w:t>
      </w:r>
      <w:r w:rsidRPr="00C64D3E">
        <w:t>строительства;</w:t>
      </w:r>
    </w:p>
    <w:p w:rsidR="008803AE" w:rsidRPr="00C64D3E" w:rsidRDefault="008803AE" w:rsidP="00CD18CC">
      <w:pPr>
        <w:pStyle w:val="BodyText"/>
        <w:tabs>
          <w:tab w:val="left" w:pos="0"/>
          <w:tab w:val="left" w:pos="1134"/>
        </w:tabs>
        <w:ind w:left="0" w:firstLine="567"/>
      </w:pPr>
      <w:r w:rsidRPr="00C64D3E">
        <w:t>рассмотрение предложений граждан и юридических лиц в связи с подготовкой</w:t>
      </w:r>
      <w:r w:rsidRPr="00C64D3E">
        <w:rPr>
          <w:spacing w:val="1"/>
        </w:rPr>
        <w:t xml:space="preserve"> </w:t>
      </w:r>
      <w:r w:rsidRPr="00C64D3E">
        <w:t>проекта Правил, проекта внесения в них изменений, предоставления разрешений на</w:t>
      </w:r>
      <w:r w:rsidRPr="00C64D3E">
        <w:rPr>
          <w:spacing w:val="1"/>
        </w:rPr>
        <w:t xml:space="preserve"> </w:t>
      </w:r>
      <w:r w:rsidRPr="00C64D3E">
        <w:t>условно разрешенный вид использования земельного участка и объекта капитального</w:t>
      </w:r>
      <w:r w:rsidRPr="00C64D3E">
        <w:rPr>
          <w:spacing w:val="1"/>
        </w:rPr>
        <w:t xml:space="preserve"> </w:t>
      </w:r>
      <w:r w:rsidRPr="00C64D3E">
        <w:t>строительства, на отклонение от предельных параметров разрешенного строительства,</w:t>
      </w:r>
      <w:r w:rsidRPr="00C64D3E">
        <w:rPr>
          <w:spacing w:val="1"/>
        </w:rPr>
        <w:t xml:space="preserve"> </w:t>
      </w:r>
      <w:r w:rsidRPr="00C64D3E">
        <w:t>реконструкции</w:t>
      </w:r>
      <w:r w:rsidRPr="00C64D3E">
        <w:rPr>
          <w:spacing w:val="-2"/>
        </w:rPr>
        <w:t xml:space="preserve"> </w:t>
      </w:r>
      <w:r w:rsidRPr="00C64D3E">
        <w:t>объектов капитального</w:t>
      </w:r>
      <w:r w:rsidRPr="00C64D3E">
        <w:rPr>
          <w:spacing w:val="3"/>
        </w:rPr>
        <w:t xml:space="preserve"> </w:t>
      </w:r>
      <w:r w:rsidRPr="00C64D3E">
        <w:t>строительства;</w:t>
      </w:r>
    </w:p>
    <w:p w:rsidR="008803AE" w:rsidRPr="00C64D3E" w:rsidRDefault="008803AE" w:rsidP="00CD18CC">
      <w:pPr>
        <w:pStyle w:val="BodyText"/>
        <w:tabs>
          <w:tab w:val="left" w:pos="0"/>
          <w:tab w:val="left" w:pos="1134"/>
        </w:tabs>
        <w:spacing w:before="3"/>
        <w:ind w:left="0" w:firstLine="567"/>
      </w:pPr>
      <w:r w:rsidRPr="00C64D3E">
        <w:t>организация и проведение общественных обсуждений или публичных слушаний</w:t>
      </w:r>
      <w:r w:rsidRPr="00C64D3E">
        <w:rPr>
          <w:spacing w:val="1"/>
        </w:rPr>
        <w:t xml:space="preserve"> </w:t>
      </w:r>
      <w:r w:rsidRPr="00C64D3E">
        <w:t>по</w:t>
      </w:r>
      <w:r w:rsidRPr="00C64D3E">
        <w:rPr>
          <w:spacing w:val="1"/>
        </w:rPr>
        <w:t xml:space="preserve"> </w:t>
      </w:r>
      <w:r w:rsidRPr="00C64D3E">
        <w:t>рассмотрению</w:t>
      </w:r>
      <w:r w:rsidRPr="00C64D3E">
        <w:rPr>
          <w:spacing w:val="1"/>
        </w:rPr>
        <w:t xml:space="preserve"> </w:t>
      </w:r>
      <w:r w:rsidRPr="00C64D3E">
        <w:t>проекта</w:t>
      </w:r>
      <w:r w:rsidRPr="00C64D3E">
        <w:rPr>
          <w:spacing w:val="1"/>
        </w:rPr>
        <w:t xml:space="preserve"> </w:t>
      </w:r>
      <w:r w:rsidRPr="00C64D3E">
        <w:t>Правил,</w:t>
      </w:r>
      <w:r w:rsidRPr="00C64D3E">
        <w:rPr>
          <w:spacing w:val="1"/>
        </w:rPr>
        <w:t xml:space="preserve"> </w:t>
      </w:r>
      <w:r w:rsidRPr="00C64D3E">
        <w:t>проекта</w:t>
      </w:r>
      <w:r w:rsidRPr="00C64D3E">
        <w:rPr>
          <w:spacing w:val="1"/>
        </w:rPr>
        <w:t xml:space="preserve"> </w:t>
      </w:r>
      <w:r w:rsidRPr="00C64D3E">
        <w:t>внесения</w:t>
      </w:r>
      <w:r w:rsidRPr="00C64D3E">
        <w:rPr>
          <w:spacing w:val="1"/>
        </w:rPr>
        <w:t xml:space="preserve"> </w:t>
      </w:r>
      <w:r w:rsidRPr="00C64D3E">
        <w:t>в</w:t>
      </w:r>
      <w:r w:rsidRPr="00C64D3E">
        <w:rPr>
          <w:spacing w:val="1"/>
        </w:rPr>
        <w:t xml:space="preserve"> </w:t>
      </w:r>
      <w:r w:rsidRPr="00C64D3E">
        <w:t>них</w:t>
      </w:r>
      <w:r w:rsidRPr="00C64D3E">
        <w:rPr>
          <w:spacing w:val="1"/>
        </w:rPr>
        <w:t xml:space="preserve"> </w:t>
      </w:r>
      <w:r w:rsidRPr="00C64D3E">
        <w:t>изменений,</w:t>
      </w:r>
      <w:r w:rsidRPr="00C64D3E">
        <w:rPr>
          <w:spacing w:val="1"/>
        </w:rPr>
        <w:t xml:space="preserve"> </w:t>
      </w:r>
      <w:r w:rsidRPr="00C64D3E">
        <w:t>вопросов</w:t>
      </w:r>
      <w:r w:rsidRPr="00C64D3E">
        <w:rPr>
          <w:spacing w:val="1"/>
        </w:rPr>
        <w:t xml:space="preserve"> </w:t>
      </w:r>
      <w:r w:rsidRPr="00C64D3E">
        <w:t>предоставления разрешений на условно разрешенный вид использования земельного</w:t>
      </w:r>
      <w:r w:rsidRPr="00C64D3E">
        <w:rPr>
          <w:spacing w:val="1"/>
        </w:rPr>
        <w:t xml:space="preserve"> </w:t>
      </w:r>
      <w:r w:rsidRPr="00C64D3E">
        <w:t>участка</w:t>
      </w:r>
      <w:r w:rsidRPr="00C64D3E">
        <w:rPr>
          <w:spacing w:val="1"/>
        </w:rPr>
        <w:t xml:space="preserve"> </w:t>
      </w:r>
      <w:r w:rsidRPr="00C64D3E">
        <w:t>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на</w:t>
      </w:r>
      <w:r w:rsidRPr="00C64D3E">
        <w:rPr>
          <w:spacing w:val="1"/>
        </w:rPr>
        <w:t xml:space="preserve"> </w:t>
      </w:r>
      <w:r w:rsidRPr="00C64D3E">
        <w:t>отклонение</w:t>
      </w:r>
      <w:r w:rsidRPr="00C64D3E">
        <w:rPr>
          <w:spacing w:val="1"/>
        </w:rPr>
        <w:t xml:space="preserve"> </w:t>
      </w:r>
      <w:r w:rsidRPr="00C64D3E">
        <w:t>от</w:t>
      </w:r>
      <w:r w:rsidRPr="00C64D3E">
        <w:rPr>
          <w:spacing w:val="1"/>
        </w:rPr>
        <w:t xml:space="preserve"> </w:t>
      </w:r>
      <w:r w:rsidRPr="00C64D3E">
        <w:t>предельных</w:t>
      </w:r>
      <w:r w:rsidRPr="00C64D3E">
        <w:rPr>
          <w:spacing w:val="1"/>
        </w:rPr>
        <w:t xml:space="preserve"> </w:t>
      </w:r>
      <w:r w:rsidRPr="00C64D3E">
        <w:t>параметров</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8803AE" w:rsidRPr="00C64D3E" w:rsidRDefault="008803AE" w:rsidP="00CD18CC">
      <w:pPr>
        <w:pStyle w:val="BodyText"/>
        <w:tabs>
          <w:tab w:val="left" w:pos="0"/>
          <w:tab w:val="left" w:pos="1134"/>
        </w:tabs>
        <w:spacing w:before="1"/>
        <w:ind w:left="0" w:firstLine="567"/>
      </w:pPr>
      <w:r w:rsidRPr="00C64D3E">
        <w:t>подготовка</w:t>
      </w:r>
      <w:r w:rsidRPr="00C64D3E">
        <w:rPr>
          <w:spacing w:val="1"/>
        </w:rPr>
        <w:t xml:space="preserve"> </w:t>
      </w:r>
      <w:r w:rsidRPr="00C64D3E">
        <w:t>протокола</w:t>
      </w:r>
      <w:r w:rsidRPr="00C64D3E">
        <w:rPr>
          <w:spacing w:val="1"/>
        </w:rPr>
        <w:t xml:space="preserve"> </w:t>
      </w:r>
      <w:r w:rsidRPr="00C64D3E">
        <w:t>общественных</w:t>
      </w:r>
      <w:r w:rsidRPr="00C64D3E">
        <w:rPr>
          <w:spacing w:val="1"/>
        </w:rPr>
        <w:t xml:space="preserve"> </w:t>
      </w:r>
      <w:r w:rsidRPr="00C64D3E">
        <w:t>обсуждений</w:t>
      </w:r>
      <w:r w:rsidRPr="00C64D3E">
        <w:rPr>
          <w:spacing w:val="1"/>
        </w:rPr>
        <w:t xml:space="preserve"> </w:t>
      </w:r>
      <w:r w:rsidRPr="00C64D3E">
        <w:t>или</w:t>
      </w:r>
      <w:r w:rsidRPr="00C64D3E">
        <w:rPr>
          <w:spacing w:val="1"/>
        </w:rPr>
        <w:t xml:space="preserve"> </w:t>
      </w:r>
      <w:r w:rsidRPr="00C64D3E">
        <w:t>публичных</w:t>
      </w:r>
      <w:r w:rsidRPr="00C64D3E">
        <w:rPr>
          <w:spacing w:val="1"/>
        </w:rPr>
        <w:t xml:space="preserve"> </w:t>
      </w:r>
      <w:r w:rsidRPr="00C64D3E">
        <w:t>слушаний,</w:t>
      </w:r>
      <w:r w:rsidRPr="00C64D3E">
        <w:rPr>
          <w:spacing w:val="1"/>
        </w:rPr>
        <w:t xml:space="preserve"> </w:t>
      </w:r>
      <w:r w:rsidRPr="00C64D3E">
        <w:t>заключения</w:t>
      </w:r>
      <w:r w:rsidRPr="00C64D3E">
        <w:rPr>
          <w:spacing w:val="-1"/>
        </w:rPr>
        <w:t xml:space="preserve"> </w:t>
      </w:r>
      <w:r w:rsidRPr="00C64D3E">
        <w:t>о</w:t>
      </w:r>
      <w:r w:rsidRPr="00C64D3E">
        <w:rPr>
          <w:spacing w:val="-2"/>
        </w:rPr>
        <w:t xml:space="preserve"> </w:t>
      </w:r>
      <w:r w:rsidRPr="00C64D3E">
        <w:t>результатах</w:t>
      </w:r>
      <w:r w:rsidRPr="00C64D3E">
        <w:rPr>
          <w:spacing w:val="1"/>
        </w:rPr>
        <w:t xml:space="preserve"> </w:t>
      </w:r>
      <w:r w:rsidRPr="00C64D3E">
        <w:t>общественных</w:t>
      </w:r>
      <w:r w:rsidRPr="00C64D3E">
        <w:rPr>
          <w:spacing w:val="-2"/>
        </w:rPr>
        <w:t xml:space="preserve"> </w:t>
      </w:r>
      <w:r w:rsidRPr="00C64D3E">
        <w:t>обсуждений</w:t>
      </w:r>
      <w:r w:rsidRPr="00C64D3E">
        <w:rPr>
          <w:spacing w:val="-2"/>
        </w:rPr>
        <w:t xml:space="preserve"> </w:t>
      </w:r>
      <w:r w:rsidRPr="00C64D3E">
        <w:t>или публичных</w:t>
      </w:r>
      <w:r w:rsidRPr="00C64D3E">
        <w:rPr>
          <w:spacing w:val="-1"/>
        </w:rPr>
        <w:t xml:space="preserve"> </w:t>
      </w:r>
      <w:r w:rsidRPr="00C64D3E">
        <w:t>слушаний.</w:t>
      </w:r>
    </w:p>
    <w:p w:rsidR="008803AE" w:rsidRPr="00C64D3E" w:rsidRDefault="008803AE" w:rsidP="00CD18CC">
      <w:pPr>
        <w:pStyle w:val="BodyText"/>
        <w:tabs>
          <w:tab w:val="left" w:pos="0"/>
          <w:tab w:val="left" w:pos="1134"/>
        </w:tabs>
        <w:spacing w:before="4"/>
        <w:ind w:left="0" w:firstLine="567"/>
        <w:jc w:val="left"/>
      </w:pPr>
    </w:p>
    <w:p w:rsidR="008803AE" w:rsidRPr="00C64D3E" w:rsidRDefault="008803AE" w:rsidP="00CD18CC">
      <w:pPr>
        <w:pStyle w:val="110"/>
        <w:tabs>
          <w:tab w:val="left" w:pos="0"/>
          <w:tab w:val="left" w:pos="1134"/>
        </w:tabs>
        <w:ind w:left="0" w:firstLine="567"/>
      </w:pPr>
      <w:bookmarkStart w:id="15" w:name="_bookmark15"/>
      <w:bookmarkEnd w:id="15"/>
      <w:r w:rsidRPr="00C64D3E">
        <w:t>Статья</w:t>
      </w:r>
      <w:r w:rsidRPr="00C64D3E">
        <w:rPr>
          <w:spacing w:val="1"/>
        </w:rPr>
        <w:t xml:space="preserve"> </w:t>
      </w:r>
      <w:r w:rsidRPr="00C64D3E">
        <w:t>13.</w:t>
      </w:r>
      <w:r w:rsidRPr="00C64D3E">
        <w:rPr>
          <w:spacing w:val="1"/>
        </w:rPr>
        <w:t xml:space="preserve"> </w:t>
      </w:r>
      <w:r w:rsidRPr="00C64D3E">
        <w:t>Государственный</w:t>
      </w:r>
      <w:r w:rsidRPr="00C64D3E">
        <w:rPr>
          <w:spacing w:val="1"/>
        </w:rPr>
        <w:t xml:space="preserve"> </w:t>
      </w:r>
      <w:r w:rsidRPr="00C64D3E">
        <w:t>земельный</w:t>
      </w:r>
      <w:r w:rsidRPr="00C64D3E">
        <w:rPr>
          <w:spacing w:val="1"/>
        </w:rPr>
        <w:t xml:space="preserve"> </w:t>
      </w:r>
      <w:r w:rsidRPr="00C64D3E">
        <w:t>надзор,</w:t>
      </w:r>
      <w:r w:rsidRPr="00C64D3E">
        <w:rPr>
          <w:spacing w:val="61"/>
        </w:rPr>
        <w:t xml:space="preserve"> </w:t>
      </w:r>
      <w:r w:rsidRPr="00C64D3E">
        <w:t>муниципальный</w:t>
      </w:r>
      <w:r w:rsidRPr="00C64D3E">
        <w:rPr>
          <w:spacing w:val="-57"/>
        </w:rPr>
        <w:t xml:space="preserve"> </w:t>
      </w:r>
      <w:r w:rsidRPr="00C64D3E">
        <w:t>земельный</w:t>
      </w:r>
      <w:r w:rsidRPr="00C64D3E">
        <w:rPr>
          <w:spacing w:val="-3"/>
        </w:rPr>
        <w:t xml:space="preserve"> </w:t>
      </w:r>
      <w:r w:rsidRPr="00C64D3E">
        <w:t>контроль, общественный</w:t>
      </w:r>
      <w:r w:rsidRPr="00C64D3E">
        <w:rPr>
          <w:spacing w:val="-3"/>
        </w:rPr>
        <w:t xml:space="preserve"> </w:t>
      </w:r>
      <w:r w:rsidRPr="00C64D3E">
        <w:t>земельный</w:t>
      </w:r>
      <w:r w:rsidRPr="00C64D3E">
        <w:rPr>
          <w:spacing w:val="-2"/>
        </w:rPr>
        <w:t xml:space="preserve"> </w:t>
      </w:r>
      <w:r w:rsidRPr="00C64D3E">
        <w:t>контроль</w:t>
      </w:r>
    </w:p>
    <w:p w:rsidR="008803AE" w:rsidRPr="00C64D3E" w:rsidRDefault="008803AE" w:rsidP="00CD18CC">
      <w:pPr>
        <w:pStyle w:val="ListParagraph"/>
        <w:numPr>
          <w:ilvl w:val="0"/>
          <w:numId w:val="39"/>
        </w:numPr>
        <w:tabs>
          <w:tab w:val="left" w:pos="0"/>
          <w:tab w:val="left" w:pos="1134"/>
          <w:tab w:val="left" w:pos="1901"/>
        </w:tabs>
        <w:ind w:left="0" w:firstLine="567"/>
        <w:rPr>
          <w:sz w:val="24"/>
        </w:rPr>
      </w:pPr>
      <w:r w:rsidRPr="00C64D3E">
        <w:rPr>
          <w:sz w:val="24"/>
        </w:rPr>
        <w:t>На</w:t>
      </w:r>
      <w:r w:rsidRPr="00C64D3E">
        <w:rPr>
          <w:spacing w:val="1"/>
          <w:sz w:val="24"/>
        </w:rPr>
        <w:t xml:space="preserve"> </w:t>
      </w:r>
      <w:r w:rsidRPr="00C64D3E">
        <w:rPr>
          <w:sz w:val="24"/>
        </w:rPr>
        <w:t>территории</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государственный</w:t>
      </w:r>
      <w:r w:rsidRPr="00C64D3E">
        <w:rPr>
          <w:spacing w:val="-2"/>
          <w:sz w:val="24"/>
        </w:rPr>
        <w:t xml:space="preserve"> </w:t>
      </w:r>
      <w:r w:rsidRPr="00C64D3E">
        <w:rPr>
          <w:sz w:val="24"/>
        </w:rPr>
        <w:t>земельный</w:t>
      </w:r>
      <w:r w:rsidRPr="00C64D3E">
        <w:rPr>
          <w:spacing w:val="-2"/>
          <w:sz w:val="24"/>
        </w:rPr>
        <w:t xml:space="preserve"> </w:t>
      </w:r>
      <w:r w:rsidRPr="00C64D3E">
        <w:rPr>
          <w:sz w:val="24"/>
        </w:rPr>
        <w:t>надзор,</w:t>
      </w:r>
      <w:r w:rsidRPr="00C64D3E">
        <w:rPr>
          <w:spacing w:val="-1"/>
          <w:sz w:val="24"/>
        </w:rPr>
        <w:t xml:space="preserve"> </w:t>
      </w:r>
      <w:r w:rsidRPr="00C64D3E">
        <w:rPr>
          <w:sz w:val="24"/>
        </w:rPr>
        <w:t>муниципальный</w:t>
      </w:r>
      <w:r w:rsidRPr="00C64D3E">
        <w:rPr>
          <w:spacing w:val="-2"/>
          <w:sz w:val="24"/>
        </w:rPr>
        <w:t xml:space="preserve"> </w:t>
      </w:r>
      <w:r w:rsidRPr="00C64D3E">
        <w:rPr>
          <w:sz w:val="24"/>
        </w:rPr>
        <w:t>земельный</w:t>
      </w:r>
      <w:r w:rsidRPr="00C64D3E">
        <w:rPr>
          <w:spacing w:val="-2"/>
          <w:sz w:val="24"/>
        </w:rPr>
        <w:t xml:space="preserve"> </w:t>
      </w:r>
      <w:r w:rsidRPr="00C64D3E">
        <w:rPr>
          <w:sz w:val="24"/>
        </w:rPr>
        <w:t>контроль.</w:t>
      </w:r>
    </w:p>
    <w:p w:rsidR="008803AE" w:rsidRDefault="008803AE" w:rsidP="00CD18CC">
      <w:pPr>
        <w:pStyle w:val="ListParagraph"/>
        <w:numPr>
          <w:ilvl w:val="0"/>
          <w:numId w:val="39"/>
        </w:numPr>
        <w:tabs>
          <w:tab w:val="left" w:pos="0"/>
          <w:tab w:val="left" w:pos="1134"/>
          <w:tab w:val="left" w:pos="1901"/>
        </w:tabs>
        <w:ind w:left="0" w:firstLine="567"/>
        <w:rPr>
          <w:sz w:val="24"/>
        </w:rPr>
      </w:pPr>
      <w:r w:rsidRPr="00C64D3E">
        <w:rPr>
          <w:sz w:val="24"/>
        </w:rPr>
        <w:t>Государственный</w:t>
      </w:r>
      <w:r w:rsidRPr="00C64D3E">
        <w:rPr>
          <w:spacing w:val="1"/>
          <w:sz w:val="24"/>
        </w:rPr>
        <w:t xml:space="preserve"> </w:t>
      </w:r>
      <w:r w:rsidRPr="00C64D3E">
        <w:rPr>
          <w:sz w:val="24"/>
        </w:rPr>
        <w:t>земельный</w:t>
      </w:r>
      <w:r w:rsidRPr="00C64D3E">
        <w:rPr>
          <w:spacing w:val="1"/>
          <w:sz w:val="24"/>
        </w:rPr>
        <w:t xml:space="preserve"> </w:t>
      </w:r>
      <w:r w:rsidRPr="00C64D3E">
        <w:rPr>
          <w:sz w:val="24"/>
        </w:rPr>
        <w:t>надзор</w:t>
      </w:r>
      <w:r w:rsidRPr="00C64D3E">
        <w:rPr>
          <w:spacing w:val="1"/>
          <w:sz w:val="24"/>
        </w:rPr>
        <w:t xml:space="preserve"> </w:t>
      </w:r>
      <w:r w:rsidRPr="00C64D3E">
        <w:rPr>
          <w:sz w:val="24"/>
        </w:rPr>
        <w:t>осуществляются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57"/>
          <w:sz w:val="24"/>
        </w:rPr>
        <w:t xml:space="preserve"> </w:t>
      </w:r>
      <w:r w:rsidRPr="00C64D3E">
        <w:rPr>
          <w:sz w:val="24"/>
        </w:rPr>
        <w:t>земельным</w:t>
      </w:r>
      <w:r w:rsidRPr="00C64D3E">
        <w:rPr>
          <w:spacing w:val="-1"/>
          <w:sz w:val="24"/>
        </w:rPr>
        <w:t xml:space="preserve"> </w:t>
      </w:r>
      <w:r w:rsidRPr="00C64D3E">
        <w:rPr>
          <w:sz w:val="24"/>
        </w:rPr>
        <w:t>законодательством Российской</w:t>
      </w:r>
      <w:r w:rsidRPr="00C64D3E">
        <w:rPr>
          <w:spacing w:val="-1"/>
          <w:sz w:val="24"/>
        </w:rPr>
        <w:t xml:space="preserve"> </w:t>
      </w:r>
      <w:r w:rsidRPr="00C64D3E">
        <w:rPr>
          <w:sz w:val="24"/>
        </w:rPr>
        <w:t>Федерации.</w:t>
      </w:r>
    </w:p>
    <w:p w:rsidR="008803AE" w:rsidRPr="008D36F7" w:rsidRDefault="008803AE" w:rsidP="00CD18CC">
      <w:pPr>
        <w:pStyle w:val="ListParagraph"/>
        <w:numPr>
          <w:ilvl w:val="0"/>
          <w:numId w:val="39"/>
        </w:numPr>
        <w:tabs>
          <w:tab w:val="left" w:pos="0"/>
          <w:tab w:val="left" w:pos="1134"/>
          <w:tab w:val="left" w:pos="1901"/>
        </w:tabs>
        <w:ind w:left="0" w:firstLine="567"/>
        <w:rPr>
          <w:sz w:val="24"/>
        </w:rPr>
      </w:pPr>
      <w:r w:rsidRPr="008D36F7">
        <w:rPr>
          <w:sz w:val="24"/>
        </w:rPr>
        <w:t>Муниципальный</w:t>
      </w:r>
      <w:r w:rsidRPr="008D36F7">
        <w:rPr>
          <w:spacing w:val="1"/>
          <w:sz w:val="24"/>
        </w:rPr>
        <w:t xml:space="preserve"> </w:t>
      </w:r>
      <w:r w:rsidRPr="008D36F7">
        <w:rPr>
          <w:sz w:val="24"/>
        </w:rPr>
        <w:t>земельный</w:t>
      </w:r>
      <w:r w:rsidRPr="008D36F7">
        <w:rPr>
          <w:spacing w:val="1"/>
          <w:sz w:val="24"/>
        </w:rPr>
        <w:t xml:space="preserve"> </w:t>
      </w:r>
      <w:r w:rsidRPr="008D36F7">
        <w:rPr>
          <w:sz w:val="24"/>
        </w:rPr>
        <w:t>контроль</w:t>
      </w:r>
      <w:r w:rsidRPr="008D36F7">
        <w:rPr>
          <w:spacing w:val="1"/>
          <w:sz w:val="24"/>
        </w:rPr>
        <w:t xml:space="preserve"> </w:t>
      </w:r>
      <w:r w:rsidRPr="008D36F7">
        <w:rPr>
          <w:sz w:val="24"/>
        </w:rPr>
        <w:t>осуществляется</w:t>
      </w:r>
      <w:r w:rsidRPr="008D36F7">
        <w:rPr>
          <w:spacing w:val="1"/>
          <w:sz w:val="24"/>
        </w:rPr>
        <w:t xml:space="preserve"> </w:t>
      </w:r>
      <w:r w:rsidRPr="008D36F7">
        <w:rPr>
          <w:sz w:val="24"/>
        </w:rPr>
        <w:t>в</w:t>
      </w:r>
      <w:r w:rsidRPr="008D36F7">
        <w:rPr>
          <w:spacing w:val="1"/>
          <w:sz w:val="24"/>
        </w:rPr>
        <w:t xml:space="preserve"> </w:t>
      </w:r>
      <w:r w:rsidRPr="008D36F7">
        <w:rPr>
          <w:sz w:val="24"/>
        </w:rPr>
        <w:t>соответствии</w:t>
      </w:r>
      <w:r w:rsidRPr="008D36F7">
        <w:rPr>
          <w:spacing w:val="1"/>
          <w:sz w:val="24"/>
        </w:rPr>
        <w:t xml:space="preserve"> </w:t>
      </w:r>
      <w:r w:rsidRPr="008D36F7">
        <w:rPr>
          <w:sz w:val="24"/>
        </w:rPr>
        <w:t>с</w:t>
      </w:r>
      <w:r w:rsidRPr="008D36F7">
        <w:rPr>
          <w:spacing w:val="1"/>
          <w:sz w:val="24"/>
        </w:rPr>
        <w:t xml:space="preserve"> </w:t>
      </w:r>
      <w:r w:rsidRPr="008D36F7">
        <w:rPr>
          <w:sz w:val="24"/>
        </w:rPr>
        <w:t>административным регламентом для земель -</w:t>
      </w:r>
      <w:r w:rsidRPr="008D36F7">
        <w:rPr>
          <w:spacing w:val="60"/>
          <w:sz w:val="24"/>
        </w:rPr>
        <w:t xml:space="preserve"> </w:t>
      </w:r>
      <w:hyperlink r:id="rId10">
        <w:r w:rsidRPr="008D36F7">
          <w:rPr>
            <w:sz w:val="24"/>
          </w:rPr>
          <w:t>отделом</w:t>
        </w:r>
      </w:hyperlink>
      <w:r w:rsidRPr="008D36F7">
        <w:rPr>
          <w:spacing w:val="1"/>
          <w:sz w:val="24"/>
        </w:rPr>
        <w:t xml:space="preserve"> </w:t>
      </w:r>
      <w:hyperlink r:id="rId11">
        <w:r w:rsidRPr="008D36F7">
          <w:rPr>
            <w:sz w:val="24"/>
          </w:rPr>
          <w:t xml:space="preserve">по управлению муниципальным имуществом и земельными ресурсами </w:t>
        </w:r>
      </w:hyperlink>
      <w:r w:rsidRPr="008D36F7">
        <w:rPr>
          <w:sz w:val="24"/>
        </w:rPr>
        <w:t>администрации</w:t>
      </w:r>
      <w:r w:rsidRPr="008D36F7">
        <w:rPr>
          <w:spacing w:val="1"/>
          <w:sz w:val="24"/>
        </w:rPr>
        <w:t xml:space="preserve"> </w:t>
      </w:r>
      <w:r w:rsidRPr="008D36F7">
        <w:rPr>
          <w:sz w:val="24"/>
        </w:rPr>
        <w:t>Горномарийского</w:t>
      </w:r>
      <w:r w:rsidRPr="008D36F7">
        <w:rPr>
          <w:spacing w:val="1"/>
          <w:sz w:val="24"/>
        </w:rPr>
        <w:t xml:space="preserve"> </w:t>
      </w:r>
      <w:r w:rsidRPr="008D36F7">
        <w:rPr>
          <w:sz w:val="24"/>
        </w:rPr>
        <w:t>района.</w:t>
      </w:r>
    </w:p>
    <w:p w:rsidR="008803AE" w:rsidRPr="00C64D3E" w:rsidRDefault="008803AE" w:rsidP="00CD18CC">
      <w:pPr>
        <w:pStyle w:val="BodyText"/>
        <w:tabs>
          <w:tab w:val="left" w:pos="0"/>
          <w:tab w:val="left" w:pos="1134"/>
        </w:tabs>
        <w:spacing w:before="1"/>
        <w:ind w:left="0" w:firstLine="567"/>
        <w:jc w:val="left"/>
        <w:rPr>
          <w:sz w:val="22"/>
        </w:rPr>
      </w:pPr>
    </w:p>
    <w:p w:rsidR="008803AE" w:rsidRPr="00C64D3E" w:rsidRDefault="008803AE" w:rsidP="00CD18CC">
      <w:pPr>
        <w:pStyle w:val="110"/>
        <w:tabs>
          <w:tab w:val="left" w:pos="0"/>
          <w:tab w:val="left" w:pos="1134"/>
        </w:tabs>
        <w:ind w:left="0" w:firstLine="567"/>
      </w:pPr>
      <w:bookmarkStart w:id="16" w:name="_bookmark16"/>
      <w:bookmarkEnd w:id="16"/>
      <w:r w:rsidRPr="00C64D3E">
        <w:rPr>
          <w:spacing w:val="-1"/>
        </w:rPr>
        <w:t>Глава</w:t>
      </w:r>
      <w:r w:rsidRPr="00C64D3E">
        <w:rPr>
          <w:spacing w:val="-11"/>
        </w:rPr>
        <w:t xml:space="preserve"> </w:t>
      </w:r>
      <w:r w:rsidRPr="00C64D3E">
        <w:t>3.</w:t>
      </w:r>
      <w:r w:rsidRPr="00C64D3E">
        <w:rPr>
          <w:spacing w:val="-11"/>
        </w:rPr>
        <w:t xml:space="preserve"> </w:t>
      </w:r>
      <w:r w:rsidRPr="00C64D3E">
        <w:t>Изменение</w:t>
      </w:r>
      <w:r w:rsidRPr="00C64D3E">
        <w:rPr>
          <w:spacing w:val="-10"/>
        </w:rPr>
        <w:t xml:space="preserve"> </w:t>
      </w:r>
      <w:r w:rsidRPr="00C64D3E">
        <w:t>видов</w:t>
      </w:r>
      <w:r w:rsidRPr="00C64D3E">
        <w:rPr>
          <w:spacing w:val="-13"/>
        </w:rPr>
        <w:t xml:space="preserve"> </w:t>
      </w:r>
      <w:r w:rsidRPr="00C64D3E">
        <w:t>разрешенного</w:t>
      </w:r>
      <w:r w:rsidRPr="00C64D3E">
        <w:rPr>
          <w:spacing w:val="-15"/>
        </w:rPr>
        <w:t xml:space="preserve"> </w:t>
      </w:r>
      <w:r w:rsidRPr="00C64D3E">
        <w:t>использования</w:t>
      </w:r>
      <w:r w:rsidRPr="00C64D3E">
        <w:rPr>
          <w:spacing w:val="-12"/>
        </w:rPr>
        <w:t xml:space="preserve"> </w:t>
      </w:r>
      <w:r w:rsidRPr="00C64D3E">
        <w:t>земельных</w:t>
      </w:r>
      <w:r w:rsidRPr="00C64D3E">
        <w:rPr>
          <w:spacing w:val="-14"/>
        </w:rPr>
        <w:t xml:space="preserve"> </w:t>
      </w:r>
      <w:r w:rsidRPr="00C64D3E">
        <w:t>участков</w:t>
      </w:r>
      <w:r w:rsidRPr="00C64D3E">
        <w:rPr>
          <w:spacing w:val="-58"/>
        </w:rPr>
        <w:t xml:space="preserve"> </w:t>
      </w:r>
      <w:r w:rsidRPr="00C64D3E">
        <w:t>и</w:t>
      </w:r>
      <w:r w:rsidRPr="00C64D3E">
        <w:rPr>
          <w:spacing w:val="-2"/>
        </w:rPr>
        <w:t xml:space="preserve"> </w:t>
      </w:r>
      <w:r w:rsidRPr="00C64D3E">
        <w:t>объектов</w:t>
      </w:r>
      <w:r w:rsidRPr="00C64D3E">
        <w:rPr>
          <w:spacing w:val="-5"/>
        </w:rPr>
        <w:t xml:space="preserve"> </w:t>
      </w:r>
      <w:r w:rsidRPr="00C64D3E">
        <w:t>капитального</w:t>
      </w:r>
      <w:r w:rsidRPr="00C64D3E">
        <w:rPr>
          <w:spacing w:val="-7"/>
        </w:rPr>
        <w:t xml:space="preserve"> </w:t>
      </w:r>
      <w:r w:rsidRPr="00C64D3E">
        <w:t>строительства</w:t>
      </w:r>
      <w:r w:rsidRPr="00C64D3E">
        <w:rPr>
          <w:spacing w:val="-2"/>
        </w:rPr>
        <w:t xml:space="preserve"> </w:t>
      </w:r>
      <w:r w:rsidRPr="00C64D3E">
        <w:t>физическими</w:t>
      </w:r>
      <w:r w:rsidRPr="00C64D3E">
        <w:rPr>
          <w:spacing w:val="-1"/>
        </w:rPr>
        <w:t xml:space="preserve"> </w:t>
      </w:r>
      <w:r w:rsidRPr="00C64D3E">
        <w:t>и</w:t>
      </w:r>
      <w:r w:rsidRPr="00C64D3E">
        <w:rPr>
          <w:spacing w:val="-6"/>
        </w:rPr>
        <w:t xml:space="preserve"> </w:t>
      </w:r>
      <w:r w:rsidRPr="00C64D3E">
        <w:t>юридическими</w:t>
      </w:r>
      <w:r w:rsidRPr="00C64D3E">
        <w:rPr>
          <w:spacing w:val="-4"/>
        </w:rPr>
        <w:t xml:space="preserve"> </w:t>
      </w:r>
      <w:r w:rsidRPr="00C64D3E">
        <w:t>лицами</w:t>
      </w:r>
    </w:p>
    <w:p w:rsidR="008803AE" w:rsidRPr="00C64D3E" w:rsidRDefault="008803AE" w:rsidP="00CD18CC">
      <w:pPr>
        <w:pStyle w:val="BodyText"/>
        <w:tabs>
          <w:tab w:val="left" w:pos="0"/>
          <w:tab w:val="left" w:pos="1134"/>
        </w:tabs>
        <w:ind w:left="0" w:firstLine="567"/>
        <w:jc w:val="left"/>
        <w:rPr>
          <w:b/>
        </w:rPr>
      </w:pPr>
    </w:p>
    <w:p w:rsidR="008803AE" w:rsidRPr="00C64D3E" w:rsidRDefault="008803AE" w:rsidP="00CD18CC">
      <w:pPr>
        <w:pStyle w:val="110"/>
        <w:tabs>
          <w:tab w:val="left" w:pos="0"/>
          <w:tab w:val="left" w:pos="1134"/>
        </w:tabs>
        <w:spacing w:before="1"/>
        <w:ind w:left="0" w:firstLine="567"/>
      </w:pPr>
      <w:bookmarkStart w:id="17" w:name="_bookmark17"/>
      <w:bookmarkEnd w:id="17"/>
      <w:r w:rsidRPr="00C64D3E">
        <w:t>Статья</w:t>
      </w:r>
      <w:r w:rsidRPr="00C64D3E">
        <w:rPr>
          <w:spacing w:val="1"/>
        </w:rPr>
        <w:t xml:space="preserve"> </w:t>
      </w:r>
      <w:r w:rsidRPr="00C64D3E">
        <w:t>14.</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3"/>
        </w:rPr>
        <w:t xml:space="preserve"> </w:t>
      </w:r>
      <w:r w:rsidRPr="00C64D3E">
        <w:t>капитального</w:t>
      </w:r>
      <w:r w:rsidRPr="00C64D3E">
        <w:rPr>
          <w:spacing w:val="-5"/>
        </w:rPr>
        <w:t xml:space="preserve"> </w:t>
      </w:r>
      <w:r w:rsidRPr="00C64D3E">
        <w:t>строительства</w:t>
      </w:r>
    </w:p>
    <w:p w:rsidR="008803AE" w:rsidRPr="00C64D3E" w:rsidRDefault="008803AE" w:rsidP="00CD18CC">
      <w:pPr>
        <w:pStyle w:val="ListParagraph"/>
        <w:numPr>
          <w:ilvl w:val="0"/>
          <w:numId w:val="38"/>
        </w:numPr>
        <w:tabs>
          <w:tab w:val="left" w:pos="0"/>
          <w:tab w:val="left" w:pos="1134"/>
          <w:tab w:val="left" w:pos="1885"/>
        </w:tabs>
        <w:ind w:left="0" w:firstLine="567"/>
        <w:rPr>
          <w:sz w:val="24"/>
        </w:rPr>
      </w:pPr>
      <w:r w:rsidRPr="00C64D3E">
        <w:rPr>
          <w:sz w:val="24"/>
        </w:rPr>
        <w:t>Для</w:t>
      </w:r>
      <w:r w:rsidRPr="00C64D3E">
        <w:rPr>
          <w:spacing w:val="1"/>
          <w:sz w:val="24"/>
        </w:rPr>
        <w:t xml:space="preserve"> </w:t>
      </w:r>
      <w:r w:rsidRPr="00C64D3E">
        <w:rPr>
          <w:sz w:val="24"/>
        </w:rPr>
        <w:t>каждого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расположенного</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61"/>
          <w:sz w:val="24"/>
        </w:rPr>
        <w:t xml:space="preserve"> </w:t>
      </w:r>
      <w:r w:rsidRPr="00C64D3E">
        <w:rPr>
          <w:sz w:val="24"/>
        </w:rPr>
        <w:t>разрешенным</w:t>
      </w:r>
      <w:r w:rsidRPr="00C64D3E">
        <w:rPr>
          <w:spacing w:val="1"/>
          <w:sz w:val="24"/>
        </w:rPr>
        <w:t xml:space="preserve"> </w:t>
      </w:r>
      <w:r w:rsidRPr="00C64D3E">
        <w:rPr>
          <w:sz w:val="24"/>
        </w:rPr>
        <w:t>считается такое</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которое</w:t>
      </w:r>
      <w:r w:rsidRPr="00C64D3E">
        <w:rPr>
          <w:spacing w:val="1"/>
          <w:sz w:val="24"/>
        </w:rPr>
        <w:t xml:space="preserve"> </w:t>
      </w:r>
      <w:r w:rsidRPr="00C64D3E">
        <w:rPr>
          <w:sz w:val="24"/>
        </w:rPr>
        <w:t>соответствует:</w:t>
      </w:r>
    </w:p>
    <w:p w:rsidR="008803AE" w:rsidRPr="00C64D3E" w:rsidRDefault="008803AE" w:rsidP="00CD18CC">
      <w:pPr>
        <w:pStyle w:val="BodyText"/>
        <w:tabs>
          <w:tab w:val="left" w:pos="0"/>
          <w:tab w:val="left" w:pos="1134"/>
        </w:tabs>
        <w:ind w:left="0" w:firstLine="567"/>
      </w:pPr>
      <w:r w:rsidRPr="00C64D3E">
        <w:t>градостроительному</w:t>
      </w:r>
      <w:r w:rsidRPr="00C64D3E">
        <w:rPr>
          <w:spacing w:val="-9"/>
        </w:rPr>
        <w:t xml:space="preserve"> </w:t>
      </w:r>
      <w:r w:rsidRPr="00C64D3E">
        <w:t>регламенту</w:t>
      </w:r>
      <w:r w:rsidRPr="00C64D3E">
        <w:rPr>
          <w:spacing w:val="-9"/>
        </w:rPr>
        <w:t xml:space="preserve"> </w:t>
      </w:r>
      <w:r w:rsidRPr="00C64D3E">
        <w:t>территориальной</w:t>
      </w:r>
      <w:r w:rsidRPr="00C64D3E">
        <w:rPr>
          <w:spacing w:val="-2"/>
        </w:rPr>
        <w:t xml:space="preserve"> </w:t>
      </w:r>
      <w:r w:rsidRPr="00C64D3E">
        <w:t>зоны;</w:t>
      </w:r>
    </w:p>
    <w:p w:rsidR="008803AE" w:rsidRPr="00C64D3E" w:rsidRDefault="008803AE" w:rsidP="00CD18CC">
      <w:pPr>
        <w:pStyle w:val="BodyText"/>
        <w:tabs>
          <w:tab w:val="left" w:pos="0"/>
          <w:tab w:val="left" w:pos="1134"/>
        </w:tabs>
        <w:ind w:left="0" w:firstLine="567"/>
      </w:pPr>
      <w:r w:rsidRPr="00C64D3E">
        <w:t>ограничениям</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устанавливаемым</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r w:rsidRPr="00C64D3E">
        <w:t>законодательством</w:t>
      </w:r>
      <w:r w:rsidRPr="00C64D3E">
        <w:rPr>
          <w:spacing w:val="1"/>
        </w:rPr>
        <w:t xml:space="preserve"> </w:t>
      </w:r>
      <w:r w:rsidRPr="00C64D3E">
        <w:t>Российской</w:t>
      </w:r>
      <w:r w:rsidRPr="00C64D3E">
        <w:rPr>
          <w:spacing w:val="1"/>
        </w:rPr>
        <w:t xml:space="preserve"> </w:t>
      </w:r>
      <w:r w:rsidRPr="00C64D3E">
        <w:t>Федерации.</w:t>
      </w:r>
    </w:p>
    <w:p w:rsidR="008803AE" w:rsidRPr="00C64D3E" w:rsidRDefault="008803AE" w:rsidP="00CD18CC">
      <w:pPr>
        <w:pStyle w:val="ListParagraph"/>
        <w:numPr>
          <w:ilvl w:val="0"/>
          <w:numId w:val="38"/>
        </w:numPr>
        <w:tabs>
          <w:tab w:val="left" w:pos="0"/>
          <w:tab w:val="left" w:pos="1134"/>
          <w:tab w:val="left" w:pos="1833"/>
        </w:tabs>
        <w:ind w:left="0" w:firstLine="567"/>
        <w:rPr>
          <w:sz w:val="24"/>
        </w:rPr>
      </w:pPr>
      <w:r w:rsidRPr="00C64D3E">
        <w:rPr>
          <w:sz w:val="24"/>
        </w:rPr>
        <w:t>Градостроительный</w:t>
      </w:r>
      <w:r w:rsidRPr="00C64D3E">
        <w:rPr>
          <w:spacing w:val="1"/>
          <w:sz w:val="24"/>
        </w:rPr>
        <w:t xml:space="preserve"> </w:t>
      </w:r>
      <w:r w:rsidRPr="00C64D3E">
        <w:rPr>
          <w:sz w:val="24"/>
        </w:rPr>
        <w:t>регламент</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57"/>
          <w:sz w:val="24"/>
        </w:rPr>
        <w:t xml:space="preserve"> </w:t>
      </w:r>
      <w:r w:rsidRPr="00C64D3E">
        <w:rPr>
          <w:sz w:val="24"/>
        </w:rPr>
        <w:t>земельных</w:t>
      </w:r>
      <w:r w:rsidRPr="00C64D3E">
        <w:rPr>
          <w:spacing w:val="2"/>
          <w:sz w:val="24"/>
        </w:rPr>
        <w:t xml:space="preserve"> </w:t>
      </w:r>
      <w:r w:rsidRPr="00C64D3E">
        <w:rPr>
          <w:sz w:val="24"/>
        </w:rPr>
        <w:t>участков</w:t>
      </w:r>
      <w:r w:rsidRPr="00C64D3E">
        <w:rPr>
          <w:spacing w:val="-3"/>
          <w:sz w:val="24"/>
        </w:rPr>
        <w:t xml:space="preserve"> </w:t>
      </w:r>
      <w:r w:rsidRPr="00C64D3E">
        <w:rPr>
          <w:sz w:val="24"/>
        </w:rPr>
        <w:t>и</w:t>
      </w:r>
      <w:r w:rsidRPr="00C64D3E">
        <w:rPr>
          <w:spacing w:val="-1"/>
          <w:sz w:val="24"/>
        </w:rPr>
        <w:t xml:space="preserve"> </w:t>
      </w:r>
      <w:r w:rsidRPr="00C64D3E">
        <w:rPr>
          <w:sz w:val="24"/>
        </w:rPr>
        <w:t>объектов</w:t>
      </w:r>
      <w:r w:rsidRPr="00C64D3E">
        <w:rPr>
          <w:spacing w:val="-2"/>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включает:</w:t>
      </w:r>
    </w:p>
    <w:p w:rsidR="008803AE" w:rsidRPr="00C64D3E" w:rsidRDefault="008803AE" w:rsidP="00CD18CC">
      <w:pPr>
        <w:pStyle w:val="BodyText"/>
        <w:tabs>
          <w:tab w:val="left" w:pos="0"/>
          <w:tab w:val="left" w:pos="1134"/>
        </w:tabs>
        <w:ind w:left="0" w:firstLine="567"/>
        <w:jc w:val="left"/>
      </w:pPr>
      <w:r w:rsidRPr="00C64D3E">
        <w:t>основные виды разрешенного использования;</w:t>
      </w:r>
      <w:r w:rsidRPr="00C64D3E">
        <w:rPr>
          <w:spacing w:val="1"/>
        </w:rPr>
        <w:t xml:space="preserve"> </w:t>
      </w:r>
      <w:r w:rsidRPr="00C64D3E">
        <w:t>условно разрешенные виды использования;</w:t>
      </w:r>
      <w:r w:rsidRPr="00C64D3E">
        <w:rPr>
          <w:spacing w:val="1"/>
        </w:rPr>
        <w:t xml:space="preserve"> </w:t>
      </w:r>
      <w:r w:rsidRPr="00C64D3E">
        <w:t>вспомогательные</w:t>
      </w:r>
      <w:r w:rsidRPr="00C64D3E">
        <w:rPr>
          <w:spacing w:val="-6"/>
        </w:rPr>
        <w:t xml:space="preserve"> </w:t>
      </w:r>
      <w:r w:rsidRPr="00C64D3E">
        <w:t>виды</w:t>
      </w:r>
      <w:r w:rsidRPr="00C64D3E">
        <w:rPr>
          <w:spacing w:val="-8"/>
        </w:rPr>
        <w:t xml:space="preserve"> </w:t>
      </w:r>
      <w:r w:rsidRPr="00C64D3E">
        <w:t>разрешенного</w:t>
      </w:r>
      <w:r w:rsidRPr="00C64D3E">
        <w:rPr>
          <w:spacing w:val="-6"/>
        </w:rPr>
        <w:t xml:space="preserve"> </w:t>
      </w:r>
      <w:r w:rsidRPr="00C64D3E">
        <w:t>использования.</w:t>
      </w:r>
    </w:p>
    <w:p w:rsidR="008803AE" w:rsidRPr="00C64D3E" w:rsidRDefault="008803AE" w:rsidP="00CD18CC">
      <w:pPr>
        <w:pStyle w:val="ListParagraph"/>
        <w:numPr>
          <w:ilvl w:val="0"/>
          <w:numId w:val="38"/>
        </w:numPr>
        <w:tabs>
          <w:tab w:val="left" w:pos="0"/>
          <w:tab w:val="left" w:pos="1134"/>
          <w:tab w:val="left" w:pos="1710"/>
        </w:tabs>
        <w:ind w:left="0" w:firstLine="567"/>
        <w:rPr>
          <w:sz w:val="24"/>
        </w:rPr>
      </w:pPr>
      <w:r w:rsidRPr="00C64D3E">
        <w:rPr>
          <w:sz w:val="24"/>
        </w:rPr>
        <w:t>Виды</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содержащиеся</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регламентах</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утверждённым уполномоченным Правительством Российской Федерации федеральным</w:t>
      </w:r>
      <w:r w:rsidRPr="00C64D3E">
        <w:rPr>
          <w:spacing w:val="-57"/>
          <w:sz w:val="24"/>
        </w:rPr>
        <w:t xml:space="preserve"> </w:t>
      </w:r>
      <w:r w:rsidRPr="00C64D3E">
        <w:rPr>
          <w:sz w:val="24"/>
        </w:rPr>
        <w:t>органом исполнительной власти (далее – Классификатор). Каждый вид разрешённого</w:t>
      </w:r>
      <w:r w:rsidRPr="00C64D3E">
        <w:rPr>
          <w:spacing w:val="1"/>
          <w:sz w:val="24"/>
        </w:rPr>
        <w:t xml:space="preserve"> </w:t>
      </w:r>
      <w:r w:rsidRPr="00C64D3E">
        <w:rPr>
          <w:sz w:val="24"/>
        </w:rPr>
        <w:t>использования 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имеет</w:t>
      </w:r>
      <w:r w:rsidRPr="00C64D3E">
        <w:rPr>
          <w:spacing w:val="-2"/>
          <w:sz w:val="24"/>
        </w:rPr>
        <w:t xml:space="preserve"> </w:t>
      </w:r>
      <w:r w:rsidRPr="00C64D3E">
        <w:rPr>
          <w:sz w:val="24"/>
        </w:rPr>
        <w:t>следующую структуру:</w:t>
      </w:r>
    </w:p>
    <w:p w:rsidR="008803AE" w:rsidRPr="00C64D3E" w:rsidRDefault="008803AE" w:rsidP="00CD18CC">
      <w:pPr>
        <w:pStyle w:val="BodyText"/>
        <w:tabs>
          <w:tab w:val="left" w:pos="0"/>
          <w:tab w:val="left" w:pos="1134"/>
        </w:tabs>
        <w:ind w:left="0" w:firstLine="567"/>
      </w:pPr>
      <w:r w:rsidRPr="00C64D3E">
        <w:t>код</w:t>
      </w:r>
      <w:r w:rsidRPr="00C64D3E">
        <w:rPr>
          <w:spacing w:val="1"/>
        </w:rPr>
        <w:t xml:space="preserve"> </w:t>
      </w:r>
      <w:r w:rsidRPr="00C64D3E">
        <w:t>(числовое</w:t>
      </w:r>
      <w:r w:rsidRPr="00C64D3E">
        <w:rPr>
          <w:spacing w:val="1"/>
        </w:rPr>
        <w:t xml:space="preserve"> </w:t>
      </w:r>
      <w:r w:rsidRPr="00C64D3E">
        <w:t>обозначение)</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1"/>
        </w:rPr>
        <w:t xml:space="preserve"> </w:t>
      </w:r>
      <w:r w:rsidRPr="00C64D3E">
        <w:t>участка;</w:t>
      </w:r>
    </w:p>
    <w:p w:rsidR="008803AE" w:rsidRPr="00C64D3E" w:rsidRDefault="008803AE" w:rsidP="00CD18CC">
      <w:pPr>
        <w:pStyle w:val="BodyText"/>
        <w:tabs>
          <w:tab w:val="left" w:pos="0"/>
          <w:tab w:val="left" w:pos="1134"/>
        </w:tabs>
        <w:ind w:left="0" w:firstLine="567"/>
      </w:pPr>
      <w:r w:rsidRPr="00C64D3E">
        <w:t>наименование</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61"/>
        </w:rPr>
        <w:t xml:space="preserve"> </w:t>
      </w:r>
      <w:r w:rsidRPr="00C64D3E">
        <w:t>участка</w:t>
      </w:r>
      <w:r w:rsidRPr="00C64D3E">
        <w:rPr>
          <w:spacing w:val="-57"/>
        </w:rPr>
        <w:t xml:space="preserve"> </w:t>
      </w:r>
      <w:r w:rsidRPr="00C64D3E">
        <w:t>(текстовое).</w:t>
      </w:r>
    </w:p>
    <w:p w:rsidR="008803AE" w:rsidRPr="00C64D3E" w:rsidRDefault="008803AE" w:rsidP="00CD18CC">
      <w:pPr>
        <w:pStyle w:val="BodyText"/>
        <w:tabs>
          <w:tab w:val="left" w:pos="0"/>
          <w:tab w:val="left" w:pos="1134"/>
        </w:tabs>
        <w:ind w:left="0" w:firstLine="567"/>
      </w:pPr>
      <w:r w:rsidRPr="00C64D3E">
        <w:t>Код и текстовое наименование вида разрешённого использования земельного</w:t>
      </w:r>
      <w:r w:rsidRPr="00C64D3E">
        <w:rPr>
          <w:spacing w:val="1"/>
        </w:rPr>
        <w:t xml:space="preserve"> </w:t>
      </w:r>
      <w:r w:rsidRPr="00C64D3E">
        <w:t>участка</w:t>
      </w:r>
      <w:r w:rsidRPr="00C64D3E">
        <w:rPr>
          <w:spacing w:val="-1"/>
        </w:rPr>
        <w:t xml:space="preserve"> </w:t>
      </w:r>
      <w:r w:rsidRPr="00C64D3E">
        <w:t>являются</w:t>
      </w:r>
      <w:r w:rsidRPr="00C64D3E">
        <w:rPr>
          <w:spacing w:val="1"/>
        </w:rPr>
        <w:t xml:space="preserve"> </w:t>
      </w:r>
      <w:r w:rsidRPr="00C64D3E">
        <w:t>равнозначными.</w:t>
      </w:r>
    </w:p>
    <w:p w:rsidR="008803AE" w:rsidRPr="00C64D3E" w:rsidRDefault="008803AE" w:rsidP="00CD18CC">
      <w:pPr>
        <w:pStyle w:val="ListParagraph"/>
        <w:numPr>
          <w:ilvl w:val="0"/>
          <w:numId w:val="38"/>
        </w:numPr>
        <w:tabs>
          <w:tab w:val="left" w:pos="0"/>
          <w:tab w:val="left" w:pos="1134"/>
          <w:tab w:val="left" w:pos="1797"/>
        </w:tabs>
        <w:spacing w:before="3"/>
        <w:ind w:left="0" w:firstLine="567"/>
        <w:rPr>
          <w:sz w:val="24"/>
        </w:rPr>
      </w:pPr>
      <w:r w:rsidRPr="00C64D3E">
        <w:rPr>
          <w:sz w:val="24"/>
        </w:rPr>
        <w:t>Применительно к каждой территориальной зоне Правил установлены только</w:t>
      </w:r>
      <w:r w:rsidRPr="00C64D3E">
        <w:rPr>
          <w:spacing w:val="1"/>
          <w:sz w:val="24"/>
        </w:rPr>
        <w:t xml:space="preserve"> </w:t>
      </w:r>
      <w:r w:rsidRPr="00C64D3E">
        <w:rPr>
          <w:sz w:val="24"/>
        </w:rPr>
        <w:t>те виды разрешённого использования из Классификатора, которые допустимы в данной</w:t>
      </w:r>
      <w:r w:rsidRPr="00C64D3E">
        <w:rPr>
          <w:spacing w:val="-57"/>
          <w:sz w:val="24"/>
        </w:rPr>
        <w:t xml:space="preserve"> </w:t>
      </w:r>
      <w:r w:rsidRPr="00C64D3E">
        <w:rPr>
          <w:sz w:val="24"/>
        </w:rPr>
        <w:t>территориальной</w:t>
      </w:r>
      <w:r w:rsidRPr="00C64D3E">
        <w:rPr>
          <w:spacing w:val="-2"/>
          <w:sz w:val="24"/>
        </w:rPr>
        <w:t xml:space="preserve"> </w:t>
      </w:r>
      <w:r w:rsidRPr="00C64D3E">
        <w:rPr>
          <w:sz w:val="24"/>
        </w:rPr>
        <w:t>зоне.</w:t>
      </w:r>
    </w:p>
    <w:p w:rsidR="008803AE" w:rsidRPr="00C64D3E" w:rsidRDefault="008803AE" w:rsidP="00CD18CC">
      <w:pPr>
        <w:pStyle w:val="BodyText"/>
        <w:tabs>
          <w:tab w:val="left" w:pos="0"/>
          <w:tab w:val="left" w:pos="1134"/>
        </w:tabs>
        <w:spacing w:before="1"/>
        <w:ind w:left="0" w:firstLine="567"/>
      </w:pPr>
      <w:r w:rsidRPr="00C64D3E">
        <w:t>Содержание видов разрешенного использования, перечисленных в настоящем</w:t>
      </w:r>
      <w:r w:rsidRPr="00C64D3E">
        <w:rPr>
          <w:spacing w:val="1"/>
        </w:rPr>
        <w:t xml:space="preserve"> </w:t>
      </w:r>
      <w:r w:rsidRPr="00C64D3E">
        <w:t>классификаторе, допускает без отдельного указания в классификаторе размещение и</w:t>
      </w:r>
      <w:r w:rsidRPr="00C64D3E">
        <w:rPr>
          <w:spacing w:val="1"/>
        </w:rPr>
        <w:t xml:space="preserve"> </w:t>
      </w:r>
      <w:r w:rsidRPr="00C64D3E">
        <w:t>эксплуатацию</w:t>
      </w:r>
      <w:r w:rsidRPr="00C64D3E">
        <w:rPr>
          <w:spacing w:val="1"/>
        </w:rPr>
        <w:t xml:space="preserve"> </w:t>
      </w:r>
      <w:r w:rsidRPr="00C64D3E">
        <w:t>линейного</w:t>
      </w:r>
      <w:r w:rsidRPr="00C64D3E">
        <w:rPr>
          <w:spacing w:val="1"/>
        </w:rPr>
        <w:t xml:space="preserve"> </w:t>
      </w:r>
      <w:r w:rsidRPr="00C64D3E">
        <w:t>объекта</w:t>
      </w:r>
      <w:r w:rsidRPr="00C64D3E">
        <w:rPr>
          <w:spacing w:val="1"/>
        </w:rPr>
        <w:t xml:space="preserve"> </w:t>
      </w:r>
      <w:r w:rsidRPr="00C64D3E">
        <w:t>(кроме</w:t>
      </w:r>
      <w:r w:rsidRPr="00C64D3E">
        <w:rPr>
          <w:spacing w:val="1"/>
        </w:rPr>
        <w:t xml:space="preserve"> </w:t>
      </w:r>
      <w:r w:rsidRPr="00C64D3E">
        <w:t>железных</w:t>
      </w:r>
      <w:r w:rsidRPr="00C64D3E">
        <w:rPr>
          <w:spacing w:val="1"/>
        </w:rPr>
        <w:t xml:space="preserve"> </w:t>
      </w:r>
      <w:r w:rsidRPr="00C64D3E">
        <w:t>дорог</w:t>
      </w:r>
      <w:r w:rsidRPr="00C64D3E">
        <w:rPr>
          <w:spacing w:val="1"/>
        </w:rPr>
        <w:t xml:space="preserve"> </w:t>
      </w:r>
      <w:r w:rsidRPr="00C64D3E">
        <w:t>общего</w:t>
      </w:r>
      <w:r w:rsidRPr="00C64D3E">
        <w:rPr>
          <w:spacing w:val="1"/>
        </w:rPr>
        <w:t xml:space="preserve"> </w:t>
      </w:r>
      <w:r w:rsidRPr="00C64D3E">
        <w:t>пользования</w:t>
      </w:r>
      <w:r w:rsidRPr="00C64D3E">
        <w:rPr>
          <w:spacing w:val="1"/>
        </w:rPr>
        <w:t xml:space="preserve"> </w:t>
      </w:r>
      <w:r w:rsidRPr="00C64D3E">
        <w:t>и</w:t>
      </w:r>
      <w:r w:rsidRPr="00C64D3E">
        <w:rPr>
          <w:spacing w:val="1"/>
        </w:rPr>
        <w:t xml:space="preserve"> </w:t>
      </w:r>
      <w:r w:rsidRPr="00C64D3E">
        <w:t>автомобильных дорог общего пользования федерального и регионального значения),</w:t>
      </w:r>
      <w:r w:rsidRPr="00C64D3E">
        <w:rPr>
          <w:spacing w:val="1"/>
        </w:rPr>
        <w:t xml:space="preserve"> </w:t>
      </w:r>
      <w:r w:rsidRPr="00C64D3E">
        <w:t>размещение</w:t>
      </w:r>
      <w:r w:rsidRPr="00C64D3E">
        <w:rPr>
          <w:spacing w:val="1"/>
        </w:rPr>
        <w:t xml:space="preserve"> </w:t>
      </w:r>
      <w:r w:rsidRPr="00C64D3E">
        <w:t>защитных</w:t>
      </w:r>
      <w:r w:rsidRPr="00C64D3E">
        <w:rPr>
          <w:spacing w:val="1"/>
        </w:rPr>
        <w:t xml:space="preserve"> </w:t>
      </w:r>
      <w:r w:rsidRPr="00C64D3E">
        <w:t>сооружений</w:t>
      </w:r>
      <w:r w:rsidRPr="00C64D3E">
        <w:rPr>
          <w:spacing w:val="1"/>
        </w:rPr>
        <w:t xml:space="preserve"> </w:t>
      </w:r>
      <w:r w:rsidRPr="00C64D3E">
        <w:t>(насаждений),</w:t>
      </w:r>
      <w:r w:rsidRPr="00C64D3E">
        <w:rPr>
          <w:spacing w:val="1"/>
        </w:rPr>
        <w:t xml:space="preserve"> </w:t>
      </w:r>
      <w:r w:rsidRPr="00C64D3E">
        <w:t>объектов</w:t>
      </w:r>
      <w:r w:rsidRPr="00C64D3E">
        <w:rPr>
          <w:spacing w:val="1"/>
        </w:rPr>
        <w:t xml:space="preserve"> </w:t>
      </w:r>
      <w:r w:rsidRPr="00C64D3E">
        <w:t>мелиорации,</w:t>
      </w:r>
      <w:r w:rsidRPr="00C64D3E">
        <w:rPr>
          <w:spacing w:val="1"/>
        </w:rPr>
        <w:t xml:space="preserve"> </w:t>
      </w:r>
      <w:r w:rsidRPr="00C64D3E">
        <w:t>антенно-</w:t>
      </w:r>
      <w:r w:rsidRPr="00C64D3E">
        <w:rPr>
          <w:spacing w:val="1"/>
        </w:rPr>
        <w:t xml:space="preserve"> </w:t>
      </w:r>
      <w:r w:rsidRPr="00C64D3E">
        <w:t>мачтовых</w:t>
      </w:r>
      <w:r w:rsidRPr="00C64D3E">
        <w:rPr>
          <w:spacing w:val="1"/>
        </w:rPr>
        <w:t xml:space="preserve"> </w:t>
      </w:r>
      <w:r w:rsidRPr="00C64D3E">
        <w:t>сооружений,</w:t>
      </w:r>
      <w:r w:rsidRPr="00C64D3E">
        <w:rPr>
          <w:spacing w:val="1"/>
        </w:rPr>
        <w:t xml:space="preserve"> </w:t>
      </w:r>
      <w:r w:rsidRPr="00C64D3E">
        <w:t>информационных</w:t>
      </w:r>
      <w:r w:rsidRPr="00C64D3E">
        <w:rPr>
          <w:spacing w:val="1"/>
        </w:rPr>
        <w:t xml:space="preserve"> </w:t>
      </w:r>
      <w:r w:rsidRPr="00C64D3E">
        <w:t>и</w:t>
      </w:r>
      <w:r w:rsidRPr="00C64D3E">
        <w:rPr>
          <w:spacing w:val="1"/>
        </w:rPr>
        <w:t xml:space="preserve"> </w:t>
      </w:r>
      <w:r w:rsidRPr="00C64D3E">
        <w:t>геодезических</w:t>
      </w:r>
      <w:r w:rsidRPr="00C64D3E">
        <w:rPr>
          <w:spacing w:val="1"/>
        </w:rPr>
        <w:t xml:space="preserve"> </w:t>
      </w:r>
      <w:r w:rsidRPr="00C64D3E">
        <w:t>знаков,</w:t>
      </w:r>
      <w:r w:rsidRPr="00C64D3E">
        <w:rPr>
          <w:spacing w:val="1"/>
        </w:rPr>
        <w:t xml:space="preserve"> </w:t>
      </w:r>
      <w:r w:rsidRPr="00C64D3E">
        <w:t>объектов</w:t>
      </w:r>
      <w:r w:rsidRPr="00C64D3E">
        <w:rPr>
          <w:spacing w:val="1"/>
        </w:rPr>
        <w:t xml:space="preserve"> </w:t>
      </w:r>
      <w:r w:rsidRPr="00C64D3E">
        <w:t>благоустройства,</w:t>
      </w:r>
      <w:r w:rsidRPr="00C64D3E">
        <w:rPr>
          <w:spacing w:val="-1"/>
        </w:rPr>
        <w:t xml:space="preserve"> </w:t>
      </w:r>
      <w:r w:rsidRPr="00C64D3E">
        <w:t>если</w:t>
      </w:r>
      <w:r w:rsidRPr="00C64D3E">
        <w:rPr>
          <w:spacing w:val="-2"/>
        </w:rPr>
        <w:t xml:space="preserve"> </w:t>
      </w:r>
      <w:r w:rsidRPr="00C64D3E">
        <w:t>федеральным</w:t>
      </w:r>
      <w:r w:rsidRPr="00C64D3E">
        <w:rPr>
          <w:spacing w:val="-1"/>
        </w:rPr>
        <w:t xml:space="preserve"> </w:t>
      </w:r>
      <w:r w:rsidRPr="00C64D3E">
        <w:t>законом не</w:t>
      </w:r>
      <w:r w:rsidRPr="00C64D3E">
        <w:rPr>
          <w:spacing w:val="3"/>
        </w:rPr>
        <w:t xml:space="preserve"> </w:t>
      </w:r>
      <w:r w:rsidRPr="00C64D3E">
        <w:t>установлено</w:t>
      </w:r>
      <w:r w:rsidRPr="00C64D3E">
        <w:rPr>
          <w:spacing w:val="-2"/>
        </w:rPr>
        <w:t xml:space="preserve"> </w:t>
      </w:r>
      <w:r w:rsidRPr="00C64D3E">
        <w:t>иное.</w:t>
      </w:r>
    </w:p>
    <w:p w:rsidR="008803AE" w:rsidRPr="00C64D3E" w:rsidRDefault="008803AE" w:rsidP="00CD18CC">
      <w:pPr>
        <w:pStyle w:val="ListParagraph"/>
        <w:numPr>
          <w:ilvl w:val="0"/>
          <w:numId w:val="38"/>
        </w:numPr>
        <w:tabs>
          <w:tab w:val="left" w:pos="0"/>
          <w:tab w:val="left" w:pos="1134"/>
          <w:tab w:val="left" w:pos="1833"/>
        </w:tabs>
        <w:ind w:left="0" w:firstLine="567"/>
        <w:rPr>
          <w:sz w:val="24"/>
        </w:rPr>
      </w:pPr>
      <w:r w:rsidRPr="00C64D3E">
        <w:rPr>
          <w:sz w:val="24"/>
        </w:rPr>
        <w:t>Вспомогательные</w:t>
      </w:r>
      <w:r w:rsidRPr="00C64D3E">
        <w:rPr>
          <w:spacing w:val="1"/>
          <w:sz w:val="24"/>
        </w:rPr>
        <w:t xml:space="preserve"> </w:t>
      </w: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допустимы</w:t>
      </w:r>
      <w:r w:rsidRPr="00C64D3E">
        <w:rPr>
          <w:spacing w:val="1"/>
          <w:sz w:val="24"/>
        </w:rPr>
        <w:t xml:space="preserve"> </w:t>
      </w:r>
      <w:r w:rsidRPr="00C64D3E">
        <w:rPr>
          <w:sz w:val="24"/>
        </w:rPr>
        <w:t>только</w:t>
      </w:r>
      <w:r w:rsidRPr="00C64D3E">
        <w:rPr>
          <w:spacing w:val="1"/>
          <w:sz w:val="24"/>
        </w:rPr>
        <w:t xml:space="preserve"> </w:t>
      </w:r>
      <w:r w:rsidRPr="00C64D3E">
        <w:rPr>
          <w:sz w:val="24"/>
        </w:rPr>
        <w:t>в</w:t>
      </w:r>
      <w:r w:rsidRPr="00C64D3E">
        <w:rPr>
          <w:spacing w:val="-57"/>
          <w:sz w:val="24"/>
        </w:rPr>
        <w:t xml:space="preserve"> </w:t>
      </w:r>
      <w:r w:rsidRPr="00C64D3E">
        <w:rPr>
          <w:sz w:val="24"/>
        </w:rPr>
        <w:t>качестве</w:t>
      </w:r>
      <w:r w:rsidRPr="00C64D3E">
        <w:rPr>
          <w:spacing w:val="1"/>
          <w:sz w:val="24"/>
        </w:rPr>
        <w:t xml:space="preserve"> </w:t>
      </w:r>
      <w:r w:rsidRPr="00C64D3E">
        <w:rPr>
          <w:sz w:val="24"/>
        </w:rPr>
        <w:t>дополнительных</w:t>
      </w:r>
      <w:r w:rsidRPr="00C64D3E">
        <w:rPr>
          <w:spacing w:val="1"/>
          <w:sz w:val="24"/>
        </w:rPr>
        <w:t xml:space="preserve"> </w:t>
      </w:r>
      <w:r w:rsidRPr="00C64D3E">
        <w:rPr>
          <w:sz w:val="24"/>
        </w:rPr>
        <w:t>по</w:t>
      </w:r>
      <w:r w:rsidRPr="00C64D3E">
        <w:rPr>
          <w:spacing w:val="1"/>
          <w:sz w:val="24"/>
        </w:rPr>
        <w:t xml:space="preserve"> </w:t>
      </w:r>
      <w:r w:rsidRPr="00C64D3E">
        <w:rPr>
          <w:sz w:val="24"/>
        </w:rPr>
        <w:t>отношению</w:t>
      </w:r>
      <w:r w:rsidRPr="00C64D3E">
        <w:rPr>
          <w:spacing w:val="1"/>
          <w:sz w:val="24"/>
        </w:rPr>
        <w:t xml:space="preserve"> </w:t>
      </w:r>
      <w:r w:rsidRPr="00C64D3E">
        <w:rPr>
          <w:sz w:val="24"/>
        </w:rPr>
        <w:t>к</w:t>
      </w:r>
      <w:r w:rsidRPr="00C64D3E">
        <w:rPr>
          <w:spacing w:val="1"/>
          <w:sz w:val="24"/>
        </w:rPr>
        <w:t xml:space="preserve"> </w:t>
      </w:r>
      <w:r w:rsidRPr="00C64D3E">
        <w:rPr>
          <w:sz w:val="24"/>
        </w:rPr>
        <w:t>основным</w:t>
      </w:r>
      <w:r w:rsidRPr="00C64D3E">
        <w:rPr>
          <w:spacing w:val="1"/>
          <w:sz w:val="24"/>
        </w:rPr>
        <w:t xml:space="preserve"> </w:t>
      </w:r>
      <w:r w:rsidRPr="00C64D3E">
        <w:rPr>
          <w:sz w:val="24"/>
        </w:rPr>
        <w:t>видам</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разрешенным</w:t>
      </w:r>
      <w:r w:rsidRPr="00C64D3E">
        <w:rPr>
          <w:spacing w:val="1"/>
          <w:sz w:val="24"/>
        </w:rPr>
        <w:t xml:space="preserve"> </w:t>
      </w:r>
      <w:r w:rsidRPr="00C64D3E">
        <w:rPr>
          <w:sz w:val="24"/>
        </w:rPr>
        <w:t>видам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осуществляемые</w:t>
      </w:r>
      <w:r w:rsidRPr="00C64D3E">
        <w:rPr>
          <w:spacing w:val="1"/>
          <w:sz w:val="24"/>
        </w:rPr>
        <w:t xml:space="preserve"> </w:t>
      </w:r>
      <w:r w:rsidRPr="00C64D3E">
        <w:rPr>
          <w:sz w:val="24"/>
        </w:rPr>
        <w:t>совместно</w:t>
      </w:r>
      <w:r w:rsidRPr="00C64D3E">
        <w:rPr>
          <w:spacing w:val="1"/>
          <w:sz w:val="24"/>
        </w:rPr>
        <w:t xml:space="preserve"> </w:t>
      </w:r>
      <w:r w:rsidRPr="00C64D3E">
        <w:rPr>
          <w:sz w:val="24"/>
        </w:rPr>
        <w:t>с</w:t>
      </w:r>
      <w:r w:rsidRPr="00C64D3E">
        <w:rPr>
          <w:spacing w:val="1"/>
          <w:sz w:val="24"/>
        </w:rPr>
        <w:t xml:space="preserve"> </w:t>
      </w:r>
      <w:r w:rsidRPr="00C64D3E">
        <w:rPr>
          <w:sz w:val="24"/>
        </w:rPr>
        <w:t>ними.</w:t>
      </w:r>
      <w:r w:rsidRPr="00C64D3E">
        <w:rPr>
          <w:spacing w:val="1"/>
          <w:sz w:val="24"/>
        </w:rPr>
        <w:t xml:space="preserve"> </w:t>
      </w:r>
      <w:r w:rsidRPr="00C64D3E">
        <w:rPr>
          <w:sz w:val="24"/>
        </w:rPr>
        <w:t>При</w:t>
      </w:r>
      <w:r w:rsidRPr="00C64D3E">
        <w:rPr>
          <w:spacing w:val="1"/>
          <w:sz w:val="24"/>
        </w:rPr>
        <w:t xml:space="preserve"> </w:t>
      </w:r>
      <w:r w:rsidRPr="00C64D3E">
        <w:rPr>
          <w:sz w:val="24"/>
        </w:rPr>
        <w:t>отсутствии</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земельном</w:t>
      </w:r>
      <w:r w:rsidRPr="00C64D3E">
        <w:rPr>
          <w:spacing w:val="1"/>
          <w:sz w:val="24"/>
        </w:rPr>
        <w:t xml:space="preserve"> </w:t>
      </w:r>
      <w:r w:rsidRPr="00C64D3E">
        <w:rPr>
          <w:sz w:val="24"/>
        </w:rPr>
        <w:t>участке</w:t>
      </w:r>
      <w:r w:rsidRPr="00C64D3E">
        <w:rPr>
          <w:spacing w:val="1"/>
          <w:sz w:val="24"/>
        </w:rPr>
        <w:t xml:space="preserve"> </w:t>
      </w:r>
      <w:r w:rsidRPr="00C64D3E">
        <w:rPr>
          <w:sz w:val="24"/>
        </w:rPr>
        <w:t>основного</w:t>
      </w:r>
      <w:r w:rsidRPr="00C64D3E">
        <w:rPr>
          <w:spacing w:val="1"/>
          <w:sz w:val="24"/>
        </w:rPr>
        <w:t xml:space="preserve"> </w:t>
      </w:r>
      <w:r w:rsidRPr="00C64D3E">
        <w:rPr>
          <w:sz w:val="24"/>
        </w:rPr>
        <w:t>или</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разрешенного вида</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вспомогательный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таковым</w:t>
      </w:r>
      <w:r w:rsidRPr="00C64D3E">
        <w:rPr>
          <w:spacing w:val="1"/>
          <w:sz w:val="24"/>
        </w:rPr>
        <w:t xml:space="preserve"> </w:t>
      </w:r>
      <w:r w:rsidRPr="00C64D3E">
        <w:rPr>
          <w:sz w:val="24"/>
        </w:rPr>
        <w:t>не</w:t>
      </w:r>
      <w:r w:rsidRPr="00C64D3E">
        <w:rPr>
          <w:spacing w:val="1"/>
          <w:sz w:val="24"/>
        </w:rPr>
        <w:t xml:space="preserve"> </w:t>
      </w:r>
      <w:r w:rsidRPr="00C64D3E">
        <w:rPr>
          <w:sz w:val="24"/>
        </w:rPr>
        <w:t>является</w:t>
      </w:r>
      <w:r w:rsidRPr="00C64D3E">
        <w:rPr>
          <w:spacing w:val="1"/>
          <w:sz w:val="24"/>
        </w:rPr>
        <w:t xml:space="preserve"> </w:t>
      </w:r>
      <w:r w:rsidRPr="00C64D3E">
        <w:rPr>
          <w:sz w:val="24"/>
        </w:rPr>
        <w:t>и</w:t>
      </w:r>
      <w:r w:rsidRPr="00C64D3E">
        <w:rPr>
          <w:spacing w:val="1"/>
          <w:sz w:val="24"/>
        </w:rPr>
        <w:t xml:space="preserve"> </w:t>
      </w:r>
      <w:r w:rsidRPr="00C64D3E">
        <w:rPr>
          <w:sz w:val="24"/>
        </w:rPr>
        <w:t>считается</w:t>
      </w:r>
      <w:r w:rsidRPr="00C64D3E">
        <w:rPr>
          <w:spacing w:val="1"/>
          <w:sz w:val="24"/>
        </w:rPr>
        <w:t xml:space="preserve"> </w:t>
      </w:r>
      <w:r w:rsidRPr="00C64D3E">
        <w:rPr>
          <w:sz w:val="24"/>
        </w:rPr>
        <w:t>не</w:t>
      </w:r>
      <w:r w:rsidRPr="00C64D3E">
        <w:rPr>
          <w:spacing w:val="1"/>
          <w:sz w:val="24"/>
        </w:rPr>
        <w:t xml:space="preserve"> </w:t>
      </w:r>
      <w:r w:rsidRPr="00C64D3E">
        <w:rPr>
          <w:sz w:val="24"/>
        </w:rPr>
        <w:t>разрешенным,</w:t>
      </w:r>
      <w:r w:rsidRPr="00C64D3E">
        <w:rPr>
          <w:spacing w:val="1"/>
          <w:sz w:val="24"/>
        </w:rPr>
        <w:t xml:space="preserve"> </w:t>
      </w:r>
      <w:r w:rsidRPr="00C64D3E">
        <w:rPr>
          <w:sz w:val="24"/>
        </w:rPr>
        <w:t>если</w:t>
      </w:r>
      <w:r w:rsidRPr="00C64D3E">
        <w:rPr>
          <w:spacing w:val="1"/>
          <w:sz w:val="24"/>
        </w:rPr>
        <w:t xml:space="preserve"> </w:t>
      </w:r>
      <w:r w:rsidRPr="00C64D3E">
        <w:rPr>
          <w:sz w:val="24"/>
        </w:rPr>
        <w:t>иное</w:t>
      </w:r>
      <w:r w:rsidRPr="00C64D3E">
        <w:rPr>
          <w:spacing w:val="1"/>
          <w:sz w:val="24"/>
        </w:rPr>
        <w:t xml:space="preserve"> </w:t>
      </w:r>
      <w:r w:rsidRPr="00C64D3E">
        <w:rPr>
          <w:sz w:val="24"/>
        </w:rPr>
        <w:t>специально</w:t>
      </w:r>
      <w:r w:rsidRPr="00C64D3E">
        <w:rPr>
          <w:spacing w:val="1"/>
          <w:sz w:val="24"/>
        </w:rPr>
        <w:t xml:space="preserve"> </w:t>
      </w:r>
      <w:r w:rsidRPr="00C64D3E">
        <w:rPr>
          <w:sz w:val="24"/>
        </w:rPr>
        <w:t>не</w:t>
      </w:r>
      <w:r w:rsidRPr="00C64D3E">
        <w:rPr>
          <w:spacing w:val="1"/>
          <w:sz w:val="24"/>
        </w:rPr>
        <w:t xml:space="preserve"> </w:t>
      </w:r>
      <w:r w:rsidRPr="00C64D3E">
        <w:rPr>
          <w:sz w:val="24"/>
        </w:rPr>
        <w:t>оговаривается</w:t>
      </w:r>
      <w:r w:rsidRPr="00C64D3E">
        <w:rPr>
          <w:spacing w:val="1"/>
          <w:sz w:val="24"/>
        </w:rPr>
        <w:t xml:space="preserve"> </w:t>
      </w:r>
      <w:r w:rsidRPr="00C64D3E">
        <w:rPr>
          <w:sz w:val="24"/>
        </w:rPr>
        <w:t>настоящими</w:t>
      </w:r>
      <w:r w:rsidRPr="00C64D3E">
        <w:rPr>
          <w:spacing w:val="-2"/>
          <w:sz w:val="24"/>
        </w:rPr>
        <w:t xml:space="preserve"> </w:t>
      </w:r>
      <w:r w:rsidRPr="00C64D3E">
        <w:rPr>
          <w:sz w:val="24"/>
        </w:rPr>
        <w:t>Правилами.</w:t>
      </w:r>
    </w:p>
    <w:p w:rsidR="008803AE" w:rsidRPr="00C64D3E" w:rsidRDefault="008803AE" w:rsidP="00CD18CC">
      <w:pPr>
        <w:pStyle w:val="ListParagraph"/>
        <w:numPr>
          <w:ilvl w:val="0"/>
          <w:numId w:val="38"/>
        </w:numPr>
        <w:tabs>
          <w:tab w:val="left" w:pos="0"/>
          <w:tab w:val="left" w:pos="1134"/>
          <w:tab w:val="left" w:pos="1905"/>
        </w:tabs>
        <w:spacing w:before="1"/>
        <w:ind w:left="0" w:firstLine="567"/>
        <w:rPr>
          <w:sz w:val="24"/>
        </w:rPr>
      </w:pPr>
      <w:r w:rsidRPr="00C64D3E">
        <w:rPr>
          <w:sz w:val="24"/>
        </w:rPr>
        <w:t>Для</w:t>
      </w:r>
      <w:r w:rsidRPr="00C64D3E">
        <w:rPr>
          <w:spacing w:val="1"/>
          <w:sz w:val="24"/>
        </w:rPr>
        <w:t xml:space="preserve"> </w:t>
      </w:r>
      <w:r w:rsidRPr="00C64D3E">
        <w:rPr>
          <w:sz w:val="24"/>
        </w:rPr>
        <w:t>каждой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несколько</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8803AE" w:rsidRPr="00C64D3E" w:rsidRDefault="008803AE" w:rsidP="00CD18CC">
      <w:pPr>
        <w:pStyle w:val="ListParagraph"/>
        <w:numPr>
          <w:ilvl w:val="0"/>
          <w:numId w:val="38"/>
        </w:numPr>
        <w:tabs>
          <w:tab w:val="left" w:pos="0"/>
          <w:tab w:val="left" w:pos="1134"/>
          <w:tab w:val="left" w:pos="1805"/>
        </w:tabs>
        <w:ind w:left="0" w:firstLine="567"/>
        <w:rPr>
          <w:sz w:val="24"/>
        </w:rPr>
      </w:pPr>
      <w:r w:rsidRPr="00C64D3E">
        <w:rPr>
          <w:sz w:val="24"/>
        </w:rPr>
        <w:t>Основные и вспомогательные виды разрешённого использования 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правообладателями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органов</w:t>
      </w:r>
      <w:r w:rsidRPr="00C64D3E">
        <w:rPr>
          <w:spacing w:val="1"/>
          <w:sz w:val="24"/>
        </w:rPr>
        <w:t xml:space="preserve"> </w:t>
      </w:r>
      <w:r w:rsidRPr="00C64D3E">
        <w:rPr>
          <w:sz w:val="24"/>
        </w:rPr>
        <w:t>государственной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органов</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унитарных</w:t>
      </w:r>
      <w:r w:rsidRPr="00C64D3E">
        <w:rPr>
          <w:spacing w:val="1"/>
          <w:sz w:val="24"/>
        </w:rPr>
        <w:t xml:space="preserve"> </w:t>
      </w:r>
      <w:r w:rsidRPr="00C64D3E">
        <w:rPr>
          <w:sz w:val="24"/>
        </w:rPr>
        <w:t>предприятий,</w:t>
      </w:r>
      <w:r w:rsidRPr="00C64D3E">
        <w:rPr>
          <w:spacing w:val="1"/>
          <w:sz w:val="24"/>
        </w:rPr>
        <w:t xml:space="preserve"> </w:t>
      </w:r>
      <w:r w:rsidRPr="00C64D3E">
        <w:rPr>
          <w:sz w:val="24"/>
        </w:rPr>
        <w:t>выбираются</w:t>
      </w:r>
      <w:r w:rsidRPr="00C64D3E">
        <w:rPr>
          <w:spacing w:val="1"/>
          <w:sz w:val="24"/>
        </w:rPr>
        <w:t xml:space="preserve"> </w:t>
      </w:r>
      <w:r w:rsidRPr="00C64D3E">
        <w:rPr>
          <w:sz w:val="24"/>
        </w:rPr>
        <w:t>самостоятельно</w:t>
      </w:r>
      <w:r w:rsidRPr="00C64D3E">
        <w:rPr>
          <w:spacing w:val="1"/>
          <w:sz w:val="24"/>
        </w:rPr>
        <w:t xml:space="preserve"> </w:t>
      </w:r>
      <w:r w:rsidRPr="00C64D3E">
        <w:rPr>
          <w:sz w:val="24"/>
        </w:rPr>
        <w:t>без</w:t>
      </w:r>
      <w:r w:rsidRPr="00C64D3E">
        <w:rPr>
          <w:spacing w:val="1"/>
          <w:sz w:val="24"/>
        </w:rPr>
        <w:t xml:space="preserve"> </w:t>
      </w:r>
      <w:r w:rsidRPr="00C64D3E">
        <w:rPr>
          <w:sz w:val="24"/>
        </w:rPr>
        <w:t>дополнительных</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и</w:t>
      </w:r>
      <w:r w:rsidRPr="00C64D3E">
        <w:rPr>
          <w:spacing w:val="1"/>
          <w:sz w:val="24"/>
        </w:rPr>
        <w:t xml:space="preserve"> </w:t>
      </w:r>
      <w:r w:rsidRPr="00C64D3E">
        <w:rPr>
          <w:sz w:val="24"/>
        </w:rPr>
        <w:t>согласований, с учетом соблюдения требований технических регламентов, санитарных</w:t>
      </w:r>
      <w:r w:rsidRPr="00C64D3E">
        <w:rPr>
          <w:spacing w:val="1"/>
          <w:sz w:val="24"/>
        </w:rPr>
        <w:t xml:space="preserve"> </w:t>
      </w:r>
      <w:r w:rsidRPr="00C64D3E">
        <w:rPr>
          <w:sz w:val="24"/>
        </w:rPr>
        <w:t>норм,</w:t>
      </w:r>
      <w:r w:rsidRPr="00C64D3E">
        <w:rPr>
          <w:spacing w:val="1"/>
          <w:sz w:val="24"/>
        </w:rPr>
        <w:t xml:space="preserve"> </w:t>
      </w:r>
      <w:r w:rsidRPr="00C64D3E">
        <w:rPr>
          <w:sz w:val="24"/>
        </w:rPr>
        <w:t>республиканских</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 общественных обсуждений или публичных сервитутов, предельных</w:t>
      </w:r>
      <w:r w:rsidRPr="00C64D3E">
        <w:rPr>
          <w:spacing w:val="1"/>
          <w:sz w:val="24"/>
        </w:rPr>
        <w:t xml:space="preserve"> </w:t>
      </w:r>
      <w:r w:rsidRPr="00C64D3E">
        <w:rPr>
          <w:sz w:val="24"/>
        </w:rPr>
        <w:t>параметров разрешенного строительства и реконструкции, ограничений использования</w:t>
      </w:r>
      <w:r w:rsidRPr="00C64D3E">
        <w:rPr>
          <w:spacing w:val="1"/>
          <w:sz w:val="24"/>
        </w:rPr>
        <w:t xml:space="preserve"> </w:t>
      </w:r>
      <w:r w:rsidRPr="00C64D3E">
        <w:rPr>
          <w:sz w:val="24"/>
        </w:rPr>
        <w:t>земельных участков и объектов капитального строительства, установленных в зонах 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другими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в</w:t>
      </w:r>
      <w:r w:rsidRPr="00C64D3E">
        <w:rPr>
          <w:spacing w:val="-3"/>
          <w:sz w:val="24"/>
        </w:rPr>
        <w:t xml:space="preserve"> </w:t>
      </w:r>
      <w:r w:rsidRPr="00C64D3E">
        <w:rPr>
          <w:sz w:val="24"/>
        </w:rPr>
        <w:t>соответствии</w:t>
      </w:r>
      <w:r w:rsidRPr="00C64D3E">
        <w:rPr>
          <w:spacing w:val="-1"/>
          <w:sz w:val="24"/>
        </w:rPr>
        <w:t xml:space="preserve"> </w:t>
      </w:r>
      <w:r w:rsidRPr="00C64D3E">
        <w:rPr>
          <w:sz w:val="24"/>
        </w:rPr>
        <w:t>действующим</w:t>
      </w:r>
      <w:r w:rsidRPr="00C64D3E">
        <w:rPr>
          <w:spacing w:val="-2"/>
          <w:sz w:val="24"/>
        </w:rPr>
        <w:t xml:space="preserve"> </w:t>
      </w:r>
      <w:r w:rsidRPr="00C64D3E">
        <w:rPr>
          <w:sz w:val="24"/>
        </w:rPr>
        <w:t>законодательством.</w:t>
      </w:r>
    </w:p>
    <w:p w:rsidR="008803AE" w:rsidRPr="00C64D3E" w:rsidRDefault="008803AE" w:rsidP="00CD18CC">
      <w:pPr>
        <w:pStyle w:val="ListParagraph"/>
        <w:numPr>
          <w:ilvl w:val="0"/>
          <w:numId w:val="38"/>
        </w:numPr>
        <w:tabs>
          <w:tab w:val="left" w:pos="0"/>
          <w:tab w:val="left" w:pos="1134"/>
          <w:tab w:val="left" w:pos="1805"/>
        </w:tabs>
        <w:spacing w:before="1"/>
        <w:ind w:left="0" w:firstLine="567"/>
        <w:rPr>
          <w:sz w:val="24"/>
        </w:rPr>
      </w:pPr>
      <w:r w:rsidRPr="00C64D3E">
        <w:rPr>
          <w:sz w:val="24"/>
        </w:rPr>
        <w:t>Основные и вспомогательные виды разрешённого использования земельных</w:t>
      </w:r>
      <w:r w:rsidRPr="00C64D3E">
        <w:rPr>
          <w:spacing w:val="1"/>
          <w:sz w:val="24"/>
        </w:rPr>
        <w:t xml:space="preserve"> </w:t>
      </w:r>
      <w:r w:rsidRPr="00C64D3E">
        <w:rPr>
          <w:sz w:val="24"/>
        </w:rPr>
        <w:t>участков и объектов капитального строительства</w:t>
      </w:r>
      <w:r w:rsidRPr="00C64D3E">
        <w:rPr>
          <w:spacing w:val="1"/>
          <w:sz w:val="24"/>
        </w:rPr>
        <w:t xml:space="preserve"> </w:t>
      </w:r>
      <w:r w:rsidRPr="00C64D3E">
        <w:rPr>
          <w:sz w:val="24"/>
        </w:rPr>
        <w:t>органами государственной власти,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муниципальными</w:t>
      </w:r>
      <w:r w:rsidRPr="00C64D3E">
        <w:rPr>
          <w:spacing w:val="1"/>
          <w:sz w:val="24"/>
        </w:rPr>
        <w:t xml:space="preserve"> </w:t>
      </w:r>
      <w:r w:rsidRPr="00C64D3E">
        <w:rPr>
          <w:sz w:val="24"/>
        </w:rPr>
        <w:t>учреждениями,</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муниципальными</w:t>
      </w:r>
      <w:r w:rsidRPr="00C64D3E">
        <w:rPr>
          <w:spacing w:val="1"/>
          <w:sz w:val="24"/>
        </w:rPr>
        <w:t xml:space="preserve"> </w:t>
      </w:r>
      <w:r w:rsidRPr="00C64D3E">
        <w:rPr>
          <w:sz w:val="24"/>
        </w:rPr>
        <w:t>унитарными</w:t>
      </w:r>
      <w:r w:rsidRPr="00C64D3E">
        <w:rPr>
          <w:spacing w:val="1"/>
          <w:sz w:val="24"/>
        </w:rPr>
        <w:t xml:space="preserve"> </w:t>
      </w:r>
      <w:r w:rsidRPr="00C64D3E">
        <w:rPr>
          <w:sz w:val="24"/>
        </w:rPr>
        <w:t>предприятиями</w:t>
      </w:r>
      <w:r w:rsidRPr="00C64D3E">
        <w:rPr>
          <w:spacing w:val="1"/>
          <w:sz w:val="24"/>
        </w:rPr>
        <w:t xml:space="preserve"> </w:t>
      </w:r>
      <w:r w:rsidRPr="00C64D3E">
        <w:rPr>
          <w:sz w:val="24"/>
        </w:rPr>
        <w:t>выбираются в</w:t>
      </w:r>
      <w:r w:rsidRPr="00C64D3E">
        <w:rPr>
          <w:spacing w:val="-2"/>
          <w:sz w:val="24"/>
        </w:rPr>
        <w:t xml:space="preserve"> </w:t>
      </w:r>
      <w:r w:rsidRPr="00C64D3E">
        <w:rPr>
          <w:sz w:val="24"/>
        </w:rPr>
        <w:t>соответствии</w:t>
      </w:r>
      <w:r w:rsidRPr="00C64D3E">
        <w:rPr>
          <w:spacing w:val="-2"/>
          <w:sz w:val="24"/>
        </w:rPr>
        <w:t xml:space="preserve"> </w:t>
      </w:r>
      <w:r w:rsidRPr="00C64D3E">
        <w:rPr>
          <w:sz w:val="24"/>
        </w:rPr>
        <w:t>с</w:t>
      </w:r>
      <w:r w:rsidRPr="00C64D3E">
        <w:rPr>
          <w:spacing w:val="1"/>
          <w:sz w:val="24"/>
        </w:rPr>
        <w:t xml:space="preserve"> </w:t>
      </w:r>
      <w:r w:rsidRPr="00C64D3E">
        <w:rPr>
          <w:sz w:val="24"/>
        </w:rPr>
        <w:t>действующим</w:t>
      </w:r>
      <w:r w:rsidRPr="00C64D3E">
        <w:rPr>
          <w:spacing w:val="-2"/>
          <w:sz w:val="24"/>
        </w:rPr>
        <w:t xml:space="preserve"> </w:t>
      </w:r>
      <w:r w:rsidRPr="00C64D3E">
        <w:rPr>
          <w:sz w:val="24"/>
        </w:rPr>
        <w:t>законодательством.</w:t>
      </w:r>
    </w:p>
    <w:p w:rsidR="008803AE" w:rsidRPr="00C64D3E" w:rsidRDefault="008803AE" w:rsidP="00CD18CC">
      <w:pPr>
        <w:pStyle w:val="ListParagraph"/>
        <w:numPr>
          <w:ilvl w:val="0"/>
          <w:numId w:val="38"/>
        </w:numPr>
        <w:tabs>
          <w:tab w:val="left" w:pos="0"/>
          <w:tab w:val="left" w:pos="1134"/>
          <w:tab w:val="left" w:pos="1773"/>
        </w:tabs>
        <w:ind w:left="0" w:firstLine="567"/>
        <w:rPr>
          <w:sz w:val="24"/>
        </w:rPr>
      </w:pPr>
      <w:r w:rsidRPr="00C64D3E">
        <w:rPr>
          <w:sz w:val="24"/>
        </w:rPr>
        <w:t>Применение правообладателями земельных участков и объектов капитального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регламенте</w:t>
      </w:r>
      <w:r w:rsidRPr="00C64D3E">
        <w:rPr>
          <w:spacing w:val="1"/>
          <w:sz w:val="24"/>
        </w:rPr>
        <w:t xml:space="preserve"> </w:t>
      </w:r>
      <w:r w:rsidRPr="00C64D3E">
        <w:rPr>
          <w:sz w:val="24"/>
        </w:rPr>
        <w:t>вспомогательных</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3"/>
          <w:sz w:val="24"/>
        </w:rPr>
        <w:t xml:space="preserve"> </w:t>
      </w:r>
      <w:r w:rsidRPr="00C64D3E">
        <w:rPr>
          <w:sz w:val="24"/>
        </w:rPr>
        <w:t>использования</w:t>
      </w:r>
      <w:r w:rsidRPr="00C64D3E">
        <w:rPr>
          <w:spacing w:val="-2"/>
          <w:sz w:val="24"/>
        </w:rPr>
        <w:t xml:space="preserve"> </w:t>
      </w:r>
      <w:r w:rsidRPr="00C64D3E">
        <w:rPr>
          <w:sz w:val="24"/>
        </w:rPr>
        <w:t>объектов</w:t>
      </w:r>
      <w:r w:rsidRPr="00C64D3E">
        <w:rPr>
          <w:spacing w:val="-4"/>
          <w:sz w:val="24"/>
        </w:rPr>
        <w:t xml:space="preserve"> </w:t>
      </w:r>
      <w:r w:rsidRPr="00C64D3E">
        <w:rPr>
          <w:sz w:val="24"/>
        </w:rPr>
        <w:t>капитального</w:t>
      </w:r>
      <w:r w:rsidRPr="00C64D3E">
        <w:rPr>
          <w:spacing w:val="-3"/>
          <w:sz w:val="24"/>
        </w:rPr>
        <w:t xml:space="preserve"> </w:t>
      </w:r>
      <w:r w:rsidRPr="00C64D3E">
        <w:rPr>
          <w:sz w:val="24"/>
        </w:rPr>
        <w:t>строительства</w:t>
      </w:r>
      <w:r w:rsidRPr="00C64D3E">
        <w:rPr>
          <w:spacing w:val="-1"/>
          <w:sz w:val="24"/>
        </w:rPr>
        <w:t xml:space="preserve"> </w:t>
      </w:r>
      <w:r w:rsidRPr="00C64D3E">
        <w:rPr>
          <w:sz w:val="24"/>
        </w:rPr>
        <w:t>осуществляется:</w:t>
      </w:r>
    </w:p>
    <w:p w:rsidR="008803AE" w:rsidRPr="00C64D3E" w:rsidRDefault="008803AE" w:rsidP="00CD18CC">
      <w:pPr>
        <w:pStyle w:val="BodyText"/>
        <w:tabs>
          <w:tab w:val="left" w:pos="0"/>
          <w:tab w:val="left" w:pos="1134"/>
        </w:tabs>
        <w:spacing w:before="3" w:line="237" w:lineRule="auto"/>
        <w:ind w:left="0" w:firstLine="567"/>
      </w:pPr>
      <w:r w:rsidRPr="00C64D3E">
        <w:t>если параметры вспомогательных видов использования объектов капитального</w:t>
      </w:r>
      <w:r w:rsidRPr="00C64D3E">
        <w:rPr>
          <w:spacing w:val="1"/>
        </w:rPr>
        <w:t xml:space="preserve"> </w:t>
      </w:r>
      <w:r w:rsidRPr="00C64D3E">
        <w:t>строительства</w:t>
      </w:r>
      <w:r w:rsidRPr="00C64D3E">
        <w:rPr>
          <w:spacing w:val="1"/>
        </w:rPr>
        <w:t xml:space="preserve"> </w:t>
      </w:r>
      <w:r w:rsidRPr="00C64D3E">
        <w:t>определены</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r w:rsidRPr="00C64D3E">
        <w:t>проектом</w:t>
      </w:r>
      <w:r w:rsidRPr="00C64D3E">
        <w:rPr>
          <w:spacing w:val="1"/>
        </w:rPr>
        <w:t xml:space="preserve"> </w:t>
      </w:r>
      <w:r w:rsidRPr="00C64D3E">
        <w:t>планировки</w:t>
      </w:r>
      <w:r w:rsidRPr="00C64D3E">
        <w:rPr>
          <w:spacing w:val="1"/>
        </w:rPr>
        <w:t xml:space="preserve"> </w:t>
      </w:r>
      <w:r w:rsidRPr="00C64D3E">
        <w:t>территории</w:t>
      </w:r>
      <w:r w:rsidRPr="00C64D3E">
        <w:rPr>
          <w:spacing w:val="60"/>
        </w:rPr>
        <w:t xml:space="preserve"> </w:t>
      </w:r>
      <w:r w:rsidRPr="00C64D3E">
        <w:t>и</w:t>
      </w:r>
      <w:r w:rsidRPr="00C64D3E">
        <w:rPr>
          <w:spacing w:val="1"/>
        </w:rPr>
        <w:t xml:space="preserve"> </w:t>
      </w:r>
      <w:r w:rsidRPr="00C64D3E">
        <w:t>указаны</w:t>
      </w:r>
      <w:r w:rsidRPr="00C64D3E">
        <w:rPr>
          <w:spacing w:val="-3"/>
        </w:rPr>
        <w:t xml:space="preserve"> </w:t>
      </w:r>
      <w:r w:rsidRPr="00C64D3E">
        <w:t>в</w:t>
      </w:r>
      <w:r w:rsidRPr="00C64D3E">
        <w:rPr>
          <w:spacing w:val="-2"/>
        </w:rPr>
        <w:t xml:space="preserve"> </w:t>
      </w:r>
      <w:r w:rsidRPr="00C64D3E">
        <w:t>градостроительном</w:t>
      </w:r>
      <w:r w:rsidRPr="00C64D3E">
        <w:rPr>
          <w:spacing w:val="-2"/>
        </w:rPr>
        <w:t xml:space="preserve"> </w:t>
      </w:r>
      <w:r w:rsidRPr="00C64D3E">
        <w:t>плане земельного</w:t>
      </w:r>
      <w:r w:rsidRPr="00C64D3E">
        <w:rPr>
          <w:spacing w:val="3"/>
        </w:rPr>
        <w:t xml:space="preserve"> </w:t>
      </w:r>
      <w:r w:rsidRPr="00C64D3E">
        <w:t>участка;</w:t>
      </w:r>
    </w:p>
    <w:p w:rsidR="008803AE" w:rsidRPr="00C64D3E" w:rsidRDefault="008803AE" w:rsidP="00CD18CC">
      <w:pPr>
        <w:pStyle w:val="BodyText"/>
        <w:tabs>
          <w:tab w:val="left" w:pos="0"/>
          <w:tab w:val="left" w:pos="1134"/>
        </w:tabs>
        <w:spacing w:before="2"/>
        <w:ind w:left="0" w:firstLine="567"/>
      </w:pPr>
      <w:r w:rsidRPr="00C64D3E">
        <w:t>если применение вспомогательного вида разрешённого использования 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планируется</w:t>
      </w:r>
      <w:r w:rsidRPr="00C64D3E">
        <w:rPr>
          <w:spacing w:val="1"/>
        </w:rPr>
        <w:t xml:space="preserve"> </w:t>
      </w:r>
      <w:r w:rsidRPr="00C64D3E">
        <w:t>исключительно</w:t>
      </w:r>
      <w:r w:rsidRPr="00C64D3E">
        <w:rPr>
          <w:spacing w:val="1"/>
        </w:rPr>
        <w:t xml:space="preserve"> </w:t>
      </w:r>
      <w:r w:rsidRPr="00C64D3E">
        <w:t>в</w:t>
      </w:r>
      <w:r w:rsidRPr="00C64D3E">
        <w:rPr>
          <w:spacing w:val="1"/>
        </w:rPr>
        <w:t xml:space="preserve"> </w:t>
      </w:r>
      <w:r w:rsidRPr="00C64D3E">
        <w:t>целях</w:t>
      </w:r>
      <w:r w:rsidRPr="00C64D3E">
        <w:rPr>
          <w:spacing w:val="1"/>
        </w:rPr>
        <w:t xml:space="preserve"> </w:t>
      </w:r>
      <w:r w:rsidRPr="00C64D3E">
        <w:t>обеспечения</w:t>
      </w:r>
      <w:r w:rsidRPr="00C64D3E">
        <w:rPr>
          <w:spacing w:val="1"/>
        </w:rPr>
        <w:t xml:space="preserve"> </w:t>
      </w:r>
      <w:r w:rsidRPr="00C64D3E">
        <w:t>функционирования,</w:t>
      </w:r>
      <w:r w:rsidRPr="00C64D3E">
        <w:rPr>
          <w:spacing w:val="1"/>
        </w:rPr>
        <w:t xml:space="preserve"> </w:t>
      </w:r>
      <w:r w:rsidRPr="00C64D3E">
        <w:t>эксплуатации,</w:t>
      </w:r>
      <w:r w:rsidRPr="00C64D3E">
        <w:rPr>
          <w:spacing w:val="1"/>
        </w:rPr>
        <w:t xml:space="preserve"> </w:t>
      </w:r>
      <w:r w:rsidRPr="00C64D3E">
        <w:t>инженерного</w:t>
      </w:r>
      <w:r w:rsidRPr="00C64D3E">
        <w:rPr>
          <w:spacing w:val="1"/>
        </w:rPr>
        <w:t xml:space="preserve"> </w:t>
      </w:r>
      <w:r w:rsidRPr="00C64D3E">
        <w:t>обеспечения,</w:t>
      </w:r>
      <w:r w:rsidRPr="00C64D3E">
        <w:rPr>
          <w:spacing w:val="1"/>
        </w:rPr>
        <w:t xml:space="preserve"> </w:t>
      </w:r>
      <w:r w:rsidRPr="00C64D3E">
        <w:t>обслуживания</w:t>
      </w:r>
      <w:r w:rsidRPr="00C64D3E">
        <w:rPr>
          <w:spacing w:val="1"/>
        </w:rPr>
        <w:t xml:space="preserve"> </w:t>
      </w:r>
      <w:r w:rsidRPr="00C64D3E">
        <w:t>расположенных</w:t>
      </w:r>
      <w:r w:rsidRPr="00C64D3E">
        <w:rPr>
          <w:spacing w:val="1"/>
        </w:rPr>
        <w:t xml:space="preserve"> </w:t>
      </w:r>
      <w:r w:rsidRPr="00C64D3E">
        <w:t>на</w:t>
      </w:r>
      <w:r w:rsidRPr="00C64D3E">
        <w:rPr>
          <w:spacing w:val="1"/>
        </w:rPr>
        <w:t xml:space="preserve"> </w:t>
      </w:r>
      <w:r w:rsidRPr="00C64D3E">
        <w:t>этом</w:t>
      </w:r>
      <w:r w:rsidRPr="00C64D3E">
        <w:rPr>
          <w:spacing w:val="1"/>
        </w:rPr>
        <w:t xml:space="preserve"> </w:t>
      </w:r>
      <w:r w:rsidRPr="00C64D3E">
        <w:t>земельном</w:t>
      </w:r>
      <w:r w:rsidRPr="00C64D3E">
        <w:rPr>
          <w:spacing w:val="1"/>
        </w:rPr>
        <w:t xml:space="preserve"> </w:t>
      </w:r>
      <w:r w:rsidRPr="00C64D3E">
        <w:t>участке</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основных</w:t>
      </w:r>
      <w:r w:rsidRPr="00C64D3E">
        <w:rPr>
          <w:spacing w:val="-1"/>
        </w:rPr>
        <w:t xml:space="preserve"> </w:t>
      </w:r>
      <w:r w:rsidRPr="00C64D3E">
        <w:t>и/или</w:t>
      </w:r>
      <w:r w:rsidRPr="00C64D3E">
        <w:rPr>
          <w:spacing w:val="2"/>
        </w:rPr>
        <w:t xml:space="preserve"> </w:t>
      </w:r>
      <w:r w:rsidRPr="00C64D3E">
        <w:t>условно</w:t>
      </w:r>
      <w:r w:rsidRPr="00C64D3E">
        <w:rPr>
          <w:spacing w:val="-1"/>
        </w:rPr>
        <w:t xml:space="preserve"> </w:t>
      </w:r>
      <w:r w:rsidRPr="00C64D3E">
        <w:t>разрешённых</w:t>
      </w:r>
      <w:r w:rsidRPr="00C64D3E">
        <w:rPr>
          <w:spacing w:val="2"/>
        </w:rPr>
        <w:t xml:space="preserve"> </w:t>
      </w:r>
      <w:r w:rsidRPr="00C64D3E">
        <w:t>видов</w:t>
      </w:r>
      <w:r w:rsidRPr="00C64D3E">
        <w:rPr>
          <w:spacing w:val="-2"/>
        </w:rPr>
        <w:t xml:space="preserve"> </w:t>
      </w:r>
      <w:r w:rsidRPr="00C64D3E">
        <w:t>использования.</w:t>
      </w:r>
    </w:p>
    <w:p w:rsidR="008803AE" w:rsidRPr="00C64D3E" w:rsidRDefault="008803AE" w:rsidP="00CD18CC">
      <w:pPr>
        <w:pStyle w:val="ListParagraph"/>
        <w:numPr>
          <w:ilvl w:val="0"/>
          <w:numId w:val="38"/>
        </w:numPr>
        <w:tabs>
          <w:tab w:val="left" w:pos="0"/>
          <w:tab w:val="left" w:pos="1134"/>
          <w:tab w:val="left" w:pos="1953"/>
        </w:tabs>
        <w:spacing w:before="1"/>
        <w:ind w:left="0" w:firstLine="567"/>
        <w:rPr>
          <w:sz w:val="24"/>
        </w:rPr>
      </w:pPr>
      <w:r w:rsidRPr="00C64D3E">
        <w:rPr>
          <w:sz w:val="24"/>
        </w:rPr>
        <w:t>Предоставление</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57"/>
          <w:sz w:val="24"/>
        </w:rPr>
        <w:t xml:space="preserve"> </w:t>
      </w:r>
      <w:r w:rsidRPr="00C64D3E">
        <w:rPr>
          <w:sz w:val="24"/>
        </w:rPr>
        <w:t>земельного участка или объекта капитального строительства осуществляется в порядке,</w:t>
      </w:r>
      <w:r w:rsidRPr="00C64D3E">
        <w:rPr>
          <w:spacing w:val="-57"/>
          <w:sz w:val="24"/>
        </w:rPr>
        <w:t xml:space="preserve"> </w:t>
      </w:r>
      <w:r w:rsidRPr="00C64D3E">
        <w:rPr>
          <w:sz w:val="24"/>
        </w:rPr>
        <w:t>предусмотренном</w:t>
      </w:r>
      <w:r w:rsidRPr="00C64D3E">
        <w:rPr>
          <w:spacing w:val="-1"/>
          <w:sz w:val="24"/>
        </w:rPr>
        <w:t xml:space="preserve"> </w:t>
      </w:r>
      <w:r w:rsidRPr="00C64D3E">
        <w:rPr>
          <w:sz w:val="24"/>
        </w:rPr>
        <w:t>статьей</w:t>
      </w:r>
      <w:r w:rsidRPr="00C64D3E">
        <w:rPr>
          <w:spacing w:val="-1"/>
          <w:sz w:val="24"/>
        </w:rPr>
        <w:t xml:space="preserve"> </w:t>
      </w:r>
      <w:r w:rsidRPr="00C64D3E">
        <w:rPr>
          <w:sz w:val="24"/>
        </w:rPr>
        <w:t>18 настоящих</w:t>
      </w:r>
      <w:r w:rsidRPr="00C64D3E">
        <w:rPr>
          <w:spacing w:val="-1"/>
          <w:sz w:val="24"/>
        </w:rPr>
        <w:t xml:space="preserve"> </w:t>
      </w:r>
      <w:r w:rsidRPr="00C64D3E">
        <w:rPr>
          <w:sz w:val="24"/>
        </w:rPr>
        <w:t>Правил.</w:t>
      </w:r>
    </w:p>
    <w:p w:rsidR="008803AE" w:rsidRPr="00C64D3E" w:rsidRDefault="008803AE" w:rsidP="00CD18CC">
      <w:pPr>
        <w:pStyle w:val="ListParagraph"/>
        <w:numPr>
          <w:ilvl w:val="0"/>
          <w:numId w:val="38"/>
        </w:numPr>
        <w:tabs>
          <w:tab w:val="left" w:pos="0"/>
          <w:tab w:val="left" w:pos="1134"/>
          <w:tab w:val="left" w:pos="1997"/>
        </w:tabs>
        <w:spacing w:before="3"/>
        <w:ind w:left="0" w:firstLine="567"/>
        <w:rPr>
          <w:sz w:val="24"/>
        </w:rPr>
      </w:pPr>
      <w:r w:rsidRPr="00C64D3E">
        <w:rPr>
          <w:sz w:val="24"/>
        </w:rPr>
        <w:t>Предоставление</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осуществляется в</w:t>
      </w:r>
      <w:r w:rsidRPr="00C64D3E">
        <w:rPr>
          <w:spacing w:val="-3"/>
          <w:sz w:val="24"/>
        </w:rPr>
        <w:t xml:space="preserve"> </w:t>
      </w:r>
      <w:r w:rsidRPr="00C64D3E">
        <w:rPr>
          <w:sz w:val="24"/>
        </w:rPr>
        <w:t>порядке, предусмотренном</w:t>
      </w:r>
      <w:r w:rsidRPr="00C64D3E">
        <w:rPr>
          <w:spacing w:val="-1"/>
          <w:sz w:val="24"/>
        </w:rPr>
        <w:t xml:space="preserve"> </w:t>
      </w:r>
      <w:r w:rsidRPr="00C64D3E">
        <w:rPr>
          <w:sz w:val="24"/>
        </w:rPr>
        <w:t>статьей</w:t>
      </w:r>
      <w:r w:rsidRPr="00C64D3E">
        <w:rPr>
          <w:spacing w:val="-2"/>
          <w:sz w:val="24"/>
        </w:rPr>
        <w:t xml:space="preserve"> </w:t>
      </w:r>
      <w:r w:rsidRPr="00C64D3E">
        <w:rPr>
          <w:sz w:val="24"/>
        </w:rPr>
        <w:t>19 настоящих</w:t>
      </w:r>
      <w:r w:rsidRPr="00C64D3E">
        <w:rPr>
          <w:spacing w:val="-2"/>
          <w:sz w:val="24"/>
        </w:rPr>
        <w:t xml:space="preserve"> </w:t>
      </w:r>
      <w:r w:rsidRPr="00C64D3E">
        <w:rPr>
          <w:sz w:val="24"/>
        </w:rPr>
        <w:t>Правил.</w:t>
      </w:r>
    </w:p>
    <w:p w:rsidR="008803AE" w:rsidRPr="00C64D3E" w:rsidRDefault="008803AE" w:rsidP="00CD18CC">
      <w:pPr>
        <w:pStyle w:val="ListParagraph"/>
        <w:numPr>
          <w:ilvl w:val="0"/>
          <w:numId w:val="38"/>
        </w:numPr>
        <w:tabs>
          <w:tab w:val="left" w:pos="0"/>
          <w:tab w:val="left" w:pos="1134"/>
          <w:tab w:val="left" w:pos="1905"/>
        </w:tabs>
        <w:spacing w:before="1"/>
        <w:ind w:left="0" w:firstLine="567"/>
        <w:rPr>
          <w:sz w:val="24"/>
        </w:rPr>
      </w:pPr>
      <w:r w:rsidRPr="00C64D3E">
        <w:rPr>
          <w:sz w:val="24"/>
        </w:rPr>
        <w:t>Решения об изменении одного вида разрешённого использования 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на</w:t>
      </w:r>
      <w:r w:rsidRPr="00C64D3E">
        <w:rPr>
          <w:spacing w:val="1"/>
          <w:sz w:val="24"/>
        </w:rPr>
        <w:t xml:space="preserve"> </w:t>
      </w:r>
      <w:r w:rsidRPr="00C64D3E">
        <w:rPr>
          <w:sz w:val="24"/>
        </w:rPr>
        <w:t>землях,</w:t>
      </w:r>
      <w:r w:rsidRPr="00C64D3E">
        <w:rPr>
          <w:spacing w:val="60"/>
          <w:sz w:val="24"/>
        </w:rPr>
        <w:t xml:space="preserve"> </w:t>
      </w:r>
      <w:r w:rsidRPr="00C64D3E">
        <w:rPr>
          <w:sz w:val="24"/>
        </w:rPr>
        <w:t>на</w:t>
      </w:r>
      <w:r w:rsidRPr="00C64D3E">
        <w:rPr>
          <w:spacing w:val="1"/>
          <w:sz w:val="24"/>
        </w:rPr>
        <w:t xml:space="preserve"> </w:t>
      </w:r>
      <w:r w:rsidRPr="00C64D3E">
        <w:rPr>
          <w:sz w:val="24"/>
        </w:rPr>
        <w:t>которые действие градостроительных регламентов не распространяется, на другой вид</w:t>
      </w:r>
      <w:r w:rsidRPr="00C64D3E">
        <w:rPr>
          <w:spacing w:val="1"/>
          <w:sz w:val="24"/>
        </w:rPr>
        <w:t xml:space="preserve"> </w:t>
      </w:r>
      <w:r w:rsidRPr="00C64D3E">
        <w:rPr>
          <w:sz w:val="24"/>
        </w:rPr>
        <w:t>такого</w:t>
      </w:r>
      <w:r w:rsidRPr="00C64D3E">
        <w:rPr>
          <w:spacing w:val="-2"/>
          <w:sz w:val="24"/>
        </w:rPr>
        <w:t xml:space="preserve"> </w:t>
      </w:r>
      <w:r w:rsidRPr="00C64D3E">
        <w:rPr>
          <w:sz w:val="24"/>
        </w:rPr>
        <w:t>использования,</w:t>
      </w:r>
      <w:r w:rsidRPr="00C64D3E">
        <w:rPr>
          <w:spacing w:val="-1"/>
          <w:sz w:val="24"/>
        </w:rPr>
        <w:t xml:space="preserve"> </w:t>
      </w:r>
      <w:r w:rsidRPr="00C64D3E">
        <w:rPr>
          <w:sz w:val="24"/>
        </w:rPr>
        <w:t>принимаются в</w:t>
      </w:r>
      <w:r w:rsidRPr="00C64D3E">
        <w:rPr>
          <w:spacing w:val="-7"/>
          <w:sz w:val="24"/>
        </w:rPr>
        <w:t xml:space="preserve"> </w:t>
      </w:r>
      <w:r w:rsidRPr="00C64D3E">
        <w:rPr>
          <w:sz w:val="24"/>
        </w:rPr>
        <w:t>соответствии</w:t>
      </w:r>
      <w:r w:rsidRPr="00C64D3E">
        <w:rPr>
          <w:spacing w:val="-3"/>
          <w:sz w:val="24"/>
        </w:rPr>
        <w:t xml:space="preserve"> </w:t>
      </w:r>
      <w:r w:rsidRPr="00C64D3E">
        <w:rPr>
          <w:sz w:val="24"/>
        </w:rPr>
        <w:t>с федеральными</w:t>
      </w:r>
      <w:r w:rsidRPr="00C64D3E">
        <w:rPr>
          <w:spacing w:val="-1"/>
          <w:sz w:val="24"/>
        </w:rPr>
        <w:t xml:space="preserve"> </w:t>
      </w:r>
      <w:r w:rsidRPr="00C64D3E">
        <w:rPr>
          <w:sz w:val="24"/>
        </w:rPr>
        <w:t>законами.</w:t>
      </w:r>
    </w:p>
    <w:p w:rsidR="008803AE" w:rsidRPr="00C64D3E" w:rsidRDefault="008803AE" w:rsidP="00CD18CC">
      <w:pPr>
        <w:pStyle w:val="BodyText"/>
        <w:tabs>
          <w:tab w:val="left" w:pos="0"/>
          <w:tab w:val="left" w:pos="1134"/>
        </w:tabs>
        <w:spacing w:before="4"/>
        <w:ind w:left="0" w:firstLine="567"/>
        <w:jc w:val="left"/>
      </w:pPr>
    </w:p>
    <w:p w:rsidR="008803AE" w:rsidRPr="00C64D3E" w:rsidRDefault="008803AE" w:rsidP="00CD18CC">
      <w:pPr>
        <w:pStyle w:val="110"/>
        <w:tabs>
          <w:tab w:val="left" w:pos="0"/>
          <w:tab w:val="left" w:pos="1134"/>
        </w:tabs>
        <w:ind w:left="0" w:firstLine="567"/>
      </w:pPr>
      <w:bookmarkStart w:id="18" w:name="_bookmark18"/>
      <w:bookmarkEnd w:id="18"/>
      <w:r w:rsidRPr="00C64D3E">
        <w:t>Статья 15. Разрешенное использование земельных участков и объектов, не</w:t>
      </w:r>
      <w:r w:rsidRPr="00C64D3E">
        <w:rPr>
          <w:spacing w:val="1"/>
        </w:rPr>
        <w:t xml:space="preserve"> </w:t>
      </w:r>
      <w:r w:rsidRPr="00C64D3E">
        <w:t>являющихся объектами</w:t>
      </w:r>
      <w:r w:rsidRPr="00C64D3E">
        <w:rPr>
          <w:spacing w:val="2"/>
        </w:rPr>
        <w:t xml:space="preserve"> </w:t>
      </w:r>
      <w:r w:rsidRPr="00C64D3E">
        <w:t>капитального</w:t>
      </w:r>
      <w:r w:rsidRPr="00C64D3E">
        <w:rPr>
          <w:spacing w:val="-5"/>
        </w:rPr>
        <w:t xml:space="preserve"> </w:t>
      </w:r>
      <w:r w:rsidRPr="00C64D3E">
        <w:t>строительства</w:t>
      </w:r>
    </w:p>
    <w:p w:rsidR="008803AE" w:rsidRPr="00C64D3E" w:rsidRDefault="008803AE" w:rsidP="00CD18CC">
      <w:pPr>
        <w:pStyle w:val="ListParagraph"/>
        <w:numPr>
          <w:ilvl w:val="0"/>
          <w:numId w:val="37"/>
        </w:numPr>
        <w:tabs>
          <w:tab w:val="left" w:pos="0"/>
          <w:tab w:val="left" w:pos="1134"/>
          <w:tab w:val="left" w:pos="1841"/>
        </w:tabs>
        <w:ind w:left="0" w:firstLine="567"/>
        <w:rPr>
          <w:sz w:val="24"/>
        </w:rPr>
      </w:pPr>
      <w:r w:rsidRPr="00C64D3E">
        <w:rPr>
          <w:sz w:val="24"/>
        </w:rPr>
        <w:t>Объекты,</w:t>
      </w:r>
      <w:r w:rsidRPr="00C64D3E">
        <w:rPr>
          <w:spacing w:val="1"/>
          <w:sz w:val="24"/>
        </w:rPr>
        <w:t xml:space="preserve"> </w:t>
      </w:r>
      <w:r w:rsidRPr="00C64D3E">
        <w:rPr>
          <w:sz w:val="24"/>
        </w:rPr>
        <w:t>не</w:t>
      </w:r>
      <w:r w:rsidRPr="00C64D3E">
        <w:rPr>
          <w:spacing w:val="1"/>
          <w:sz w:val="24"/>
        </w:rPr>
        <w:t xml:space="preserve"> </w:t>
      </w:r>
      <w:r w:rsidRPr="00C64D3E">
        <w:rPr>
          <w:sz w:val="24"/>
        </w:rPr>
        <w:t>являющиеся</w:t>
      </w:r>
      <w:r w:rsidRPr="00C64D3E">
        <w:rPr>
          <w:spacing w:val="1"/>
          <w:sz w:val="24"/>
        </w:rPr>
        <w:t xml:space="preserve"> </w:t>
      </w:r>
      <w:r w:rsidRPr="00C64D3E">
        <w:rPr>
          <w:sz w:val="24"/>
        </w:rPr>
        <w:t>объектами</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(далее</w:t>
      </w:r>
      <w:r w:rsidRPr="00C64D3E">
        <w:rPr>
          <w:spacing w:val="1"/>
          <w:sz w:val="24"/>
        </w:rPr>
        <w:t xml:space="preserve"> </w:t>
      </w:r>
      <w:r w:rsidRPr="00C64D3E">
        <w:rPr>
          <w:sz w:val="24"/>
        </w:rPr>
        <w:t>-</w:t>
      </w:r>
      <w:r w:rsidRPr="00C64D3E">
        <w:rPr>
          <w:spacing w:val="1"/>
          <w:sz w:val="24"/>
        </w:rPr>
        <w:t xml:space="preserve"> </w:t>
      </w:r>
      <w:r w:rsidRPr="00C64D3E">
        <w:rPr>
          <w:sz w:val="24"/>
        </w:rPr>
        <w:t>некапитальные объекты) могут быть основными разрешенными видами использования</w:t>
      </w:r>
      <w:r w:rsidRPr="00C64D3E">
        <w:rPr>
          <w:spacing w:val="1"/>
          <w:sz w:val="24"/>
        </w:rPr>
        <w:t xml:space="preserve"> </w:t>
      </w:r>
      <w:r w:rsidRPr="00C64D3E">
        <w:rPr>
          <w:sz w:val="24"/>
        </w:rPr>
        <w:t>земельных участков для любой территориальной зоны при условии соответствия их</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требованиям</w:t>
      </w:r>
      <w:r w:rsidRPr="00C64D3E">
        <w:rPr>
          <w:spacing w:val="1"/>
          <w:sz w:val="24"/>
        </w:rPr>
        <w:t xml:space="preserve"> </w:t>
      </w:r>
      <w:r w:rsidRPr="00C64D3E">
        <w:rPr>
          <w:sz w:val="24"/>
        </w:rPr>
        <w:t>нормативных</w:t>
      </w:r>
      <w:r w:rsidRPr="00C64D3E">
        <w:rPr>
          <w:spacing w:val="1"/>
          <w:sz w:val="24"/>
        </w:rPr>
        <w:t xml:space="preserve"> </w:t>
      </w:r>
      <w:r w:rsidRPr="00C64D3E">
        <w:rPr>
          <w:sz w:val="24"/>
        </w:rPr>
        <w:t>документов,</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и</w:t>
      </w:r>
      <w:r w:rsidRPr="00C64D3E">
        <w:rPr>
          <w:spacing w:val="1"/>
          <w:sz w:val="24"/>
        </w:rPr>
        <w:t xml:space="preserve"> </w:t>
      </w:r>
      <w:r w:rsidRPr="00C64D3E">
        <w:rPr>
          <w:sz w:val="24"/>
        </w:rPr>
        <w:t>решений</w:t>
      </w:r>
      <w:r w:rsidRPr="00C64D3E">
        <w:rPr>
          <w:spacing w:val="1"/>
          <w:sz w:val="24"/>
        </w:rPr>
        <w:t xml:space="preserve"> </w:t>
      </w:r>
      <w:r w:rsidRPr="00C64D3E">
        <w:rPr>
          <w:sz w:val="24"/>
        </w:rPr>
        <w:t>органов</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регулирующими</w:t>
      </w:r>
      <w:r w:rsidRPr="00C64D3E">
        <w:rPr>
          <w:spacing w:val="1"/>
          <w:sz w:val="24"/>
        </w:rPr>
        <w:t xml:space="preserve"> </w:t>
      </w:r>
      <w:r w:rsidRPr="00C64D3E">
        <w:rPr>
          <w:sz w:val="24"/>
        </w:rPr>
        <w:t>порядок</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таких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предусмотренных частью 2</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p>
    <w:p w:rsidR="008803AE" w:rsidRPr="00C64D3E" w:rsidRDefault="008803AE" w:rsidP="00CD18CC">
      <w:pPr>
        <w:pStyle w:val="ListParagraph"/>
        <w:numPr>
          <w:ilvl w:val="0"/>
          <w:numId w:val="37"/>
        </w:numPr>
        <w:tabs>
          <w:tab w:val="left" w:pos="0"/>
          <w:tab w:val="left" w:pos="1134"/>
          <w:tab w:val="left" w:pos="1833"/>
        </w:tabs>
        <w:ind w:left="0" w:firstLine="567"/>
        <w:rPr>
          <w:sz w:val="24"/>
        </w:rPr>
      </w:pPr>
      <w:r w:rsidRPr="00C64D3E">
        <w:rPr>
          <w:sz w:val="24"/>
        </w:rPr>
        <w:t>Нестационарные</w:t>
      </w:r>
      <w:r w:rsidRPr="00C64D3E">
        <w:rPr>
          <w:spacing w:val="1"/>
          <w:sz w:val="24"/>
        </w:rPr>
        <w:t xml:space="preserve"> </w:t>
      </w:r>
      <w:r w:rsidRPr="00C64D3E">
        <w:rPr>
          <w:sz w:val="24"/>
        </w:rPr>
        <w:t>торговые</w:t>
      </w:r>
      <w:r w:rsidRPr="00C64D3E">
        <w:rPr>
          <w:spacing w:val="1"/>
          <w:sz w:val="24"/>
        </w:rPr>
        <w:t xml:space="preserve"> </w:t>
      </w:r>
      <w:r w:rsidRPr="00C64D3E">
        <w:rPr>
          <w:sz w:val="24"/>
        </w:rPr>
        <w:t>объекты</w:t>
      </w:r>
      <w:r w:rsidRPr="00C64D3E">
        <w:rPr>
          <w:spacing w:val="1"/>
          <w:sz w:val="24"/>
        </w:rPr>
        <w:t xml:space="preserve"> </w:t>
      </w:r>
      <w:r w:rsidRPr="00C64D3E">
        <w:rPr>
          <w:sz w:val="24"/>
        </w:rPr>
        <w:t>могут</w:t>
      </w:r>
      <w:r w:rsidRPr="00C64D3E">
        <w:rPr>
          <w:spacing w:val="1"/>
          <w:sz w:val="24"/>
        </w:rPr>
        <w:t xml:space="preserve"> </w:t>
      </w:r>
      <w:r w:rsidRPr="00C64D3E">
        <w:rPr>
          <w:sz w:val="24"/>
        </w:rPr>
        <w:t>быть</w:t>
      </w:r>
      <w:r w:rsidRPr="00C64D3E">
        <w:rPr>
          <w:spacing w:val="1"/>
          <w:sz w:val="24"/>
        </w:rPr>
        <w:t xml:space="preserve"> </w:t>
      </w:r>
      <w:r w:rsidRPr="00C64D3E">
        <w:rPr>
          <w:sz w:val="24"/>
        </w:rPr>
        <w:t>основными</w:t>
      </w:r>
      <w:r w:rsidRPr="00C64D3E">
        <w:rPr>
          <w:spacing w:val="1"/>
          <w:sz w:val="24"/>
        </w:rPr>
        <w:t xml:space="preserve"> </w:t>
      </w:r>
      <w:r w:rsidRPr="00C64D3E">
        <w:rPr>
          <w:sz w:val="24"/>
        </w:rPr>
        <w:t>разрешенными</w:t>
      </w:r>
      <w:r w:rsidRPr="00C64D3E">
        <w:rPr>
          <w:spacing w:val="-57"/>
          <w:sz w:val="24"/>
        </w:rPr>
        <w:t xml:space="preserve"> </w:t>
      </w:r>
      <w:r w:rsidRPr="00C64D3E">
        <w:rPr>
          <w:sz w:val="24"/>
        </w:rPr>
        <w:t>видами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для</w:t>
      </w:r>
      <w:r w:rsidRPr="00C64D3E">
        <w:rPr>
          <w:spacing w:val="1"/>
          <w:sz w:val="24"/>
        </w:rPr>
        <w:t xml:space="preserve"> </w:t>
      </w:r>
      <w:r w:rsidRPr="00C64D3E">
        <w:rPr>
          <w:sz w:val="24"/>
        </w:rPr>
        <w:t>любой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при</w:t>
      </w:r>
      <w:r w:rsidRPr="00C64D3E">
        <w:rPr>
          <w:spacing w:val="1"/>
          <w:sz w:val="24"/>
        </w:rPr>
        <w:t xml:space="preserve"> </w:t>
      </w:r>
      <w:r w:rsidRPr="00C64D3E">
        <w:rPr>
          <w:sz w:val="24"/>
        </w:rPr>
        <w:t xml:space="preserve">условии, что их размещение осуществляется в соответствии с Федеральным </w:t>
      </w:r>
      <w:hyperlink r:id="rId12">
        <w:r w:rsidRPr="00C64D3E">
          <w:rPr>
            <w:sz w:val="24"/>
          </w:rPr>
          <w:t>законом</w:t>
        </w:r>
      </w:hyperlink>
      <w:r w:rsidRPr="00C64D3E">
        <w:rPr>
          <w:spacing w:val="1"/>
          <w:sz w:val="24"/>
        </w:rPr>
        <w:t xml:space="preserve"> </w:t>
      </w:r>
      <w:r w:rsidRPr="00C64D3E">
        <w:rPr>
          <w:sz w:val="24"/>
        </w:rPr>
        <w:t>"Об</w:t>
      </w:r>
      <w:r w:rsidRPr="00C64D3E">
        <w:rPr>
          <w:spacing w:val="1"/>
          <w:sz w:val="24"/>
        </w:rPr>
        <w:t xml:space="preserve"> </w:t>
      </w:r>
      <w:r w:rsidRPr="00C64D3E">
        <w:rPr>
          <w:sz w:val="24"/>
        </w:rPr>
        <w:t>основах</w:t>
      </w:r>
      <w:r w:rsidRPr="00C64D3E">
        <w:rPr>
          <w:spacing w:val="1"/>
          <w:sz w:val="24"/>
        </w:rPr>
        <w:t xml:space="preserve"> </w:t>
      </w:r>
      <w:r w:rsidRPr="00C64D3E">
        <w:rPr>
          <w:sz w:val="24"/>
        </w:rPr>
        <w:t>государственного</w:t>
      </w:r>
      <w:r w:rsidRPr="00C64D3E">
        <w:rPr>
          <w:spacing w:val="1"/>
          <w:sz w:val="24"/>
        </w:rPr>
        <w:t xml:space="preserve"> </w:t>
      </w:r>
      <w:r w:rsidRPr="00C64D3E">
        <w:rPr>
          <w:sz w:val="24"/>
        </w:rPr>
        <w:t>регулирования</w:t>
      </w:r>
      <w:r w:rsidRPr="00C64D3E">
        <w:rPr>
          <w:spacing w:val="1"/>
          <w:sz w:val="24"/>
        </w:rPr>
        <w:t xml:space="preserve"> </w:t>
      </w:r>
      <w:r w:rsidRPr="00C64D3E">
        <w:rPr>
          <w:sz w:val="24"/>
        </w:rPr>
        <w:t>торговой</w:t>
      </w:r>
      <w:r w:rsidRPr="00C64D3E">
        <w:rPr>
          <w:spacing w:val="1"/>
          <w:sz w:val="24"/>
        </w:rPr>
        <w:t xml:space="preserve"> </w:t>
      </w:r>
      <w:r w:rsidRPr="00C64D3E">
        <w:rPr>
          <w:sz w:val="24"/>
        </w:rPr>
        <w:t>деятельности</w:t>
      </w:r>
      <w:r w:rsidRPr="00C64D3E">
        <w:rPr>
          <w:spacing w:val="1"/>
          <w:sz w:val="24"/>
        </w:rPr>
        <w:t xml:space="preserve"> </w:t>
      </w:r>
      <w:r w:rsidRPr="00C64D3E">
        <w:rPr>
          <w:sz w:val="24"/>
        </w:rPr>
        <w:t>в</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 xml:space="preserve">Федерации" и решениями органов местного самоуправления </w:t>
      </w:r>
      <w:r>
        <w:rPr>
          <w:sz w:val="24"/>
        </w:rPr>
        <w:t>Красноволжского</w:t>
      </w:r>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регулирующими</w:t>
      </w:r>
      <w:r w:rsidRPr="00C64D3E">
        <w:rPr>
          <w:spacing w:val="-2"/>
          <w:sz w:val="24"/>
        </w:rPr>
        <w:t xml:space="preserve"> </w:t>
      </w:r>
      <w:r w:rsidRPr="00C64D3E">
        <w:rPr>
          <w:sz w:val="24"/>
        </w:rPr>
        <w:t>порядок размещения таких</w:t>
      </w:r>
      <w:r w:rsidRPr="00C64D3E">
        <w:rPr>
          <w:spacing w:val="-1"/>
          <w:sz w:val="24"/>
        </w:rPr>
        <w:t xml:space="preserve"> </w:t>
      </w:r>
      <w:r w:rsidRPr="00C64D3E">
        <w:rPr>
          <w:sz w:val="24"/>
        </w:rPr>
        <w:t>объектов.</w:t>
      </w:r>
    </w:p>
    <w:p w:rsidR="008803AE" w:rsidRPr="00C64D3E" w:rsidRDefault="008803AE" w:rsidP="00CD18CC">
      <w:pPr>
        <w:pStyle w:val="BodyText"/>
        <w:tabs>
          <w:tab w:val="left" w:pos="0"/>
          <w:tab w:val="left" w:pos="1134"/>
        </w:tabs>
        <w:spacing w:before="1"/>
        <w:ind w:left="0" w:firstLine="567"/>
        <w:jc w:val="left"/>
      </w:pPr>
    </w:p>
    <w:p w:rsidR="008803AE" w:rsidRPr="00C64D3E" w:rsidRDefault="008803AE" w:rsidP="00CD18CC">
      <w:pPr>
        <w:pStyle w:val="110"/>
        <w:tabs>
          <w:tab w:val="left" w:pos="0"/>
          <w:tab w:val="left" w:pos="1134"/>
        </w:tabs>
        <w:ind w:left="0" w:firstLine="567"/>
      </w:pPr>
      <w:bookmarkStart w:id="19" w:name="_bookmark19"/>
      <w:bookmarkEnd w:id="19"/>
      <w:r w:rsidRPr="00C64D3E">
        <w:t>Статья</w:t>
      </w:r>
      <w:r w:rsidRPr="00C64D3E">
        <w:rPr>
          <w:spacing w:val="1"/>
        </w:rPr>
        <w:t xml:space="preserve"> </w:t>
      </w:r>
      <w:r w:rsidRPr="00C64D3E">
        <w:t>16.</w:t>
      </w:r>
      <w:r w:rsidRPr="00C64D3E">
        <w:rPr>
          <w:spacing w:val="1"/>
        </w:rPr>
        <w:t xml:space="preserve"> </w:t>
      </w:r>
      <w:r w:rsidRPr="00C64D3E">
        <w:t>Изменение</w:t>
      </w:r>
      <w:r w:rsidRPr="00C64D3E">
        <w:rPr>
          <w:spacing w:val="1"/>
        </w:rPr>
        <w:t xml:space="preserve"> </w:t>
      </w:r>
      <w:r w:rsidRPr="00C64D3E">
        <w:t>видов</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57"/>
        </w:rPr>
        <w:t xml:space="preserve"> </w:t>
      </w:r>
      <w:r w:rsidRPr="00C64D3E">
        <w:t>участков и объектов капитального строительства, на которые распространяется</w:t>
      </w:r>
      <w:r w:rsidRPr="00C64D3E">
        <w:rPr>
          <w:spacing w:val="1"/>
        </w:rPr>
        <w:t xml:space="preserve"> </w:t>
      </w:r>
      <w:r w:rsidRPr="00C64D3E">
        <w:t>действие градостроительного</w:t>
      </w:r>
      <w:r w:rsidRPr="00C64D3E">
        <w:rPr>
          <w:spacing w:val="-1"/>
        </w:rPr>
        <w:t xml:space="preserve"> </w:t>
      </w:r>
      <w:r w:rsidRPr="00C64D3E">
        <w:t>регламента</w:t>
      </w:r>
    </w:p>
    <w:p w:rsidR="008803AE" w:rsidRPr="00C64D3E" w:rsidRDefault="008803AE" w:rsidP="00CD18CC">
      <w:pPr>
        <w:pStyle w:val="ListParagraph"/>
        <w:numPr>
          <w:ilvl w:val="0"/>
          <w:numId w:val="36"/>
        </w:numPr>
        <w:tabs>
          <w:tab w:val="left" w:pos="0"/>
          <w:tab w:val="left" w:pos="1134"/>
          <w:tab w:val="left" w:pos="1905"/>
        </w:tabs>
        <w:ind w:left="0" w:firstLine="567"/>
        <w:rPr>
          <w:sz w:val="24"/>
        </w:rPr>
      </w:pPr>
      <w:r w:rsidRPr="00C64D3E">
        <w:rPr>
          <w:sz w:val="24"/>
        </w:rPr>
        <w:t>Изменение</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на</w:t>
      </w:r>
      <w:r w:rsidRPr="00C64D3E">
        <w:rPr>
          <w:spacing w:val="1"/>
          <w:sz w:val="24"/>
        </w:rPr>
        <w:t xml:space="preserve"> </w:t>
      </w:r>
      <w:r w:rsidRPr="00C64D3E">
        <w:rPr>
          <w:sz w:val="24"/>
        </w:rPr>
        <w:t>которые</w:t>
      </w:r>
      <w:r w:rsidRPr="00C64D3E">
        <w:rPr>
          <w:spacing w:val="1"/>
          <w:sz w:val="24"/>
        </w:rPr>
        <w:t xml:space="preserve"> </w:t>
      </w:r>
      <w:r w:rsidRPr="00C64D3E">
        <w:rPr>
          <w:sz w:val="24"/>
        </w:rPr>
        <w:t>распространяется</w:t>
      </w:r>
      <w:r w:rsidRPr="00C64D3E">
        <w:rPr>
          <w:spacing w:val="1"/>
          <w:sz w:val="24"/>
        </w:rPr>
        <w:t xml:space="preserve"> </w:t>
      </w:r>
      <w:r w:rsidRPr="00C64D3E">
        <w:rPr>
          <w:sz w:val="24"/>
        </w:rPr>
        <w:t>действие</w:t>
      </w:r>
      <w:r w:rsidRPr="00C64D3E">
        <w:rPr>
          <w:spacing w:val="1"/>
          <w:sz w:val="24"/>
        </w:rPr>
        <w:t xml:space="preserve"> </w:t>
      </w:r>
      <w:r w:rsidRPr="00C64D3E">
        <w:rPr>
          <w:sz w:val="24"/>
        </w:rPr>
        <w:t>градостроительного регламента, осуществляется в соответствии с градостроительными</w:t>
      </w:r>
      <w:r w:rsidRPr="00C64D3E">
        <w:rPr>
          <w:spacing w:val="1"/>
          <w:sz w:val="24"/>
        </w:rPr>
        <w:t xml:space="preserve"> </w:t>
      </w:r>
      <w:r w:rsidRPr="00C64D3E">
        <w:rPr>
          <w:sz w:val="24"/>
        </w:rPr>
        <w:t>регламентами</w:t>
      </w:r>
      <w:r w:rsidRPr="00C64D3E">
        <w:rPr>
          <w:spacing w:val="1"/>
          <w:sz w:val="24"/>
        </w:rPr>
        <w:t xml:space="preserve"> </w:t>
      </w:r>
      <w:r w:rsidRPr="00C64D3E">
        <w:rPr>
          <w:sz w:val="24"/>
        </w:rPr>
        <w:t>при</w:t>
      </w:r>
      <w:r w:rsidRPr="00C64D3E">
        <w:rPr>
          <w:spacing w:val="1"/>
          <w:sz w:val="24"/>
        </w:rPr>
        <w:t xml:space="preserve"> </w:t>
      </w:r>
      <w:r w:rsidRPr="00C64D3E">
        <w:rPr>
          <w:sz w:val="24"/>
        </w:rPr>
        <w:t>условии</w:t>
      </w:r>
      <w:r w:rsidRPr="00C64D3E">
        <w:rPr>
          <w:spacing w:val="1"/>
          <w:sz w:val="24"/>
        </w:rPr>
        <w:t xml:space="preserve"> </w:t>
      </w:r>
      <w:r w:rsidRPr="00C64D3E">
        <w:rPr>
          <w:sz w:val="24"/>
        </w:rPr>
        <w:t>соблюдения</w:t>
      </w:r>
      <w:r w:rsidRPr="00C64D3E">
        <w:rPr>
          <w:spacing w:val="1"/>
          <w:sz w:val="24"/>
        </w:rPr>
        <w:t xml:space="preserve"> </w:t>
      </w:r>
      <w:r w:rsidRPr="00C64D3E">
        <w:rPr>
          <w:sz w:val="24"/>
        </w:rPr>
        <w:t>требований</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санитарных норм, республиканских и (или) местных нормативов 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ограничений</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в</w:t>
      </w:r>
      <w:r w:rsidRPr="00C64D3E">
        <w:rPr>
          <w:spacing w:val="1"/>
          <w:sz w:val="24"/>
        </w:rPr>
        <w:t xml:space="preserve"> </w:t>
      </w:r>
      <w:r w:rsidRPr="00C64D3E">
        <w:rPr>
          <w:sz w:val="24"/>
        </w:rPr>
        <w:t>зонах</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положений</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других</w:t>
      </w:r>
      <w:r w:rsidRPr="00C64D3E">
        <w:rPr>
          <w:spacing w:val="-2"/>
          <w:sz w:val="24"/>
        </w:rPr>
        <w:t xml:space="preserve"> </w:t>
      </w:r>
      <w:r w:rsidRPr="00C64D3E">
        <w:rPr>
          <w:sz w:val="24"/>
        </w:rPr>
        <w:t>требований</w:t>
      </w:r>
      <w:r w:rsidRPr="00C64D3E">
        <w:rPr>
          <w:spacing w:val="-1"/>
          <w:sz w:val="24"/>
        </w:rPr>
        <w:t xml:space="preserve"> </w:t>
      </w:r>
      <w:r w:rsidRPr="00C64D3E">
        <w:rPr>
          <w:sz w:val="24"/>
        </w:rPr>
        <w:t>действующего законодательства.</w:t>
      </w:r>
    </w:p>
    <w:p w:rsidR="008803AE" w:rsidRPr="00C64D3E" w:rsidRDefault="008803AE" w:rsidP="00CD18CC">
      <w:pPr>
        <w:pStyle w:val="ListParagraph"/>
        <w:numPr>
          <w:ilvl w:val="0"/>
          <w:numId w:val="36"/>
        </w:numPr>
        <w:tabs>
          <w:tab w:val="left" w:pos="0"/>
          <w:tab w:val="left" w:pos="1134"/>
          <w:tab w:val="left" w:pos="1901"/>
        </w:tabs>
        <w:ind w:left="0" w:firstLine="567"/>
        <w:rPr>
          <w:sz w:val="24"/>
        </w:rPr>
      </w:pPr>
      <w:r w:rsidRPr="00C64D3E">
        <w:rPr>
          <w:sz w:val="24"/>
        </w:rPr>
        <w:t>Правообладатели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7</w:t>
      </w:r>
      <w:r w:rsidRPr="00C64D3E">
        <w:rPr>
          <w:spacing w:val="1"/>
          <w:sz w:val="24"/>
        </w:rPr>
        <w:t xml:space="preserve"> </w:t>
      </w:r>
      <w:r w:rsidRPr="00C64D3E">
        <w:rPr>
          <w:sz w:val="24"/>
        </w:rPr>
        <w:t>статьи</w:t>
      </w:r>
      <w:r w:rsidRPr="00C64D3E">
        <w:rPr>
          <w:spacing w:val="1"/>
          <w:sz w:val="24"/>
        </w:rPr>
        <w:t xml:space="preserve"> </w:t>
      </w:r>
      <w:r w:rsidRPr="00C64D3E">
        <w:rPr>
          <w:sz w:val="24"/>
        </w:rPr>
        <w:t>19</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57"/>
          <w:sz w:val="24"/>
        </w:rPr>
        <w:t xml:space="preserve"> </w:t>
      </w:r>
      <w:r w:rsidRPr="00C64D3E">
        <w:rPr>
          <w:sz w:val="24"/>
        </w:rPr>
        <w:t>осуществляют изменения видов разрешённого использования земельных</w:t>
      </w:r>
      <w:r w:rsidRPr="00C64D3E">
        <w:rPr>
          <w:spacing w:val="1"/>
          <w:sz w:val="24"/>
        </w:rPr>
        <w:t xml:space="preserve"> </w:t>
      </w:r>
      <w:r w:rsidRPr="00C64D3E">
        <w:rPr>
          <w:sz w:val="24"/>
        </w:rPr>
        <w:t>участков и</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p>
    <w:p w:rsidR="008803AE" w:rsidRPr="00C64D3E" w:rsidRDefault="008803AE" w:rsidP="00CD18CC">
      <w:pPr>
        <w:pStyle w:val="ListParagraph"/>
        <w:numPr>
          <w:ilvl w:val="0"/>
          <w:numId w:val="35"/>
        </w:numPr>
        <w:tabs>
          <w:tab w:val="left" w:pos="0"/>
          <w:tab w:val="left" w:pos="1134"/>
          <w:tab w:val="left" w:pos="1789"/>
        </w:tabs>
        <w:ind w:left="0" w:firstLine="567"/>
        <w:rPr>
          <w:sz w:val="24"/>
        </w:rPr>
      </w:pPr>
      <w:r w:rsidRPr="00C64D3E">
        <w:rPr>
          <w:sz w:val="24"/>
        </w:rPr>
        <w:t>без</w:t>
      </w:r>
      <w:r w:rsidRPr="00C64D3E">
        <w:rPr>
          <w:spacing w:val="-5"/>
          <w:sz w:val="24"/>
        </w:rPr>
        <w:t xml:space="preserve"> </w:t>
      </w:r>
      <w:r w:rsidRPr="00C64D3E">
        <w:rPr>
          <w:sz w:val="24"/>
        </w:rPr>
        <w:t>дополнительных</w:t>
      </w:r>
      <w:r w:rsidRPr="00C64D3E">
        <w:rPr>
          <w:spacing w:val="-1"/>
          <w:sz w:val="24"/>
        </w:rPr>
        <w:t xml:space="preserve"> </w:t>
      </w:r>
      <w:r w:rsidRPr="00C64D3E">
        <w:rPr>
          <w:sz w:val="24"/>
        </w:rPr>
        <w:t>согласований</w:t>
      </w:r>
      <w:r w:rsidRPr="00C64D3E">
        <w:rPr>
          <w:spacing w:val="-2"/>
          <w:sz w:val="24"/>
        </w:rPr>
        <w:t xml:space="preserve"> </w:t>
      </w:r>
      <w:r w:rsidRPr="00C64D3E">
        <w:rPr>
          <w:sz w:val="24"/>
        </w:rPr>
        <w:t>и</w:t>
      </w:r>
      <w:r w:rsidRPr="00C64D3E">
        <w:rPr>
          <w:spacing w:val="-5"/>
          <w:sz w:val="24"/>
        </w:rPr>
        <w:t xml:space="preserve"> </w:t>
      </w:r>
      <w:r w:rsidRPr="00C64D3E">
        <w:rPr>
          <w:sz w:val="24"/>
        </w:rPr>
        <w:t>разрешений</w:t>
      </w:r>
      <w:r w:rsidRPr="00C64D3E">
        <w:rPr>
          <w:spacing w:val="-2"/>
          <w:sz w:val="24"/>
        </w:rPr>
        <w:t xml:space="preserve"> </w:t>
      </w:r>
      <w:r w:rsidRPr="00C64D3E">
        <w:rPr>
          <w:sz w:val="24"/>
        </w:rPr>
        <w:t>в</w:t>
      </w:r>
      <w:r w:rsidRPr="00C64D3E">
        <w:rPr>
          <w:spacing w:val="-3"/>
          <w:sz w:val="24"/>
        </w:rPr>
        <w:t xml:space="preserve"> </w:t>
      </w:r>
      <w:r w:rsidRPr="00C64D3E">
        <w:rPr>
          <w:sz w:val="24"/>
        </w:rPr>
        <w:t>случаях:</w:t>
      </w:r>
    </w:p>
    <w:p w:rsidR="008803AE" w:rsidRPr="00C64D3E" w:rsidRDefault="008803AE" w:rsidP="00CD18CC">
      <w:pPr>
        <w:pStyle w:val="BodyText"/>
        <w:tabs>
          <w:tab w:val="left" w:pos="0"/>
          <w:tab w:val="left" w:pos="1134"/>
        </w:tabs>
        <w:ind w:left="0" w:firstLine="567"/>
      </w:pPr>
      <w:r w:rsidRPr="00C64D3E">
        <w:t>когда</w:t>
      </w:r>
      <w:r w:rsidRPr="00C64D3E">
        <w:rPr>
          <w:spacing w:val="1"/>
        </w:rPr>
        <w:t xml:space="preserve"> </w:t>
      </w:r>
      <w:r w:rsidRPr="00C64D3E">
        <w:t>один</w:t>
      </w:r>
      <w:r w:rsidRPr="00C64D3E">
        <w:rPr>
          <w:spacing w:val="1"/>
        </w:rPr>
        <w:t xml:space="preserve"> </w:t>
      </w:r>
      <w:r w:rsidRPr="00C64D3E">
        <w:t>из</w:t>
      </w:r>
      <w:r w:rsidRPr="00C64D3E">
        <w:rPr>
          <w:spacing w:val="1"/>
        </w:rPr>
        <w:t xml:space="preserve"> </w:t>
      </w:r>
      <w:r w:rsidRPr="00C64D3E">
        <w:t>указанных</w:t>
      </w:r>
      <w:r w:rsidRPr="00C64D3E">
        <w:rPr>
          <w:spacing w:val="1"/>
        </w:rPr>
        <w:t xml:space="preserve"> </w:t>
      </w:r>
      <w:r w:rsidRPr="00C64D3E">
        <w:t>в</w:t>
      </w:r>
      <w:r w:rsidRPr="00C64D3E">
        <w:rPr>
          <w:spacing w:val="1"/>
        </w:rPr>
        <w:t xml:space="preserve"> </w:t>
      </w:r>
      <w:r w:rsidRPr="00C64D3E">
        <w:t>градостроительном</w:t>
      </w:r>
      <w:r w:rsidRPr="00C64D3E">
        <w:rPr>
          <w:spacing w:val="1"/>
        </w:rPr>
        <w:t xml:space="preserve"> </w:t>
      </w:r>
      <w:r w:rsidRPr="00C64D3E">
        <w:t>регламенте</w:t>
      </w:r>
      <w:r w:rsidRPr="00C64D3E">
        <w:rPr>
          <w:spacing w:val="1"/>
        </w:rPr>
        <w:t xml:space="preserve"> </w:t>
      </w:r>
      <w:r w:rsidRPr="00C64D3E">
        <w:t>основных</w:t>
      </w:r>
      <w:r w:rsidRPr="00C64D3E">
        <w:rPr>
          <w:spacing w:val="1"/>
        </w:rPr>
        <w:t xml:space="preserve"> </w:t>
      </w:r>
      <w:r w:rsidRPr="00C64D3E">
        <w:t>видов</w:t>
      </w:r>
      <w:r w:rsidRPr="00C64D3E">
        <w:rPr>
          <w:spacing w:val="1"/>
        </w:rPr>
        <w:t xml:space="preserve"> </w:t>
      </w:r>
      <w:r w:rsidRPr="00C64D3E">
        <w:t>разрешённого использования земельного участка, объекта капитального строительства</w:t>
      </w:r>
      <w:r w:rsidRPr="00C64D3E">
        <w:rPr>
          <w:spacing w:val="1"/>
        </w:rPr>
        <w:t xml:space="preserve"> </w:t>
      </w:r>
      <w:r w:rsidRPr="00C64D3E">
        <w:t>заменяется</w:t>
      </w:r>
      <w:r w:rsidRPr="00C64D3E">
        <w:rPr>
          <w:spacing w:val="1"/>
        </w:rPr>
        <w:t xml:space="preserve"> </w:t>
      </w:r>
      <w:r w:rsidRPr="00C64D3E">
        <w:t>другим</w:t>
      </w:r>
      <w:r w:rsidRPr="00C64D3E">
        <w:rPr>
          <w:spacing w:val="1"/>
        </w:rPr>
        <w:t xml:space="preserve"> </w:t>
      </w:r>
      <w:r w:rsidRPr="00C64D3E">
        <w:t>основным</w:t>
      </w:r>
      <w:r w:rsidRPr="00C64D3E">
        <w:rPr>
          <w:spacing w:val="1"/>
        </w:rPr>
        <w:t xml:space="preserve"> </w:t>
      </w:r>
      <w:r w:rsidRPr="00C64D3E">
        <w:t>или</w:t>
      </w:r>
      <w:r w:rsidRPr="00C64D3E">
        <w:rPr>
          <w:spacing w:val="1"/>
        </w:rPr>
        <w:t xml:space="preserve"> </w:t>
      </w:r>
      <w:r w:rsidRPr="00C64D3E">
        <w:t>вспомогательным</w:t>
      </w:r>
      <w:r w:rsidRPr="00C64D3E">
        <w:rPr>
          <w:spacing w:val="1"/>
        </w:rPr>
        <w:t xml:space="preserve"> </w:t>
      </w:r>
      <w:r w:rsidRPr="00C64D3E">
        <w:t>видом,</w:t>
      </w:r>
      <w:r w:rsidRPr="00C64D3E">
        <w:rPr>
          <w:spacing w:val="1"/>
        </w:rPr>
        <w:t xml:space="preserve"> </w:t>
      </w:r>
      <w:r w:rsidRPr="00C64D3E">
        <w:t>при этом</w:t>
      </w:r>
      <w:r w:rsidRPr="00C64D3E">
        <w:rPr>
          <w:spacing w:val="1"/>
        </w:rPr>
        <w:t xml:space="preserve"> </w:t>
      </w:r>
      <w:r w:rsidRPr="00C64D3E">
        <w:t>изменения</w:t>
      </w:r>
      <w:r w:rsidRPr="00C64D3E">
        <w:rPr>
          <w:spacing w:val="1"/>
        </w:rPr>
        <w:t xml:space="preserve"> </w:t>
      </w:r>
      <w:r w:rsidRPr="00C64D3E">
        <w:t>не</w:t>
      </w:r>
      <w:r w:rsidRPr="00C64D3E">
        <w:rPr>
          <w:spacing w:val="1"/>
        </w:rPr>
        <w:t xml:space="preserve"> </w:t>
      </w:r>
      <w:r w:rsidRPr="00C64D3E">
        <w:t>требуют</w:t>
      </w:r>
      <w:r w:rsidRPr="00C64D3E">
        <w:rPr>
          <w:spacing w:val="1"/>
        </w:rPr>
        <w:t xml:space="preserve"> </w:t>
      </w:r>
      <w:r w:rsidRPr="00C64D3E">
        <w:t>перепланировки</w:t>
      </w:r>
      <w:r w:rsidRPr="00C64D3E">
        <w:rPr>
          <w:spacing w:val="1"/>
        </w:rPr>
        <w:t xml:space="preserve"> </w:t>
      </w:r>
      <w:r w:rsidRPr="00C64D3E">
        <w:t>помещений,</w:t>
      </w:r>
      <w:r w:rsidRPr="00C64D3E">
        <w:rPr>
          <w:spacing w:val="1"/>
        </w:rPr>
        <w:t xml:space="preserve"> </w:t>
      </w:r>
      <w:r w:rsidRPr="00C64D3E">
        <w:t>конструктивных</w:t>
      </w:r>
      <w:r w:rsidRPr="00C64D3E">
        <w:rPr>
          <w:spacing w:val="1"/>
        </w:rPr>
        <w:t xml:space="preserve"> </w:t>
      </w:r>
      <w:r w:rsidRPr="00C64D3E">
        <w:t>и</w:t>
      </w:r>
      <w:r w:rsidRPr="00C64D3E">
        <w:rPr>
          <w:spacing w:val="1"/>
        </w:rPr>
        <w:t xml:space="preserve"> </w:t>
      </w:r>
      <w:r w:rsidRPr="00C64D3E">
        <w:t>инженерно-технических</w:t>
      </w:r>
      <w:r w:rsidRPr="00C64D3E">
        <w:rPr>
          <w:spacing w:val="1"/>
        </w:rPr>
        <w:t xml:space="preserve"> </w:t>
      </w:r>
      <w:r w:rsidRPr="00C64D3E">
        <w:t>преобразований</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для</w:t>
      </w:r>
      <w:r w:rsidRPr="00C64D3E">
        <w:rPr>
          <w:spacing w:val="1"/>
        </w:rPr>
        <w:t xml:space="preserve"> </w:t>
      </w:r>
      <w:r w:rsidRPr="00C64D3E">
        <w:t>осуществления</w:t>
      </w:r>
      <w:r w:rsidRPr="00C64D3E">
        <w:rPr>
          <w:spacing w:val="1"/>
        </w:rPr>
        <w:t xml:space="preserve"> </w:t>
      </w:r>
      <w:r w:rsidRPr="00C64D3E">
        <w:t>которых</w:t>
      </w:r>
      <w:r w:rsidRPr="00C64D3E">
        <w:rPr>
          <w:spacing w:val="1"/>
        </w:rPr>
        <w:t xml:space="preserve"> </w:t>
      </w:r>
      <w:r w:rsidRPr="00C64D3E">
        <w:t>необходимо</w:t>
      </w:r>
      <w:r w:rsidRPr="00C64D3E">
        <w:rPr>
          <w:spacing w:val="-2"/>
        </w:rPr>
        <w:t xml:space="preserve"> </w:t>
      </w:r>
      <w:r w:rsidRPr="00C64D3E">
        <w:t>получение соответствующих</w:t>
      </w:r>
      <w:r w:rsidRPr="00C64D3E">
        <w:rPr>
          <w:spacing w:val="-2"/>
        </w:rPr>
        <w:t xml:space="preserve"> </w:t>
      </w:r>
      <w:r w:rsidRPr="00C64D3E">
        <w:t>разрешений,</w:t>
      </w:r>
      <w:r w:rsidRPr="00C64D3E">
        <w:rPr>
          <w:spacing w:val="-1"/>
        </w:rPr>
        <w:t xml:space="preserve"> </w:t>
      </w:r>
      <w:r w:rsidRPr="00C64D3E">
        <w:t>согласований;</w:t>
      </w:r>
    </w:p>
    <w:p w:rsidR="008803AE" w:rsidRPr="00C64D3E" w:rsidRDefault="008803AE" w:rsidP="00CD18CC">
      <w:pPr>
        <w:pStyle w:val="BodyText"/>
        <w:tabs>
          <w:tab w:val="left" w:pos="0"/>
          <w:tab w:val="left" w:pos="1134"/>
        </w:tabs>
        <w:ind w:left="0" w:firstLine="567"/>
      </w:pPr>
      <w:r w:rsidRPr="00C64D3E">
        <w:t>когда</w:t>
      </w:r>
      <w:r w:rsidRPr="00C64D3E">
        <w:rPr>
          <w:spacing w:val="1"/>
        </w:rPr>
        <w:t xml:space="preserve"> </w:t>
      </w:r>
      <w:r w:rsidRPr="00C64D3E">
        <w:t>один</w:t>
      </w:r>
      <w:r w:rsidRPr="00C64D3E">
        <w:rPr>
          <w:spacing w:val="1"/>
        </w:rPr>
        <w:t xml:space="preserve"> </w:t>
      </w:r>
      <w:r w:rsidRPr="00C64D3E">
        <w:t>из</w:t>
      </w:r>
      <w:r w:rsidRPr="00C64D3E">
        <w:rPr>
          <w:spacing w:val="1"/>
        </w:rPr>
        <w:t xml:space="preserve"> </w:t>
      </w:r>
      <w:r w:rsidRPr="00C64D3E">
        <w:t>указанных</w:t>
      </w:r>
      <w:r w:rsidRPr="00C64D3E">
        <w:rPr>
          <w:spacing w:val="1"/>
        </w:rPr>
        <w:t xml:space="preserve"> </w:t>
      </w:r>
      <w:r w:rsidRPr="00C64D3E">
        <w:t>в</w:t>
      </w:r>
      <w:r w:rsidRPr="00C64D3E">
        <w:rPr>
          <w:spacing w:val="1"/>
        </w:rPr>
        <w:t xml:space="preserve"> </w:t>
      </w:r>
      <w:r w:rsidRPr="00C64D3E">
        <w:t>градостроительном</w:t>
      </w:r>
      <w:r w:rsidRPr="00C64D3E">
        <w:rPr>
          <w:spacing w:val="1"/>
        </w:rPr>
        <w:t xml:space="preserve"> </w:t>
      </w:r>
      <w:r w:rsidRPr="00C64D3E">
        <w:t>регламенте</w:t>
      </w:r>
      <w:r w:rsidRPr="00C64D3E">
        <w:rPr>
          <w:spacing w:val="1"/>
        </w:rPr>
        <w:t xml:space="preserve"> </w:t>
      </w:r>
      <w:r w:rsidRPr="00C64D3E">
        <w:t>вспомогательных</w:t>
      </w:r>
      <w:r w:rsidRPr="00C64D3E">
        <w:rPr>
          <w:spacing w:val="1"/>
        </w:rPr>
        <w:t xml:space="preserve"> </w:t>
      </w:r>
      <w:r w:rsidRPr="00C64D3E">
        <w:t>видов</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1"/>
        </w:rPr>
        <w:t xml:space="preserve"> </w:t>
      </w:r>
      <w:r w:rsidRPr="00C64D3E">
        <w:t>участка,</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заменяется</w:t>
      </w:r>
      <w:r w:rsidRPr="00C64D3E">
        <w:rPr>
          <w:spacing w:val="1"/>
        </w:rPr>
        <w:t xml:space="preserve"> </w:t>
      </w:r>
      <w:r w:rsidRPr="00C64D3E">
        <w:t>другим вспомогательным или основным видом,</w:t>
      </w:r>
      <w:r w:rsidRPr="00C64D3E">
        <w:rPr>
          <w:spacing w:val="1"/>
        </w:rPr>
        <w:t xml:space="preserve"> </w:t>
      </w:r>
      <w:r w:rsidRPr="00C64D3E">
        <w:t>при этом</w:t>
      </w:r>
      <w:r w:rsidRPr="00C64D3E">
        <w:rPr>
          <w:spacing w:val="1"/>
        </w:rPr>
        <w:t xml:space="preserve"> </w:t>
      </w:r>
      <w:r w:rsidRPr="00C64D3E">
        <w:t>изменения</w:t>
      </w:r>
      <w:r w:rsidRPr="00C64D3E">
        <w:rPr>
          <w:spacing w:val="14"/>
        </w:rPr>
        <w:t xml:space="preserve"> </w:t>
      </w:r>
      <w:r w:rsidRPr="00C64D3E">
        <w:t>не</w:t>
      </w:r>
      <w:r w:rsidRPr="00C64D3E">
        <w:rPr>
          <w:spacing w:val="13"/>
        </w:rPr>
        <w:t xml:space="preserve"> </w:t>
      </w:r>
      <w:r w:rsidRPr="00C64D3E">
        <w:t>требуют</w:t>
      </w:r>
      <w:r w:rsidRPr="00C64D3E">
        <w:rPr>
          <w:spacing w:val="11"/>
        </w:rPr>
        <w:t xml:space="preserve"> </w:t>
      </w:r>
      <w:r w:rsidRPr="00C64D3E">
        <w:t>перепланировки</w:t>
      </w:r>
      <w:r w:rsidRPr="00C64D3E">
        <w:rPr>
          <w:spacing w:val="11"/>
        </w:rPr>
        <w:t xml:space="preserve"> </w:t>
      </w:r>
      <w:r w:rsidRPr="00C64D3E">
        <w:t>помещений,</w:t>
      </w:r>
      <w:r w:rsidRPr="00C64D3E">
        <w:rPr>
          <w:spacing w:val="12"/>
        </w:rPr>
        <w:t xml:space="preserve"> </w:t>
      </w:r>
      <w:r w:rsidRPr="00C64D3E">
        <w:t>конструктивных</w:t>
      </w:r>
      <w:r w:rsidRPr="00C64D3E">
        <w:rPr>
          <w:spacing w:val="12"/>
        </w:rPr>
        <w:t xml:space="preserve"> </w:t>
      </w:r>
      <w:r w:rsidRPr="00C64D3E">
        <w:t>и</w:t>
      </w:r>
      <w:r w:rsidRPr="00C64D3E">
        <w:rPr>
          <w:spacing w:val="12"/>
        </w:rPr>
        <w:t xml:space="preserve"> </w:t>
      </w:r>
      <w:r w:rsidRPr="00C64D3E">
        <w:t>инженерно-</w:t>
      </w:r>
    </w:p>
    <w:p w:rsidR="008803AE" w:rsidRPr="00C64D3E" w:rsidRDefault="008803AE" w:rsidP="00CD18CC">
      <w:pPr>
        <w:pStyle w:val="BodyText"/>
        <w:tabs>
          <w:tab w:val="left" w:pos="0"/>
          <w:tab w:val="left" w:pos="1134"/>
        </w:tabs>
        <w:spacing w:before="3"/>
        <w:ind w:left="0" w:firstLine="567"/>
      </w:pPr>
      <w:r w:rsidRPr="00C64D3E">
        <w:t>технических преобразований объектов капитального строительства, для осуществления</w:t>
      </w:r>
      <w:r w:rsidRPr="00C64D3E">
        <w:rPr>
          <w:spacing w:val="-57"/>
        </w:rPr>
        <w:t xml:space="preserve"> </w:t>
      </w:r>
      <w:r w:rsidRPr="00C64D3E">
        <w:t>которых</w:t>
      </w:r>
      <w:r w:rsidRPr="00C64D3E">
        <w:rPr>
          <w:spacing w:val="-2"/>
        </w:rPr>
        <w:t xml:space="preserve"> </w:t>
      </w:r>
      <w:r w:rsidRPr="00C64D3E">
        <w:t>необходимо</w:t>
      </w:r>
      <w:r w:rsidRPr="00C64D3E">
        <w:rPr>
          <w:spacing w:val="-2"/>
        </w:rPr>
        <w:t xml:space="preserve"> </w:t>
      </w:r>
      <w:r w:rsidRPr="00C64D3E">
        <w:t>получение соответствующих</w:t>
      </w:r>
      <w:r w:rsidRPr="00C64D3E">
        <w:rPr>
          <w:spacing w:val="-2"/>
        </w:rPr>
        <w:t xml:space="preserve"> </w:t>
      </w:r>
      <w:r w:rsidRPr="00C64D3E">
        <w:t>разрешений,</w:t>
      </w:r>
      <w:r w:rsidRPr="00C64D3E">
        <w:rPr>
          <w:spacing w:val="-2"/>
        </w:rPr>
        <w:t xml:space="preserve"> </w:t>
      </w:r>
      <w:r w:rsidRPr="00C64D3E">
        <w:t>согласований;</w:t>
      </w:r>
    </w:p>
    <w:p w:rsidR="008803AE" w:rsidRPr="00C64D3E" w:rsidRDefault="008803AE" w:rsidP="00CD18CC">
      <w:pPr>
        <w:pStyle w:val="ListParagraph"/>
        <w:numPr>
          <w:ilvl w:val="0"/>
          <w:numId w:val="35"/>
        </w:numPr>
        <w:tabs>
          <w:tab w:val="left" w:pos="0"/>
          <w:tab w:val="left" w:pos="1134"/>
          <w:tab w:val="left" w:pos="1909"/>
        </w:tabs>
        <w:spacing w:before="1"/>
        <w:ind w:left="0" w:firstLine="567"/>
        <w:rPr>
          <w:sz w:val="24"/>
        </w:rPr>
      </w:pPr>
      <w:r w:rsidRPr="00C64D3E">
        <w:rPr>
          <w:sz w:val="24"/>
        </w:rPr>
        <w:t>при</w:t>
      </w:r>
      <w:r w:rsidRPr="00C64D3E">
        <w:rPr>
          <w:spacing w:val="1"/>
          <w:sz w:val="24"/>
        </w:rPr>
        <w:t xml:space="preserve"> </w:t>
      </w:r>
      <w:r w:rsidRPr="00C64D3E">
        <w:rPr>
          <w:sz w:val="24"/>
        </w:rPr>
        <w:t>условии</w:t>
      </w:r>
      <w:r w:rsidRPr="00C64D3E">
        <w:rPr>
          <w:spacing w:val="1"/>
          <w:sz w:val="24"/>
        </w:rPr>
        <w:t xml:space="preserve"> </w:t>
      </w:r>
      <w:r w:rsidRPr="00C64D3E">
        <w:rPr>
          <w:sz w:val="24"/>
        </w:rPr>
        <w:t>получения</w:t>
      </w:r>
      <w:r w:rsidRPr="00C64D3E">
        <w:rPr>
          <w:spacing w:val="1"/>
          <w:sz w:val="24"/>
        </w:rPr>
        <w:t xml:space="preserve"> </w:t>
      </w:r>
      <w:r w:rsidRPr="00C64D3E">
        <w:rPr>
          <w:sz w:val="24"/>
        </w:rPr>
        <w:t>соответствующих</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согласований</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p>
    <w:p w:rsidR="008803AE" w:rsidRPr="00C64D3E" w:rsidRDefault="008803AE" w:rsidP="00CD18CC">
      <w:pPr>
        <w:pStyle w:val="BodyText"/>
        <w:tabs>
          <w:tab w:val="left" w:pos="0"/>
          <w:tab w:val="left" w:pos="1134"/>
        </w:tabs>
        <w:ind w:left="0" w:firstLine="567"/>
      </w:pPr>
      <w:r w:rsidRPr="00C64D3E">
        <w:t>если</w:t>
      </w:r>
      <w:r w:rsidRPr="00C64D3E">
        <w:rPr>
          <w:spacing w:val="1"/>
        </w:rPr>
        <w:t xml:space="preserve"> </w:t>
      </w:r>
      <w:r w:rsidRPr="00C64D3E">
        <w:t>строительные</w:t>
      </w:r>
      <w:r w:rsidRPr="00C64D3E">
        <w:rPr>
          <w:spacing w:val="1"/>
        </w:rPr>
        <w:t xml:space="preserve"> </w:t>
      </w:r>
      <w:r w:rsidRPr="00C64D3E">
        <w:t>намерения</w:t>
      </w:r>
      <w:r w:rsidRPr="00C64D3E">
        <w:rPr>
          <w:spacing w:val="1"/>
        </w:rPr>
        <w:t xml:space="preserve"> </w:t>
      </w:r>
      <w:r w:rsidRPr="00C64D3E">
        <w:t>физических</w:t>
      </w:r>
      <w:r w:rsidRPr="00C64D3E">
        <w:rPr>
          <w:spacing w:val="1"/>
        </w:rPr>
        <w:t xml:space="preserve"> </w:t>
      </w:r>
      <w:r w:rsidRPr="00C64D3E">
        <w:t>и</w:t>
      </w:r>
      <w:r w:rsidRPr="00C64D3E">
        <w:rPr>
          <w:spacing w:val="1"/>
        </w:rPr>
        <w:t xml:space="preserve"> </w:t>
      </w:r>
      <w:r w:rsidRPr="00C64D3E">
        <w:t>юридических</w:t>
      </w:r>
      <w:r w:rsidRPr="00C64D3E">
        <w:rPr>
          <w:spacing w:val="1"/>
        </w:rPr>
        <w:t xml:space="preserve"> </w:t>
      </w:r>
      <w:r w:rsidRPr="00C64D3E">
        <w:t>лиц</w:t>
      </w:r>
      <w:r w:rsidRPr="00C64D3E">
        <w:rPr>
          <w:spacing w:val="1"/>
        </w:rPr>
        <w:t xml:space="preserve"> </w:t>
      </w:r>
      <w:r w:rsidRPr="00C64D3E">
        <w:t>относятся</w:t>
      </w:r>
      <w:r w:rsidRPr="00C64D3E">
        <w:rPr>
          <w:spacing w:val="1"/>
        </w:rPr>
        <w:t xml:space="preserve"> </w:t>
      </w:r>
      <w:r w:rsidRPr="00C64D3E">
        <w:t>к</w:t>
      </w:r>
      <w:r w:rsidRPr="00C64D3E">
        <w:rPr>
          <w:spacing w:val="1"/>
        </w:rPr>
        <w:t xml:space="preserve"> </w:t>
      </w:r>
      <w:r w:rsidRPr="00C64D3E">
        <w:t>условно</w:t>
      </w:r>
      <w:r w:rsidRPr="00C64D3E">
        <w:rPr>
          <w:spacing w:val="1"/>
        </w:rPr>
        <w:t xml:space="preserve"> </w:t>
      </w:r>
      <w:r w:rsidRPr="00C64D3E">
        <w:t>разрешенным</w:t>
      </w:r>
      <w:r w:rsidRPr="00C64D3E">
        <w:rPr>
          <w:spacing w:val="1"/>
        </w:rPr>
        <w:t xml:space="preserve"> </w:t>
      </w:r>
      <w:r w:rsidRPr="00C64D3E">
        <w:t>видам</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1"/>
        </w:rPr>
        <w:t xml:space="preserve"> </w:t>
      </w:r>
      <w:r w:rsidRPr="00C64D3E">
        <w:t>участка</w:t>
      </w:r>
      <w:r w:rsidRPr="00C64D3E">
        <w:rPr>
          <w:spacing w:val="1"/>
        </w:rPr>
        <w:t xml:space="preserve"> </w:t>
      </w:r>
      <w:r w:rsidRPr="00C64D3E">
        <w:t>или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p>
    <w:p w:rsidR="008803AE" w:rsidRPr="00C64D3E" w:rsidRDefault="008803AE" w:rsidP="00CD18CC">
      <w:pPr>
        <w:pStyle w:val="BodyText"/>
        <w:tabs>
          <w:tab w:val="left" w:pos="0"/>
          <w:tab w:val="left" w:pos="1134"/>
        </w:tabs>
        <w:ind w:left="0" w:firstLine="567"/>
      </w:pPr>
      <w:r w:rsidRPr="00C64D3E">
        <w:t>если размеры земельных участков меньше установленных градостроительным</w:t>
      </w:r>
      <w:r w:rsidRPr="00C64D3E">
        <w:rPr>
          <w:spacing w:val="1"/>
        </w:rPr>
        <w:t xml:space="preserve"> </w:t>
      </w:r>
      <w:r w:rsidRPr="00C64D3E">
        <w:t>регламентом</w:t>
      </w:r>
      <w:r w:rsidRPr="00C64D3E">
        <w:rPr>
          <w:spacing w:val="1"/>
        </w:rPr>
        <w:t xml:space="preserve"> </w:t>
      </w:r>
      <w:r w:rsidRPr="00C64D3E">
        <w:t>минимальных</w:t>
      </w:r>
      <w:r w:rsidRPr="00C64D3E">
        <w:rPr>
          <w:spacing w:val="1"/>
        </w:rPr>
        <w:t xml:space="preserve"> </w:t>
      </w:r>
      <w:r w:rsidRPr="00C64D3E">
        <w:t>размеров</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либо</w:t>
      </w:r>
      <w:r w:rsidRPr="00C64D3E">
        <w:rPr>
          <w:spacing w:val="1"/>
        </w:rPr>
        <w:t xml:space="preserve"> </w:t>
      </w:r>
      <w:r w:rsidRPr="00C64D3E">
        <w:t>конфигурация,</w:t>
      </w:r>
      <w:r w:rsidRPr="00C64D3E">
        <w:rPr>
          <w:spacing w:val="1"/>
        </w:rPr>
        <w:t xml:space="preserve"> </w:t>
      </w:r>
      <w:r w:rsidRPr="00C64D3E">
        <w:t>инженерно-геологические</w:t>
      </w:r>
      <w:r w:rsidRPr="00C64D3E">
        <w:rPr>
          <w:spacing w:val="1"/>
        </w:rPr>
        <w:t xml:space="preserve"> </w:t>
      </w:r>
      <w:r w:rsidRPr="00C64D3E">
        <w:t>или</w:t>
      </w:r>
      <w:r w:rsidRPr="00C64D3E">
        <w:rPr>
          <w:spacing w:val="1"/>
        </w:rPr>
        <w:t xml:space="preserve"> </w:t>
      </w:r>
      <w:r w:rsidRPr="00C64D3E">
        <w:t>иные</w:t>
      </w:r>
      <w:r w:rsidRPr="00C64D3E">
        <w:rPr>
          <w:spacing w:val="1"/>
        </w:rPr>
        <w:t xml:space="preserve"> </w:t>
      </w:r>
      <w:r w:rsidRPr="00C64D3E">
        <w:t>характеристики</w:t>
      </w:r>
      <w:r w:rsidRPr="00C64D3E">
        <w:rPr>
          <w:spacing w:val="1"/>
        </w:rPr>
        <w:t xml:space="preserve"> </w:t>
      </w:r>
      <w:r w:rsidRPr="00C64D3E">
        <w:t>земельных</w:t>
      </w:r>
      <w:r w:rsidRPr="00C64D3E">
        <w:rPr>
          <w:spacing w:val="1"/>
        </w:rPr>
        <w:t xml:space="preserve"> </w:t>
      </w:r>
      <w:r w:rsidRPr="00C64D3E">
        <w:t>участков</w:t>
      </w:r>
      <w:r w:rsidRPr="00C64D3E">
        <w:rPr>
          <w:spacing w:val="-57"/>
        </w:rPr>
        <w:t xml:space="preserve"> </w:t>
      </w:r>
      <w:r w:rsidRPr="00C64D3E">
        <w:t>неблагоприятны</w:t>
      </w:r>
      <w:r w:rsidRPr="00C64D3E">
        <w:rPr>
          <w:spacing w:val="-3"/>
        </w:rPr>
        <w:t xml:space="preserve"> </w:t>
      </w:r>
      <w:r w:rsidRPr="00C64D3E">
        <w:t>для</w:t>
      </w:r>
      <w:r w:rsidRPr="00C64D3E">
        <w:rPr>
          <w:spacing w:val="1"/>
        </w:rPr>
        <w:t xml:space="preserve"> </w:t>
      </w:r>
      <w:r w:rsidRPr="00C64D3E">
        <w:t>застройки;</w:t>
      </w:r>
    </w:p>
    <w:p w:rsidR="008803AE" w:rsidRPr="00C64D3E" w:rsidRDefault="008803AE" w:rsidP="00CD18CC">
      <w:pPr>
        <w:pStyle w:val="BodyText"/>
        <w:tabs>
          <w:tab w:val="left" w:pos="0"/>
          <w:tab w:val="left" w:pos="1134"/>
        </w:tabs>
        <w:ind w:left="0" w:firstLine="567"/>
      </w:pPr>
      <w:r w:rsidRPr="00C64D3E">
        <w:t>установленных</w:t>
      </w:r>
      <w:r w:rsidRPr="00C64D3E">
        <w:rPr>
          <w:spacing w:val="1"/>
        </w:rPr>
        <w:t xml:space="preserve"> </w:t>
      </w:r>
      <w:r w:rsidRPr="00C64D3E">
        <w:t>законодательством</w:t>
      </w:r>
      <w:r w:rsidRPr="00C64D3E">
        <w:rPr>
          <w:spacing w:val="1"/>
        </w:rPr>
        <w:t xml:space="preserve"> </w:t>
      </w:r>
      <w:r w:rsidRPr="00C64D3E">
        <w:t>при</w:t>
      </w:r>
      <w:r w:rsidRPr="00C64D3E">
        <w:rPr>
          <w:spacing w:val="1"/>
        </w:rPr>
        <w:t xml:space="preserve"> </w:t>
      </w:r>
      <w:r w:rsidRPr="00C64D3E">
        <w:t>осуществлении</w:t>
      </w:r>
      <w:r w:rsidRPr="00C64D3E">
        <w:rPr>
          <w:spacing w:val="1"/>
        </w:rPr>
        <w:t xml:space="preserve"> </w:t>
      </w:r>
      <w:r w:rsidRPr="00C64D3E">
        <w:t>перепланировки</w:t>
      </w:r>
      <w:r w:rsidRPr="00C64D3E">
        <w:rPr>
          <w:spacing w:val="-57"/>
        </w:rPr>
        <w:t xml:space="preserve"> </w:t>
      </w:r>
      <w:r w:rsidRPr="00C64D3E">
        <w:t>помещений,</w:t>
      </w:r>
      <w:r w:rsidRPr="00C64D3E">
        <w:rPr>
          <w:spacing w:val="1"/>
        </w:rPr>
        <w:t xml:space="preserve"> </w:t>
      </w:r>
      <w:r w:rsidRPr="00C64D3E">
        <w:t>конструктивных</w:t>
      </w:r>
      <w:r w:rsidRPr="00C64D3E">
        <w:rPr>
          <w:spacing w:val="1"/>
        </w:rPr>
        <w:t xml:space="preserve"> </w:t>
      </w:r>
      <w:r w:rsidRPr="00C64D3E">
        <w:t>и</w:t>
      </w:r>
      <w:r w:rsidRPr="00C64D3E">
        <w:rPr>
          <w:spacing w:val="1"/>
        </w:rPr>
        <w:t xml:space="preserve"> </w:t>
      </w:r>
      <w:r w:rsidRPr="00C64D3E">
        <w:t>инженерно-технических</w:t>
      </w:r>
      <w:r w:rsidRPr="00C64D3E">
        <w:rPr>
          <w:spacing w:val="1"/>
        </w:rPr>
        <w:t xml:space="preserve"> </w:t>
      </w:r>
      <w:r w:rsidRPr="00C64D3E">
        <w:t>преобразований</w:t>
      </w:r>
      <w:r w:rsidRPr="00C64D3E">
        <w:rPr>
          <w:spacing w:val="1"/>
        </w:rPr>
        <w:t xml:space="preserve"> </w:t>
      </w:r>
      <w:r w:rsidRPr="00C64D3E">
        <w:t>объектов</w:t>
      </w:r>
      <w:r w:rsidRPr="00C64D3E">
        <w:rPr>
          <w:spacing w:val="-57"/>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в</w:t>
      </w:r>
      <w:r w:rsidRPr="00C64D3E">
        <w:rPr>
          <w:spacing w:val="1"/>
        </w:rPr>
        <w:t xml:space="preserve"> </w:t>
      </w:r>
      <w:r w:rsidRPr="00C64D3E">
        <w:t>области</w:t>
      </w:r>
      <w:r w:rsidRPr="00C64D3E">
        <w:rPr>
          <w:spacing w:val="1"/>
        </w:rPr>
        <w:t xml:space="preserve"> </w:t>
      </w:r>
      <w:r w:rsidRPr="00C64D3E">
        <w:t>обеспечения</w:t>
      </w:r>
      <w:r w:rsidRPr="00C64D3E">
        <w:rPr>
          <w:spacing w:val="1"/>
        </w:rPr>
        <w:t xml:space="preserve"> </w:t>
      </w:r>
      <w:r w:rsidRPr="00C64D3E">
        <w:t>санитарно-</w:t>
      </w:r>
      <w:r w:rsidRPr="00C64D3E">
        <w:rPr>
          <w:spacing w:val="1"/>
        </w:rPr>
        <w:t xml:space="preserve"> </w:t>
      </w:r>
      <w:r w:rsidRPr="00C64D3E">
        <w:t>эпидемиологического</w:t>
      </w:r>
      <w:r w:rsidRPr="00C64D3E">
        <w:rPr>
          <w:spacing w:val="-2"/>
        </w:rPr>
        <w:t xml:space="preserve"> </w:t>
      </w:r>
      <w:r w:rsidRPr="00C64D3E">
        <w:t>благополучия</w:t>
      </w:r>
      <w:r w:rsidRPr="00C64D3E">
        <w:rPr>
          <w:spacing w:val="-2"/>
        </w:rPr>
        <w:t xml:space="preserve"> </w:t>
      </w:r>
      <w:r w:rsidRPr="00C64D3E">
        <w:t>населения,</w:t>
      </w:r>
      <w:r w:rsidRPr="00C64D3E">
        <w:rPr>
          <w:spacing w:val="-2"/>
        </w:rPr>
        <w:t xml:space="preserve"> </w:t>
      </w:r>
      <w:r w:rsidRPr="00C64D3E">
        <w:t>противопожарной</w:t>
      </w:r>
      <w:r w:rsidRPr="00C64D3E">
        <w:rPr>
          <w:spacing w:val="-3"/>
        </w:rPr>
        <w:t xml:space="preserve"> </w:t>
      </w:r>
      <w:r w:rsidRPr="00C64D3E">
        <w:t>безопасности.</w:t>
      </w:r>
    </w:p>
    <w:p w:rsidR="008803AE" w:rsidRPr="00C64D3E" w:rsidRDefault="008803AE" w:rsidP="00CD18CC">
      <w:pPr>
        <w:pStyle w:val="ListParagraph"/>
        <w:numPr>
          <w:ilvl w:val="0"/>
          <w:numId w:val="36"/>
        </w:numPr>
        <w:tabs>
          <w:tab w:val="left" w:pos="0"/>
          <w:tab w:val="left" w:pos="1134"/>
          <w:tab w:val="left" w:pos="1789"/>
        </w:tabs>
        <w:ind w:left="0" w:firstLine="567"/>
        <w:rPr>
          <w:sz w:val="24"/>
        </w:rPr>
      </w:pPr>
      <w:r w:rsidRPr="00C64D3E">
        <w:rPr>
          <w:sz w:val="24"/>
        </w:rPr>
        <w:t>Изменение основного вида разрешённого использования на вспомогательный</w:t>
      </w:r>
      <w:r w:rsidRPr="00C64D3E">
        <w:rPr>
          <w:spacing w:val="1"/>
          <w:sz w:val="24"/>
        </w:rPr>
        <w:t xml:space="preserve"> </w:t>
      </w:r>
      <w:r w:rsidRPr="00C64D3E">
        <w:rPr>
          <w:sz w:val="24"/>
        </w:rPr>
        <w:t>вид</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допускается</w:t>
      </w:r>
      <w:r w:rsidRPr="00C64D3E">
        <w:rPr>
          <w:spacing w:val="1"/>
          <w:sz w:val="24"/>
        </w:rPr>
        <w:t xml:space="preserve"> </w:t>
      </w:r>
      <w:r w:rsidRPr="00C64D3E">
        <w:rPr>
          <w:sz w:val="24"/>
        </w:rPr>
        <w:t>только</w:t>
      </w:r>
      <w:r w:rsidRPr="00C64D3E">
        <w:rPr>
          <w:spacing w:val="1"/>
          <w:sz w:val="24"/>
        </w:rPr>
        <w:t xml:space="preserve"> </w:t>
      </w: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земельном</w:t>
      </w:r>
      <w:r w:rsidRPr="00C64D3E">
        <w:rPr>
          <w:spacing w:val="1"/>
          <w:sz w:val="24"/>
        </w:rPr>
        <w:t xml:space="preserve"> </w:t>
      </w:r>
      <w:r w:rsidRPr="00C64D3E">
        <w:rPr>
          <w:sz w:val="24"/>
        </w:rPr>
        <w:t>участке</w:t>
      </w:r>
      <w:r w:rsidRPr="00C64D3E">
        <w:rPr>
          <w:spacing w:val="-2"/>
          <w:sz w:val="24"/>
        </w:rPr>
        <w:t xml:space="preserve"> </w:t>
      </w:r>
      <w:r w:rsidRPr="00C64D3E">
        <w:rPr>
          <w:sz w:val="24"/>
        </w:rPr>
        <w:t>реализован</w:t>
      </w:r>
      <w:r w:rsidRPr="00C64D3E">
        <w:rPr>
          <w:spacing w:val="-2"/>
          <w:sz w:val="24"/>
        </w:rPr>
        <w:t xml:space="preserve"> </w:t>
      </w:r>
      <w:r w:rsidRPr="00C64D3E">
        <w:rPr>
          <w:sz w:val="24"/>
        </w:rPr>
        <w:t>какой-либо</w:t>
      </w:r>
      <w:r w:rsidRPr="00C64D3E">
        <w:rPr>
          <w:spacing w:val="-2"/>
          <w:sz w:val="24"/>
        </w:rPr>
        <w:t xml:space="preserve"> </w:t>
      </w:r>
      <w:r w:rsidRPr="00C64D3E">
        <w:rPr>
          <w:sz w:val="24"/>
        </w:rPr>
        <w:t>иной</w:t>
      </w:r>
      <w:r w:rsidRPr="00C64D3E">
        <w:rPr>
          <w:spacing w:val="-1"/>
          <w:sz w:val="24"/>
        </w:rPr>
        <w:t xml:space="preserve"> </w:t>
      </w:r>
      <w:r w:rsidRPr="00C64D3E">
        <w:rPr>
          <w:sz w:val="24"/>
        </w:rPr>
        <w:t>основной</w:t>
      </w:r>
      <w:r w:rsidRPr="00C64D3E">
        <w:rPr>
          <w:spacing w:val="-3"/>
          <w:sz w:val="24"/>
        </w:rPr>
        <w:t xml:space="preserve"> </w:t>
      </w:r>
      <w:r w:rsidRPr="00C64D3E">
        <w:rPr>
          <w:sz w:val="24"/>
        </w:rPr>
        <w:t>вид разрешённого</w:t>
      </w:r>
      <w:r w:rsidRPr="00C64D3E">
        <w:rPr>
          <w:spacing w:val="-1"/>
          <w:sz w:val="24"/>
        </w:rPr>
        <w:t xml:space="preserve"> </w:t>
      </w:r>
      <w:r w:rsidRPr="00C64D3E">
        <w:rPr>
          <w:sz w:val="24"/>
        </w:rPr>
        <w:t>использования.</w:t>
      </w:r>
    </w:p>
    <w:p w:rsidR="008803AE" w:rsidRPr="00C64D3E" w:rsidRDefault="008803AE" w:rsidP="00CD18CC">
      <w:pPr>
        <w:pStyle w:val="ListParagraph"/>
        <w:numPr>
          <w:ilvl w:val="0"/>
          <w:numId w:val="36"/>
        </w:numPr>
        <w:tabs>
          <w:tab w:val="left" w:pos="0"/>
          <w:tab w:val="left" w:pos="1134"/>
          <w:tab w:val="left" w:pos="1901"/>
        </w:tabs>
        <w:spacing w:before="1"/>
        <w:ind w:left="0" w:firstLine="567"/>
        <w:rPr>
          <w:sz w:val="24"/>
        </w:rPr>
      </w:pPr>
      <w:r w:rsidRPr="00C64D3E">
        <w:rPr>
          <w:sz w:val="24"/>
        </w:rPr>
        <w:t>Изменение</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связанное с переводом помещений из категории жилых помещений в</w:t>
      </w:r>
      <w:r w:rsidRPr="00C64D3E">
        <w:rPr>
          <w:spacing w:val="1"/>
          <w:sz w:val="24"/>
        </w:rPr>
        <w:t xml:space="preserve"> </w:t>
      </w:r>
      <w:r w:rsidRPr="00C64D3E">
        <w:rPr>
          <w:sz w:val="24"/>
        </w:rPr>
        <w:t>категорию нежилых помещений или из категории нежилых помещений в категорию</w:t>
      </w:r>
      <w:r w:rsidRPr="00C64D3E">
        <w:rPr>
          <w:spacing w:val="1"/>
          <w:sz w:val="24"/>
        </w:rPr>
        <w:t xml:space="preserve"> </w:t>
      </w:r>
      <w:r w:rsidRPr="00C64D3E">
        <w:rPr>
          <w:sz w:val="24"/>
        </w:rPr>
        <w:t>жилых</w:t>
      </w:r>
      <w:r w:rsidRPr="00C64D3E">
        <w:rPr>
          <w:spacing w:val="-3"/>
          <w:sz w:val="24"/>
        </w:rPr>
        <w:t xml:space="preserve"> </w:t>
      </w:r>
      <w:r w:rsidRPr="00C64D3E">
        <w:rPr>
          <w:sz w:val="24"/>
        </w:rPr>
        <w:t>помещений</w:t>
      </w:r>
      <w:r w:rsidRPr="00C64D3E">
        <w:rPr>
          <w:spacing w:val="-3"/>
          <w:sz w:val="24"/>
        </w:rPr>
        <w:t xml:space="preserve"> </w:t>
      </w:r>
      <w:r w:rsidRPr="00C64D3E">
        <w:rPr>
          <w:sz w:val="24"/>
        </w:rPr>
        <w:t>осуществляется</w:t>
      </w:r>
      <w:r w:rsidRPr="00C64D3E">
        <w:rPr>
          <w:spacing w:val="-2"/>
          <w:sz w:val="24"/>
        </w:rPr>
        <w:t xml:space="preserve"> </w:t>
      </w:r>
      <w:r w:rsidRPr="00C64D3E">
        <w:rPr>
          <w:sz w:val="24"/>
        </w:rPr>
        <w:t>в</w:t>
      </w:r>
      <w:r w:rsidRPr="00C64D3E">
        <w:rPr>
          <w:spacing w:val="-4"/>
          <w:sz w:val="24"/>
        </w:rPr>
        <w:t xml:space="preserve"> </w:t>
      </w:r>
      <w:r w:rsidRPr="00C64D3E">
        <w:rPr>
          <w:sz w:val="24"/>
        </w:rPr>
        <w:t>соответствии</w:t>
      </w:r>
      <w:r w:rsidRPr="00C64D3E">
        <w:rPr>
          <w:spacing w:val="-3"/>
          <w:sz w:val="24"/>
        </w:rPr>
        <w:t xml:space="preserve"> </w:t>
      </w:r>
      <w:r w:rsidRPr="00C64D3E">
        <w:rPr>
          <w:sz w:val="24"/>
        </w:rPr>
        <w:t>с</w:t>
      </w:r>
      <w:r w:rsidRPr="00C64D3E">
        <w:rPr>
          <w:spacing w:val="-2"/>
          <w:sz w:val="24"/>
        </w:rPr>
        <w:t xml:space="preserve"> </w:t>
      </w:r>
      <w:r w:rsidRPr="00C64D3E">
        <w:rPr>
          <w:sz w:val="24"/>
        </w:rPr>
        <w:t>жилищным</w:t>
      </w:r>
      <w:r w:rsidRPr="00C64D3E">
        <w:rPr>
          <w:spacing w:val="-2"/>
          <w:sz w:val="24"/>
        </w:rPr>
        <w:t xml:space="preserve"> </w:t>
      </w:r>
      <w:r w:rsidRPr="00C64D3E">
        <w:rPr>
          <w:sz w:val="24"/>
        </w:rPr>
        <w:t>законодательством.</w:t>
      </w:r>
    </w:p>
    <w:p w:rsidR="008803AE" w:rsidRPr="00C64D3E" w:rsidRDefault="008803AE" w:rsidP="00CD18CC">
      <w:pPr>
        <w:pStyle w:val="ListParagraph"/>
        <w:numPr>
          <w:ilvl w:val="0"/>
          <w:numId w:val="36"/>
        </w:numPr>
        <w:tabs>
          <w:tab w:val="left" w:pos="0"/>
          <w:tab w:val="left" w:pos="1134"/>
          <w:tab w:val="left" w:pos="1901"/>
        </w:tabs>
        <w:ind w:left="0" w:firstLine="567"/>
        <w:rPr>
          <w:sz w:val="24"/>
        </w:rPr>
      </w:pPr>
      <w:r w:rsidRPr="00C64D3E">
        <w:rPr>
          <w:sz w:val="24"/>
        </w:rPr>
        <w:t>Изменение</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путём строительства, реконструкции осуществляется в соответствии 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указанными</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1</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планом</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(кроме</w:t>
      </w:r>
      <w:r w:rsidRPr="00C64D3E">
        <w:rPr>
          <w:spacing w:val="61"/>
          <w:sz w:val="24"/>
        </w:rPr>
        <w:t xml:space="preserve"> </w:t>
      </w:r>
      <w:r w:rsidRPr="00C64D3E">
        <w:rPr>
          <w:sz w:val="24"/>
        </w:rPr>
        <w:t>случаев,</w:t>
      </w:r>
      <w:r w:rsidRPr="00C64D3E">
        <w:rPr>
          <w:spacing w:val="1"/>
          <w:sz w:val="24"/>
        </w:rPr>
        <w:t xml:space="preserve"> </w:t>
      </w:r>
      <w:r w:rsidRPr="00C64D3E">
        <w:rPr>
          <w:sz w:val="24"/>
        </w:rPr>
        <w:t>установленных законодательством) в соответствии с проектной документацией и при</w:t>
      </w:r>
      <w:r w:rsidRPr="00C64D3E">
        <w:rPr>
          <w:spacing w:val="1"/>
          <w:sz w:val="24"/>
        </w:rPr>
        <w:t xml:space="preserve"> </w:t>
      </w:r>
      <w:r w:rsidRPr="00C64D3E">
        <w:rPr>
          <w:sz w:val="24"/>
        </w:rPr>
        <w:t>наличии</w:t>
      </w:r>
      <w:r w:rsidRPr="00C64D3E">
        <w:rPr>
          <w:spacing w:val="-2"/>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4"/>
          <w:sz w:val="24"/>
        </w:rPr>
        <w:t xml:space="preserve"> </w:t>
      </w:r>
      <w:r w:rsidRPr="00C64D3E">
        <w:rPr>
          <w:sz w:val="24"/>
        </w:rPr>
        <w:t>строительство.</w:t>
      </w:r>
    </w:p>
    <w:p w:rsidR="008803AE" w:rsidRPr="00C64D3E" w:rsidRDefault="008803AE" w:rsidP="00CD18CC">
      <w:pPr>
        <w:pStyle w:val="ListParagraph"/>
        <w:numPr>
          <w:ilvl w:val="0"/>
          <w:numId w:val="36"/>
        </w:numPr>
        <w:tabs>
          <w:tab w:val="left" w:pos="0"/>
          <w:tab w:val="left" w:pos="1134"/>
          <w:tab w:val="left" w:pos="1953"/>
        </w:tabs>
        <w:spacing w:before="1"/>
        <w:ind w:left="0" w:firstLine="567"/>
        <w:rPr>
          <w:sz w:val="24"/>
        </w:rPr>
      </w:pPr>
      <w:r w:rsidRPr="00C64D3E">
        <w:rPr>
          <w:sz w:val="24"/>
        </w:rPr>
        <w:t>Изменение</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путём строительства, реконструкции органами государственной власти,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муниципальными</w:t>
      </w:r>
      <w:r w:rsidRPr="00C64D3E">
        <w:rPr>
          <w:spacing w:val="1"/>
          <w:sz w:val="24"/>
        </w:rPr>
        <w:t xml:space="preserve"> </w:t>
      </w:r>
      <w:r w:rsidRPr="00C64D3E">
        <w:rPr>
          <w:sz w:val="24"/>
        </w:rPr>
        <w:t>учреждениями,</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муниципальными</w:t>
      </w:r>
      <w:r w:rsidRPr="00C64D3E">
        <w:rPr>
          <w:spacing w:val="1"/>
          <w:sz w:val="24"/>
        </w:rPr>
        <w:t xml:space="preserve"> </w:t>
      </w:r>
      <w:r w:rsidRPr="00C64D3E">
        <w:rPr>
          <w:sz w:val="24"/>
        </w:rPr>
        <w:t>унитарными</w:t>
      </w:r>
      <w:r w:rsidRPr="00C64D3E">
        <w:rPr>
          <w:spacing w:val="1"/>
          <w:sz w:val="24"/>
        </w:rPr>
        <w:t xml:space="preserve"> </w:t>
      </w:r>
      <w:r w:rsidRPr="00C64D3E">
        <w:rPr>
          <w:sz w:val="24"/>
        </w:rPr>
        <w:t>предприятиями</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указанными</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1</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и</w:t>
      </w:r>
      <w:r w:rsidRPr="00C64D3E">
        <w:rPr>
          <w:spacing w:val="1"/>
          <w:sz w:val="24"/>
        </w:rPr>
        <w:t xml:space="preserve"> </w:t>
      </w:r>
      <w:r w:rsidRPr="00C64D3E">
        <w:rPr>
          <w:sz w:val="24"/>
        </w:rPr>
        <w:t>действующим</w:t>
      </w:r>
      <w:r w:rsidRPr="00C64D3E">
        <w:rPr>
          <w:spacing w:val="1"/>
          <w:sz w:val="24"/>
        </w:rPr>
        <w:t xml:space="preserve"> </w:t>
      </w:r>
      <w:r w:rsidRPr="00C64D3E">
        <w:rPr>
          <w:sz w:val="24"/>
        </w:rPr>
        <w:t>законодательством.</w:t>
      </w:r>
    </w:p>
    <w:p w:rsidR="008803AE" w:rsidRPr="00C64D3E" w:rsidRDefault="008803AE" w:rsidP="00CD18CC">
      <w:pPr>
        <w:pStyle w:val="BodyText"/>
        <w:tabs>
          <w:tab w:val="left" w:pos="0"/>
          <w:tab w:val="left" w:pos="1134"/>
        </w:tabs>
        <w:spacing w:before="4"/>
        <w:ind w:left="0" w:firstLine="567"/>
        <w:jc w:val="left"/>
      </w:pPr>
    </w:p>
    <w:p w:rsidR="008803AE" w:rsidRPr="00C64D3E" w:rsidRDefault="008803AE" w:rsidP="00CD18CC">
      <w:pPr>
        <w:pStyle w:val="110"/>
        <w:tabs>
          <w:tab w:val="left" w:pos="0"/>
          <w:tab w:val="left" w:pos="1134"/>
        </w:tabs>
        <w:spacing w:before="1"/>
        <w:ind w:left="0" w:firstLine="567"/>
      </w:pPr>
      <w:bookmarkStart w:id="20" w:name="_bookmark20"/>
      <w:bookmarkEnd w:id="20"/>
      <w:r w:rsidRPr="00C64D3E">
        <w:t>Статья</w:t>
      </w:r>
      <w:r w:rsidRPr="00C64D3E">
        <w:rPr>
          <w:spacing w:val="1"/>
        </w:rPr>
        <w:t xml:space="preserve"> </w:t>
      </w:r>
      <w:r w:rsidRPr="00C64D3E">
        <w:t>17.</w:t>
      </w:r>
      <w:r w:rsidRPr="00C64D3E">
        <w:rPr>
          <w:spacing w:val="1"/>
        </w:rPr>
        <w:t xml:space="preserve"> </w:t>
      </w:r>
      <w:r w:rsidRPr="00C64D3E">
        <w:t>Общие</w:t>
      </w:r>
      <w:r w:rsidRPr="00C64D3E">
        <w:rPr>
          <w:spacing w:val="1"/>
        </w:rPr>
        <w:t xml:space="preserve"> </w:t>
      </w:r>
      <w:r w:rsidRPr="00C64D3E">
        <w:t>требования</w:t>
      </w:r>
      <w:r w:rsidRPr="00C64D3E">
        <w:rPr>
          <w:spacing w:val="1"/>
        </w:rPr>
        <w:t xml:space="preserve"> </w:t>
      </w:r>
      <w:r w:rsidRPr="00C64D3E">
        <w:t>градостроительного</w:t>
      </w:r>
      <w:r w:rsidRPr="00C64D3E">
        <w:rPr>
          <w:spacing w:val="1"/>
        </w:rPr>
        <w:t xml:space="preserve"> </w:t>
      </w:r>
      <w:r w:rsidRPr="00C64D3E">
        <w:t>регламента</w:t>
      </w:r>
      <w:r w:rsidRPr="00C64D3E">
        <w:rPr>
          <w:spacing w:val="1"/>
        </w:rPr>
        <w:t xml:space="preserve"> </w:t>
      </w:r>
      <w:r w:rsidRPr="00C64D3E">
        <w:t>в</w:t>
      </w:r>
      <w:r w:rsidRPr="00C64D3E">
        <w:rPr>
          <w:spacing w:val="1"/>
        </w:rPr>
        <w:t xml:space="preserve"> </w:t>
      </w:r>
      <w:r w:rsidRPr="00C64D3E">
        <w:t>части</w:t>
      </w:r>
      <w:r w:rsidRPr="00C64D3E">
        <w:rPr>
          <w:spacing w:val="1"/>
        </w:rPr>
        <w:t xml:space="preserve"> </w:t>
      </w:r>
      <w:r w:rsidRPr="00C64D3E">
        <w:t>предельных</w:t>
      </w:r>
      <w:r w:rsidRPr="00C64D3E">
        <w:rPr>
          <w:spacing w:val="1"/>
        </w:rPr>
        <w:t xml:space="preserve"> </w:t>
      </w:r>
      <w:r w:rsidRPr="00C64D3E">
        <w:t>размеров</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предельных</w:t>
      </w:r>
      <w:r w:rsidRPr="00C64D3E">
        <w:rPr>
          <w:spacing w:val="1"/>
        </w:rPr>
        <w:t xml:space="preserve"> </w:t>
      </w:r>
      <w:r w:rsidRPr="00C64D3E">
        <w:t>параметров</w:t>
      </w:r>
      <w:r w:rsidRPr="00C64D3E">
        <w:rPr>
          <w:spacing w:val="1"/>
        </w:rPr>
        <w:t xml:space="preserve"> </w:t>
      </w:r>
      <w:r w:rsidRPr="00C64D3E">
        <w:t>разрешённого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57"/>
        </w:rPr>
        <w:t xml:space="preserve"> </w:t>
      </w:r>
      <w:r w:rsidRPr="00C64D3E">
        <w:t>строительства</w:t>
      </w:r>
    </w:p>
    <w:p w:rsidR="008803AE" w:rsidRPr="00C64D3E" w:rsidRDefault="008803AE" w:rsidP="00CD18CC">
      <w:pPr>
        <w:pStyle w:val="ListParagraph"/>
        <w:numPr>
          <w:ilvl w:val="0"/>
          <w:numId w:val="34"/>
        </w:numPr>
        <w:tabs>
          <w:tab w:val="left" w:pos="0"/>
          <w:tab w:val="left" w:pos="1134"/>
          <w:tab w:val="left" w:pos="1781"/>
        </w:tabs>
        <w:spacing w:line="237" w:lineRule="auto"/>
        <w:ind w:left="0" w:firstLine="567"/>
        <w:rPr>
          <w:sz w:val="24"/>
        </w:rPr>
      </w:pPr>
      <w:r w:rsidRPr="00C64D3E">
        <w:rPr>
          <w:sz w:val="24"/>
        </w:rPr>
        <w:t>Предельные</w:t>
      </w:r>
      <w:r w:rsidRPr="00C64D3E">
        <w:rPr>
          <w:spacing w:val="1"/>
          <w:sz w:val="24"/>
        </w:rPr>
        <w:t xml:space="preserve"> </w:t>
      </w:r>
      <w:r w:rsidRPr="00C64D3E">
        <w:rPr>
          <w:sz w:val="24"/>
        </w:rPr>
        <w:t>(минимальные</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максимальные)</w:t>
      </w:r>
      <w:r w:rsidRPr="00C64D3E">
        <w:rPr>
          <w:spacing w:val="1"/>
          <w:sz w:val="24"/>
        </w:rPr>
        <w:t xml:space="preserve"> </w:t>
      </w:r>
      <w:r w:rsidRPr="00C64D3E">
        <w:rPr>
          <w:sz w:val="24"/>
        </w:rPr>
        <w:t>размеры</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предельные</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r w:rsidRPr="00C64D3E">
        <w:rPr>
          <w:spacing w:val="1"/>
          <w:sz w:val="24"/>
        </w:rPr>
        <w:t xml:space="preserve"> </w:t>
      </w:r>
      <w:r w:rsidRPr="00C64D3E">
        <w:rPr>
          <w:sz w:val="24"/>
        </w:rPr>
        <w:t>могут</w:t>
      </w:r>
      <w:r w:rsidRPr="00C64D3E">
        <w:rPr>
          <w:spacing w:val="-2"/>
          <w:sz w:val="24"/>
        </w:rPr>
        <w:t xml:space="preserve"> </w:t>
      </w:r>
      <w:r w:rsidRPr="00C64D3E">
        <w:rPr>
          <w:sz w:val="24"/>
        </w:rPr>
        <w:t>включать</w:t>
      </w:r>
      <w:r w:rsidRPr="00C64D3E">
        <w:rPr>
          <w:spacing w:val="2"/>
          <w:sz w:val="24"/>
        </w:rPr>
        <w:t xml:space="preserve"> </w:t>
      </w:r>
      <w:r w:rsidRPr="00C64D3E">
        <w:rPr>
          <w:sz w:val="24"/>
        </w:rPr>
        <w:t>в</w:t>
      </w:r>
      <w:r w:rsidRPr="00C64D3E">
        <w:rPr>
          <w:spacing w:val="-2"/>
          <w:sz w:val="24"/>
        </w:rPr>
        <w:t xml:space="preserve"> </w:t>
      </w:r>
      <w:r w:rsidRPr="00C64D3E">
        <w:rPr>
          <w:sz w:val="24"/>
        </w:rPr>
        <w:t>себя:</w:t>
      </w:r>
    </w:p>
    <w:p w:rsidR="008803AE" w:rsidRPr="00C64D3E" w:rsidRDefault="008803AE" w:rsidP="00CD18CC">
      <w:pPr>
        <w:pStyle w:val="ListParagraph"/>
        <w:numPr>
          <w:ilvl w:val="1"/>
          <w:numId w:val="40"/>
        </w:numPr>
        <w:tabs>
          <w:tab w:val="left" w:pos="0"/>
          <w:tab w:val="left" w:pos="1134"/>
          <w:tab w:val="left" w:pos="1801"/>
        </w:tabs>
        <w:ind w:left="0" w:firstLine="567"/>
        <w:rPr>
          <w:sz w:val="24"/>
        </w:rPr>
      </w:pPr>
      <w:r w:rsidRPr="00C64D3E">
        <w:rPr>
          <w:sz w:val="24"/>
        </w:rPr>
        <w:t>предельные</w:t>
      </w:r>
      <w:r w:rsidRPr="00C64D3E">
        <w:rPr>
          <w:spacing w:val="1"/>
          <w:sz w:val="24"/>
        </w:rPr>
        <w:t xml:space="preserve"> </w:t>
      </w:r>
      <w:r w:rsidRPr="00C64D3E">
        <w:rPr>
          <w:sz w:val="24"/>
        </w:rPr>
        <w:t>(минимальные</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максимальные)</w:t>
      </w:r>
      <w:r w:rsidRPr="00C64D3E">
        <w:rPr>
          <w:spacing w:val="1"/>
          <w:sz w:val="24"/>
        </w:rPr>
        <w:t xml:space="preserve"> </w:t>
      </w:r>
      <w:r w:rsidRPr="00C64D3E">
        <w:rPr>
          <w:sz w:val="24"/>
        </w:rPr>
        <w:t>размеры</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в</w:t>
      </w:r>
      <w:r w:rsidRPr="00C64D3E">
        <w:rPr>
          <w:spacing w:val="2"/>
          <w:sz w:val="24"/>
        </w:rPr>
        <w:t xml:space="preserve"> </w:t>
      </w:r>
      <w:r w:rsidRPr="00C64D3E">
        <w:rPr>
          <w:sz w:val="24"/>
        </w:rPr>
        <w:t>том числе</w:t>
      </w:r>
      <w:r w:rsidRPr="00C64D3E">
        <w:rPr>
          <w:spacing w:val="1"/>
          <w:sz w:val="24"/>
        </w:rPr>
        <w:t xml:space="preserve"> </w:t>
      </w:r>
      <w:r w:rsidRPr="00C64D3E">
        <w:rPr>
          <w:sz w:val="24"/>
        </w:rPr>
        <w:t>их</w:t>
      </w:r>
      <w:r w:rsidRPr="00C64D3E">
        <w:rPr>
          <w:spacing w:val="-1"/>
          <w:sz w:val="24"/>
        </w:rPr>
        <w:t xml:space="preserve"> </w:t>
      </w:r>
      <w:r w:rsidRPr="00C64D3E">
        <w:rPr>
          <w:sz w:val="24"/>
        </w:rPr>
        <w:t>площадь;</w:t>
      </w:r>
    </w:p>
    <w:p w:rsidR="008803AE" w:rsidRPr="00C64D3E" w:rsidRDefault="008803AE" w:rsidP="00CD18CC">
      <w:pPr>
        <w:pStyle w:val="ListParagraph"/>
        <w:numPr>
          <w:ilvl w:val="1"/>
          <w:numId w:val="40"/>
        </w:numPr>
        <w:tabs>
          <w:tab w:val="left" w:pos="0"/>
          <w:tab w:val="left" w:pos="1134"/>
          <w:tab w:val="left" w:pos="1665"/>
        </w:tabs>
        <w:ind w:left="0" w:firstLine="567"/>
        <w:rPr>
          <w:sz w:val="24"/>
        </w:rPr>
      </w:pPr>
      <w:r w:rsidRPr="00C64D3E">
        <w:rPr>
          <w:sz w:val="24"/>
        </w:rPr>
        <w:t>минимальные отступы от границ земельных участков в целях определения мест</w:t>
      </w:r>
      <w:r w:rsidRPr="00C64D3E">
        <w:rPr>
          <w:spacing w:val="-57"/>
          <w:sz w:val="24"/>
        </w:rPr>
        <w:t xml:space="preserve"> </w:t>
      </w:r>
      <w:r w:rsidRPr="00C64D3E">
        <w:rPr>
          <w:sz w:val="24"/>
        </w:rPr>
        <w:t>допустимого</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зданий,</w:t>
      </w:r>
      <w:r w:rsidRPr="00C64D3E">
        <w:rPr>
          <w:spacing w:val="1"/>
          <w:sz w:val="24"/>
        </w:rPr>
        <w:t xml:space="preserve"> </w:t>
      </w:r>
      <w:r w:rsidRPr="00C64D3E">
        <w:rPr>
          <w:sz w:val="24"/>
        </w:rPr>
        <w:t>строений,</w:t>
      </w:r>
      <w:r w:rsidRPr="00C64D3E">
        <w:rPr>
          <w:spacing w:val="1"/>
          <w:sz w:val="24"/>
        </w:rPr>
        <w:t xml:space="preserve"> </w:t>
      </w:r>
      <w:r w:rsidRPr="00C64D3E">
        <w:rPr>
          <w:sz w:val="24"/>
        </w:rPr>
        <w:t>сооружений,</w:t>
      </w:r>
      <w:r w:rsidRPr="00C64D3E">
        <w:rPr>
          <w:spacing w:val="1"/>
          <w:sz w:val="24"/>
        </w:rPr>
        <w:t xml:space="preserve"> </w:t>
      </w:r>
      <w:r w:rsidRPr="00C64D3E">
        <w:rPr>
          <w:sz w:val="24"/>
        </w:rPr>
        <w:t>за</w:t>
      </w:r>
      <w:r w:rsidRPr="00C64D3E">
        <w:rPr>
          <w:spacing w:val="1"/>
          <w:sz w:val="24"/>
        </w:rPr>
        <w:t xml:space="preserve"> </w:t>
      </w:r>
      <w:r w:rsidRPr="00C64D3E">
        <w:rPr>
          <w:sz w:val="24"/>
        </w:rPr>
        <w:t>пределами</w:t>
      </w:r>
      <w:r w:rsidRPr="00C64D3E">
        <w:rPr>
          <w:spacing w:val="1"/>
          <w:sz w:val="24"/>
        </w:rPr>
        <w:t xml:space="preserve"> </w:t>
      </w:r>
      <w:r w:rsidRPr="00C64D3E">
        <w:rPr>
          <w:sz w:val="24"/>
        </w:rPr>
        <w:t>которых</w:t>
      </w:r>
      <w:r w:rsidRPr="00C64D3E">
        <w:rPr>
          <w:spacing w:val="1"/>
          <w:sz w:val="24"/>
        </w:rPr>
        <w:t xml:space="preserve"> </w:t>
      </w:r>
      <w:r w:rsidRPr="00C64D3E">
        <w:rPr>
          <w:sz w:val="24"/>
        </w:rPr>
        <w:t>запрещено</w:t>
      </w:r>
      <w:r w:rsidRPr="00C64D3E">
        <w:rPr>
          <w:spacing w:val="-2"/>
          <w:sz w:val="24"/>
        </w:rPr>
        <w:t xml:space="preserve"> </w:t>
      </w:r>
      <w:r w:rsidRPr="00C64D3E">
        <w:rPr>
          <w:sz w:val="24"/>
        </w:rPr>
        <w:t>строительство</w:t>
      </w:r>
      <w:r w:rsidRPr="00C64D3E">
        <w:rPr>
          <w:spacing w:val="-1"/>
          <w:sz w:val="24"/>
        </w:rPr>
        <w:t xml:space="preserve"> </w:t>
      </w:r>
      <w:r w:rsidRPr="00C64D3E">
        <w:rPr>
          <w:sz w:val="24"/>
        </w:rPr>
        <w:t>зданий,</w:t>
      </w:r>
      <w:r w:rsidRPr="00C64D3E">
        <w:rPr>
          <w:spacing w:val="-1"/>
          <w:sz w:val="24"/>
        </w:rPr>
        <w:t xml:space="preserve"> </w:t>
      </w:r>
      <w:r w:rsidRPr="00C64D3E">
        <w:rPr>
          <w:sz w:val="24"/>
        </w:rPr>
        <w:t>строений,</w:t>
      </w:r>
      <w:r w:rsidRPr="00C64D3E">
        <w:rPr>
          <w:spacing w:val="-2"/>
          <w:sz w:val="24"/>
        </w:rPr>
        <w:t xml:space="preserve"> </w:t>
      </w:r>
      <w:r w:rsidRPr="00C64D3E">
        <w:rPr>
          <w:sz w:val="24"/>
        </w:rPr>
        <w:t>сооружений;</w:t>
      </w:r>
    </w:p>
    <w:p w:rsidR="008803AE" w:rsidRPr="00C64D3E" w:rsidRDefault="008803AE" w:rsidP="00CD18CC">
      <w:pPr>
        <w:pStyle w:val="ListParagraph"/>
        <w:numPr>
          <w:ilvl w:val="1"/>
          <w:numId w:val="40"/>
        </w:numPr>
        <w:tabs>
          <w:tab w:val="left" w:pos="0"/>
          <w:tab w:val="left" w:pos="1134"/>
          <w:tab w:val="left" w:pos="1745"/>
        </w:tabs>
        <w:ind w:left="0" w:firstLine="567"/>
        <w:rPr>
          <w:sz w:val="24"/>
        </w:rPr>
      </w:pPr>
      <w:r w:rsidRPr="00C64D3E">
        <w:rPr>
          <w:sz w:val="24"/>
        </w:rPr>
        <w:t>предельное</w:t>
      </w:r>
      <w:r w:rsidRPr="00C64D3E">
        <w:rPr>
          <w:spacing w:val="1"/>
          <w:sz w:val="24"/>
        </w:rPr>
        <w:t xml:space="preserve"> </w:t>
      </w:r>
      <w:r w:rsidRPr="00C64D3E">
        <w:rPr>
          <w:sz w:val="24"/>
        </w:rPr>
        <w:t>количество</w:t>
      </w:r>
      <w:r w:rsidRPr="00C64D3E">
        <w:rPr>
          <w:spacing w:val="1"/>
          <w:sz w:val="24"/>
        </w:rPr>
        <w:t xml:space="preserve"> </w:t>
      </w:r>
      <w:r w:rsidRPr="00C64D3E">
        <w:rPr>
          <w:sz w:val="24"/>
        </w:rPr>
        <w:t>этажей</w:t>
      </w:r>
      <w:r w:rsidRPr="00C64D3E">
        <w:rPr>
          <w:spacing w:val="1"/>
          <w:sz w:val="24"/>
        </w:rPr>
        <w:t xml:space="preserve"> </w:t>
      </w:r>
      <w:r w:rsidRPr="00C64D3E">
        <w:rPr>
          <w:sz w:val="24"/>
        </w:rPr>
        <w:t>или</w:t>
      </w:r>
      <w:r w:rsidRPr="00C64D3E">
        <w:rPr>
          <w:spacing w:val="1"/>
          <w:sz w:val="24"/>
        </w:rPr>
        <w:t xml:space="preserve"> </w:t>
      </w:r>
      <w:r w:rsidRPr="00C64D3E">
        <w:rPr>
          <w:sz w:val="24"/>
        </w:rPr>
        <w:t>предельную</w:t>
      </w:r>
      <w:r w:rsidRPr="00C64D3E">
        <w:rPr>
          <w:spacing w:val="1"/>
          <w:sz w:val="24"/>
        </w:rPr>
        <w:t xml:space="preserve"> </w:t>
      </w:r>
      <w:r w:rsidRPr="00C64D3E">
        <w:rPr>
          <w:sz w:val="24"/>
        </w:rPr>
        <w:t>высоту</w:t>
      </w:r>
      <w:r w:rsidRPr="00C64D3E">
        <w:rPr>
          <w:spacing w:val="1"/>
          <w:sz w:val="24"/>
        </w:rPr>
        <w:t xml:space="preserve"> </w:t>
      </w:r>
      <w:r w:rsidRPr="00C64D3E">
        <w:rPr>
          <w:sz w:val="24"/>
        </w:rPr>
        <w:t>зданий,</w:t>
      </w:r>
      <w:r w:rsidRPr="00C64D3E">
        <w:rPr>
          <w:spacing w:val="1"/>
          <w:sz w:val="24"/>
        </w:rPr>
        <w:t xml:space="preserve"> </w:t>
      </w:r>
      <w:r w:rsidRPr="00C64D3E">
        <w:rPr>
          <w:sz w:val="24"/>
        </w:rPr>
        <w:t>строений,</w:t>
      </w:r>
      <w:r w:rsidRPr="00C64D3E">
        <w:rPr>
          <w:spacing w:val="1"/>
          <w:sz w:val="24"/>
        </w:rPr>
        <w:t xml:space="preserve"> </w:t>
      </w:r>
      <w:r w:rsidRPr="00C64D3E">
        <w:rPr>
          <w:sz w:val="24"/>
        </w:rPr>
        <w:t>сооружений;</w:t>
      </w:r>
    </w:p>
    <w:p w:rsidR="008803AE" w:rsidRPr="00C64D3E" w:rsidRDefault="008803AE" w:rsidP="00CD18CC">
      <w:pPr>
        <w:pStyle w:val="ListParagraph"/>
        <w:numPr>
          <w:ilvl w:val="1"/>
          <w:numId w:val="40"/>
        </w:numPr>
        <w:tabs>
          <w:tab w:val="left" w:pos="0"/>
          <w:tab w:val="left" w:pos="1134"/>
          <w:tab w:val="left" w:pos="1869"/>
        </w:tabs>
        <w:spacing w:before="3"/>
        <w:ind w:left="0" w:firstLine="567"/>
        <w:rPr>
          <w:sz w:val="24"/>
        </w:rPr>
      </w:pPr>
      <w:r w:rsidRPr="00C64D3E">
        <w:rPr>
          <w:sz w:val="24"/>
        </w:rPr>
        <w:t>максимальный</w:t>
      </w:r>
      <w:r w:rsidRPr="00C64D3E">
        <w:rPr>
          <w:spacing w:val="1"/>
          <w:sz w:val="24"/>
        </w:rPr>
        <w:t xml:space="preserve"> </w:t>
      </w:r>
      <w:r w:rsidRPr="00C64D3E">
        <w:rPr>
          <w:sz w:val="24"/>
        </w:rPr>
        <w:t>процент</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определяемый как отношение суммарной площади земельного участка, которая может</w:t>
      </w:r>
      <w:r w:rsidRPr="00C64D3E">
        <w:rPr>
          <w:spacing w:val="1"/>
          <w:sz w:val="24"/>
        </w:rPr>
        <w:t xml:space="preserve"> </w:t>
      </w:r>
      <w:r w:rsidRPr="00C64D3E">
        <w:rPr>
          <w:sz w:val="24"/>
        </w:rPr>
        <w:t>быть</w:t>
      </w:r>
      <w:r w:rsidRPr="00C64D3E">
        <w:rPr>
          <w:spacing w:val="-3"/>
          <w:sz w:val="24"/>
        </w:rPr>
        <w:t xml:space="preserve"> </w:t>
      </w:r>
      <w:r w:rsidRPr="00C64D3E">
        <w:rPr>
          <w:sz w:val="24"/>
        </w:rPr>
        <w:t>застроена, ко</w:t>
      </w:r>
      <w:r w:rsidRPr="00C64D3E">
        <w:rPr>
          <w:spacing w:val="-1"/>
          <w:sz w:val="24"/>
        </w:rPr>
        <w:t xml:space="preserve"> </w:t>
      </w:r>
      <w:r w:rsidRPr="00C64D3E">
        <w:rPr>
          <w:sz w:val="24"/>
        </w:rPr>
        <w:t>всей</w:t>
      </w:r>
      <w:r w:rsidRPr="00C64D3E">
        <w:rPr>
          <w:spacing w:val="-1"/>
          <w:sz w:val="24"/>
        </w:rPr>
        <w:t xml:space="preserve"> </w:t>
      </w:r>
      <w:r w:rsidRPr="00C64D3E">
        <w:rPr>
          <w:sz w:val="24"/>
        </w:rPr>
        <w:t>площади</w:t>
      </w:r>
      <w:r w:rsidRPr="00C64D3E">
        <w:rPr>
          <w:spacing w:val="-1"/>
          <w:sz w:val="24"/>
        </w:rPr>
        <w:t xml:space="preserve"> </w:t>
      </w:r>
      <w:r w:rsidRPr="00C64D3E">
        <w:rPr>
          <w:sz w:val="24"/>
        </w:rPr>
        <w:t>земельного</w:t>
      </w:r>
      <w:r w:rsidRPr="00C64D3E">
        <w:rPr>
          <w:spacing w:val="2"/>
          <w:sz w:val="24"/>
        </w:rPr>
        <w:t xml:space="preserve"> </w:t>
      </w:r>
      <w:r w:rsidRPr="00C64D3E">
        <w:rPr>
          <w:sz w:val="24"/>
        </w:rPr>
        <w:t>участка;</w:t>
      </w:r>
    </w:p>
    <w:p w:rsidR="008803AE" w:rsidRPr="00C64D3E" w:rsidRDefault="008803AE" w:rsidP="00CD18CC">
      <w:pPr>
        <w:pStyle w:val="ListParagraph"/>
        <w:numPr>
          <w:ilvl w:val="1"/>
          <w:numId w:val="40"/>
        </w:numPr>
        <w:tabs>
          <w:tab w:val="left" w:pos="0"/>
          <w:tab w:val="left" w:pos="1134"/>
          <w:tab w:val="left" w:pos="1665"/>
        </w:tabs>
        <w:spacing w:before="1"/>
        <w:ind w:left="0" w:firstLine="567"/>
        <w:rPr>
          <w:sz w:val="24"/>
        </w:rPr>
      </w:pPr>
      <w:r w:rsidRPr="00C64D3E">
        <w:rPr>
          <w:sz w:val="24"/>
        </w:rPr>
        <w:t>иные показатели.</w:t>
      </w:r>
    </w:p>
    <w:p w:rsidR="008803AE" w:rsidRPr="00C64D3E" w:rsidRDefault="008803AE" w:rsidP="00CD18CC">
      <w:pPr>
        <w:pStyle w:val="ListParagraph"/>
        <w:numPr>
          <w:ilvl w:val="0"/>
          <w:numId w:val="34"/>
        </w:numPr>
        <w:tabs>
          <w:tab w:val="left" w:pos="0"/>
          <w:tab w:val="left" w:pos="1134"/>
          <w:tab w:val="left" w:pos="1781"/>
        </w:tabs>
        <w:ind w:left="0" w:firstLine="567"/>
        <w:rPr>
          <w:sz w:val="24"/>
        </w:rPr>
      </w:pPr>
      <w:r w:rsidRPr="00C64D3E">
        <w:rPr>
          <w:sz w:val="24"/>
        </w:rPr>
        <w:t>Сочетания указанных параметров и их предельные значения устанавливаются</w:t>
      </w:r>
      <w:r w:rsidRPr="00C64D3E">
        <w:rPr>
          <w:spacing w:val="1"/>
          <w:sz w:val="24"/>
        </w:rPr>
        <w:t xml:space="preserve"> </w:t>
      </w:r>
      <w:r w:rsidRPr="00C64D3E">
        <w:rPr>
          <w:sz w:val="24"/>
        </w:rPr>
        <w:t>применительно</w:t>
      </w:r>
      <w:r w:rsidRPr="00C64D3E">
        <w:rPr>
          <w:spacing w:val="1"/>
          <w:sz w:val="24"/>
        </w:rPr>
        <w:t xml:space="preserve"> </w:t>
      </w:r>
      <w:r w:rsidRPr="00C64D3E">
        <w:rPr>
          <w:sz w:val="24"/>
        </w:rPr>
        <w:t>к</w:t>
      </w:r>
      <w:r w:rsidRPr="00C64D3E">
        <w:rPr>
          <w:spacing w:val="1"/>
          <w:sz w:val="24"/>
        </w:rPr>
        <w:t xml:space="preserve"> </w:t>
      </w:r>
      <w:r w:rsidRPr="00C64D3E">
        <w:rPr>
          <w:sz w:val="24"/>
        </w:rPr>
        <w:t>каждой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зоне,</w:t>
      </w:r>
      <w:r w:rsidRPr="00C64D3E">
        <w:rPr>
          <w:spacing w:val="1"/>
          <w:sz w:val="24"/>
        </w:rPr>
        <w:t xml:space="preserve"> </w:t>
      </w:r>
      <w:r w:rsidRPr="00C64D3E">
        <w:rPr>
          <w:sz w:val="24"/>
        </w:rPr>
        <w:t>выделенной</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p>
    <w:p w:rsidR="008803AE" w:rsidRPr="00C64D3E" w:rsidRDefault="008803AE" w:rsidP="00CD18CC">
      <w:pPr>
        <w:pStyle w:val="ListParagraph"/>
        <w:numPr>
          <w:ilvl w:val="0"/>
          <w:numId w:val="34"/>
        </w:numPr>
        <w:tabs>
          <w:tab w:val="left" w:pos="0"/>
          <w:tab w:val="left" w:pos="1134"/>
          <w:tab w:val="left" w:pos="1781"/>
        </w:tabs>
        <w:ind w:left="0" w:firstLine="567"/>
        <w:rPr>
          <w:sz w:val="24"/>
        </w:rPr>
      </w:pPr>
      <w:r w:rsidRPr="00C64D3E">
        <w:rPr>
          <w:sz w:val="24"/>
        </w:rPr>
        <w:t>В</w:t>
      </w:r>
      <w:r w:rsidRPr="00C64D3E">
        <w:rPr>
          <w:spacing w:val="1"/>
          <w:sz w:val="24"/>
        </w:rPr>
        <w:t xml:space="preserve"> </w:t>
      </w:r>
      <w:r w:rsidRPr="00C64D3E">
        <w:rPr>
          <w:sz w:val="24"/>
        </w:rPr>
        <w:t>качестве</w:t>
      </w:r>
      <w:r w:rsidRPr="00C64D3E">
        <w:rPr>
          <w:spacing w:val="1"/>
          <w:sz w:val="24"/>
        </w:rPr>
        <w:t xml:space="preserve"> </w:t>
      </w:r>
      <w:r w:rsidRPr="00C64D3E">
        <w:rPr>
          <w:sz w:val="24"/>
        </w:rPr>
        <w:t>минимальной</w:t>
      </w:r>
      <w:r w:rsidRPr="00C64D3E">
        <w:rPr>
          <w:spacing w:val="1"/>
          <w:sz w:val="24"/>
        </w:rPr>
        <w:t xml:space="preserve"> </w:t>
      </w:r>
      <w:r w:rsidRPr="00C64D3E">
        <w:rPr>
          <w:sz w:val="24"/>
        </w:rPr>
        <w:t>площади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устанавливается</w:t>
      </w:r>
      <w:r w:rsidRPr="00C64D3E">
        <w:rPr>
          <w:spacing w:val="1"/>
          <w:sz w:val="24"/>
        </w:rPr>
        <w:t xml:space="preserve"> </w:t>
      </w:r>
      <w:r w:rsidRPr="00C64D3E">
        <w:rPr>
          <w:sz w:val="24"/>
        </w:rPr>
        <w:t>площадь,</w:t>
      </w:r>
      <w:r w:rsidRPr="00C64D3E">
        <w:rPr>
          <w:spacing w:val="1"/>
          <w:sz w:val="24"/>
        </w:rPr>
        <w:t xml:space="preserve"> </w:t>
      </w:r>
      <w:r w:rsidRPr="00C64D3E">
        <w:rPr>
          <w:sz w:val="24"/>
        </w:rPr>
        <w:t>соответствующая</w:t>
      </w:r>
      <w:r w:rsidRPr="00C64D3E">
        <w:rPr>
          <w:spacing w:val="1"/>
          <w:sz w:val="24"/>
        </w:rPr>
        <w:t xml:space="preserve"> </w:t>
      </w:r>
      <w:r w:rsidRPr="00C64D3E">
        <w:rPr>
          <w:sz w:val="24"/>
        </w:rPr>
        <w:t>минимальным</w:t>
      </w:r>
      <w:r w:rsidRPr="00C64D3E">
        <w:rPr>
          <w:spacing w:val="1"/>
          <w:sz w:val="24"/>
        </w:rPr>
        <w:t xml:space="preserve"> </w:t>
      </w:r>
      <w:r w:rsidRPr="00C64D3E">
        <w:rPr>
          <w:sz w:val="24"/>
        </w:rPr>
        <w:t>нормативным</w:t>
      </w:r>
      <w:r w:rsidRPr="00C64D3E">
        <w:rPr>
          <w:spacing w:val="1"/>
          <w:sz w:val="24"/>
        </w:rPr>
        <w:t xml:space="preserve"> </w:t>
      </w:r>
      <w:r w:rsidRPr="00C64D3E">
        <w:rPr>
          <w:sz w:val="24"/>
        </w:rPr>
        <w:t>показателям,</w:t>
      </w:r>
      <w:r w:rsidRPr="00C64D3E">
        <w:rPr>
          <w:spacing w:val="1"/>
          <w:sz w:val="24"/>
        </w:rPr>
        <w:t xml:space="preserve"> </w:t>
      </w:r>
      <w:r w:rsidRPr="00C64D3E">
        <w:rPr>
          <w:sz w:val="24"/>
        </w:rPr>
        <w:t>предусмотренным</w:t>
      </w:r>
      <w:r w:rsidRPr="00C64D3E">
        <w:rPr>
          <w:spacing w:val="1"/>
          <w:sz w:val="24"/>
        </w:rPr>
        <w:t xml:space="preserve"> </w:t>
      </w:r>
      <w:r w:rsidRPr="00C64D3E">
        <w:rPr>
          <w:sz w:val="24"/>
        </w:rPr>
        <w:t>республиканскими</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местными</w:t>
      </w:r>
      <w:r w:rsidRPr="00C64D3E">
        <w:rPr>
          <w:spacing w:val="1"/>
          <w:sz w:val="24"/>
        </w:rPr>
        <w:t xml:space="preserve"> </w:t>
      </w:r>
      <w:r w:rsidRPr="00C64D3E">
        <w:rPr>
          <w:sz w:val="24"/>
        </w:rPr>
        <w:t>нормативами</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нормативными</w:t>
      </w:r>
      <w:r w:rsidRPr="00C64D3E">
        <w:rPr>
          <w:spacing w:val="1"/>
          <w:sz w:val="24"/>
        </w:rPr>
        <w:t xml:space="preserve"> </w:t>
      </w:r>
      <w:r w:rsidRPr="00C64D3E">
        <w:rPr>
          <w:sz w:val="24"/>
        </w:rPr>
        <w:t>правовыми</w:t>
      </w:r>
      <w:r w:rsidRPr="00C64D3E">
        <w:rPr>
          <w:spacing w:val="1"/>
          <w:sz w:val="24"/>
        </w:rPr>
        <w:t xml:space="preserve"> </w:t>
      </w:r>
      <w:r w:rsidRPr="00C64D3E">
        <w:rPr>
          <w:sz w:val="24"/>
        </w:rPr>
        <w:t>актами</w:t>
      </w:r>
      <w:r w:rsidRPr="00C64D3E">
        <w:rPr>
          <w:spacing w:val="1"/>
          <w:sz w:val="24"/>
        </w:rPr>
        <w:t xml:space="preserve"> </w:t>
      </w:r>
      <w:r w:rsidRPr="00C64D3E">
        <w:rPr>
          <w:sz w:val="24"/>
        </w:rPr>
        <w:t>и</w:t>
      </w:r>
      <w:r w:rsidRPr="00C64D3E">
        <w:rPr>
          <w:spacing w:val="1"/>
          <w:sz w:val="24"/>
        </w:rPr>
        <w:t xml:space="preserve"> </w:t>
      </w:r>
      <w:r w:rsidRPr="00C64D3E">
        <w:rPr>
          <w:sz w:val="24"/>
        </w:rPr>
        <w:t>иными</w:t>
      </w:r>
      <w:r w:rsidRPr="00C64D3E">
        <w:rPr>
          <w:spacing w:val="1"/>
          <w:sz w:val="24"/>
        </w:rPr>
        <w:t xml:space="preserve"> </w:t>
      </w:r>
      <w:r w:rsidRPr="00C64D3E">
        <w:rPr>
          <w:sz w:val="24"/>
        </w:rPr>
        <w:t>требованиями</w:t>
      </w:r>
      <w:r w:rsidRPr="00C64D3E">
        <w:rPr>
          <w:spacing w:val="-2"/>
          <w:sz w:val="24"/>
        </w:rPr>
        <w:t xml:space="preserve"> </w:t>
      </w:r>
      <w:r w:rsidRPr="00C64D3E">
        <w:rPr>
          <w:sz w:val="24"/>
        </w:rPr>
        <w:t>действующего</w:t>
      </w:r>
      <w:r w:rsidRPr="00C64D3E">
        <w:rPr>
          <w:spacing w:val="-2"/>
          <w:sz w:val="24"/>
        </w:rPr>
        <w:t xml:space="preserve"> </w:t>
      </w:r>
      <w:r w:rsidRPr="00C64D3E">
        <w:rPr>
          <w:sz w:val="24"/>
        </w:rPr>
        <w:t>законодательства к</w:t>
      </w:r>
      <w:r w:rsidRPr="00C64D3E">
        <w:rPr>
          <w:spacing w:val="-2"/>
          <w:sz w:val="24"/>
        </w:rPr>
        <w:t xml:space="preserve"> </w:t>
      </w:r>
      <w:r w:rsidRPr="00C64D3E">
        <w:rPr>
          <w:sz w:val="24"/>
        </w:rPr>
        <w:t>размерам</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p>
    <w:p w:rsidR="008803AE" w:rsidRPr="00C64D3E" w:rsidRDefault="008803AE" w:rsidP="00CD18CC">
      <w:pPr>
        <w:pStyle w:val="ListParagraph"/>
        <w:numPr>
          <w:ilvl w:val="0"/>
          <w:numId w:val="34"/>
        </w:numPr>
        <w:tabs>
          <w:tab w:val="left" w:pos="0"/>
          <w:tab w:val="left" w:pos="1134"/>
          <w:tab w:val="left" w:pos="1781"/>
        </w:tabs>
        <w:ind w:left="0" w:firstLine="567"/>
        <w:rPr>
          <w:sz w:val="24"/>
        </w:rPr>
      </w:pPr>
      <w:r w:rsidRPr="00C64D3E">
        <w:rPr>
          <w:sz w:val="24"/>
        </w:rPr>
        <w:t>Необходимые</w:t>
      </w:r>
      <w:r w:rsidRPr="00C64D3E">
        <w:rPr>
          <w:spacing w:val="1"/>
          <w:sz w:val="24"/>
        </w:rPr>
        <w:t xml:space="preserve"> </w:t>
      </w:r>
      <w:r w:rsidRPr="00C64D3E">
        <w:rPr>
          <w:sz w:val="24"/>
        </w:rPr>
        <w:t>минимальные</w:t>
      </w:r>
      <w:r w:rsidRPr="00C64D3E">
        <w:rPr>
          <w:spacing w:val="1"/>
          <w:sz w:val="24"/>
        </w:rPr>
        <w:t xml:space="preserve"> </w:t>
      </w:r>
      <w:r w:rsidRPr="00C64D3E">
        <w:rPr>
          <w:sz w:val="24"/>
        </w:rPr>
        <w:t>отступы</w:t>
      </w:r>
      <w:r w:rsidRPr="00C64D3E">
        <w:rPr>
          <w:spacing w:val="1"/>
          <w:sz w:val="24"/>
        </w:rPr>
        <w:t xml:space="preserve"> </w:t>
      </w:r>
      <w:r w:rsidRPr="00C64D3E">
        <w:rPr>
          <w:sz w:val="24"/>
        </w:rPr>
        <w:t>зданий,</w:t>
      </w:r>
      <w:r w:rsidRPr="00C64D3E">
        <w:rPr>
          <w:spacing w:val="1"/>
          <w:sz w:val="24"/>
        </w:rPr>
        <w:t xml:space="preserve"> </w:t>
      </w:r>
      <w:r w:rsidRPr="00C64D3E">
        <w:rPr>
          <w:sz w:val="24"/>
        </w:rPr>
        <w:t>сооружений</w:t>
      </w:r>
      <w:r w:rsidRPr="00C64D3E">
        <w:rPr>
          <w:spacing w:val="1"/>
          <w:sz w:val="24"/>
        </w:rPr>
        <w:t xml:space="preserve"> </w:t>
      </w:r>
      <w:r w:rsidRPr="00C64D3E">
        <w:rPr>
          <w:sz w:val="24"/>
        </w:rPr>
        <w:t>от</w:t>
      </w:r>
      <w:r w:rsidRPr="00C64D3E">
        <w:rPr>
          <w:spacing w:val="61"/>
          <w:sz w:val="24"/>
        </w:rPr>
        <w:t xml:space="preserve"> </w:t>
      </w:r>
      <w:r w:rsidRPr="00C64D3E">
        <w:rPr>
          <w:sz w:val="24"/>
        </w:rPr>
        <w:t>границ</w:t>
      </w:r>
      <w:r w:rsidRPr="00C64D3E">
        <w:rPr>
          <w:spacing w:val="-57"/>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санитарных</w:t>
      </w:r>
      <w:r w:rsidRPr="00C64D3E">
        <w:rPr>
          <w:spacing w:val="1"/>
          <w:sz w:val="24"/>
        </w:rPr>
        <w:t xml:space="preserve"> </w:t>
      </w:r>
      <w:r w:rsidRPr="00C64D3E">
        <w:rPr>
          <w:sz w:val="24"/>
        </w:rPr>
        <w:t>норм,</w:t>
      </w:r>
      <w:r w:rsidRPr="00C64D3E">
        <w:rPr>
          <w:spacing w:val="1"/>
          <w:sz w:val="24"/>
        </w:rPr>
        <w:t xml:space="preserve"> </w:t>
      </w:r>
      <w:r w:rsidRPr="00C64D3E">
        <w:rPr>
          <w:sz w:val="24"/>
        </w:rPr>
        <w:t>противопожарных</w:t>
      </w:r>
      <w:r w:rsidRPr="00C64D3E">
        <w:rPr>
          <w:spacing w:val="1"/>
          <w:sz w:val="24"/>
        </w:rPr>
        <w:t xml:space="preserve"> </w:t>
      </w:r>
      <w:r w:rsidRPr="00C64D3E">
        <w:rPr>
          <w:sz w:val="24"/>
        </w:rPr>
        <w:t>норм,</w:t>
      </w:r>
      <w:r w:rsidRPr="00C64D3E">
        <w:rPr>
          <w:spacing w:val="1"/>
          <w:sz w:val="24"/>
        </w:rPr>
        <w:t xml:space="preserve"> </w:t>
      </w:r>
      <w:r w:rsidRPr="00C64D3E">
        <w:rPr>
          <w:sz w:val="24"/>
        </w:rPr>
        <w:t>республиканских</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с</w:t>
      </w:r>
      <w:r w:rsidRPr="00C64D3E">
        <w:rPr>
          <w:spacing w:val="1"/>
          <w:sz w:val="24"/>
        </w:rPr>
        <w:t xml:space="preserve"> </w:t>
      </w:r>
      <w:r w:rsidRPr="00C64D3E">
        <w:rPr>
          <w:sz w:val="24"/>
        </w:rPr>
        <w:t>учётом</w:t>
      </w:r>
      <w:r w:rsidRPr="00C64D3E">
        <w:rPr>
          <w:spacing w:val="1"/>
          <w:sz w:val="24"/>
        </w:rPr>
        <w:t xml:space="preserve"> </w:t>
      </w:r>
      <w:r w:rsidRPr="00C64D3E">
        <w:rPr>
          <w:sz w:val="24"/>
        </w:rPr>
        <w:t>ограничений</w:t>
      </w:r>
      <w:r w:rsidRPr="00C64D3E">
        <w:rPr>
          <w:spacing w:val="1"/>
          <w:sz w:val="24"/>
        </w:rPr>
        <w:t xml:space="preserve"> </w:t>
      </w:r>
      <w:r w:rsidRPr="00C64D3E">
        <w:rPr>
          <w:sz w:val="24"/>
        </w:rPr>
        <w:t>использования земельных участков и объектов капитального строительства в зонах с</w:t>
      </w:r>
      <w:r w:rsidRPr="00C64D3E">
        <w:rPr>
          <w:spacing w:val="1"/>
          <w:sz w:val="24"/>
        </w:rPr>
        <w:t xml:space="preserve"> </w:t>
      </w:r>
      <w:r w:rsidRPr="00C64D3E">
        <w:rPr>
          <w:sz w:val="24"/>
        </w:rPr>
        <w:t>особыми</w:t>
      </w:r>
      <w:r w:rsidRPr="00C64D3E">
        <w:rPr>
          <w:spacing w:val="2"/>
          <w:sz w:val="24"/>
        </w:rPr>
        <w:t xml:space="preserve"> </w:t>
      </w:r>
      <w:r w:rsidRPr="00C64D3E">
        <w:rPr>
          <w:sz w:val="24"/>
        </w:rPr>
        <w:t>условиями использования</w:t>
      </w:r>
      <w:r w:rsidRPr="00C64D3E">
        <w:rPr>
          <w:spacing w:val="1"/>
          <w:sz w:val="24"/>
        </w:rPr>
        <w:t xml:space="preserve"> </w:t>
      </w:r>
      <w:r w:rsidRPr="00C64D3E">
        <w:rPr>
          <w:sz w:val="24"/>
        </w:rPr>
        <w:t>территории.</w:t>
      </w:r>
    </w:p>
    <w:p w:rsidR="008803AE" w:rsidRPr="00C64D3E" w:rsidRDefault="008803AE" w:rsidP="00CD18CC">
      <w:pPr>
        <w:pStyle w:val="BodyText"/>
        <w:tabs>
          <w:tab w:val="left" w:pos="0"/>
          <w:tab w:val="left" w:pos="1134"/>
        </w:tabs>
        <w:spacing w:before="5"/>
        <w:ind w:left="0" w:firstLine="567"/>
        <w:jc w:val="left"/>
      </w:pPr>
    </w:p>
    <w:p w:rsidR="008803AE" w:rsidRPr="00C64D3E" w:rsidRDefault="008803AE" w:rsidP="00CD18CC">
      <w:pPr>
        <w:pStyle w:val="110"/>
        <w:tabs>
          <w:tab w:val="left" w:pos="0"/>
          <w:tab w:val="left" w:pos="1134"/>
        </w:tabs>
        <w:ind w:left="0" w:firstLine="567"/>
      </w:pPr>
      <w:bookmarkStart w:id="21" w:name="_bookmark21"/>
      <w:bookmarkEnd w:id="21"/>
      <w:r w:rsidRPr="00C64D3E">
        <w:t>Статья 18. Порядок предоставления разрешения на условно разрешённый</w:t>
      </w:r>
      <w:r w:rsidRPr="00C64D3E">
        <w:rPr>
          <w:spacing w:val="1"/>
        </w:rPr>
        <w:t xml:space="preserve"> </w:t>
      </w:r>
      <w:r w:rsidRPr="00C64D3E">
        <w:t>вид</w:t>
      </w:r>
      <w:r w:rsidRPr="00C64D3E">
        <w:rPr>
          <w:spacing w:val="-5"/>
        </w:rPr>
        <w:t xml:space="preserve"> </w:t>
      </w:r>
      <w:r w:rsidRPr="00C64D3E">
        <w:t>использования</w:t>
      </w:r>
      <w:r w:rsidRPr="00C64D3E">
        <w:rPr>
          <w:spacing w:val="-4"/>
        </w:rPr>
        <w:t xml:space="preserve"> </w:t>
      </w:r>
      <w:r w:rsidRPr="00C64D3E">
        <w:t>земельного</w:t>
      </w:r>
      <w:r w:rsidRPr="00C64D3E">
        <w:rPr>
          <w:spacing w:val="-7"/>
        </w:rPr>
        <w:t xml:space="preserve"> </w:t>
      </w:r>
      <w:r w:rsidRPr="00C64D3E">
        <w:t>участка</w:t>
      </w:r>
      <w:r w:rsidRPr="00C64D3E">
        <w:rPr>
          <w:spacing w:val="-3"/>
        </w:rPr>
        <w:t xml:space="preserve"> </w:t>
      </w:r>
      <w:r w:rsidRPr="00C64D3E">
        <w:t>или</w:t>
      </w:r>
      <w:r w:rsidRPr="00C64D3E">
        <w:rPr>
          <w:spacing w:val="-1"/>
        </w:rPr>
        <w:t xml:space="preserve"> </w:t>
      </w:r>
      <w:r w:rsidRPr="00C64D3E">
        <w:t>объекта</w:t>
      </w:r>
      <w:r w:rsidRPr="00C64D3E">
        <w:rPr>
          <w:spacing w:val="-3"/>
        </w:rPr>
        <w:t xml:space="preserve"> </w:t>
      </w:r>
      <w:r w:rsidRPr="00C64D3E">
        <w:t>капитального</w:t>
      </w:r>
      <w:r w:rsidRPr="00C64D3E">
        <w:rPr>
          <w:spacing w:val="-7"/>
        </w:rPr>
        <w:t xml:space="preserve"> </w:t>
      </w:r>
      <w:r w:rsidRPr="00C64D3E">
        <w:t>строительства</w:t>
      </w:r>
    </w:p>
    <w:p w:rsidR="008803AE" w:rsidRPr="00C64D3E" w:rsidRDefault="008803AE" w:rsidP="00CD18CC">
      <w:pPr>
        <w:pStyle w:val="ListParagraph"/>
        <w:numPr>
          <w:ilvl w:val="0"/>
          <w:numId w:val="33"/>
        </w:numPr>
        <w:tabs>
          <w:tab w:val="left" w:pos="0"/>
          <w:tab w:val="left" w:pos="1134"/>
          <w:tab w:val="left" w:pos="1865"/>
        </w:tabs>
        <w:ind w:left="0" w:firstLine="567"/>
        <w:rPr>
          <w:sz w:val="24"/>
        </w:rPr>
      </w:pPr>
      <w:r w:rsidRPr="00C64D3E">
        <w:rPr>
          <w:sz w:val="24"/>
        </w:rPr>
        <w:t>Физическое</w:t>
      </w:r>
      <w:r w:rsidRPr="00C64D3E">
        <w:rPr>
          <w:spacing w:val="1"/>
          <w:sz w:val="24"/>
        </w:rPr>
        <w:t xml:space="preserve"> </w:t>
      </w:r>
      <w:r w:rsidRPr="00C64D3E">
        <w:rPr>
          <w:sz w:val="24"/>
        </w:rPr>
        <w:t>или</w:t>
      </w:r>
      <w:r w:rsidRPr="00C64D3E">
        <w:rPr>
          <w:spacing w:val="1"/>
          <w:sz w:val="24"/>
        </w:rPr>
        <w:t xml:space="preserve"> </w:t>
      </w:r>
      <w:r w:rsidRPr="00C64D3E">
        <w:rPr>
          <w:sz w:val="24"/>
        </w:rPr>
        <w:t>юридическое</w:t>
      </w:r>
      <w:r w:rsidRPr="00C64D3E">
        <w:rPr>
          <w:spacing w:val="1"/>
          <w:sz w:val="24"/>
        </w:rPr>
        <w:t xml:space="preserve"> </w:t>
      </w:r>
      <w:r w:rsidRPr="00C64D3E">
        <w:rPr>
          <w:sz w:val="24"/>
        </w:rPr>
        <w:t>лицо,</w:t>
      </w:r>
      <w:r w:rsidRPr="00C64D3E">
        <w:rPr>
          <w:spacing w:val="1"/>
          <w:sz w:val="24"/>
        </w:rPr>
        <w:t xml:space="preserve"> </w:t>
      </w:r>
      <w:r w:rsidRPr="00C64D3E">
        <w:rPr>
          <w:sz w:val="24"/>
        </w:rPr>
        <w:t>заинтересованное</w:t>
      </w:r>
      <w:r w:rsidRPr="00C64D3E">
        <w:rPr>
          <w:spacing w:val="1"/>
          <w:sz w:val="24"/>
        </w:rPr>
        <w:t xml:space="preserve"> </w:t>
      </w:r>
      <w:r w:rsidRPr="00C64D3E">
        <w:rPr>
          <w:sz w:val="24"/>
        </w:rPr>
        <w:t>в</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объекта капитального строительства (далее – разрешение на условно разрешённый 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направляет</w:t>
      </w:r>
      <w:r w:rsidRPr="00C64D3E">
        <w:rPr>
          <w:spacing w:val="1"/>
          <w:sz w:val="24"/>
        </w:rPr>
        <w:t xml:space="preserve"> </w:t>
      </w:r>
      <w:r w:rsidRPr="00C64D3E">
        <w:rPr>
          <w:sz w:val="24"/>
        </w:rPr>
        <w:t>заявление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 вид использования в Комиссию. Заявление о предоставлении 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может</w:t>
      </w:r>
      <w:r w:rsidRPr="00C64D3E">
        <w:rPr>
          <w:spacing w:val="1"/>
          <w:sz w:val="24"/>
        </w:rPr>
        <w:t xml:space="preserve"> </w:t>
      </w:r>
      <w:r w:rsidRPr="00C64D3E">
        <w:rPr>
          <w:sz w:val="24"/>
        </w:rPr>
        <w:t>быть</w:t>
      </w:r>
      <w:r w:rsidRPr="00C64D3E">
        <w:rPr>
          <w:spacing w:val="1"/>
          <w:sz w:val="24"/>
        </w:rPr>
        <w:t xml:space="preserve"> </w:t>
      </w:r>
      <w:r w:rsidRPr="00C64D3E">
        <w:rPr>
          <w:sz w:val="24"/>
        </w:rPr>
        <w:t>направлено</w:t>
      </w:r>
      <w:r w:rsidRPr="00C64D3E">
        <w:rPr>
          <w:spacing w:val="1"/>
          <w:sz w:val="24"/>
        </w:rPr>
        <w:t xml:space="preserve"> </w:t>
      </w:r>
      <w:r w:rsidRPr="00C64D3E">
        <w:rPr>
          <w:sz w:val="24"/>
        </w:rPr>
        <w:t>в</w:t>
      </w:r>
      <w:r w:rsidRPr="00C64D3E">
        <w:rPr>
          <w:spacing w:val="1"/>
          <w:sz w:val="24"/>
        </w:rPr>
        <w:t xml:space="preserve"> </w:t>
      </w:r>
      <w:r w:rsidRPr="00C64D3E">
        <w:rPr>
          <w:sz w:val="24"/>
        </w:rPr>
        <w:t>форме</w:t>
      </w:r>
      <w:r w:rsidRPr="00C64D3E">
        <w:rPr>
          <w:spacing w:val="-57"/>
          <w:sz w:val="24"/>
        </w:rPr>
        <w:t xml:space="preserve"> </w:t>
      </w:r>
      <w:r w:rsidRPr="00C64D3E">
        <w:rPr>
          <w:sz w:val="24"/>
        </w:rPr>
        <w:t>электронного</w:t>
      </w:r>
      <w:r w:rsidRPr="00C64D3E">
        <w:rPr>
          <w:spacing w:val="1"/>
          <w:sz w:val="24"/>
        </w:rPr>
        <w:t xml:space="preserve"> </w:t>
      </w:r>
      <w:r w:rsidRPr="00C64D3E">
        <w:rPr>
          <w:sz w:val="24"/>
        </w:rPr>
        <w:t>документа,</w:t>
      </w:r>
      <w:r w:rsidRPr="00C64D3E">
        <w:rPr>
          <w:spacing w:val="1"/>
          <w:sz w:val="24"/>
        </w:rPr>
        <w:t xml:space="preserve"> </w:t>
      </w:r>
      <w:r w:rsidRPr="00C64D3E">
        <w:rPr>
          <w:sz w:val="24"/>
        </w:rPr>
        <w:t>подписанного</w:t>
      </w:r>
      <w:r w:rsidRPr="00C64D3E">
        <w:rPr>
          <w:spacing w:val="1"/>
          <w:sz w:val="24"/>
        </w:rPr>
        <w:t xml:space="preserve"> </w:t>
      </w:r>
      <w:r w:rsidRPr="00C64D3E">
        <w:rPr>
          <w:sz w:val="24"/>
        </w:rPr>
        <w:t>электронной</w:t>
      </w:r>
      <w:r w:rsidRPr="00C64D3E">
        <w:rPr>
          <w:spacing w:val="1"/>
          <w:sz w:val="24"/>
        </w:rPr>
        <w:t xml:space="preserve"> </w:t>
      </w:r>
      <w:r w:rsidRPr="00C64D3E">
        <w:rPr>
          <w:sz w:val="24"/>
        </w:rPr>
        <w:t>подписью</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 Федерального закона от 6 апреля 2011 года № 63-ФЗ «Об электронной</w:t>
      </w:r>
      <w:r w:rsidRPr="00C64D3E">
        <w:rPr>
          <w:spacing w:val="1"/>
          <w:sz w:val="24"/>
        </w:rPr>
        <w:t xml:space="preserve"> </w:t>
      </w:r>
      <w:r w:rsidRPr="00C64D3E">
        <w:rPr>
          <w:sz w:val="24"/>
        </w:rPr>
        <w:t>подписи».</w:t>
      </w:r>
    </w:p>
    <w:p w:rsidR="008803AE" w:rsidRPr="00C64D3E" w:rsidRDefault="008803AE" w:rsidP="00CD18CC">
      <w:pPr>
        <w:pStyle w:val="BodyText"/>
        <w:tabs>
          <w:tab w:val="left" w:pos="0"/>
          <w:tab w:val="left" w:pos="1134"/>
        </w:tabs>
        <w:ind w:left="0" w:firstLine="567"/>
      </w:pPr>
      <w:r w:rsidRPr="00C64D3E">
        <w:t>Заявление</w:t>
      </w:r>
      <w:r w:rsidRPr="00C64D3E">
        <w:rPr>
          <w:spacing w:val="1"/>
        </w:rPr>
        <w:t xml:space="preserve"> </w:t>
      </w:r>
      <w:r w:rsidRPr="00C64D3E">
        <w:t>может</w:t>
      </w:r>
      <w:r w:rsidRPr="00C64D3E">
        <w:rPr>
          <w:spacing w:val="1"/>
        </w:rPr>
        <w:t xml:space="preserve"> </w:t>
      </w:r>
      <w:r w:rsidRPr="00C64D3E">
        <w:t>содержать</w:t>
      </w:r>
      <w:r w:rsidRPr="00C64D3E">
        <w:rPr>
          <w:spacing w:val="1"/>
        </w:rPr>
        <w:t xml:space="preserve"> </w:t>
      </w:r>
      <w:r w:rsidRPr="00C64D3E">
        <w:t>материалы,</w:t>
      </w:r>
      <w:r w:rsidRPr="00C64D3E">
        <w:rPr>
          <w:spacing w:val="1"/>
        </w:rPr>
        <w:t xml:space="preserve"> </w:t>
      </w:r>
      <w:r w:rsidRPr="00C64D3E">
        <w:t>обосновывающие</w:t>
      </w:r>
      <w:r w:rsidRPr="00C64D3E">
        <w:rPr>
          <w:spacing w:val="1"/>
        </w:rPr>
        <w:t xml:space="preserve"> </w:t>
      </w:r>
      <w:r w:rsidRPr="00C64D3E">
        <w:t>требования</w:t>
      </w:r>
      <w:r w:rsidRPr="00C64D3E">
        <w:rPr>
          <w:spacing w:val="1"/>
        </w:rPr>
        <w:t xml:space="preserve"> </w:t>
      </w:r>
      <w:r w:rsidRPr="00C64D3E">
        <w:t>о</w:t>
      </w:r>
      <w:r w:rsidRPr="00C64D3E">
        <w:rPr>
          <w:spacing w:val="1"/>
        </w:rPr>
        <w:t xml:space="preserve"> </w:t>
      </w:r>
      <w:r w:rsidRPr="00C64D3E">
        <w:t>предоставлении</w:t>
      </w:r>
      <w:r w:rsidRPr="00C64D3E">
        <w:rPr>
          <w:spacing w:val="1"/>
        </w:rPr>
        <w:t xml:space="preserve"> </w:t>
      </w:r>
      <w:r w:rsidRPr="00C64D3E">
        <w:t>указанного</w:t>
      </w:r>
      <w:r w:rsidRPr="00C64D3E">
        <w:rPr>
          <w:spacing w:val="1"/>
        </w:rPr>
        <w:t xml:space="preserve"> </w:t>
      </w:r>
      <w:r w:rsidRPr="00C64D3E">
        <w:t>разрешения.</w:t>
      </w:r>
      <w:r w:rsidRPr="00C64D3E">
        <w:rPr>
          <w:spacing w:val="1"/>
        </w:rPr>
        <w:t xml:space="preserve"> </w:t>
      </w:r>
      <w:r w:rsidRPr="00C64D3E">
        <w:t>Обосновывающие</w:t>
      </w:r>
      <w:r w:rsidRPr="00C64D3E">
        <w:rPr>
          <w:spacing w:val="61"/>
        </w:rPr>
        <w:t xml:space="preserve"> </w:t>
      </w:r>
      <w:r w:rsidRPr="00C64D3E">
        <w:t>материалы</w:t>
      </w:r>
      <w:r w:rsidRPr="00C64D3E">
        <w:rPr>
          <w:spacing w:val="1"/>
        </w:rPr>
        <w:t xml:space="preserve"> </w:t>
      </w:r>
      <w:r w:rsidRPr="00C64D3E">
        <w:t>предоставляются</w:t>
      </w:r>
      <w:r w:rsidRPr="00C64D3E">
        <w:rPr>
          <w:spacing w:val="1"/>
        </w:rPr>
        <w:t xml:space="preserve"> </w:t>
      </w:r>
      <w:r w:rsidRPr="00C64D3E">
        <w:t>в</w:t>
      </w:r>
      <w:r w:rsidRPr="00C64D3E">
        <w:rPr>
          <w:spacing w:val="1"/>
        </w:rPr>
        <w:t xml:space="preserve"> </w:t>
      </w:r>
      <w:r w:rsidRPr="00C64D3E">
        <w:t>виде</w:t>
      </w:r>
      <w:r w:rsidRPr="00C64D3E">
        <w:rPr>
          <w:spacing w:val="1"/>
        </w:rPr>
        <w:t xml:space="preserve"> </w:t>
      </w:r>
      <w:r w:rsidRPr="00C64D3E">
        <w:t>технико-экономического</w:t>
      </w:r>
      <w:r w:rsidRPr="00C64D3E">
        <w:rPr>
          <w:spacing w:val="1"/>
        </w:rPr>
        <w:t xml:space="preserve"> </w:t>
      </w:r>
      <w:r w:rsidRPr="00C64D3E">
        <w:t>обоснования,</w:t>
      </w:r>
      <w:r w:rsidRPr="00C64D3E">
        <w:rPr>
          <w:spacing w:val="1"/>
        </w:rPr>
        <w:t xml:space="preserve"> </w:t>
      </w:r>
      <w:r w:rsidRPr="00C64D3E">
        <w:t>эскизного</w:t>
      </w:r>
      <w:r w:rsidRPr="00C64D3E">
        <w:rPr>
          <w:spacing w:val="1"/>
        </w:rPr>
        <w:t xml:space="preserve"> </w:t>
      </w:r>
      <w:r w:rsidRPr="00C64D3E">
        <w:t>проекта</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который</w:t>
      </w:r>
      <w:r w:rsidRPr="00C64D3E">
        <w:rPr>
          <w:spacing w:val="1"/>
        </w:rPr>
        <w:t xml:space="preserve"> </w:t>
      </w:r>
      <w:r w:rsidRPr="00C64D3E">
        <w:t>предлагается</w:t>
      </w:r>
      <w:r w:rsidRPr="00C64D3E">
        <w:rPr>
          <w:spacing w:val="1"/>
        </w:rPr>
        <w:t xml:space="preserve"> </w:t>
      </w:r>
      <w:r w:rsidRPr="00C64D3E">
        <w:t>реализовать</w:t>
      </w:r>
      <w:r w:rsidRPr="00C64D3E">
        <w:rPr>
          <w:spacing w:val="1"/>
        </w:rPr>
        <w:t xml:space="preserve"> </w:t>
      </w:r>
      <w:r w:rsidRPr="00C64D3E">
        <w:t>в</w:t>
      </w:r>
      <w:r w:rsidRPr="00C64D3E">
        <w:rPr>
          <w:spacing w:val="1"/>
        </w:rPr>
        <w:t xml:space="preserve"> </w:t>
      </w:r>
      <w:r w:rsidRPr="00C64D3E">
        <w:t>случае</w:t>
      </w:r>
      <w:r w:rsidRPr="00C64D3E">
        <w:rPr>
          <w:spacing w:val="1"/>
        </w:rPr>
        <w:t xml:space="preserve"> </w:t>
      </w:r>
      <w:r w:rsidRPr="00C64D3E">
        <w:t>предоставления</w:t>
      </w:r>
      <w:r w:rsidRPr="00C64D3E">
        <w:rPr>
          <w:spacing w:val="1"/>
        </w:rPr>
        <w:t xml:space="preserve"> </w:t>
      </w:r>
      <w:r w:rsidRPr="00C64D3E">
        <w:t>разрешения</w:t>
      </w:r>
      <w:r w:rsidRPr="00C64D3E">
        <w:rPr>
          <w:spacing w:val="1"/>
        </w:rPr>
        <w:t xml:space="preserve"> </w:t>
      </w:r>
      <w:r w:rsidRPr="00C64D3E">
        <w:t>на</w:t>
      </w:r>
      <w:r w:rsidRPr="00C64D3E">
        <w:rPr>
          <w:spacing w:val="61"/>
        </w:rPr>
        <w:t xml:space="preserve"> </w:t>
      </w:r>
      <w:r w:rsidRPr="00C64D3E">
        <w:t>условно</w:t>
      </w:r>
      <w:r w:rsidRPr="00C64D3E">
        <w:rPr>
          <w:spacing w:val="1"/>
        </w:rPr>
        <w:t xml:space="preserve"> </w:t>
      </w:r>
      <w:r w:rsidRPr="00C64D3E">
        <w:t>разрешенный</w:t>
      </w:r>
      <w:r w:rsidRPr="00C64D3E">
        <w:rPr>
          <w:spacing w:val="1"/>
        </w:rPr>
        <w:t xml:space="preserve"> </w:t>
      </w:r>
      <w:r w:rsidRPr="00C64D3E">
        <w:t>вид</w:t>
      </w:r>
      <w:r w:rsidRPr="00C64D3E">
        <w:rPr>
          <w:spacing w:val="1"/>
        </w:rPr>
        <w:t xml:space="preserve"> </w:t>
      </w:r>
      <w:r w:rsidRPr="00C64D3E">
        <w:t>использования.</w:t>
      </w:r>
      <w:r w:rsidRPr="00C64D3E">
        <w:rPr>
          <w:spacing w:val="1"/>
        </w:rPr>
        <w:t xml:space="preserve"> </w:t>
      </w:r>
      <w:r w:rsidRPr="00C64D3E">
        <w:t>Могут</w:t>
      </w:r>
      <w:r w:rsidRPr="00C64D3E">
        <w:rPr>
          <w:spacing w:val="1"/>
        </w:rPr>
        <w:t xml:space="preserve"> </w:t>
      </w:r>
      <w:r w:rsidRPr="00C64D3E">
        <w:t>предоставляться</w:t>
      </w:r>
      <w:r w:rsidRPr="00C64D3E">
        <w:rPr>
          <w:spacing w:val="1"/>
        </w:rPr>
        <w:t xml:space="preserve"> </w:t>
      </w:r>
      <w:r w:rsidRPr="00C64D3E">
        <w:t>иные</w:t>
      </w:r>
      <w:r w:rsidRPr="00C64D3E">
        <w:rPr>
          <w:spacing w:val="1"/>
        </w:rPr>
        <w:t xml:space="preserve"> </w:t>
      </w:r>
      <w:r w:rsidRPr="00C64D3E">
        <w:t>материалы,</w:t>
      </w:r>
      <w:r w:rsidRPr="00C64D3E">
        <w:rPr>
          <w:spacing w:val="1"/>
        </w:rPr>
        <w:t xml:space="preserve"> </w:t>
      </w:r>
      <w:r w:rsidRPr="00C64D3E">
        <w:t>обосновывающие</w:t>
      </w:r>
      <w:r w:rsidRPr="00C64D3E">
        <w:rPr>
          <w:spacing w:val="1"/>
        </w:rPr>
        <w:t xml:space="preserve"> </w:t>
      </w:r>
      <w:r w:rsidRPr="00C64D3E">
        <w:t>целесообразность,</w:t>
      </w:r>
      <w:r w:rsidRPr="00C64D3E">
        <w:rPr>
          <w:spacing w:val="1"/>
        </w:rPr>
        <w:t xml:space="preserve"> </w:t>
      </w:r>
      <w:r w:rsidRPr="00C64D3E">
        <w:t>возможность</w:t>
      </w:r>
      <w:r w:rsidRPr="00C64D3E">
        <w:rPr>
          <w:spacing w:val="1"/>
        </w:rPr>
        <w:t xml:space="preserve"> </w:t>
      </w:r>
      <w:r w:rsidRPr="00C64D3E">
        <w:t>и</w:t>
      </w:r>
      <w:r w:rsidRPr="00C64D3E">
        <w:rPr>
          <w:spacing w:val="1"/>
        </w:rPr>
        <w:t xml:space="preserve"> </w:t>
      </w:r>
      <w:r w:rsidRPr="00C64D3E">
        <w:t>допустимость</w:t>
      </w:r>
      <w:r w:rsidRPr="00C64D3E">
        <w:rPr>
          <w:spacing w:val="1"/>
        </w:rPr>
        <w:t xml:space="preserve"> </w:t>
      </w:r>
      <w:r w:rsidRPr="00C64D3E">
        <w:t>реализации</w:t>
      </w:r>
      <w:r w:rsidRPr="00C64D3E">
        <w:rPr>
          <w:spacing w:val="1"/>
        </w:rPr>
        <w:t xml:space="preserve"> </w:t>
      </w:r>
      <w:r w:rsidRPr="00C64D3E">
        <w:t>соответствующих</w:t>
      </w:r>
      <w:r w:rsidRPr="00C64D3E">
        <w:rPr>
          <w:spacing w:val="-2"/>
        </w:rPr>
        <w:t xml:space="preserve"> </w:t>
      </w:r>
      <w:r w:rsidRPr="00C64D3E">
        <w:t>предложений.</w:t>
      </w:r>
    </w:p>
    <w:p w:rsidR="008803AE" w:rsidRPr="00C64D3E" w:rsidRDefault="008803AE" w:rsidP="00CD18CC">
      <w:pPr>
        <w:pStyle w:val="ListParagraph"/>
        <w:numPr>
          <w:ilvl w:val="0"/>
          <w:numId w:val="33"/>
        </w:numPr>
        <w:tabs>
          <w:tab w:val="left" w:pos="0"/>
          <w:tab w:val="left" w:pos="1134"/>
          <w:tab w:val="left" w:pos="1797"/>
        </w:tabs>
        <w:ind w:left="0" w:firstLine="567"/>
        <w:rPr>
          <w:sz w:val="24"/>
        </w:rPr>
      </w:pPr>
      <w:r w:rsidRPr="00C64D3E">
        <w:rPr>
          <w:sz w:val="24"/>
        </w:rPr>
        <w:t>Проект решения о предоставлении разрешения на условно разрешённый вид</w:t>
      </w:r>
      <w:r w:rsidRPr="00C64D3E">
        <w:rPr>
          <w:spacing w:val="1"/>
          <w:sz w:val="24"/>
        </w:rPr>
        <w:t xml:space="preserve"> </w:t>
      </w:r>
      <w:r w:rsidRPr="00C64D3E">
        <w:rPr>
          <w:sz w:val="24"/>
        </w:rPr>
        <w:t>использования подлежит обсуждению на общественных обсуждениях или публичных</w:t>
      </w:r>
      <w:r w:rsidRPr="00C64D3E">
        <w:rPr>
          <w:spacing w:val="1"/>
          <w:sz w:val="24"/>
        </w:rPr>
        <w:t xml:space="preserve"> </w:t>
      </w:r>
      <w:r w:rsidRPr="00C64D3E">
        <w:rPr>
          <w:sz w:val="24"/>
        </w:rPr>
        <w:t>слушаниях.</w:t>
      </w:r>
      <w:r w:rsidRPr="00C64D3E">
        <w:rPr>
          <w:spacing w:val="1"/>
          <w:sz w:val="24"/>
        </w:rPr>
        <w:t xml:space="preserve"> </w:t>
      </w: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Комиссией</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Положением</w:t>
      </w:r>
      <w:r w:rsidRPr="00C64D3E">
        <w:rPr>
          <w:spacing w:val="1"/>
          <w:sz w:val="24"/>
        </w:rPr>
        <w:t xml:space="preserve"> </w:t>
      </w:r>
      <w:r w:rsidRPr="00C64D3E">
        <w:rPr>
          <w:sz w:val="24"/>
        </w:rPr>
        <w:t>о</w:t>
      </w:r>
      <w:r w:rsidRPr="00C64D3E">
        <w:rPr>
          <w:spacing w:val="1"/>
          <w:sz w:val="24"/>
        </w:rPr>
        <w:t xml:space="preserve"> </w:t>
      </w:r>
      <w:r w:rsidRPr="00C64D3E">
        <w:rPr>
          <w:sz w:val="24"/>
        </w:rPr>
        <w:t>порядке</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и</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в</w:t>
      </w:r>
      <w:r w:rsidRPr="00C64D3E">
        <w:rPr>
          <w:spacing w:val="1"/>
          <w:sz w:val="24"/>
        </w:rPr>
        <w:t xml:space="preserve"> </w:t>
      </w:r>
      <w:r>
        <w:rPr>
          <w:sz w:val="24"/>
        </w:rPr>
        <w:t>Красноволжском</w:t>
      </w:r>
      <w:r w:rsidRPr="00C64D3E">
        <w:rPr>
          <w:spacing w:val="1"/>
          <w:sz w:val="24"/>
        </w:rPr>
        <w:t xml:space="preserve"> </w:t>
      </w:r>
      <w:r w:rsidRPr="00C64D3E">
        <w:rPr>
          <w:sz w:val="24"/>
        </w:rPr>
        <w:t>сельском</w:t>
      </w:r>
      <w:r w:rsidRPr="00C64D3E">
        <w:rPr>
          <w:spacing w:val="1"/>
          <w:sz w:val="24"/>
        </w:rPr>
        <w:t xml:space="preserve"> </w:t>
      </w:r>
      <w:r w:rsidRPr="00C64D3E">
        <w:rPr>
          <w:sz w:val="24"/>
        </w:rPr>
        <w:t>поселении,</w:t>
      </w:r>
      <w:r w:rsidRPr="00C64D3E">
        <w:rPr>
          <w:spacing w:val="-2"/>
          <w:sz w:val="24"/>
        </w:rPr>
        <w:t xml:space="preserve"> </w:t>
      </w:r>
      <w:r w:rsidRPr="00C64D3E">
        <w:rPr>
          <w:sz w:val="24"/>
        </w:rPr>
        <w:t>утвержденным</w:t>
      </w:r>
      <w:r w:rsidRPr="00C64D3E">
        <w:rPr>
          <w:spacing w:val="-2"/>
          <w:sz w:val="24"/>
        </w:rPr>
        <w:t xml:space="preserve"> </w:t>
      </w:r>
      <w:r w:rsidRPr="00C64D3E">
        <w:rPr>
          <w:sz w:val="24"/>
        </w:rPr>
        <w:t>Собранием</w:t>
      </w:r>
      <w:r w:rsidRPr="00C64D3E">
        <w:rPr>
          <w:spacing w:val="-2"/>
          <w:sz w:val="24"/>
        </w:rPr>
        <w:t xml:space="preserve"> </w:t>
      </w:r>
      <w:r w:rsidRPr="00C64D3E">
        <w:rPr>
          <w:sz w:val="24"/>
        </w:rPr>
        <w:t>депутатов</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8803AE" w:rsidRPr="00C64D3E" w:rsidRDefault="008803AE" w:rsidP="00CD18CC">
      <w:pPr>
        <w:pStyle w:val="ListParagraph"/>
        <w:numPr>
          <w:ilvl w:val="0"/>
          <w:numId w:val="33"/>
        </w:numPr>
        <w:tabs>
          <w:tab w:val="left" w:pos="0"/>
          <w:tab w:val="left" w:pos="1134"/>
          <w:tab w:val="left" w:pos="1797"/>
        </w:tabs>
        <w:ind w:left="0" w:firstLine="567"/>
        <w:rPr>
          <w:sz w:val="24"/>
        </w:rPr>
      </w:pPr>
      <w:r w:rsidRPr="00C64D3E">
        <w:rPr>
          <w:sz w:val="24"/>
        </w:rPr>
        <w:t>В случае, если условно разрешенный вид использования земельного участка</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может</w:t>
      </w:r>
      <w:r w:rsidRPr="00C64D3E">
        <w:rPr>
          <w:spacing w:val="1"/>
          <w:sz w:val="24"/>
        </w:rPr>
        <w:t xml:space="preserve"> </w:t>
      </w:r>
      <w:r w:rsidRPr="00C64D3E">
        <w:rPr>
          <w:sz w:val="24"/>
        </w:rPr>
        <w:t>оказать</w:t>
      </w:r>
      <w:r w:rsidRPr="00C64D3E">
        <w:rPr>
          <w:spacing w:val="1"/>
          <w:sz w:val="24"/>
        </w:rPr>
        <w:t xml:space="preserve"> </w:t>
      </w:r>
      <w:r w:rsidRPr="00C64D3E">
        <w:rPr>
          <w:sz w:val="24"/>
        </w:rPr>
        <w:t>негативное</w:t>
      </w:r>
      <w:r w:rsidRPr="00B67E23">
        <w:rPr>
          <w:sz w:val="24"/>
        </w:rPr>
        <w:t xml:space="preserve"> </w:t>
      </w:r>
      <w:r w:rsidRPr="00C64D3E">
        <w:rPr>
          <w:sz w:val="24"/>
        </w:rPr>
        <w:t>воздействие</w:t>
      </w:r>
      <w:r w:rsidRPr="00B67E23">
        <w:rPr>
          <w:sz w:val="24"/>
        </w:rPr>
        <w:t xml:space="preserve"> </w:t>
      </w:r>
      <w:r w:rsidRPr="00C64D3E">
        <w:rPr>
          <w:sz w:val="24"/>
        </w:rPr>
        <w:t>на</w:t>
      </w:r>
      <w:r w:rsidRPr="00B67E23">
        <w:rPr>
          <w:sz w:val="24"/>
        </w:rPr>
        <w:t xml:space="preserve"> </w:t>
      </w:r>
      <w:r w:rsidRPr="00C64D3E">
        <w:rPr>
          <w:sz w:val="24"/>
        </w:rPr>
        <w:t>окружающую среду, общественные обсуждения или публичные слушания проводятся с</w:t>
      </w:r>
      <w:r w:rsidRPr="00B67E23">
        <w:rPr>
          <w:sz w:val="24"/>
        </w:rPr>
        <w:t xml:space="preserve"> </w:t>
      </w:r>
      <w:r w:rsidRPr="00C64D3E">
        <w:rPr>
          <w:sz w:val="24"/>
        </w:rPr>
        <w:t>участием</w:t>
      </w:r>
      <w:r w:rsidRPr="00B67E23">
        <w:rPr>
          <w:sz w:val="24"/>
        </w:rPr>
        <w:t xml:space="preserve"> </w:t>
      </w:r>
      <w:r w:rsidRPr="00C64D3E">
        <w:rPr>
          <w:sz w:val="24"/>
        </w:rPr>
        <w:t>правообладателей</w:t>
      </w:r>
      <w:r w:rsidRPr="00B67E23">
        <w:rPr>
          <w:sz w:val="24"/>
        </w:rPr>
        <w:t xml:space="preserve"> </w:t>
      </w:r>
      <w:r w:rsidRPr="00C64D3E">
        <w:rPr>
          <w:sz w:val="24"/>
        </w:rPr>
        <w:t>земельных</w:t>
      </w:r>
      <w:r w:rsidRPr="00B67E23">
        <w:rPr>
          <w:sz w:val="24"/>
        </w:rPr>
        <w:t xml:space="preserve"> </w:t>
      </w:r>
      <w:r w:rsidRPr="00C64D3E">
        <w:rPr>
          <w:sz w:val="24"/>
        </w:rPr>
        <w:t>участков</w:t>
      </w:r>
      <w:r w:rsidRPr="00B67E23">
        <w:rPr>
          <w:sz w:val="24"/>
        </w:rPr>
        <w:t xml:space="preserve"> </w:t>
      </w:r>
      <w:r w:rsidRPr="00C64D3E">
        <w:rPr>
          <w:sz w:val="24"/>
        </w:rPr>
        <w:t>и</w:t>
      </w:r>
      <w:r w:rsidRPr="00B67E23">
        <w:rPr>
          <w:sz w:val="24"/>
        </w:rPr>
        <w:t xml:space="preserve"> </w:t>
      </w:r>
      <w:r w:rsidRPr="00C64D3E">
        <w:rPr>
          <w:sz w:val="24"/>
        </w:rPr>
        <w:t>объектов</w:t>
      </w:r>
      <w:r w:rsidRPr="00B67E23">
        <w:rPr>
          <w:sz w:val="24"/>
        </w:rPr>
        <w:t xml:space="preserve"> </w:t>
      </w:r>
      <w:r w:rsidRPr="00C64D3E">
        <w:rPr>
          <w:sz w:val="24"/>
        </w:rPr>
        <w:t>капитального</w:t>
      </w:r>
      <w:r w:rsidRPr="00B67E23">
        <w:rPr>
          <w:sz w:val="24"/>
        </w:rPr>
        <w:t xml:space="preserve"> </w:t>
      </w:r>
      <w:r w:rsidRPr="00C64D3E">
        <w:rPr>
          <w:sz w:val="24"/>
        </w:rPr>
        <w:t>строительства,</w:t>
      </w:r>
      <w:r w:rsidRPr="00B67E23">
        <w:rPr>
          <w:sz w:val="24"/>
        </w:rPr>
        <w:t xml:space="preserve"> </w:t>
      </w:r>
      <w:r w:rsidRPr="00C64D3E">
        <w:rPr>
          <w:sz w:val="24"/>
        </w:rPr>
        <w:t>подверженных риску</w:t>
      </w:r>
      <w:r w:rsidRPr="00B67E23">
        <w:rPr>
          <w:sz w:val="24"/>
        </w:rPr>
        <w:t xml:space="preserve"> </w:t>
      </w:r>
      <w:r w:rsidRPr="00C64D3E">
        <w:rPr>
          <w:sz w:val="24"/>
        </w:rPr>
        <w:t>такого негативного</w:t>
      </w:r>
      <w:r w:rsidRPr="00B67E23">
        <w:rPr>
          <w:sz w:val="24"/>
        </w:rPr>
        <w:t xml:space="preserve"> </w:t>
      </w:r>
      <w:r w:rsidRPr="00C64D3E">
        <w:rPr>
          <w:sz w:val="24"/>
        </w:rPr>
        <w:t>воздействия.</w:t>
      </w:r>
    </w:p>
    <w:p w:rsidR="008803AE" w:rsidRPr="00B67E23" w:rsidRDefault="008803AE" w:rsidP="00CD18CC">
      <w:pPr>
        <w:pStyle w:val="ListParagraph"/>
        <w:numPr>
          <w:ilvl w:val="0"/>
          <w:numId w:val="33"/>
        </w:numPr>
        <w:tabs>
          <w:tab w:val="left" w:pos="0"/>
          <w:tab w:val="left" w:pos="1134"/>
          <w:tab w:val="left" w:pos="1773"/>
        </w:tabs>
        <w:ind w:left="0" w:firstLine="567"/>
        <w:rPr>
          <w:sz w:val="24"/>
        </w:rPr>
      </w:pPr>
      <w:r w:rsidRPr="00C64D3E">
        <w:rPr>
          <w:sz w:val="24"/>
        </w:rPr>
        <w:t>Организатор общественных обсуждений или публичных слушаний направляет</w:t>
      </w:r>
      <w:r w:rsidRPr="00B67E23">
        <w:rPr>
          <w:sz w:val="24"/>
        </w:rPr>
        <w:t xml:space="preserve"> </w:t>
      </w:r>
      <w:r w:rsidRPr="00C64D3E">
        <w:rPr>
          <w:sz w:val="24"/>
        </w:rPr>
        <w:t>сообщения</w:t>
      </w:r>
      <w:r w:rsidRPr="00B67E23">
        <w:rPr>
          <w:sz w:val="24"/>
        </w:rPr>
        <w:t xml:space="preserve"> </w:t>
      </w:r>
      <w:r w:rsidRPr="00C64D3E">
        <w:rPr>
          <w:sz w:val="24"/>
        </w:rPr>
        <w:t>о</w:t>
      </w:r>
      <w:r w:rsidRPr="00B67E23">
        <w:rPr>
          <w:sz w:val="24"/>
        </w:rPr>
        <w:t xml:space="preserve"> </w:t>
      </w:r>
      <w:r w:rsidRPr="00C64D3E">
        <w:rPr>
          <w:sz w:val="24"/>
        </w:rPr>
        <w:t>проведении</w:t>
      </w:r>
      <w:r w:rsidRPr="00B67E23">
        <w:rPr>
          <w:sz w:val="24"/>
        </w:rPr>
        <w:t xml:space="preserve"> </w:t>
      </w:r>
      <w:r w:rsidRPr="00C64D3E">
        <w:rPr>
          <w:sz w:val="24"/>
        </w:rPr>
        <w:t>общественных</w:t>
      </w:r>
      <w:r w:rsidRPr="00B67E23">
        <w:rPr>
          <w:sz w:val="24"/>
        </w:rPr>
        <w:t xml:space="preserve"> </w:t>
      </w:r>
      <w:r w:rsidRPr="00C64D3E">
        <w:rPr>
          <w:sz w:val="24"/>
        </w:rPr>
        <w:t>обсуждений</w:t>
      </w:r>
      <w:r w:rsidRPr="00B67E23">
        <w:rPr>
          <w:sz w:val="24"/>
        </w:rPr>
        <w:t xml:space="preserve"> </w:t>
      </w:r>
      <w:r w:rsidRPr="00C64D3E">
        <w:rPr>
          <w:sz w:val="24"/>
        </w:rPr>
        <w:t>или</w:t>
      </w:r>
      <w:r w:rsidRPr="00B67E23">
        <w:rPr>
          <w:sz w:val="24"/>
        </w:rPr>
        <w:t xml:space="preserve"> </w:t>
      </w:r>
      <w:r w:rsidRPr="00C64D3E">
        <w:rPr>
          <w:sz w:val="24"/>
        </w:rPr>
        <w:t>публичных</w:t>
      </w:r>
      <w:r w:rsidRPr="00B67E23">
        <w:rPr>
          <w:sz w:val="24"/>
        </w:rPr>
        <w:t xml:space="preserve"> </w:t>
      </w:r>
      <w:r w:rsidRPr="00C64D3E">
        <w:rPr>
          <w:sz w:val="24"/>
        </w:rPr>
        <w:t>слушаний</w:t>
      </w:r>
      <w:r w:rsidRPr="00B67E23">
        <w:rPr>
          <w:sz w:val="24"/>
        </w:rPr>
        <w:t xml:space="preserve"> </w:t>
      </w:r>
      <w:r w:rsidRPr="00C64D3E">
        <w:rPr>
          <w:sz w:val="24"/>
        </w:rPr>
        <w:t>по</w:t>
      </w:r>
      <w:r w:rsidRPr="00B67E23">
        <w:rPr>
          <w:sz w:val="24"/>
        </w:rPr>
        <w:t xml:space="preserve"> </w:t>
      </w:r>
      <w:r w:rsidRPr="00C64D3E">
        <w:rPr>
          <w:sz w:val="24"/>
        </w:rPr>
        <w:t>вопросу</w:t>
      </w:r>
      <w:r w:rsidRPr="00B67E23">
        <w:rPr>
          <w:sz w:val="24"/>
        </w:rPr>
        <w:t xml:space="preserve"> </w:t>
      </w:r>
      <w:r w:rsidRPr="00C64D3E">
        <w:rPr>
          <w:sz w:val="24"/>
        </w:rPr>
        <w:t>о</w:t>
      </w:r>
      <w:r w:rsidRPr="00B67E23">
        <w:rPr>
          <w:sz w:val="24"/>
        </w:rPr>
        <w:t xml:space="preserve"> </w:t>
      </w:r>
      <w:r w:rsidRPr="00C64D3E">
        <w:rPr>
          <w:sz w:val="24"/>
        </w:rPr>
        <w:t>предоставлении</w:t>
      </w:r>
      <w:r w:rsidRPr="00B67E23">
        <w:rPr>
          <w:sz w:val="24"/>
        </w:rPr>
        <w:t xml:space="preserve"> </w:t>
      </w:r>
      <w:r w:rsidRPr="00C64D3E">
        <w:rPr>
          <w:sz w:val="24"/>
        </w:rPr>
        <w:t>разрешения</w:t>
      </w:r>
      <w:r w:rsidRPr="00B67E23">
        <w:rPr>
          <w:sz w:val="24"/>
        </w:rPr>
        <w:t xml:space="preserve"> </w:t>
      </w:r>
      <w:r w:rsidRPr="00C64D3E">
        <w:rPr>
          <w:sz w:val="24"/>
        </w:rPr>
        <w:t>на</w:t>
      </w:r>
      <w:r w:rsidRPr="00B67E23">
        <w:rPr>
          <w:sz w:val="24"/>
        </w:rPr>
        <w:t xml:space="preserve"> </w:t>
      </w:r>
      <w:r w:rsidRPr="00C64D3E">
        <w:rPr>
          <w:sz w:val="24"/>
        </w:rPr>
        <w:t>условно</w:t>
      </w:r>
      <w:r w:rsidRPr="00B67E23">
        <w:rPr>
          <w:sz w:val="24"/>
        </w:rPr>
        <w:t xml:space="preserve"> </w:t>
      </w:r>
      <w:r w:rsidRPr="00C64D3E">
        <w:rPr>
          <w:sz w:val="24"/>
        </w:rPr>
        <w:t>разрешенный</w:t>
      </w:r>
      <w:r w:rsidRPr="00B67E23">
        <w:rPr>
          <w:sz w:val="24"/>
        </w:rPr>
        <w:t xml:space="preserve"> </w:t>
      </w:r>
      <w:r w:rsidRPr="00C64D3E">
        <w:rPr>
          <w:sz w:val="24"/>
        </w:rPr>
        <w:t>вид</w:t>
      </w:r>
      <w:r w:rsidRPr="00B67E23">
        <w:rPr>
          <w:sz w:val="24"/>
        </w:rPr>
        <w:t xml:space="preserve"> </w:t>
      </w:r>
      <w:r w:rsidRPr="00C64D3E">
        <w:rPr>
          <w:sz w:val="24"/>
        </w:rPr>
        <w:t>использования</w:t>
      </w:r>
      <w:r>
        <w:rPr>
          <w:sz w:val="24"/>
        </w:rPr>
        <w:t xml:space="preserve"> </w:t>
      </w:r>
      <w:r w:rsidRPr="00B67E23">
        <w:rPr>
          <w:sz w:val="24"/>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803AE" w:rsidRPr="00C64D3E" w:rsidRDefault="008803AE" w:rsidP="00CD18CC">
      <w:pPr>
        <w:pStyle w:val="ListParagraph"/>
        <w:numPr>
          <w:ilvl w:val="0"/>
          <w:numId w:val="33"/>
        </w:numPr>
        <w:tabs>
          <w:tab w:val="left" w:pos="0"/>
          <w:tab w:val="left" w:pos="1134"/>
          <w:tab w:val="left" w:pos="1777"/>
        </w:tabs>
        <w:spacing w:before="1"/>
        <w:ind w:left="0" w:firstLine="567"/>
        <w:rPr>
          <w:sz w:val="24"/>
        </w:rPr>
      </w:pPr>
      <w:r w:rsidRPr="00C64D3E">
        <w:rPr>
          <w:sz w:val="24"/>
        </w:rPr>
        <w:t>Срок проведения общественных обсуждений или публичных слушаний со дня</w:t>
      </w:r>
      <w:r w:rsidRPr="00B67E23">
        <w:rPr>
          <w:sz w:val="24"/>
        </w:rPr>
        <w:t xml:space="preserve"> </w:t>
      </w:r>
      <w:r w:rsidRPr="00C64D3E">
        <w:rPr>
          <w:sz w:val="24"/>
        </w:rPr>
        <w:t>оповещения</w:t>
      </w:r>
      <w:r w:rsidRPr="00B67E23">
        <w:rPr>
          <w:sz w:val="24"/>
        </w:rPr>
        <w:t xml:space="preserve"> </w:t>
      </w:r>
      <w:r w:rsidRPr="00C64D3E">
        <w:rPr>
          <w:sz w:val="24"/>
        </w:rPr>
        <w:t>жителей</w:t>
      </w:r>
      <w:r w:rsidRPr="00B67E23">
        <w:rPr>
          <w:sz w:val="24"/>
        </w:rPr>
        <w:t xml:space="preserve"> </w:t>
      </w:r>
      <w:r>
        <w:rPr>
          <w:sz w:val="24"/>
        </w:rPr>
        <w:t>Красноволжского</w:t>
      </w:r>
      <w:r w:rsidRPr="00B67E23">
        <w:rPr>
          <w:sz w:val="24"/>
        </w:rPr>
        <w:t xml:space="preserve"> </w:t>
      </w:r>
      <w:r w:rsidRPr="00C64D3E">
        <w:rPr>
          <w:sz w:val="24"/>
        </w:rPr>
        <w:t>сельского</w:t>
      </w:r>
      <w:r w:rsidRPr="00B67E23">
        <w:rPr>
          <w:sz w:val="24"/>
        </w:rPr>
        <w:t xml:space="preserve"> </w:t>
      </w:r>
      <w:r w:rsidRPr="00C64D3E">
        <w:rPr>
          <w:sz w:val="24"/>
        </w:rPr>
        <w:t>поселения</w:t>
      </w:r>
      <w:r w:rsidRPr="00B67E23">
        <w:rPr>
          <w:sz w:val="24"/>
        </w:rPr>
        <w:t xml:space="preserve"> </w:t>
      </w:r>
      <w:r w:rsidRPr="00C64D3E">
        <w:rPr>
          <w:sz w:val="24"/>
        </w:rPr>
        <w:t>об</w:t>
      </w:r>
      <w:r w:rsidRPr="00B67E23">
        <w:rPr>
          <w:sz w:val="24"/>
        </w:rPr>
        <w:t xml:space="preserve"> </w:t>
      </w:r>
      <w:r w:rsidRPr="00C64D3E">
        <w:rPr>
          <w:sz w:val="24"/>
        </w:rPr>
        <w:t>их</w:t>
      </w:r>
      <w:r w:rsidRPr="00B67E23">
        <w:rPr>
          <w:sz w:val="24"/>
        </w:rPr>
        <w:t xml:space="preserve"> </w:t>
      </w:r>
      <w:r w:rsidRPr="00C64D3E">
        <w:rPr>
          <w:sz w:val="24"/>
        </w:rPr>
        <w:t>проведении</w:t>
      </w:r>
      <w:r w:rsidRPr="00B67E23">
        <w:rPr>
          <w:sz w:val="24"/>
        </w:rPr>
        <w:t xml:space="preserve"> </w:t>
      </w:r>
      <w:r w:rsidRPr="00C64D3E">
        <w:rPr>
          <w:sz w:val="24"/>
        </w:rPr>
        <w:t>до</w:t>
      </w:r>
      <w:r w:rsidRPr="00B67E23">
        <w:rPr>
          <w:sz w:val="24"/>
        </w:rPr>
        <w:t xml:space="preserve"> </w:t>
      </w:r>
      <w:r w:rsidRPr="00C64D3E">
        <w:rPr>
          <w:sz w:val="24"/>
        </w:rPr>
        <w:t>дня</w:t>
      </w:r>
      <w:r w:rsidRPr="00B67E23">
        <w:rPr>
          <w:sz w:val="24"/>
        </w:rPr>
        <w:t xml:space="preserve"> </w:t>
      </w:r>
      <w:r w:rsidRPr="00C64D3E">
        <w:rPr>
          <w:sz w:val="24"/>
        </w:rPr>
        <w:t>опубликования заключения о результатах общественных обсуждений или публичных</w:t>
      </w:r>
      <w:r w:rsidRPr="00B67E23">
        <w:rPr>
          <w:sz w:val="24"/>
        </w:rPr>
        <w:t xml:space="preserve"> </w:t>
      </w:r>
      <w:r w:rsidRPr="00C64D3E">
        <w:rPr>
          <w:sz w:val="24"/>
        </w:rPr>
        <w:t>слушаний</w:t>
      </w:r>
      <w:r w:rsidRPr="00B67E23">
        <w:rPr>
          <w:sz w:val="24"/>
        </w:rPr>
        <w:t xml:space="preserve"> </w:t>
      </w:r>
      <w:r w:rsidRPr="00C64D3E">
        <w:rPr>
          <w:sz w:val="24"/>
        </w:rPr>
        <w:t>определяется</w:t>
      </w:r>
      <w:r w:rsidRPr="00B67E23">
        <w:rPr>
          <w:sz w:val="24"/>
        </w:rPr>
        <w:t xml:space="preserve"> </w:t>
      </w:r>
      <w:r w:rsidRPr="00C64D3E">
        <w:rPr>
          <w:sz w:val="24"/>
        </w:rPr>
        <w:t>Положением</w:t>
      </w:r>
      <w:r w:rsidRPr="00B67E23">
        <w:rPr>
          <w:sz w:val="24"/>
        </w:rPr>
        <w:t xml:space="preserve"> </w:t>
      </w:r>
      <w:r w:rsidRPr="00C64D3E">
        <w:rPr>
          <w:sz w:val="24"/>
        </w:rPr>
        <w:t>о</w:t>
      </w:r>
      <w:r w:rsidRPr="00B67E23">
        <w:rPr>
          <w:sz w:val="24"/>
        </w:rPr>
        <w:t xml:space="preserve"> </w:t>
      </w:r>
      <w:r w:rsidRPr="00C64D3E">
        <w:rPr>
          <w:sz w:val="24"/>
        </w:rPr>
        <w:t>порядке</w:t>
      </w:r>
      <w:r w:rsidRPr="00B67E23">
        <w:rPr>
          <w:sz w:val="24"/>
        </w:rPr>
        <w:t xml:space="preserve"> </w:t>
      </w:r>
      <w:r w:rsidRPr="00C64D3E">
        <w:rPr>
          <w:sz w:val="24"/>
        </w:rPr>
        <w:t>организации</w:t>
      </w:r>
      <w:r w:rsidRPr="00B67E23">
        <w:rPr>
          <w:sz w:val="24"/>
        </w:rPr>
        <w:t xml:space="preserve"> </w:t>
      </w:r>
      <w:r w:rsidRPr="00C64D3E">
        <w:rPr>
          <w:sz w:val="24"/>
        </w:rPr>
        <w:t>и</w:t>
      </w:r>
      <w:r w:rsidRPr="00B67E23">
        <w:rPr>
          <w:sz w:val="24"/>
        </w:rPr>
        <w:t xml:space="preserve"> </w:t>
      </w:r>
      <w:r w:rsidRPr="00C64D3E">
        <w:rPr>
          <w:sz w:val="24"/>
        </w:rPr>
        <w:t>проведения</w:t>
      </w:r>
      <w:r w:rsidRPr="00B67E23">
        <w:rPr>
          <w:sz w:val="24"/>
        </w:rPr>
        <w:t xml:space="preserve"> </w:t>
      </w:r>
      <w:r w:rsidRPr="00C64D3E">
        <w:rPr>
          <w:sz w:val="24"/>
        </w:rPr>
        <w:t>общественных</w:t>
      </w:r>
      <w:r w:rsidRPr="00B67E23">
        <w:rPr>
          <w:sz w:val="24"/>
        </w:rPr>
        <w:t xml:space="preserve"> </w:t>
      </w:r>
      <w:r w:rsidRPr="00C64D3E">
        <w:rPr>
          <w:sz w:val="24"/>
        </w:rPr>
        <w:t>обсуждений</w:t>
      </w:r>
      <w:r w:rsidRPr="00B67E23">
        <w:rPr>
          <w:sz w:val="24"/>
        </w:rPr>
        <w:t xml:space="preserve"> </w:t>
      </w:r>
      <w:r w:rsidRPr="00C64D3E">
        <w:rPr>
          <w:sz w:val="24"/>
        </w:rPr>
        <w:t>или</w:t>
      </w:r>
      <w:r w:rsidRPr="00B67E23">
        <w:rPr>
          <w:sz w:val="24"/>
        </w:rPr>
        <w:t xml:space="preserve"> </w:t>
      </w:r>
      <w:r w:rsidRPr="00C64D3E">
        <w:rPr>
          <w:sz w:val="24"/>
        </w:rPr>
        <w:t>публичных</w:t>
      </w:r>
      <w:r w:rsidRPr="00B67E23">
        <w:rPr>
          <w:sz w:val="24"/>
        </w:rPr>
        <w:t xml:space="preserve"> </w:t>
      </w:r>
      <w:r w:rsidRPr="00C64D3E">
        <w:rPr>
          <w:sz w:val="24"/>
        </w:rPr>
        <w:t>слушаний</w:t>
      </w:r>
      <w:r w:rsidRPr="00B67E23">
        <w:rPr>
          <w:sz w:val="24"/>
        </w:rPr>
        <w:t xml:space="preserve"> </w:t>
      </w:r>
      <w:r w:rsidRPr="00C64D3E">
        <w:rPr>
          <w:sz w:val="24"/>
        </w:rPr>
        <w:t>в</w:t>
      </w:r>
      <w:r w:rsidRPr="00B67E23">
        <w:rPr>
          <w:sz w:val="24"/>
        </w:rPr>
        <w:t xml:space="preserve"> </w:t>
      </w:r>
      <w:r>
        <w:rPr>
          <w:sz w:val="24"/>
        </w:rPr>
        <w:t>Красноволжском</w:t>
      </w:r>
      <w:r w:rsidRPr="00B67E23">
        <w:rPr>
          <w:sz w:val="24"/>
        </w:rPr>
        <w:t xml:space="preserve"> </w:t>
      </w:r>
      <w:r w:rsidRPr="00C64D3E">
        <w:rPr>
          <w:sz w:val="24"/>
        </w:rPr>
        <w:t>сельском</w:t>
      </w:r>
      <w:r w:rsidRPr="00B67E23">
        <w:rPr>
          <w:sz w:val="24"/>
        </w:rPr>
        <w:t xml:space="preserve"> </w:t>
      </w:r>
      <w:r w:rsidRPr="00C64D3E">
        <w:rPr>
          <w:sz w:val="24"/>
        </w:rPr>
        <w:t xml:space="preserve">поселении, утвержденным Собранием депутатов </w:t>
      </w:r>
      <w:r>
        <w:rPr>
          <w:sz w:val="24"/>
        </w:rPr>
        <w:t>Красноволжского</w:t>
      </w:r>
      <w:r w:rsidRPr="00C64D3E">
        <w:rPr>
          <w:sz w:val="24"/>
        </w:rPr>
        <w:t xml:space="preserve"> сельского поселения и</w:t>
      </w:r>
      <w:r w:rsidRPr="00B67E23">
        <w:rPr>
          <w:sz w:val="24"/>
        </w:rPr>
        <w:t xml:space="preserve"> </w:t>
      </w:r>
      <w:r w:rsidRPr="00C64D3E">
        <w:rPr>
          <w:sz w:val="24"/>
        </w:rPr>
        <w:t>не</w:t>
      </w:r>
      <w:r w:rsidRPr="00B67E23">
        <w:rPr>
          <w:sz w:val="24"/>
        </w:rPr>
        <w:t xml:space="preserve"> </w:t>
      </w:r>
      <w:r w:rsidRPr="00C64D3E">
        <w:rPr>
          <w:sz w:val="24"/>
        </w:rPr>
        <w:t>может</w:t>
      </w:r>
      <w:r w:rsidRPr="00B67E23">
        <w:rPr>
          <w:sz w:val="24"/>
        </w:rPr>
        <w:t xml:space="preserve"> </w:t>
      </w:r>
      <w:r w:rsidRPr="00C64D3E">
        <w:rPr>
          <w:sz w:val="24"/>
        </w:rPr>
        <w:t>быть</w:t>
      </w:r>
      <w:r w:rsidRPr="00B67E23">
        <w:rPr>
          <w:sz w:val="24"/>
        </w:rPr>
        <w:t xml:space="preserve"> </w:t>
      </w:r>
      <w:r w:rsidRPr="00C64D3E">
        <w:rPr>
          <w:sz w:val="24"/>
        </w:rPr>
        <w:t>более</w:t>
      </w:r>
      <w:r w:rsidRPr="00B67E23">
        <w:rPr>
          <w:sz w:val="24"/>
        </w:rPr>
        <w:t xml:space="preserve"> </w:t>
      </w:r>
      <w:r w:rsidRPr="00C64D3E">
        <w:rPr>
          <w:sz w:val="24"/>
        </w:rPr>
        <w:t>одного месяца.</w:t>
      </w:r>
    </w:p>
    <w:p w:rsidR="008803AE" w:rsidRPr="00C64D3E" w:rsidRDefault="008803AE" w:rsidP="00CD18CC">
      <w:pPr>
        <w:pStyle w:val="ListParagraph"/>
        <w:numPr>
          <w:ilvl w:val="0"/>
          <w:numId w:val="33"/>
        </w:numPr>
        <w:tabs>
          <w:tab w:val="left" w:pos="0"/>
          <w:tab w:val="left" w:pos="1134"/>
          <w:tab w:val="left" w:pos="1853"/>
        </w:tabs>
        <w:spacing w:before="1"/>
        <w:ind w:left="0" w:firstLine="567"/>
        <w:rPr>
          <w:sz w:val="24"/>
        </w:rPr>
      </w:pPr>
      <w:r w:rsidRPr="00C64D3E">
        <w:rPr>
          <w:sz w:val="24"/>
        </w:rPr>
        <w:t>На</w:t>
      </w:r>
      <w:r w:rsidRPr="00C64D3E">
        <w:rPr>
          <w:spacing w:val="1"/>
          <w:sz w:val="24"/>
        </w:rPr>
        <w:t xml:space="preserve"> </w:t>
      </w:r>
      <w:r w:rsidRPr="00C64D3E">
        <w:rPr>
          <w:sz w:val="24"/>
        </w:rPr>
        <w:t>основании</w:t>
      </w:r>
      <w:r w:rsidRPr="00C64D3E">
        <w:rPr>
          <w:spacing w:val="1"/>
          <w:sz w:val="24"/>
        </w:rPr>
        <w:t xml:space="preserve"> </w:t>
      </w: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 слушаний по проекту решения вопросу о предоставлении разрешения 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Комиссия</w:t>
      </w:r>
      <w:r w:rsidRPr="00C64D3E">
        <w:rPr>
          <w:spacing w:val="1"/>
          <w:sz w:val="24"/>
        </w:rPr>
        <w:t xml:space="preserve"> </w:t>
      </w:r>
      <w:r w:rsidRPr="00C64D3E">
        <w:rPr>
          <w:sz w:val="24"/>
        </w:rPr>
        <w:t>осуществляет</w:t>
      </w:r>
      <w:r w:rsidRPr="00C64D3E">
        <w:rPr>
          <w:spacing w:val="1"/>
          <w:sz w:val="24"/>
        </w:rPr>
        <w:t xml:space="preserve"> </w:t>
      </w:r>
      <w:r w:rsidRPr="00C64D3E">
        <w:rPr>
          <w:sz w:val="24"/>
        </w:rPr>
        <w:t>подготовку</w:t>
      </w:r>
      <w:r w:rsidRPr="00C64D3E">
        <w:rPr>
          <w:spacing w:val="1"/>
          <w:sz w:val="24"/>
        </w:rPr>
        <w:t xml:space="preserve"> </w:t>
      </w:r>
      <w:r w:rsidRPr="00C64D3E">
        <w:rPr>
          <w:sz w:val="24"/>
        </w:rPr>
        <w:t>рекомендаций</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 или об отказе в предоставлении такого разрешения с указанием причин</w:t>
      </w:r>
      <w:r w:rsidRPr="00C64D3E">
        <w:rPr>
          <w:spacing w:val="1"/>
          <w:sz w:val="24"/>
        </w:rPr>
        <w:t xml:space="preserve"> </w:t>
      </w:r>
      <w:r w:rsidRPr="00C64D3E">
        <w:rPr>
          <w:sz w:val="24"/>
        </w:rPr>
        <w:t>принятого</w:t>
      </w:r>
      <w:r w:rsidRPr="00C64D3E">
        <w:rPr>
          <w:spacing w:val="1"/>
          <w:sz w:val="24"/>
        </w:rPr>
        <w:t xml:space="preserve"> </w:t>
      </w:r>
      <w:r w:rsidRPr="00C64D3E">
        <w:rPr>
          <w:sz w:val="24"/>
        </w:rPr>
        <w:t>решения</w:t>
      </w:r>
      <w:r w:rsidRPr="00C64D3E">
        <w:rPr>
          <w:spacing w:val="1"/>
          <w:sz w:val="24"/>
        </w:rPr>
        <w:t xml:space="preserve"> </w:t>
      </w:r>
      <w:r w:rsidRPr="00C64D3E">
        <w:rPr>
          <w:sz w:val="24"/>
        </w:rPr>
        <w:t>и</w:t>
      </w:r>
      <w:r w:rsidRPr="00C64D3E">
        <w:rPr>
          <w:spacing w:val="1"/>
          <w:sz w:val="24"/>
        </w:rPr>
        <w:t xml:space="preserve"> </w:t>
      </w:r>
      <w:r w:rsidRPr="00C64D3E">
        <w:rPr>
          <w:sz w:val="24"/>
        </w:rPr>
        <w:t>направляет</w:t>
      </w:r>
      <w:r w:rsidRPr="00C64D3E">
        <w:rPr>
          <w:spacing w:val="1"/>
          <w:sz w:val="24"/>
        </w:rPr>
        <w:t xml:space="preserve"> </w:t>
      </w:r>
      <w:r w:rsidRPr="00C64D3E">
        <w:rPr>
          <w:sz w:val="24"/>
        </w:rPr>
        <w:t>их</w:t>
      </w:r>
      <w:r w:rsidRPr="00C64D3E">
        <w:rPr>
          <w:spacing w:val="1"/>
          <w:sz w:val="24"/>
        </w:rPr>
        <w:t xml:space="preserve"> </w:t>
      </w:r>
      <w:r w:rsidRPr="00C64D3E">
        <w:rPr>
          <w:sz w:val="24"/>
        </w:rPr>
        <w:t>главе</w:t>
      </w:r>
      <w:r w:rsidRPr="00C64D3E">
        <w:rPr>
          <w:spacing w:val="1"/>
          <w:sz w:val="24"/>
        </w:rPr>
        <w:t xml:space="preserve"> </w:t>
      </w:r>
      <w:r w:rsidRPr="00C64D3E">
        <w:rPr>
          <w:sz w:val="24"/>
        </w:rPr>
        <w:t>администрации</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8803AE" w:rsidRPr="00C64D3E" w:rsidRDefault="008803AE" w:rsidP="00CD18CC">
      <w:pPr>
        <w:pStyle w:val="BodyText"/>
        <w:tabs>
          <w:tab w:val="left" w:pos="0"/>
          <w:tab w:val="left" w:pos="1134"/>
        </w:tabs>
        <w:ind w:left="0" w:firstLine="567"/>
      </w:pPr>
      <w:r w:rsidRPr="00C64D3E">
        <w:t>В рекомендациях Комиссии должны содержаться также выводы о возможности</w:t>
      </w:r>
      <w:r w:rsidRPr="00C64D3E">
        <w:rPr>
          <w:spacing w:val="1"/>
        </w:rPr>
        <w:t xml:space="preserve"> </w:t>
      </w:r>
      <w:r w:rsidRPr="00C64D3E">
        <w:t>соблюдения</w:t>
      </w:r>
      <w:r w:rsidRPr="00C64D3E">
        <w:rPr>
          <w:spacing w:val="1"/>
        </w:rPr>
        <w:t xml:space="preserve"> </w:t>
      </w:r>
      <w:r w:rsidRPr="00C64D3E">
        <w:t>в</w:t>
      </w:r>
      <w:r w:rsidRPr="00C64D3E">
        <w:rPr>
          <w:spacing w:val="1"/>
        </w:rPr>
        <w:t xml:space="preserve"> </w:t>
      </w:r>
      <w:r w:rsidRPr="00C64D3E">
        <w:t>случае</w:t>
      </w:r>
      <w:r w:rsidRPr="00C64D3E">
        <w:rPr>
          <w:spacing w:val="1"/>
        </w:rPr>
        <w:t xml:space="preserve"> </w:t>
      </w:r>
      <w:r w:rsidRPr="00C64D3E">
        <w:t>получения</w:t>
      </w:r>
      <w:r w:rsidRPr="00C64D3E">
        <w:rPr>
          <w:spacing w:val="1"/>
        </w:rPr>
        <w:t xml:space="preserve"> </w:t>
      </w:r>
      <w:r w:rsidRPr="00C64D3E">
        <w:t>разрешения</w:t>
      </w:r>
      <w:r w:rsidRPr="00C64D3E">
        <w:rPr>
          <w:spacing w:val="1"/>
        </w:rPr>
        <w:t xml:space="preserve"> </w:t>
      </w:r>
      <w:r w:rsidRPr="00C64D3E">
        <w:t>на</w:t>
      </w:r>
      <w:r w:rsidRPr="00C64D3E">
        <w:rPr>
          <w:spacing w:val="1"/>
        </w:rPr>
        <w:t xml:space="preserve"> </w:t>
      </w:r>
      <w:r w:rsidRPr="00C64D3E">
        <w:t>условно</w:t>
      </w:r>
      <w:r w:rsidRPr="00C64D3E">
        <w:rPr>
          <w:spacing w:val="1"/>
        </w:rPr>
        <w:t xml:space="preserve"> </w:t>
      </w:r>
      <w:r w:rsidRPr="00C64D3E">
        <w:t>разрешённый</w:t>
      </w:r>
      <w:r w:rsidRPr="00C64D3E">
        <w:rPr>
          <w:spacing w:val="1"/>
        </w:rPr>
        <w:t xml:space="preserve"> </w:t>
      </w:r>
      <w:r w:rsidRPr="00C64D3E">
        <w:t>вид</w:t>
      </w:r>
      <w:r w:rsidRPr="00C64D3E">
        <w:rPr>
          <w:spacing w:val="1"/>
        </w:rPr>
        <w:t xml:space="preserve"> </w:t>
      </w:r>
      <w:r w:rsidRPr="00C64D3E">
        <w:t>использования:</w:t>
      </w:r>
    </w:p>
    <w:p w:rsidR="008803AE" w:rsidRPr="00C64D3E" w:rsidRDefault="008803AE" w:rsidP="00CD18CC">
      <w:pPr>
        <w:pStyle w:val="BodyText"/>
        <w:tabs>
          <w:tab w:val="left" w:pos="0"/>
          <w:tab w:val="left" w:pos="1134"/>
        </w:tabs>
        <w:spacing w:before="1"/>
        <w:ind w:left="0" w:firstLine="567"/>
      </w:pPr>
      <w:r w:rsidRPr="00C64D3E">
        <w:t>требований</w:t>
      </w:r>
      <w:r w:rsidRPr="00C64D3E">
        <w:rPr>
          <w:spacing w:val="1"/>
        </w:rPr>
        <w:t xml:space="preserve"> </w:t>
      </w:r>
      <w:r w:rsidRPr="00C64D3E">
        <w:t>технических</w:t>
      </w:r>
      <w:r w:rsidRPr="00C64D3E">
        <w:rPr>
          <w:spacing w:val="1"/>
        </w:rPr>
        <w:t xml:space="preserve"> </w:t>
      </w:r>
      <w:r w:rsidRPr="00C64D3E">
        <w:t>регламентов,</w:t>
      </w:r>
      <w:r w:rsidRPr="00C64D3E">
        <w:rPr>
          <w:spacing w:val="1"/>
        </w:rPr>
        <w:t xml:space="preserve"> </w:t>
      </w:r>
      <w:r w:rsidRPr="00C64D3E">
        <w:t>республиканских</w:t>
      </w:r>
      <w:r w:rsidRPr="00C64D3E">
        <w:rPr>
          <w:spacing w:val="1"/>
        </w:rPr>
        <w:t xml:space="preserve"> </w:t>
      </w:r>
      <w:r w:rsidRPr="00C64D3E">
        <w:t>и</w:t>
      </w:r>
      <w:r w:rsidRPr="00C64D3E">
        <w:rPr>
          <w:spacing w:val="1"/>
        </w:rPr>
        <w:t xml:space="preserve"> </w:t>
      </w:r>
      <w:r w:rsidRPr="00C64D3E">
        <w:t>(или)</w:t>
      </w:r>
      <w:r w:rsidRPr="00C64D3E">
        <w:rPr>
          <w:spacing w:val="1"/>
        </w:rPr>
        <w:t xml:space="preserve"> </w:t>
      </w:r>
      <w:r w:rsidRPr="00C64D3E">
        <w:t>местных</w:t>
      </w:r>
      <w:r w:rsidRPr="00C64D3E">
        <w:rPr>
          <w:spacing w:val="1"/>
        </w:rPr>
        <w:t xml:space="preserve"> </w:t>
      </w:r>
      <w:r w:rsidRPr="00C64D3E">
        <w:t>нормативов</w:t>
      </w:r>
      <w:r w:rsidRPr="00C64D3E">
        <w:rPr>
          <w:spacing w:val="1"/>
        </w:rPr>
        <w:t xml:space="preserve"> </w:t>
      </w:r>
      <w:r w:rsidRPr="00C64D3E">
        <w:t>градостроительного</w:t>
      </w:r>
      <w:r w:rsidRPr="00C64D3E">
        <w:rPr>
          <w:spacing w:val="1"/>
        </w:rPr>
        <w:t xml:space="preserve"> </w:t>
      </w:r>
      <w:r w:rsidRPr="00C64D3E">
        <w:t>проектирования,</w:t>
      </w:r>
      <w:r w:rsidRPr="00C64D3E">
        <w:rPr>
          <w:spacing w:val="1"/>
        </w:rPr>
        <w:t xml:space="preserve"> </w:t>
      </w:r>
      <w:r w:rsidRPr="00C64D3E">
        <w:t>проектов</w:t>
      </w:r>
      <w:r w:rsidRPr="00C64D3E">
        <w:rPr>
          <w:spacing w:val="1"/>
        </w:rPr>
        <w:t xml:space="preserve"> </w:t>
      </w:r>
      <w:r w:rsidRPr="00C64D3E">
        <w:t>зон</w:t>
      </w:r>
      <w:r w:rsidRPr="00C64D3E">
        <w:rPr>
          <w:spacing w:val="1"/>
        </w:rPr>
        <w:t xml:space="preserve"> </w:t>
      </w:r>
      <w:r w:rsidRPr="00C64D3E">
        <w:t>охраны</w:t>
      </w:r>
      <w:r w:rsidRPr="00C64D3E">
        <w:rPr>
          <w:spacing w:val="1"/>
        </w:rPr>
        <w:t xml:space="preserve"> </w:t>
      </w:r>
      <w:r w:rsidRPr="00C64D3E">
        <w:t>объектов</w:t>
      </w:r>
      <w:r w:rsidRPr="00C64D3E">
        <w:rPr>
          <w:spacing w:val="1"/>
        </w:rPr>
        <w:t xml:space="preserve"> </w:t>
      </w:r>
      <w:r w:rsidRPr="00C64D3E">
        <w:t>культурного</w:t>
      </w:r>
      <w:r w:rsidRPr="00C64D3E">
        <w:rPr>
          <w:spacing w:val="1"/>
        </w:rPr>
        <w:t xml:space="preserve"> </w:t>
      </w:r>
      <w:r w:rsidRPr="00C64D3E">
        <w:t>наследия</w:t>
      </w:r>
      <w:r w:rsidRPr="00C64D3E">
        <w:rPr>
          <w:spacing w:val="1"/>
        </w:rPr>
        <w:t xml:space="preserve"> </w:t>
      </w:r>
      <w:r w:rsidRPr="00C64D3E">
        <w:t>(памятников</w:t>
      </w:r>
      <w:r w:rsidRPr="00C64D3E">
        <w:rPr>
          <w:spacing w:val="1"/>
        </w:rPr>
        <w:t xml:space="preserve"> </w:t>
      </w:r>
      <w:r w:rsidRPr="00C64D3E">
        <w:t>истории</w:t>
      </w:r>
      <w:r w:rsidRPr="00C64D3E">
        <w:rPr>
          <w:spacing w:val="1"/>
        </w:rPr>
        <w:t xml:space="preserve"> </w:t>
      </w:r>
      <w:r w:rsidRPr="00C64D3E">
        <w:t>и</w:t>
      </w:r>
      <w:r w:rsidRPr="00C64D3E">
        <w:rPr>
          <w:spacing w:val="1"/>
        </w:rPr>
        <w:t xml:space="preserve"> </w:t>
      </w:r>
      <w:r w:rsidRPr="00C64D3E">
        <w:t>культуры)</w:t>
      </w:r>
      <w:r w:rsidRPr="00C64D3E">
        <w:rPr>
          <w:spacing w:val="1"/>
        </w:rPr>
        <w:t xml:space="preserve"> </w:t>
      </w:r>
      <w:r w:rsidRPr="00C64D3E">
        <w:t>народов</w:t>
      </w:r>
      <w:r w:rsidRPr="00C64D3E">
        <w:rPr>
          <w:spacing w:val="1"/>
        </w:rPr>
        <w:t xml:space="preserve"> </w:t>
      </w:r>
      <w:r w:rsidRPr="00C64D3E">
        <w:t>Российской</w:t>
      </w:r>
      <w:r w:rsidRPr="00C64D3E">
        <w:rPr>
          <w:spacing w:val="1"/>
        </w:rPr>
        <w:t xml:space="preserve"> </w:t>
      </w:r>
      <w:r w:rsidRPr="00C64D3E">
        <w:t>Федерации</w:t>
      </w:r>
      <w:r w:rsidRPr="00C64D3E">
        <w:rPr>
          <w:spacing w:val="-4"/>
        </w:rPr>
        <w:t xml:space="preserve"> </w:t>
      </w:r>
      <w:r w:rsidRPr="00C64D3E">
        <w:t>и</w:t>
      </w:r>
      <w:r w:rsidRPr="00C64D3E">
        <w:rPr>
          <w:spacing w:val="-3"/>
        </w:rPr>
        <w:t xml:space="preserve"> </w:t>
      </w:r>
      <w:r w:rsidRPr="00C64D3E">
        <w:t>других</w:t>
      </w:r>
      <w:r w:rsidRPr="00C64D3E">
        <w:rPr>
          <w:spacing w:val="-3"/>
        </w:rPr>
        <w:t xml:space="preserve"> </w:t>
      </w:r>
      <w:r w:rsidRPr="00C64D3E">
        <w:t>требований,</w:t>
      </w:r>
      <w:r w:rsidRPr="00C64D3E">
        <w:rPr>
          <w:spacing w:val="1"/>
        </w:rPr>
        <w:t xml:space="preserve"> </w:t>
      </w:r>
      <w:r w:rsidRPr="00C64D3E">
        <w:t>установленных</w:t>
      </w:r>
      <w:r w:rsidRPr="00C64D3E">
        <w:rPr>
          <w:spacing w:val="-2"/>
        </w:rPr>
        <w:t xml:space="preserve"> </w:t>
      </w:r>
      <w:r w:rsidRPr="00C64D3E">
        <w:t>действующим</w:t>
      </w:r>
      <w:r w:rsidRPr="00C64D3E">
        <w:rPr>
          <w:spacing w:val="-3"/>
        </w:rPr>
        <w:t xml:space="preserve"> </w:t>
      </w:r>
      <w:r w:rsidRPr="00C64D3E">
        <w:t>законодательством;</w:t>
      </w:r>
    </w:p>
    <w:p w:rsidR="008803AE" w:rsidRPr="00C64D3E" w:rsidRDefault="008803AE" w:rsidP="00CD18CC">
      <w:pPr>
        <w:pStyle w:val="BodyText"/>
        <w:tabs>
          <w:tab w:val="left" w:pos="0"/>
          <w:tab w:val="left" w:pos="1134"/>
        </w:tabs>
        <w:ind w:left="0" w:firstLine="567"/>
      </w:pPr>
      <w:r w:rsidRPr="00C64D3E">
        <w:t>прав</w:t>
      </w:r>
      <w:r w:rsidRPr="00C64D3E">
        <w:rPr>
          <w:spacing w:val="-4"/>
        </w:rPr>
        <w:t xml:space="preserve"> </w:t>
      </w:r>
      <w:r w:rsidRPr="00C64D3E">
        <w:t>и</w:t>
      </w:r>
      <w:r w:rsidRPr="00C64D3E">
        <w:rPr>
          <w:spacing w:val="-2"/>
        </w:rPr>
        <w:t xml:space="preserve"> </w:t>
      </w:r>
      <w:r w:rsidRPr="00C64D3E">
        <w:t>законных</w:t>
      </w:r>
      <w:r w:rsidRPr="00C64D3E">
        <w:rPr>
          <w:spacing w:val="-2"/>
        </w:rPr>
        <w:t xml:space="preserve"> </w:t>
      </w:r>
      <w:r w:rsidRPr="00C64D3E">
        <w:t>интересов</w:t>
      </w:r>
      <w:r w:rsidRPr="00C64D3E">
        <w:rPr>
          <w:spacing w:val="-3"/>
        </w:rPr>
        <w:t xml:space="preserve"> </w:t>
      </w:r>
      <w:r w:rsidRPr="00C64D3E">
        <w:t>других</w:t>
      </w:r>
      <w:r w:rsidRPr="00C64D3E">
        <w:rPr>
          <w:spacing w:val="-3"/>
        </w:rPr>
        <w:t xml:space="preserve"> </w:t>
      </w:r>
      <w:r w:rsidRPr="00C64D3E">
        <w:t>физических</w:t>
      </w:r>
      <w:r w:rsidRPr="00C64D3E">
        <w:rPr>
          <w:spacing w:val="-1"/>
        </w:rPr>
        <w:t xml:space="preserve"> </w:t>
      </w:r>
      <w:r w:rsidRPr="00C64D3E">
        <w:t>и</w:t>
      </w:r>
      <w:r w:rsidRPr="00C64D3E">
        <w:rPr>
          <w:spacing w:val="-3"/>
        </w:rPr>
        <w:t xml:space="preserve"> </w:t>
      </w:r>
      <w:r w:rsidRPr="00C64D3E">
        <w:t>юридических</w:t>
      </w:r>
      <w:r w:rsidRPr="00C64D3E">
        <w:rPr>
          <w:spacing w:val="-1"/>
        </w:rPr>
        <w:t xml:space="preserve"> </w:t>
      </w:r>
      <w:r w:rsidRPr="00C64D3E">
        <w:t>лиц.</w:t>
      </w:r>
    </w:p>
    <w:p w:rsidR="008803AE" w:rsidRPr="00C64D3E" w:rsidRDefault="008803AE" w:rsidP="00CD18CC">
      <w:pPr>
        <w:pStyle w:val="ListParagraph"/>
        <w:numPr>
          <w:ilvl w:val="0"/>
          <w:numId w:val="33"/>
        </w:numPr>
        <w:tabs>
          <w:tab w:val="left" w:pos="0"/>
          <w:tab w:val="left" w:pos="1134"/>
          <w:tab w:val="left" w:pos="1829"/>
        </w:tabs>
        <w:ind w:left="0" w:firstLine="567"/>
        <w:rPr>
          <w:sz w:val="24"/>
        </w:rPr>
      </w:pPr>
      <w:r w:rsidRPr="00C64D3E">
        <w:rPr>
          <w:sz w:val="24"/>
        </w:rPr>
        <w:t>На основании</w:t>
      </w:r>
      <w:r w:rsidRPr="00C64D3E">
        <w:rPr>
          <w:spacing w:val="1"/>
          <w:sz w:val="24"/>
        </w:rPr>
        <w:t xml:space="preserve"> </w:t>
      </w:r>
      <w:r w:rsidRPr="00C64D3E">
        <w:rPr>
          <w:sz w:val="24"/>
        </w:rPr>
        <w:t>указанных в части</w:t>
      </w:r>
      <w:r w:rsidRPr="00C64D3E">
        <w:rPr>
          <w:spacing w:val="1"/>
          <w:sz w:val="24"/>
        </w:rPr>
        <w:t xml:space="preserve"> </w:t>
      </w:r>
      <w:r w:rsidRPr="00C64D3E">
        <w:rPr>
          <w:sz w:val="24"/>
        </w:rPr>
        <w:t>3 настоящей статьи рекомендаций</w:t>
      </w:r>
      <w:r w:rsidRPr="00C64D3E">
        <w:rPr>
          <w:spacing w:val="1"/>
          <w:sz w:val="24"/>
        </w:rPr>
        <w:t xml:space="preserve"> </w:t>
      </w:r>
      <w:r w:rsidRPr="00C64D3E">
        <w:rPr>
          <w:sz w:val="24"/>
        </w:rPr>
        <w:t>глава</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трёх</w:t>
      </w:r>
      <w:r w:rsidRPr="00C64D3E">
        <w:rPr>
          <w:spacing w:val="1"/>
          <w:sz w:val="24"/>
        </w:rPr>
        <w:t xml:space="preserve"> </w:t>
      </w:r>
      <w:r w:rsidRPr="00C64D3E">
        <w:rPr>
          <w:sz w:val="24"/>
        </w:rPr>
        <w:t>дней</w:t>
      </w:r>
      <w:r w:rsidRPr="00C64D3E">
        <w:rPr>
          <w:spacing w:val="1"/>
          <w:sz w:val="24"/>
        </w:rPr>
        <w:t xml:space="preserve"> </w:t>
      </w:r>
      <w:r w:rsidRPr="00C64D3E">
        <w:rPr>
          <w:sz w:val="24"/>
        </w:rPr>
        <w:t>со</w:t>
      </w:r>
      <w:r w:rsidRPr="00C64D3E">
        <w:rPr>
          <w:spacing w:val="1"/>
          <w:sz w:val="24"/>
        </w:rPr>
        <w:t xml:space="preserve"> </w:t>
      </w:r>
      <w:r w:rsidRPr="00C64D3E">
        <w:rPr>
          <w:sz w:val="24"/>
        </w:rPr>
        <w:t>дня</w:t>
      </w:r>
      <w:r w:rsidRPr="00C64D3E">
        <w:rPr>
          <w:spacing w:val="1"/>
          <w:sz w:val="24"/>
        </w:rPr>
        <w:t xml:space="preserve"> </w:t>
      </w:r>
      <w:r w:rsidRPr="00C64D3E">
        <w:rPr>
          <w:sz w:val="24"/>
        </w:rPr>
        <w:t>поступления</w:t>
      </w:r>
      <w:r w:rsidRPr="00C64D3E">
        <w:rPr>
          <w:spacing w:val="1"/>
          <w:sz w:val="24"/>
        </w:rPr>
        <w:t xml:space="preserve"> </w:t>
      </w:r>
      <w:r w:rsidRPr="00C64D3E">
        <w:rPr>
          <w:sz w:val="24"/>
        </w:rPr>
        <w:t>таких</w:t>
      </w:r>
      <w:r w:rsidRPr="00C64D3E">
        <w:rPr>
          <w:spacing w:val="1"/>
          <w:sz w:val="24"/>
        </w:rPr>
        <w:t xml:space="preserve"> </w:t>
      </w:r>
      <w:r w:rsidRPr="00C64D3E">
        <w:rPr>
          <w:sz w:val="24"/>
        </w:rPr>
        <w:t>рекомендаций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 вид использования или об отказе в предоставлении такого разрешения.</w:t>
      </w:r>
      <w:r w:rsidRPr="00C64D3E">
        <w:rPr>
          <w:spacing w:val="1"/>
          <w:sz w:val="24"/>
        </w:rPr>
        <w:t xml:space="preserve"> </w:t>
      </w:r>
      <w:r w:rsidRPr="00C64D3E">
        <w:rPr>
          <w:sz w:val="24"/>
        </w:rPr>
        <w:t>Указанное</w:t>
      </w:r>
      <w:r w:rsidRPr="00C64D3E">
        <w:rPr>
          <w:spacing w:val="1"/>
          <w:sz w:val="24"/>
        </w:rPr>
        <w:t xml:space="preserve"> </w:t>
      </w:r>
      <w:r w:rsidRPr="00C64D3E">
        <w:rPr>
          <w:sz w:val="24"/>
        </w:rPr>
        <w:t>решение</w:t>
      </w:r>
      <w:r w:rsidRPr="00C64D3E">
        <w:rPr>
          <w:spacing w:val="1"/>
          <w:sz w:val="24"/>
        </w:rPr>
        <w:t xml:space="preserve"> </w:t>
      </w:r>
      <w:r w:rsidRPr="00C64D3E">
        <w:rPr>
          <w:sz w:val="24"/>
        </w:rPr>
        <w:t>подлежит</w:t>
      </w:r>
      <w:r w:rsidRPr="00C64D3E">
        <w:rPr>
          <w:spacing w:val="1"/>
          <w:sz w:val="24"/>
        </w:rPr>
        <w:t xml:space="preserve"> </w:t>
      </w:r>
      <w:r w:rsidRPr="00C64D3E">
        <w:rPr>
          <w:sz w:val="24"/>
        </w:rPr>
        <w:t>опубликованию</w:t>
      </w:r>
      <w:r w:rsidRPr="00C64D3E">
        <w:rPr>
          <w:spacing w:val="1"/>
          <w:sz w:val="24"/>
        </w:rPr>
        <w:t xml:space="preserve"> </w:t>
      </w:r>
      <w:r w:rsidRPr="00C64D3E">
        <w:rPr>
          <w:sz w:val="24"/>
        </w:rPr>
        <w:t>в</w:t>
      </w:r>
      <w:r w:rsidRPr="00C64D3E">
        <w:rPr>
          <w:spacing w:val="1"/>
          <w:sz w:val="24"/>
        </w:rPr>
        <w:t xml:space="preserve"> </w:t>
      </w:r>
      <w:r w:rsidRPr="00C64D3E">
        <w:rPr>
          <w:sz w:val="24"/>
        </w:rPr>
        <w:t>порядке,</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для</w:t>
      </w:r>
      <w:r w:rsidRPr="00C64D3E">
        <w:rPr>
          <w:spacing w:val="1"/>
          <w:sz w:val="24"/>
        </w:rPr>
        <w:t xml:space="preserve"> </w:t>
      </w:r>
      <w:r w:rsidRPr="00C64D3E">
        <w:rPr>
          <w:sz w:val="24"/>
        </w:rPr>
        <w:t>официального</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правовых</w:t>
      </w:r>
      <w:r w:rsidRPr="00C64D3E">
        <w:rPr>
          <w:spacing w:val="1"/>
          <w:sz w:val="24"/>
        </w:rPr>
        <w:t xml:space="preserve"> </w:t>
      </w:r>
      <w:r w:rsidRPr="00C64D3E">
        <w:rPr>
          <w:sz w:val="24"/>
        </w:rPr>
        <w:t>актов,</w:t>
      </w:r>
      <w:r w:rsidRPr="00C64D3E">
        <w:rPr>
          <w:spacing w:val="1"/>
          <w:sz w:val="24"/>
        </w:rPr>
        <w:t xml:space="preserve"> </w:t>
      </w:r>
      <w:r w:rsidRPr="00C64D3E">
        <w:rPr>
          <w:sz w:val="24"/>
        </w:rPr>
        <w:t>иной</w:t>
      </w:r>
      <w:r w:rsidRPr="00C64D3E">
        <w:rPr>
          <w:spacing w:val="1"/>
          <w:sz w:val="24"/>
        </w:rPr>
        <w:t xml:space="preserve"> </w:t>
      </w:r>
      <w:r w:rsidRPr="00C64D3E">
        <w:rPr>
          <w:sz w:val="24"/>
        </w:rPr>
        <w:t>официальной</w:t>
      </w:r>
      <w:r w:rsidRPr="00C64D3E">
        <w:rPr>
          <w:spacing w:val="1"/>
          <w:sz w:val="24"/>
        </w:rPr>
        <w:t xml:space="preserve"> </w:t>
      </w:r>
      <w:r w:rsidRPr="00C64D3E">
        <w:rPr>
          <w:sz w:val="24"/>
        </w:rPr>
        <w:t xml:space="preserve">информации и размещается на официальном сайте </w:t>
      </w:r>
      <w:r>
        <w:rPr>
          <w:sz w:val="24"/>
        </w:rPr>
        <w:t>Красноволжского</w:t>
      </w:r>
      <w:r w:rsidRPr="00C64D3E">
        <w:rPr>
          <w:sz w:val="24"/>
        </w:rPr>
        <w:t xml:space="preserve"> сельского поселения в</w:t>
      </w:r>
      <w:r w:rsidRPr="00C64D3E">
        <w:rPr>
          <w:spacing w:val="-57"/>
          <w:sz w:val="24"/>
        </w:rPr>
        <w:t xml:space="preserve"> </w:t>
      </w:r>
      <w:r w:rsidRPr="00C64D3E">
        <w:rPr>
          <w:sz w:val="24"/>
        </w:rPr>
        <w:t>информационно-телекоммуникационной</w:t>
      </w:r>
      <w:r w:rsidRPr="00C64D3E">
        <w:rPr>
          <w:spacing w:val="-2"/>
          <w:sz w:val="24"/>
        </w:rPr>
        <w:t xml:space="preserve"> </w:t>
      </w:r>
      <w:r w:rsidRPr="00C64D3E">
        <w:rPr>
          <w:sz w:val="24"/>
        </w:rPr>
        <w:t>сети</w:t>
      </w:r>
      <w:r w:rsidRPr="00C64D3E">
        <w:rPr>
          <w:spacing w:val="2"/>
          <w:sz w:val="24"/>
        </w:rPr>
        <w:t xml:space="preserve"> </w:t>
      </w:r>
      <w:r w:rsidRPr="00C64D3E">
        <w:rPr>
          <w:sz w:val="24"/>
        </w:rPr>
        <w:t>«Интернет».</w:t>
      </w:r>
    </w:p>
    <w:p w:rsidR="008803AE" w:rsidRPr="00C64D3E" w:rsidRDefault="008803AE" w:rsidP="00CD18CC">
      <w:pPr>
        <w:pStyle w:val="ListParagraph"/>
        <w:numPr>
          <w:ilvl w:val="0"/>
          <w:numId w:val="33"/>
        </w:numPr>
        <w:tabs>
          <w:tab w:val="left" w:pos="0"/>
          <w:tab w:val="left" w:pos="1134"/>
          <w:tab w:val="left" w:pos="1769"/>
        </w:tabs>
        <w:ind w:left="0" w:firstLine="567"/>
        <w:rPr>
          <w:sz w:val="24"/>
        </w:rPr>
      </w:pPr>
      <w:r w:rsidRPr="00C64D3E">
        <w:rPr>
          <w:sz w:val="24"/>
        </w:rPr>
        <w:t>Расходы, связанные с организацией и проведением общественных обсуждений</w:t>
      </w:r>
      <w:r w:rsidRPr="00C64D3E">
        <w:rPr>
          <w:spacing w:val="-57"/>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решения</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60"/>
          <w:sz w:val="24"/>
        </w:rPr>
        <w:t xml:space="preserve"> </w:t>
      </w:r>
      <w:r w:rsidRPr="00C64D3E">
        <w:rPr>
          <w:sz w:val="24"/>
        </w:rPr>
        <w:t>на</w:t>
      </w:r>
      <w:r w:rsidRPr="00C64D3E">
        <w:rPr>
          <w:spacing w:val="1"/>
          <w:sz w:val="24"/>
        </w:rPr>
        <w:t xml:space="preserve"> </w:t>
      </w:r>
      <w:r w:rsidRPr="00C64D3E">
        <w:rPr>
          <w:sz w:val="24"/>
        </w:rPr>
        <w:t>условно разрешенный вид использования, несет физическое или юридическое лицо,</w:t>
      </w:r>
      <w:r w:rsidRPr="00C64D3E">
        <w:rPr>
          <w:spacing w:val="1"/>
          <w:sz w:val="24"/>
        </w:rPr>
        <w:t xml:space="preserve"> </w:t>
      </w:r>
      <w:r w:rsidRPr="00C64D3E">
        <w:rPr>
          <w:sz w:val="24"/>
        </w:rPr>
        <w:t>заинтересованное в</w:t>
      </w:r>
      <w:r w:rsidRPr="00C64D3E">
        <w:rPr>
          <w:spacing w:val="-2"/>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разрешения.</w:t>
      </w:r>
    </w:p>
    <w:p w:rsidR="008803AE" w:rsidRPr="00C64D3E" w:rsidRDefault="008803AE" w:rsidP="00CD18CC">
      <w:pPr>
        <w:pStyle w:val="ListParagraph"/>
        <w:numPr>
          <w:ilvl w:val="0"/>
          <w:numId w:val="33"/>
        </w:numPr>
        <w:tabs>
          <w:tab w:val="left" w:pos="0"/>
          <w:tab w:val="left" w:pos="1134"/>
          <w:tab w:val="left" w:pos="1805"/>
        </w:tabs>
        <w:ind w:left="0" w:firstLine="567"/>
        <w:rPr>
          <w:sz w:val="24"/>
        </w:rPr>
      </w:pPr>
      <w:r w:rsidRPr="00C64D3E">
        <w:rPr>
          <w:sz w:val="24"/>
        </w:rPr>
        <w:t>В случае если условно разрешённый вид использования земельного участка</w:t>
      </w:r>
      <w:r w:rsidRPr="00C64D3E">
        <w:rPr>
          <w:spacing w:val="1"/>
          <w:sz w:val="24"/>
        </w:rPr>
        <w:t xml:space="preserve"> </w:t>
      </w:r>
      <w:r w:rsidRPr="00C64D3E">
        <w:rPr>
          <w:sz w:val="24"/>
        </w:rPr>
        <w:t>или объекта капитального строительства включён в градостроительный регламент 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для</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порядке,</w:t>
      </w:r>
      <w:r w:rsidRPr="00C64D3E">
        <w:rPr>
          <w:spacing w:val="1"/>
          <w:sz w:val="24"/>
        </w:rPr>
        <w:t xml:space="preserve"> </w:t>
      </w:r>
      <w:r w:rsidRPr="00C64D3E">
        <w:rPr>
          <w:sz w:val="24"/>
        </w:rPr>
        <w:t>после</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 обсуждений или</w:t>
      </w:r>
      <w:r w:rsidRPr="00C64D3E">
        <w:rPr>
          <w:spacing w:val="1"/>
          <w:sz w:val="24"/>
        </w:rPr>
        <w:t xml:space="preserve"> </w:t>
      </w:r>
      <w:r w:rsidRPr="00C64D3E">
        <w:rPr>
          <w:sz w:val="24"/>
        </w:rPr>
        <w:t>публичных слушаний по инициативе физического или</w:t>
      </w:r>
      <w:r w:rsidRPr="00C64D3E">
        <w:rPr>
          <w:spacing w:val="1"/>
          <w:sz w:val="24"/>
        </w:rPr>
        <w:t xml:space="preserve"> </w:t>
      </w:r>
      <w:r w:rsidRPr="00C64D3E">
        <w:rPr>
          <w:sz w:val="24"/>
        </w:rPr>
        <w:t>юридического</w:t>
      </w:r>
      <w:r w:rsidRPr="00C64D3E">
        <w:rPr>
          <w:spacing w:val="1"/>
          <w:sz w:val="24"/>
        </w:rPr>
        <w:t xml:space="preserve"> </w:t>
      </w:r>
      <w:r w:rsidRPr="00C64D3E">
        <w:rPr>
          <w:sz w:val="24"/>
        </w:rPr>
        <w:t>лица,</w:t>
      </w:r>
      <w:r w:rsidRPr="00C64D3E">
        <w:rPr>
          <w:spacing w:val="1"/>
          <w:sz w:val="24"/>
        </w:rPr>
        <w:t xml:space="preserve"> </w:t>
      </w:r>
      <w:r w:rsidRPr="00C64D3E">
        <w:rPr>
          <w:sz w:val="24"/>
        </w:rPr>
        <w:t>заинтересованного</w:t>
      </w:r>
      <w:r w:rsidRPr="00C64D3E">
        <w:rPr>
          <w:spacing w:val="1"/>
          <w:sz w:val="24"/>
        </w:rPr>
        <w:t xml:space="preserve"> </w:t>
      </w:r>
      <w:r w:rsidRPr="00C64D3E">
        <w:rPr>
          <w:sz w:val="24"/>
        </w:rPr>
        <w:t>в</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 вид использования, решение о предоставлении разрешения на 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такому</w:t>
      </w:r>
      <w:r w:rsidRPr="00C64D3E">
        <w:rPr>
          <w:spacing w:val="1"/>
          <w:sz w:val="24"/>
        </w:rPr>
        <w:t xml:space="preserve"> </w:t>
      </w:r>
      <w:r w:rsidRPr="00C64D3E">
        <w:rPr>
          <w:sz w:val="24"/>
        </w:rPr>
        <w:t>лицу</w:t>
      </w:r>
      <w:r w:rsidRPr="00C64D3E">
        <w:rPr>
          <w:spacing w:val="1"/>
          <w:sz w:val="24"/>
        </w:rPr>
        <w:t xml:space="preserve"> </w:t>
      </w:r>
      <w:r w:rsidRPr="00C64D3E">
        <w:rPr>
          <w:sz w:val="24"/>
        </w:rPr>
        <w:t>принимается</w:t>
      </w:r>
      <w:r w:rsidRPr="00C64D3E">
        <w:rPr>
          <w:spacing w:val="1"/>
          <w:sz w:val="24"/>
        </w:rPr>
        <w:t xml:space="preserve"> </w:t>
      </w:r>
      <w:r w:rsidRPr="00C64D3E">
        <w:rPr>
          <w:sz w:val="24"/>
        </w:rPr>
        <w:t>без</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2"/>
          <w:sz w:val="24"/>
        </w:rPr>
        <w:t xml:space="preserve"> </w:t>
      </w:r>
      <w:r w:rsidRPr="00C64D3E">
        <w:rPr>
          <w:sz w:val="24"/>
        </w:rPr>
        <w:t>публичных слушаний.</w:t>
      </w:r>
    </w:p>
    <w:p w:rsidR="008803AE" w:rsidRPr="00C64D3E" w:rsidRDefault="008803AE" w:rsidP="00CD18CC">
      <w:pPr>
        <w:pStyle w:val="ListParagraph"/>
        <w:numPr>
          <w:ilvl w:val="0"/>
          <w:numId w:val="33"/>
        </w:numPr>
        <w:tabs>
          <w:tab w:val="left" w:pos="0"/>
          <w:tab w:val="left" w:pos="1134"/>
          <w:tab w:val="left" w:pos="1949"/>
        </w:tabs>
        <w:spacing w:before="3"/>
        <w:ind w:left="0" w:firstLine="567"/>
        <w:rPr>
          <w:sz w:val="24"/>
        </w:rPr>
      </w:pPr>
      <w:r w:rsidRPr="00C64D3E">
        <w:rPr>
          <w:sz w:val="24"/>
        </w:rPr>
        <w:t>Физическое</w:t>
      </w:r>
      <w:r w:rsidRPr="00C64D3E">
        <w:rPr>
          <w:spacing w:val="1"/>
          <w:sz w:val="24"/>
        </w:rPr>
        <w:t xml:space="preserve"> </w:t>
      </w:r>
      <w:r w:rsidRPr="00C64D3E">
        <w:rPr>
          <w:sz w:val="24"/>
        </w:rPr>
        <w:t>или юридическое</w:t>
      </w:r>
      <w:r w:rsidRPr="00C64D3E">
        <w:rPr>
          <w:spacing w:val="1"/>
          <w:sz w:val="24"/>
        </w:rPr>
        <w:t xml:space="preserve"> </w:t>
      </w:r>
      <w:r w:rsidRPr="00C64D3E">
        <w:rPr>
          <w:sz w:val="24"/>
        </w:rPr>
        <w:t>лицо вправе</w:t>
      </w:r>
      <w:r w:rsidRPr="00C64D3E">
        <w:rPr>
          <w:spacing w:val="1"/>
          <w:sz w:val="24"/>
        </w:rPr>
        <w:t xml:space="preserve"> </w:t>
      </w:r>
      <w:r w:rsidRPr="00C64D3E">
        <w:rPr>
          <w:sz w:val="24"/>
        </w:rPr>
        <w:t>оспорить в судебном порядке</w:t>
      </w:r>
      <w:r w:rsidRPr="00C64D3E">
        <w:rPr>
          <w:spacing w:val="1"/>
          <w:sz w:val="24"/>
        </w:rPr>
        <w:t xml:space="preserve"> </w:t>
      </w:r>
      <w:r w:rsidRPr="00C64D3E">
        <w:rPr>
          <w:sz w:val="24"/>
        </w:rPr>
        <w:t>решение</w:t>
      </w:r>
      <w:r w:rsidRPr="00C64D3E">
        <w:rPr>
          <w:spacing w:val="1"/>
          <w:sz w:val="24"/>
        </w:rPr>
        <w:t xml:space="preserve"> </w:t>
      </w:r>
      <w:r w:rsidRPr="00C64D3E">
        <w:rPr>
          <w:sz w:val="24"/>
        </w:rPr>
        <w:t>о предоставлении 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 разрешённый вид</w:t>
      </w:r>
      <w:r w:rsidRPr="00C64D3E">
        <w:rPr>
          <w:spacing w:val="60"/>
          <w:sz w:val="24"/>
        </w:rPr>
        <w:t xml:space="preserve"> </w:t>
      </w:r>
      <w:r w:rsidRPr="00C64D3E">
        <w:rPr>
          <w:sz w:val="24"/>
        </w:rPr>
        <w:t>использования</w:t>
      </w:r>
      <w:r w:rsidRPr="00C64D3E">
        <w:rPr>
          <w:spacing w:val="1"/>
          <w:sz w:val="24"/>
        </w:rPr>
        <w:t xml:space="preserve"> </w:t>
      </w:r>
      <w:r w:rsidRPr="00C64D3E">
        <w:rPr>
          <w:sz w:val="24"/>
        </w:rPr>
        <w:t>или</w:t>
      </w:r>
      <w:r w:rsidRPr="00C64D3E">
        <w:rPr>
          <w:spacing w:val="-2"/>
          <w:sz w:val="24"/>
        </w:rPr>
        <w:t xml:space="preserve"> </w:t>
      </w:r>
      <w:r w:rsidRPr="00C64D3E">
        <w:rPr>
          <w:sz w:val="24"/>
        </w:rPr>
        <w:t>об отказе</w:t>
      </w:r>
      <w:r w:rsidRPr="00C64D3E">
        <w:rPr>
          <w:spacing w:val="1"/>
          <w:sz w:val="24"/>
        </w:rPr>
        <w:t xml:space="preserve"> </w:t>
      </w:r>
      <w:r w:rsidRPr="00C64D3E">
        <w:rPr>
          <w:sz w:val="24"/>
        </w:rPr>
        <w:t>в</w:t>
      </w:r>
      <w:r w:rsidRPr="00C64D3E">
        <w:rPr>
          <w:spacing w:val="-2"/>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5"/>
          <w:sz w:val="24"/>
        </w:rPr>
        <w:t xml:space="preserve"> </w:t>
      </w:r>
      <w:r w:rsidRPr="00C64D3E">
        <w:rPr>
          <w:sz w:val="24"/>
        </w:rPr>
        <w:t>разрешения.</w:t>
      </w:r>
    </w:p>
    <w:p w:rsidR="008803AE" w:rsidRPr="00C64D3E" w:rsidRDefault="008803AE" w:rsidP="00CD18CC">
      <w:pPr>
        <w:pStyle w:val="ListParagraph"/>
        <w:numPr>
          <w:ilvl w:val="0"/>
          <w:numId w:val="33"/>
        </w:numPr>
        <w:tabs>
          <w:tab w:val="left" w:pos="0"/>
          <w:tab w:val="left" w:pos="1134"/>
          <w:tab w:val="left" w:pos="1937"/>
        </w:tabs>
        <w:spacing w:before="1"/>
        <w:ind w:left="0" w:firstLine="567"/>
        <w:rPr>
          <w:sz w:val="24"/>
        </w:rPr>
      </w:pPr>
      <w:r w:rsidRPr="00C64D3E">
        <w:rPr>
          <w:sz w:val="24"/>
        </w:rPr>
        <w:t xml:space="preserve">Со дня поступления в администрацию </w:t>
      </w:r>
      <w:r>
        <w:rPr>
          <w:sz w:val="24"/>
        </w:rPr>
        <w:t>Красноволжского</w:t>
      </w:r>
      <w:r w:rsidRPr="00C64D3E">
        <w:rPr>
          <w:sz w:val="24"/>
        </w:rPr>
        <w:t xml:space="preserve"> сельского поселения</w:t>
      </w:r>
      <w:r w:rsidRPr="00C64D3E">
        <w:rPr>
          <w:spacing w:val="1"/>
          <w:sz w:val="24"/>
        </w:rPr>
        <w:t xml:space="preserve"> </w:t>
      </w:r>
      <w:r w:rsidRPr="00C64D3E">
        <w:rPr>
          <w:sz w:val="24"/>
        </w:rPr>
        <w:t>уведомления</w:t>
      </w:r>
      <w:r w:rsidRPr="00C64D3E">
        <w:rPr>
          <w:spacing w:val="1"/>
          <w:sz w:val="24"/>
        </w:rPr>
        <w:t xml:space="preserve"> </w:t>
      </w:r>
      <w:r w:rsidRPr="00C64D3E">
        <w:rPr>
          <w:sz w:val="24"/>
        </w:rPr>
        <w:t>о</w:t>
      </w:r>
      <w:r w:rsidRPr="00C64D3E">
        <w:rPr>
          <w:spacing w:val="1"/>
          <w:sz w:val="24"/>
        </w:rPr>
        <w:t xml:space="preserve"> </w:t>
      </w:r>
      <w:r w:rsidRPr="00C64D3E">
        <w:rPr>
          <w:sz w:val="24"/>
        </w:rPr>
        <w:t>выявлении</w:t>
      </w:r>
      <w:r w:rsidRPr="00C64D3E">
        <w:rPr>
          <w:spacing w:val="1"/>
          <w:sz w:val="24"/>
        </w:rPr>
        <w:t xml:space="preserve"> </w:t>
      </w:r>
      <w:r w:rsidRPr="00C64D3E">
        <w:rPr>
          <w:sz w:val="24"/>
        </w:rPr>
        <w:t>самовольной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от</w:t>
      </w:r>
      <w:r w:rsidRPr="00C64D3E">
        <w:rPr>
          <w:spacing w:val="1"/>
          <w:sz w:val="24"/>
        </w:rPr>
        <w:t xml:space="preserve"> </w:t>
      </w:r>
      <w:r w:rsidRPr="00C64D3E">
        <w:rPr>
          <w:sz w:val="24"/>
        </w:rPr>
        <w:t>исполнительных</w:t>
      </w:r>
      <w:r w:rsidRPr="00C64D3E">
        <w:rPr>
          <w:spacing w:val="1"/>
          <w:sz w:val="24"/>
        </w:rPr>
        <w:t xml:space="preserve"> </w:t>
      </w:r>
      <w:r w:rsidRPr="00C64D3E">
        <w:rPr>
          <w:sz w:val="24"/>
        </w:rPr>
        <w:t>органов</w:t>
      </w:r>
      <w:r w:rsidRPr="00C64D3E">
        <w:rPr>
          <w:spacing w:val="1"/>
          <w:sz w:val="24"/>
        </w:rPr>
        <w:t xml:space="preserve"> </w:t>
      </w:r>
      <w:r w:rsidRPr="00C64D3E">
        <w:rPr>
          <w:sz w:val="24"/>
        </w:rPr>
        <w:t>государственной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уполномоченных</w:t>
      </w:r>
      <w:r w:rsidRPr="00C64D3E">
        <w:rPr>
          <w:spacing w:val="1"/>
          <w:sz w:val="24"/>
        </w:rPr>
        <w:t xml:space="preserve"> </w:t>
      </w:r>
      <w:r w:rsidRPr="00C64D3E">
        <w:rPr>
          <w:sz w:val="24"/>
        </w:rPr>
        <w:t>на</w:t>
      </w:r>
      <w:r w:rsidRPr="00C64D3E">
        <w:rPr>
          <w:spacing w:val="1"/>
          <w:sz w:val="24"/>
        </w:rPr>
        <w:t xml:space="preserve"> </w:t>
      </w:r>
      <w:r w:rsidRPr="00C64D3E">
        <w:rPr>
          <w:sz w:val="24"/>
        </w:rPr>
        <w:t>осуществление</w:t>
      </w:r>
      <w:r w:rsidRPr="00C64D3E">
        <w:rPr>
          <w:spacing w:val="1"/>
          <w:sz w:val="24"/>
        </w:rPr>
        <w:t xml:space="preserve"> </w:t>
      </w:r>
      <w:r w:rsidRPr="00C64D3E">
        <w:rPr>
          <w:sz w:val="24"/>
        </w:rPr>
        <w:t>государственного</w:t>
      </w:r>
      <w:r w:rsidRPr="00C64D3E">
        <w:rPr>
          <w:spacing w:val="-57"/>
          <w:sz w:val="24"/>
        </w:rPr>
        <w:t xml:space="preserve"> </w:t>
      </w:r>
      <w:r w:rsidRPr="00C64D3E">
        <w:rPr>
          <w:sz w:val="24"/>
        </w:rPr>
        <w:t>строительного</w:t>
      </w:r>
      <w:r w:rsidRPr="00C64D3E">
        <w:rPr>
          <w:spacing w:val="1"/>
          <w:sz w:val="24"/>
        </w:rPr>
        <w:t xml:space="preserve"> </w:t>
      </w:r>
      <w:r w:rsidRPr="00C64D3E">
        <w:rPr>
          <w:sz w:val="24"/>
        </w:rPr>
        <w:t>надзора,</w:t>
      </w:r>
      <w:r w:rsidRPr="00C64D3E">
        <w:rPr>
          <w:spacing w:val="1"/>
          <w:sz w:val="24"/>
        </w:rPr>
        <w:t xml:space="preserve"> </w:t>
      </w:r>
      <w:r w:rsidRPr="00C64D3E">
        <w:rPr>
          <w:sz w:val="24"/>
        </w:rPr>
        <w:t>государственного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надзора,</w:t>
      </w:r>
      <w:r w:rsidRPr="00C64D3E">
        <w:rPr>
          <w:spacing w:val="1"/>
          <w:sz w:val="24"/>
        </w:rPr>
        <w:t xml:space="preserve"> </w:t>
      </w:r>
      <w:r w:rsidRPr="00C64D3E">
        <w:rPr>
          <w:sz w:val="24"/>
        </w:rPr>
        <w:t>государственного</w:t>
      </w:r>
      <w:r w:rsidRPr="00C64D3E">
        <w:rPr>
          <w:spacing w:val="1"/>
          <w:sz w:val="24"/>
        </w:rPr>
        <w:t xml:space="preserve"> </w:t>
      </w:r>
      <w:r w:rsidRPr="00C64D3E">
        <w:rPr>
          <w:sz w:val="24"/>
        </w:rPr>
        <w:t>надзора в области использования и охраны водных объектов, государственного надзора</w:t>
      </w:r>
      <w:r w:rsidRPr="00C64D3E">
        <w:rPr>
          <w:spacing w:val="-57"/>
          <w:sz w:val="24"/>
        </w:rPr>
        <w:t xml:space="preserve"> </w:t>
      </w:r>
      <w:r w:rsidRPr="00C64D3E">
        <w:rPr>
          <w:sz w:val="24"/>
        </w:rPr>
        <w:t>в</w:t>
      </w:r>
      <w:r w:rsidRPr="00C64D3E">
        <w:rPr>
          <w:spacing w:val="1"/>
          <w:sz w:val="24"/>
        </w:rPr>
        <w:t xml:space="preserve"> </w:t>
      </w:r>
      <w:r w:rsidRPr="00C64D3E">
        <w:rPr>
          <w:sz w:val="24"/>
        </w:rPr>
        <w:t>области</w:t>
      </w:r>
      <w:r w:rsidRPr="00C64D3E">
        <w:rPr>
          <w:spacing w:val="1"/>
          <w:sz w:val="24"/>
        </w:rPr>
        <w:t xml:space="preserve"> </w:t>
      </w:r>
      <w:r w:rsidRPr="00C64D3E">
        <w:rPr>
          <w:sz w:val="24"/>
        </w:rPr>
        <w:t>охраны</w:t>
      </w:r>
      <w:r w:rsidRPr="00C64D3E">
        <w:rPr>
          <w:spacing w:val="1"/>
          <w:sz w:val="24"/>
        </w:rPr>
        <w:t xml:space="preserve"> </w:t>
      </w:r>
      <w:r w:rsidRPr="00C64D3E">
        <w:rPr>
          <w:sz w:val="24"/>
        </w:rPr>
        <w:t>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особо</w:t>
      </w:r>
      <w:r w:rsidRPr="00C64D3E">
        <w:rPr>
          <w:spacing w:val="1"/>
          <w:sz w:val="24"/>
        </w:rPr>
        <w:t xml:space="preserve"> </w:t>
      </w:r>
      <w:r w:rsidRPr="00C64D3E">
        <w:rPr>
          <w:sz w:val="24"/>
        </w:rPr>
        <w:t>охраняемых</w:t>
      </w:r>
      <w:r w:rsidRPr="00C64D3E">
        <w:rPr>
          <w:spacing w:val="1"/>
          <w:sz w:val="24"/>
        </w:rPr>
        <w:t xml:space="preserve"> </w:t>
      </w:r>
      <w:r w:rsidRPr="00C64D3E">
        <w:rPr>
          <w:sz w:val="24"/>
        </w:rPr>
        <w:t>природных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государственного надзора за состоянием, содержанием, сохранением, использованием,</w:t>
      </w:r>
      <w:r w:rsidRPr="00C64D3E">
        <w:rPr>
          <w:spacing w:val="1"/>
          <w:sz w:val="24"/>
        </w:rPr>
        <w:t xml:space="preserve"> </w:t>
      </w:r>
      <w:r w:rsidRPr="00C64D3E">
        <w:rPr>
          <w:sz w:val="24"/>
        </w:rPr>
        <w:t>популяризацией</w:t>
      </w:r>
      <w:r w:rsidRPr="00C64D3E">
        <w:rPr>
          <w:spacing w:val="1"/>
          <w:sz w:val="24"/>
        </w:rPr>
        <w:t xml:space="preserve"> </w:t>
      </w:r>
      <w:r w:rsidRPr="00C64D3E">
        <w:rPr>
          <w:sz w:val="24"/>
        </w:rPr>
        <w:t>и</w:t>
      </w:r>
      <w:r w:rsidRPr="00C64D3E">
        <w:rPr>
          <w:spacing w:val="1"/>
          <w:sz w:val="24"/>
        </w:rPr>
        <w:t xml:space="preserve"> </w:t>
      </w:r>
      <w:r w:rsidRPr="00C64D3E">
        <w:rPr>
          <w:sz w:val="24"/>
        </w:rPr>
        <w:t>государственной</w:t>
      </w:r>
      <w:r w:rsidRPr="00C64D3E">
        <w:rPr>
          <w:spacing w:val="1"/>
          <w:sz w:val="24"/>
        </w:rPr>
        <w:t xml:space="preserve"> </w:t>
      </w:r>
      <w:r w:rsidRPr="00C64D3E">
        <w:rPr>
          <w:sz w:val="24"/>
        </w:rPr>
        <w:t>охраной</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от</w:t>
      </w:r>
      <w:r w:rsidRPr="00C64D3E">
        <w:rPr>
          <w:spacing w:val="-57"/>
          <w:sz w:val="24"/>
        </w:rPr>
        <w:t xml:space="preserve"> </w:t>
      </w:r>
      <w:r w:rsidRPr="00C64D3E">
        <w:rPr>
          <w:sz w:val="24"/>
        </w:rPr>
        <w:t>исполнительных органов государственной власти, уполномоченных на осуществление</w:t>
      </w:r>
      <w:r w:rsidRPr="00C64D3E">
        <w:rPr>
          <w:spacing w:val="1"/>
          <w:sz w:val="24"/>
        </w:rPr>
        <w:t xml:space="preserve"> </w:t>
      </w:r>
      <w:r w:rsidRPr="00C64D3E">
        <w:rPr>
          <w:sz w:val="24"/>
        </w:rPr>
        <w:t>федерального государственного лесного надзора (лесной охраны), подведомственных</w:t>
      </w:r>
      <w:r w:rsidRPr="00C64D3E">
        <w:rPr>
          <w:spacing w:val="1"/>
          <w:sz w:val="24"/>
        </w:rPr>
        <w:t xml:space="preserve"> </w:t>
      </w:r>
      <w:r w:rsidRPr="00C64D3E">
        <w:rPr>
          <w:sz w:val="24"/>
        </w:rPr>
        <w:t>им</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должностных</w:t>
      </w:r>
      <w:r w:rsidRPr="00C64D3E">
        <w:rPr>
          <w:spacing w:val="1"/>
          <w:sz w:val="24"/>
        </w:rPr>
        <w:t xml:space="preserve"> </w:t>
      </w:r>
      <w:r w:rsidRPr="00C64D3E">
        <w:rPr>
          <w:sz w:val="24"/>
        </w:rPr>
        <w:t>лиц</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осуществляющих</w:t>
      </w:r>
      <w:r w:rsidRPr="00C64D3E">
        <w:rPr>
          <w:spacing w:val="1"/>
          <w:sz w:val="24"/>
        </w:rPr>
        <w:t xml:space="preserve"> </w:t>
      </w:r>
      <w:r w:rsidRPr="00C64D3E">
        <w:rPr>
          <w:sz w:val="24"/>
        </w:rPr>
        <w:t>управление</w:t>
      </w:r>
      <w:r w:rsidRPr="00C64D3E">
        <w:rPr>
          <w:spacing w:val="1"/>
          <w:sz w:val="24"/>
        </w:rPr>
        <w:t xml:space="preserve"> </w:t>
      </w:r>
      <w:r w:rsidRPr="00C64D3E">
        <w:rPr>
          <w:sz w:val="24"/>
        </w:rPr>
        <w:t>особо</w:t>
      </w:r>
      <w:r w:rsidRPr="00C64D3E">
        <w:rPr>
          <w:spacing w:val="1"/>
          <w:sz w:val="24"/>
        </w:rPr>
        <w:t xml:space="preserve"> </w:t>
      </w:r>
      <w:r w:rsidRPr="00C64D3E">
        <w:rPr>
          <w:sz w:val="24"/>
        </w:rPr>
        <w:t>охраняемыми</w:t>
      </w:r>
      <w:r w:rsidRPr="00C64D3E">
        <w:rPr>
          <w:spacing w:val="1"/>
          <w:sz w:val="24"/>
        </w:rPr>
        <w:t xml:space="preserve"> </w:t>
      </w:r>
      <w:r w:rsidRPr="00C64D3E">
        <w:rPr>
          <w:sz w:val="24"/>
        </w:rPr>
        <w:t>природными</w:t>
      </w:r>
      <w:r w:rsidRPr="00C64D3E">
        <w:rPr>
          <w:spacing w:val="1"/>
          <w:sz w:val="24"/>
        </w:rPr>
        <w:t xml:space="preserve"> </w:t>
      </w:r>
      <w:r w:rsidRPr="00C64D3E">
        <w:rPr>
          <w:sz w:val="24"/>
        </w:rPr>
        <w:t>территориями</w:t>
      </w:r>
      <w:r w:rsidRPr="00C64D3E">
        <w:rPr>
          <w:spacing w:val="1"/>
          <w:sz w:val="24"/>
        </w:rPr>
        <w:t xml:space="preserve"> </w:t>
      </w:r>
      <w:r w:rsidRPr="00C64D3E">
        <w:rPr>
          <w:sz w:val="24"/>
        </w:rPr>
        <w:t>федерального и регионального значения, являющихся государственными инспекторами</w:t>
      </w:r>
      <w:r w:rsidRPr="00C64D3E">
        <w:rPr>
          <w:spacing w:val="-57"/>
          <w:sz w:val="24"/>
        </w:rPr>
        <w:t xml:space="preserve"> </w:t>
      </w:r>
      <w:r w:rsidRPr="00C64D3E">
        <w:rPr>
          <w:sz w:val="24"/>
        </w:rPr>
        <w:t>в</w:t>
      </w:r>
      <w:r w:rsidRPr="00C64D3E">
        <w:rPr>
          <w:spacing w:val="1"/>
          <w:sz w:val="24"/>
        </w:rPr>
        <w:t xml:space="preserve"> </w:t>
      </w:r>
      <w:r w:rsidRPr="00C64D3E">
        <w:rPr>
          <w:sz w:val="24"/>
        </w:rPr>
        <w:t>области</w:t>
      </w:r>
      <w:r w:rsidRPr="00C64D3E">
        <w:rPr>
          <w:spacing w:val="1"/>
          <w:sz w:val="24"/>
        </w:rPr>
        <w:t xml:space="preserve"> </w:t>
      </w:r>
      <w:r w:rsidRPr="00C64D3E">
        <w:rPr>
          <w:sz w:val="24"/>
        </w:rPr>
        <w:t>охраны</w:t>
      </w:r>
      <w:r w:rsidRPr="00C64D3E">
        <w:rPr>
          <w:spacing w:val="1"/>
          <w:sz w:val="24"/>
        </w:rPr>
        <w:t xml:space="preserve"> </w:t>
      </w:r>
      <w:r w:rsidRPr="00C64D3E">
        <w:rPr>
          <w:sz w:val="24"/>
        </w:rPr>
        <w:t>окружающей</w:t>
      </w:r>
      <w:r w:rsidRPr="00C64D3E">
        <w:rPr>
          <w:spacing w:val="1"/>
          <w:sz w:val="24"/>
        </w:rPr>
        <w:t xml:space="preserve"> </w:t>
      </w:r>
      <w:r w:rsidRPr="00C64D3E">
        <w:rPr>
          <w:sz w:val="24"/>
        </w:rPr>
        <w:t>среды,</w:t>
      </w:r>
      <w:r w:rsidRPr="00C64D3E">
        <w:rPr>
          <w:spacing w:val="1"/>
          <w:sz w:val="24"/>
        </w:rPr>
        <w:t xml:space="preserve"> </w:t>
      </w:r>
      <w:r w:rsidRPr="00C64D3E">
        <w:rPr>
          <w:sz w:val="24"/>
        </w:rPr>
        <w:t>или</w:t>
      </w:r>
      <w:r w:rsidRPr="00C64D3E">
        <w:rPr>
          <w:spacing w:val="1"/>
          <w:sz w:val="24"/>
        </w:rPr>
        <w:t xml:space="preserve"> </w:t>
      </w:r>
      <w:r w:rsidRPr="00C64D3E">
        <w:rPr>
          <w:sz w:val="24"/>
        </w:rPr>
        <w:t>от</w:t>
      </w:r>
      <w:r w:rsidRPr="00C64D3E">
        <w:rPr>
          <w:spacing w:val="1"/>
          <w:sz w:val="24"/>
        </w:rPr>
        <w:t xml:space="preserve"> </w:t>
      </w:r>
      <w:r w:rsidRPr="00C64D3E">
        <w:rPr>
          <w:sz w:val="24"/>
        </w:rPr>
        <w:t>органов</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осуществляющих муниципальный земельный контроль или муниципальный контроль в</w:t>
      </w:r>
      <w:r w:rsidRPr="00C64D3E">
        <w:rPr>
          <w:spacing w:val="-57"/>
          <w:sz w:val="24"/>
        </w:rPr>
        <w:t xml:space="preserve"> </w:t>
      </w:r>
      <w:r w:rsidRPr="00C64D3E">
        <w:rPr>
          <w:sz w:val="24"/>
        </w:rPr>
        <w:t>области</w:t>
      </w:r>
      <w:r w:rsidRPr="00C64D3E">
        <w:rPr>
          <w:spacing w:val="1"/>
          <w:sz w:val="24"/>
        </w:rPr>
        <w:t xml:space="preserve"> </w:t>
      </w:r>
      <w:r w:rsidRPr="00C64D3E">
        <w:rPr>
          <w:sz w:val="24"/>
        </w:rPr>
        <w:t>охраны</w:t>
      </w:r>
      <w:r w:rsidRPr="00C64D3E">
        <w:rPr>
          <w:spacing w:val="1"/>
          <w:sz w:val="24"/>
        </w:rPr>
        <w:t xml:space="preserve"> </w:t>
      </w:r>
      <w:r w:rsidRPr="00C64D3E">
        <w:rPr>
          <w:sz w:val="24"/>
        </w:rPr>
        <w:t>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особо</w:t>
      </w:r>
      <w:r w:rsidRPr="00C64D3E">
        <w:rPr>
          <w:spacing w:val="1"/>
          <w:sz w:val="24"/>
        </w:rPr>
        <w:t xml:space="preserve"> </w:t>
      </w:r>
      <w:r w:rsidRPr="00C64D3E">
        <w:rPr>
          <w:sz w:val="24"/>
        </w:rPr>
        <w:t>охраняемых</w:t>
      </w:r>
      <w:r w:rsidRPr="00C64D3E">
        <w:rPr>
          <w:spacing w:val="1"/>
          <w:sz w:val="24"/>
        </w:rPr>
        <w:t xml:space="preserve"> </w:t>
      </w:r>
      <w:r w:rsidRPr="00C64D3E">
        <w:rPr>
          <w:sz w:val="24"/>
        </w:rPr>
        <w:t>природных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не</w:t>
      </w:r>
      <w:r w:rsidRPr="00C64D3E">
        <w:rPr>
          <w:spacing w:val="1"/>
          <w:sz w:val="24"/>
        </w:rPr>
        <w:t xml:space="preserve"> </w:t>
      </w:r>
      <w:r w:rsidRPr="00C64D3E">
        <w:rPr>
          <w:sz w:val="24"/>
        </w:rPr>
        <w:t>допускается предоставление разрешения на условно разрешенный вид использования 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на</w:t>
      </w:r>
      <w:r w:rsidRPr="00C64D3E">
        <w:rPr>
          <w:spacing w:val="1"/>
          <w:sz w:val="24"/>
        </w:rPr>
        <w:t xml:space="preserve"> </w:t>
      </w:r>
      <w:r w:rsidRPr="00C64D3E">
        <w:rPr>
          <w:sz w:val="24"/>
        </w:rPr>
        <w:t>котором</w:t>
      </w:r>
      <w:r w:rsidRPr="00C64D3E">
        <w:rPr>
          <w:spacing w:val="1"/>
          <w:sz w:val="24"/>
        </w:rPr>
        <w:t xml:space="preserve"> </w:t>
      </w:r>
      <w:r w:rsidRPr="00C64D3E">
        <w:rPr>
          <w:sz w:val="24"/>
        </w:rPr>
        <w:t>расположена</w:t>
      </w:r>
      <w:r w:rsidRPr="00C64D3E">
        <w:rPr>
          <w:spacing w:val="1"/>
          <w:sz w:val="24"/>
        </w:rPr>
        <w:t xml:space="preserve"> </w:t>
      </w:r>
      <w:r w:rsidRPr="00C64D3E">
        <w:rPr>
          <w:sz w:val="24"/>
        </w:rPr>
        <w:t>такая</w:t>
      </w:r>
      <w:r w:rsidRPr="00C64D3E">
        <w:rPr>
          <w:spacing w:val="1"/>
          <w:sz w:val="24"/>
        </w:rPr>
        <w:t xml:space="preserve"> </w:t>
      </w:r>
      <w:r w:rsidRPr="00C64D3E">
        <w:rPr>
          <w:sz w:val="24"/>
        </w:rPr>
        <w:t>постройка,</w:t>
      </w:r>
      <w:r w:rsidRPr="00C64D3E">
        <w:rPr>
          <w:spacing w:val="1"/>
          <w:sz w:val="24"/>
        </w:rPr>
        <w:t xml:space="preserve"> </w:t>
      </w:r>
      <w:r w:rsidRPr="00C64D3E">
        <w:rPr>
          <w:sz w:val="24"/>
        </w:rPr>
        <w:t>или</w:t>
      </w:r>
      <w:r w:rsidRPr="00C64D3E">
        <w:rPr>
          <w:spacing w:val="1"/>
          <w:sz w:val="24"/>
        </w:rPr>
        <w:t xml:space="preserve"> </w:t>
      </w:r>
      <w:r w:rsidRPr="00C64D3E">
        <w:rPr>
          <w:sz w:val="24"/>
        </w:rPr>
        <w:t>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такой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до</w:t>
      </w:r>
      <w:r w:rsidRPr="00C64D3E">
        <w:rPr>
          <w:spacing w:val="1"/>
          <w:sz w:val="24"/>
        </w:rPr>
        <w:t xml:space="preserve"> </w:t>
      </w:r>
      <w:r w:rsidRPr="00C64D3E">
        <w:rPr>
          <w:sz w:val="24"/>
        </w:rPr>
        <w:t>ее</w:t>
      </w:r>
      <w:r w:rsidRPr="00C64D3E">
        <w:rPr>
          <w:spacing w:val="1"/>
          <w:sz w:val="24"/>
        </w:rPr>
        <w:t xml:space="preserve"> </w:t>
      </w:r>
      <w:r w:rsidRPr="00C64D3E">
        <w:rPr>
          <w:sz w:val="24"/>
        </w:rPr>
        <w:t>сноса</w:t>
      </w:r>
      <w:r w:rsidRPr="00C64D3E">
        <w:rPr>
          <w:spacing w:val="1"/>
          <w:sz w:val="24"/>
        </w:rPr>
        <w:t xml:space="preserve"> </w:t>
      </w:r>
      <w:r w:rsidRPr="00C64D3E">
        <w:rPr>
          <w:sz w:val="24"/>
        </w:rPr>
        <w:t>или</w:t>
      </w:r>
      <w:r w:rsidRPr="00C64D3E">
        <w:rPr>
          <w:spacing w:val="1"/>
          <w:sz w:val="24"/>
        </w:rPr>
        <w:t xml:space="preserve"> </w:t>
      </w:r>
      <w:r w:rsidRPr="00C64D3E">
        <w:rPr>
          <w:sz w:val="24"/>
        </w:rPr>
        <w:t>приведения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если</w:t>
      </w:r>
      <w:r w:rsidRPr="00C64D3E">
        <w:rPr>
          <w:spacing w:val="1"/>
          <w:sz w:val="24"/>
        </w:rPr>
        <w:t xml:space="preserve"> </w:t>
      </w:r>
      <w:r w:rsidRPr="00C64D3E">
        <w:rPr>
          <w:sz w:val="24"/>
        </w:rPr>
        <w:t>по</w:t>
      </w:r>
      <w:r w:rsidRPr="00C64D3E">
        <w:rPr>
          <w:spacing w:val="1"/>
          <w:sz w:val="24"/>
        </w:rPr>
        <w:t xml:space="preserve"> </w:t>
      </w:r>
      <w:r w:rsidRPr="00C64D3E">
        <w:rPr>
          <w:sz w:val="24"/>
        </w:rPr>
        <w:t>результатам</w:t>
      </w:r>
      <w:r w:rsidRPr="00C64D3E">
        <w:rPr>
          <w:spacing w:val="1"/>
          <w:sz w:val="24"/>
        </w:rPr>
        <w:t xml:space="preserve"> </w:t>
      </w:r>
      <w:r w:rsidRPr="00C64D3E">
        <w:rPr>
          <w:sz w:val="24"/>
        </w:rPr>
        <w:t>рассмотрения</w:t>
      </w:r>
      <w:r w:rsidRPr="00C64D3E">
        <w:rPr>
          <w:spacing w:val="1"/>
          <w:sz w:val="24"/>
        </w:rPr>
        <w:t xml:space="preserve"> </w:t>
      </w:r>
      <w:r w:rsidRPr="00C64D3E">
        <w:rPr>
          <w:sz w:val="24"/>
        </w:rPr>
        <w:t>данного</w:t>
      </w:r>
      <w:r w:rsidRPr="00C64D3E">
        <w:rPr>
          <w:spacing w:val="1"/>
          <w:sz w:val="24"/>
        </w:rPr>
        <w:t xml:space="preserve"> </w:t>
      </w:r>
      <w:r w:rsidRPr="00C64D3E">
        <w:rPr>
          <w:sz w:val="24"/>
        </w:rPr>
        <w:t>уведомления</w:t>
      </w:r>
      <w:r w:rsidRPr="00C64D3E">
        <w:rPr>
          <w:spacing w:val="1"/>
          <w:sz w:val="24"/>
        </w:rPr>
        <w:t xml:space="preserve"> </w:t>
      </w:r>
      <w:r w:rsidRPr="00C64D3E">
        <w:rPr>
          <w:sz w:val="24"/>
        </w:rPr>
        <w:t>администрацией</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исполнительный орган государственной власти, должностному лицу, в государственное</w:t>
      </w:r>
      <w:r w:rsidRPr="00C64D3E">
        <w:rPr>
          <w:spacing w:val="-57"/>
          <w:sz w:val="24"/>
        </w:rPr>
        <w:t xml:space="preserve"> </w:t>
      </w:r>
      <w:r w:rsidRPr="00C64D3E">
        <w:rPr>
          <w:sz w:val="24"/>
        </w:rPr>
        <w:t>учреждение или орган местного самоуправления, которые указаны в настоящем пункте</w:t>
      </w:r>
      <w:r w:rsidRPr="00C64D3E">
        <w:rPr>
          <w:spacing w:val="1"/>
          <w:sz w:val="24"/>
        </w:rPr>
        <w:t xml:space="preserve"> </w:t>
      </w:r>
      <w:r w:rsidRPr="00C64D3E">
        <w:rPr>
          <w:sz w:val="24"/>
        </w:rPr>
        <w:t>и</w:t>
      </w:r>
      <w:r w:rsidRPr="00C64D3E">
        <w:rPr>
          <w:spacing w:val="1"/>
          <w:sz w:val="24"/>
        </w:rPr>
        <w:t xml:space="preserve"> </w:t>
      </w:r>
      <w:r w:rsidRPr="00C64D3E">
        <w:rPr>
          <w:sz w:val="24"/>
        </w:rPr>
        <w:t>от</w:t>
      </w:r>
      <w:r w:rsidRPr="00C64D3E">
        <w:rPr>
          <w:spacing w:val="1"/>
          <w:sz w:val="24"/>
        </w:rPr>
        <w:t xml:space="preserve"> </w:t>
      </w:r>
      <w:r w:rsidRPr="00C64D3E">
        <w:rPr>
          <w:sz w:val="24"/>
        </w:rPr>
        <w:t>которых</w:t>
      </w:r>
      <w:r w:rsidRPr="00C64D3E">
        <w:rPr>
          <w:spacing w:val="1"/>
          <w:sz w:val="24"/>
        </w:rPr>
        <w:t xml:space="preserve"> </w:t>
      </w:r>
      <w:r w:rsidRPr="00C64D3E">
        <w:rPr>
          <w:sz w:val="24"/>
        </w:rPr>
        <w:t>поступило</w:t>
      </w:r>
      <w:r w:rsidRPr="00C64D3E">
        <w:rPr>
          <w:spacing w:val="1"/>
          <w:sz w:val="24"/>
        </w:rPr>
        <w:t xml:space="preserve"> </w:t>
      </w:r>
      <w:r w:rsidRPr="00C64D3E">
        <w:rPr>
          <w:sz w:val="24"/>
        </w:rPr>
        <w:t>данное</w:t>
      </w:r>
      <w:r w:rsidRPr="00C64D3E">
        <w:rPr>
          <w:spacing w:val="1"/>
          <w:sz w:val="24"/>
        </w:rPr>
        <w:t xml:space="preserve"> </w:t>
      </w:r>
      <w:r w:rsidRPr="00C64D3E">
        <w:rPr>
          <w:sz w:val="24"/>
        </w:rPr>
        <w:t>уведомление,</w:t>
      </w:r>
      <w:r w:rsidRPr="00C64D3E">
        <w:rPr>
          <w:spacing w:val="1"/>
          <w:sz w:val="24"/>
        </w:rPr>
        <w:t xml:space="preserve"> </w:t>
      </w:r>
      <w:r w:rsidRPr="00C64D3E">
        <w:rPr>
          <w:sz w:val="24"/>
        </w:rPr>
        <w:t>направлено</w:t>
      </w:r>
      <w:r w:rsidRPr="00C64D3E">
        <w:rPr>
          <w:spacing w:val="1"/>
          <w:sz w:val="24"/>
        </w:rPr>
        <w:t xml:space="preserve"> </w:t>
      </w:r>
      <w:r w:rsidRPr="00C64D3E">
        <w:rPr>
          <w:sz w:val="24"/>
        </w:rPr>
        <w:t>уведомление</w:t>
      </w:r>
      <w:r w:rsidRPr="00C64D3E">
        <w:rPr>
          <w:spacing w:val="1"/>
          <w:sz w:val="24"/>
        </w:rPr>
        <w:t xml:space="preserve"> </w:t>
      </w:r>
      <w:r w:rsidRPr="00C64D3E">
        <w:rPr>
          <w:sz w:val="24"/>
        </w:rPr>
        <w:t>о</w:t>
      </w:r>
      <w:r w:rsidRPr="00C64D3E">
        <w:rPr>
          <w:spacing w:val="1"/>
          <w:sz w:val="24"/>
        </w:rPr>
        <w:t xml:space="preserve"> </w:t>
      </w:r>
      <w:r w:rsidRPr="00C64D3E">
        <w:rPr>
          <w:sz w:val="24"/>
        </w:rPr>
        <w:t>том,</w:t>
      </w:r>
      <w:r w:rsidRPr="00C64D3E">
        <w:rPr>
          <w:spacing w:val="1"/>
          <w:sz w:val="24"/>
        </w:rPr>
        <w:t xml:space="preserve"> </w:t>
      </w:r>
      <w:r w:rsidRPr="00C64D3E">
        <w:rPr>
          <w:sz w:val="24"/>
        </w:rPr>
        <w:t>что</w:t>
      </w:r>
      <w:r w:rsidRPr="00C64D3E">
        <w:rPr>
          <w:spacing w:val="1"/>
          <w:sz w:val="24"/>
        </w:rPr>
        <w:t xml:space="preserve"> </w:t>
      </w:r>
      <w:r w:rsidRPr="00C64D3E">
        <w:rPr>
          <w:sz w:val="24"/>
        </w:rPr>
        <w:t>наличие</w:t>
      </w:r>
      <w:r w:rsidRPr="00C64D3E">
        <w:rPr>
          <w:spacing w:val="1"/>
          <w:sz w:val="24"/>
        </w:rPr>
        <w:t xml:space="preserve"> </w:t>
      </w:r>
      <w:r w:rsidRPr="00C64D3E">
        <w:rPr>
          <w:sz w:val="24"/>
        </w:rPr>
        <w:t>признаков</w:t>
      </w:r>
      <w:r w:rsidRPr="00C64D3E">
        <w:rPr>
          <w:spacing w:val="1"/>
          <w:sz w:val="24"/>
        </w:rPr>
        <w:t xml:space="preserve"> </w:t>
      </w:r>
      <w:r w:rsidRPr="00C64D3E">
        <w:rPr>
          <w:sz w:val="24"/>
        </w:rPr>
        <w:t>самовольной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не</w:t>
      </w:r>
      <w:r w:rsidRPr="00C64D3E">
        <w:rPr>
          <w:spacing w:val="1"/>
          <w:sz w:val="24"/>
        </w:rPr>
        <w:t xml:space="preserve"> </w:t>
      </w:r>
      <w:r w:rsidRPr="00C64D3E">
        <w:rPr>
          <w:sz w:val="24"/>
        </w:rPr>
        <w:t>усматривается</w:t>
      </w:r>
      <w:r w:rsidRPr="00C64D3E">
        <w:rPr>
          <w:spacing w:val="1"/>
          <w:sz w:val="24"/>
        </w:rPr>
        <w:t xml:space="preserve"> </w:t>
      </w:r>
      <w:r w:rsidRPr="00C64D3E">
        <w:rPr>
          <w:sz w:val="24"/>
        </w:rPr>
        <w:t>либо</w:t>
      </w:r>
      <w:r w:rsidRPr="00C64D3E">
        <w:rPr>
          <w:spacing w:val="1"/>
          <w:sz w:val="24"/>
        </w:rPr>
        <w:t xml:space="preserve"> </w:t>
      </w:r>
      <w:r w:rsidRPr="00C64D3E">
        <w:rPr>
          <w:sz w:val="24"/>
        </w:rPr>
        <w:t>вступило</w:t>
      </w:r>
      <w:r w:rsidRPr="00C64D3E">
        <w:rPr>
          <w:spacing w:val="61"/>
          <w:sz w:val="24"/>
        </w:rPr>
        <w:t xml:space="preserve"> </w:t>
      </w:r>
      <w:r w:rsidRPr="00C64D3E">
        <w:rPr>
          <w:sz w:val="24"/>
        </w:rPr>
        <w:t>в</w:t>
      </w:r>
      <w:r w:rsidRPr="00C64D3E">
        <w:rPr>
          <w:spacing w:val="1"/>
          <w:sz w:val="24"/>
        </w:rPr>
        <w:t xml:space="preserve"> </w:t>
      </w:r>
      <w:r w:rsidRPr="00C64D3E">
        <w:rPr>
          <w:sz w:val="24"/>
        </w:rPr>
        <w:t>законную силу решение суда об отказе в удовлетворении исковых требований о сносе</w:t>
      </w:r>
      <w:r w:rsidRPr="00C64D3E">
        <w:rPr>
          <w:spacing w:val="1"/>
          <w:sz w:val="24"/>
        </w:rPr>
        <w:t xml:space="preserve"> </w:t>
      </w:r>
      <w:r w:rsidRPr="00C64D3E">
        <w:rPr>
          <w:sz w:val="24"/>
        </w:rPr>
        <w:t>самовольной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или</w:t>
      </w:r>
      <w:r w:rsidRPr="00C64D3E">
        <w:rPr>
          <w:spacing w:val="1"/>
          <w:sz w:val="24"/>
        </w:rPr>
        <w:t xml:space="preserve"> </w:t>
      </w:r>
      <w:r w:rsidRPr="00C64D3E">
        <w:rPr>
          <w:sz w:val="24"/>
        </w:rPr>
        <w:t>ее</w:t>
      </w:r>
      <w:r w:rsidRPr="00C64D3E">
        <w:rPr>
          <w:spacing w:val="1"/>
          <w:sz w:val="24"/>
        </w:rPr>
        <w:t xml:space="preserve"> </w:t>
      </w:r>
      <w:r w:rsidRPr="00C64D3E">
        <w:rPr>
          <w:sz w:val="24"/>
        </w:rPr>
        <w:t>приведении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требованиями.</w:t>
      </w:r>
    </w:p>
    <w:p w:rsidR="008803AE" w:rsidRPr="00C64D3E" w:rsidRDefault="008803AE" w:rsidP="00CD18CC">
      <w:pPr>
        <w:pStyle w:val="BodyText"/>
        <w:tabs>
          <w:tab w:val="left" w:pos="0"/>
          <w:tab w:val="left" w:pos="1134"/>
        </w:tabs>
        <w:spacing w:before="6"/>
        <w:ind w:left="0" w:firstLine="567"/>
        <w:jc w:val="left"/>
      </w:pPr>
    </w:p>
    <w:p w:rsidR="008803AE" w:rsidRPr="00C64D3E" w:rsidRDefault="008803AE" w:rsidP="00CD18CC">
      <w:pPr>
        <w:pStyle w:val="110"/>
        <w:tabs>
          <w:tab w:val="left" w:pos="0"/>
          <w:tab w:val="left" w:pos="1134"/>
        </w:tabs>
        <w:ind w:left="0" w:firstLine="567"/>
      </w:pPr>
      <w:bookmarkStart w:id="22" w:name="_bookmark22"/>
      <w:bookmarkEnd w:id="22"/>
      <w:r w:rsidRPr="00C64D3E">
        <w:t>Статья</w:t>
      </w:r>
      <w:r w:rsidRPr="00C64D3E">
        <w:rPr>
          <w:spacing w:val="1"/>
        </w:rPr>
        <w:t xml:space="preserve"> </w:t>
      </w:r>
      <w:r w:rsidRPr="00C64D3E">
        <w:t>19.</w:t>
      </w:r>
      <w:r w:rsidRPr="00C64D3E">
        <w:rPr>
          <w:spacing w:val="1"/>
        </w:rPr>
        <w:t xml:space="preserve"> </w:t>
      </w:r>
      <w:r w:rsidRPr="00C64D3E">
        <w:t>Порядок</w:t>
      </w:r>
      <w:r w:rsidRPr="00C64D3E">
        <w:rPr>
          <w:spacing w:val="1"/>
        </w:rPr>
        <w:t xml:space="preserve"> </w:t>
      </w:r>
      <w:r w:rsidRPr="00C64D3E">
        <w:t>предоставления</w:t>
      </w:r>
      <w:r w:rsidRPr="00C64D3E">
        <w:rPr>
          <w:spacing w:val="1"/>
        </w:rPr>
        <w:t xml:space="preserve"> </w:t>
      </w:r>
      <w:r w:rsidRPr="00C64D3E">
        <w:t>разрешения</w:t>
      </w:r>
      <w:r w:rsidRPr="00C64D3E">
        <w:rPr>
          <w:spacing w:val="1"/>
        </w:rPr>
        <w:t xml:space="preserve"> </w:t>
      </w:r>
      <w:r w:rsidRPr="00C64D3E">
        <w:t>на</w:t>
      </w:r>
      <w:r w:rsidRPr="00C64D3E">
        <w:rPr>
          <w:spacing w:val="1"/>
        </w:rPr>
        <w:t xml:space="preserve"> </w:t>
      </w:r>
      <w:r w:rsidRPr="00C64D3E">
        <w:t>отклонение</w:t>
      </w:r>
      <w:r w:rsidRPr="00C64D3E">
        <w:rPr>
          <w:spacing w:val="1"/>
        </w:rPr>
        <w:t xml:space="preserve"> </w:t>
      </w:r>
      <w:r w:rsidRPr="00C64D3E">
        <w:t>от</w:t>
      </w:r>
      <w:r w:rsidRPr="00C64D3E">
        <w:rPr>
          <w:spacing w:val="1"/>
        </w:rPr>
        <w:t xml:space="preserve"> </w:t>
      </w:r>
      <w:r w:rsidRPr="00C64D3E">
        <w:t>предельных</w:t>
      </w:r>
      <w:r w:rsidRPr="00C64D3E">
        <w:rPr>
          <w:spacing w:val="1"/>
        </w:rPr>
        <w:t xml:space="preserve"> </w:t>
      </w:r>
      <w:r w:rsidRPr="00C64D3E">
        <w:t>параметров</w:t>
      </w:r>
      <w:r w:rsidRPr="00C64D3E">
        <w:rPr>
          <w:spacing w:val="1"/>
        </w:rPr>
        <w:t xml:space="preserve"> </w:t>
      </w:r>
      <w:r w:rsidRPr="00C64D3E">
        <w:t>разрешённого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57"/>
        </w:rPr>
        <w:t xml:space="preserve"> </w:t>
      </w:r>
      <w:r w:rsidRPr="00C64D3E">
        <w:t>капитального</w:t>
      </w:r>
      <w:r w:rsidRPr="00C64D3E">
        <w:rPr>
          <w:spacing w:val="-6"/>
        </w:rPr>
        <w:t xml:space="preserve"> </w:t>
      </w:r>
      <w:r w:rsidRPr="00C64D3E">
        <w:t>строительства</w:t>
      </w:r>
    </w:p>
    <w:p w:rsidR="008803AE" w:rsidRPr="00C64D3E" w:rsidRDefault="008803AE" w:rsidP="00CD18CC">
      <w:pPr>
        <w:pStyle w:val="ListParagraph"/>
        <w:numPr>
          <w:ilvl w:val="0"/>
          <w:numId w:val="32"/>
        </w:numPr>
        <w:tabs>
          <w:tab w:val="left" w:pos="0"/>
          <w:tab w:val="left" w:pos="1134"/>
          <w:tab w:val="left" w:pos="2013"/>
        </w:tabs>
        <w:ind w:left="0" w:firstLine="567"/>
        <w:rPr>
          <w:sz w:val="24"/>
        </w:rPr>
      </w:pPr>
      <w:r w:rsidRPr="00C64D3E">
        <w:rPr>
          <w:sz w:val="24"/>
        </w:rPr>
        <w:t>Правообладатели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размеры</w:t>
      </w:r>
      <w:r w:rsidRPr="00C64D3E">
        <w:rPr>
          <w:spacing w:val="1"/>
          <w:sz w:val="24"/>
        </w:rPr>
        <w:t xml:space="preserve"> </w:t>
      </w:r>
      <w:r w:rsidRPr="00C64D3E">
        <w:rPr>
          <w:sz w:val="24"/>
        </w:rPr>
        <w:t>которых</w:t>
      </w:r>
      <w:r w:rsidRPr="00C64D3E">
        <w:rPr>
          <w:spacing w:val="1"/>
          <w:sz w:val="24"/>
        </w:rPr>
        <w:t xml:space="preserve"> </w:t>
      </w:r>
      <w:r w:rsidRPr="00C64D3E">
        <w:rPr>
          <w:sz w:val="24"/>
        </w:rPr>
        <w:t>меньше</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минимальных</w:t>
      </w:r>
      <w:r w:rsidRPr="00C64D3E">
        <w:rPr>
          <w:spacing w:val="1"/>
          <w:sz w:val="24"/>
        </w:rPr>
        <w:t xml:space="preserve"> </w:t>
      </w:r>
      <w:r w:rsidRPr="00C64D3E">
        <w:rPr>
          <w:sz w:val="24"/>
        </w:rPr>
        <w:t>размеров</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либо</w:t>
      </w:r>
      <w:r w:rsidRPr="00C64D3E">
        <w:rPr>
          <w:spacing w:val="1"/>
          <w:sz w:val="24"/>
        </w:rPr>
        <w:t xml:space="preserve"> </w:t>
      </w:r>
      <w:r w:rsidRPr="00C64D3E">
        <w:rPr>
          <w:sz w:val="24"/>
        </w:rPr>
        <w:t>конфигурация,</w:t>
      </w:r>
      <w:r w:rsidRPr="00C64D3E">
        <w:rPr>
          <w:spacing w:val="1"/>
          <w:sz w:val="24"/>
        </w:rPr>
        <w:t xml:space="preserve"> </w:t>
      </w:r>
      <w:r w:rsidRPr="00C64D3E">
        <w:rPr>
          <w:sz w:val="24"/>
        </w:rPr>
        <w:t>инженерно-геологические</w:t>
      </w:r>
      <w:r w:rsidRPr="00C64D3E">
        <w:rPr>
          <w:spacing w:val="1"/>
          <w:sz w:val="24"/>
        </w:rPr>
        <w:t xml:space="preserve"> </w:t>
      </w:r>
      <w:r w:rsidRPr="00C64D3E">
        <w:rPr>
          <w:sz w:val="24"/>
        </w:rPr>
        <w:t>или</w:t>
      </w:r>
      <w:r w:rsidRPr="00C64D3E">
        <w:rPr>
          <w:spacing w:val="1"/>
          <w:sz w:val="24"/>
        </w:rPr>
        <w:t xml:space="preserve"> </w:t>
      </w:r>
      <w:r w:rsidRPr="00C64D3E">
        <w:rPr>
          <w:sz w:val="24"/>
        </w:rPr>
        <w:t>иные</w:t>
      </w:r>
      <w:r w:rsidRPr="00C64D3E">
        <w:rPr>
          <w:spacing w:val="1"/>
          <w:sz w:val="24"/>
        </w:rPr>
        <w:t xml:space="preserve"> </w:t>
      </w:r>
      <w:r w:rsidRPr="00C64D3E">
        <w:rPr>
          <w:sz w:val="24"/>
        </w:rPr>
        <w:t>характеристики</w:t>
      </w:r>
      <w:r w:rsidRPr="00C64D3E">
        <w:rPr>
          <w:spacing w:val="1"/>
          <w:sz w:val="24"/>
        </w:rPr>
        <w:t xml:space="preserve"> </w:t>
      </w:r>
      <w:r w:rsidRPr="00C64D3E">
        <w:rPr>
          <w:sz w:val="24"/>
        </w:rPr>
        <w:t>которых</w:t>
      </w:r>
      <w:r w:rsidRPr="00C64D3E">
        <w:rPr>
          <w:spacing w:val="1"/>
          <w:sz w:val="24"/>
        </w:rPr>
        <w:t xml:space="preserve"> </w:t>
      </w:r>
      <w:r w:rsidRPr="00C64D3E">
        <w:rPr>
          <w:sz w:val="24"/>
        </w:rPr>
        <w:t>неблагоприятны</w:t>
      </w:r>
      <w:r w:rsidRPr="00C64D3E">
        <w:rPr>
          <w:spacing w:val="1"/>
          <w:sz w:val="24"/>
        </w:rPr>
        <w:t xml:space="preserve"> </w:t>
      </w:r>
      <w:r w:rsidRPr="00C64D3E">
        <w:rPr>
          <w:sz w:val="24"/>
        </w:rPr>
        <w:t>для</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вправе</w:t>
      </w:r>
      <w:r w:rsidRPr="00C64D3E">
        <w:rPr>
          <w:spacing w:val="1"/>
          <w:sz w:val="24"/>
        </w:rPr>
        <w:t xml:space="preserve"> </w:t>
      </w:r>
      <w:r w:rsidRPr="00C64D3E">
        <w:rPr>
          <w:sz w:val="24"/>
        </w:rPr>
        <w:t>обратиться</w:t>
      </w:r>
      <w:r w:rsidRPr="00C64D3E">
        <w:rPr>
          <w:spacing w:val="1"/>
          <w:sz w:val="24"/>
        </w:rPr>
        <w:t xml:space="preserve"> </w:t>
      </w:r>
      <w:r w:rsidRPr="00C64D3E">
        <w:rPr>
          <w:sz w:val="24"/>
        </w:rPr>
        <w:t>за</w:t>
      </w:r>
      <w:r w:rsidRPr="00C64D3E">
        <w:rPr>
          <w:spacing w:val="1"/>
          <w:sz w:val="24"/>
        </w:rPr>
        <w:t xml:space="preserve"> </w:t>
      </w:r>
      <w:r w:rsidRPr="00C64D3E">
        <w:rPr>
          <w:sz w:val="24"/>
        </w:rPr>
        <w:t>разрешениями</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57"/>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p>
    <w:p w:rsidR="008803AE" w:rsidRPr="00C64D3E" w:rsidRDefault="008803AE" w:rsidP="00CD18CC">
      <w:pPr>
        <w:pStyle w:val="BodyText"/>
        <w:tabs>
          <w:tab w:val="left" w:pos="0"/>
          <w:tab w:val="left" w:pos="1134"/>
        </w:tabs>
        <w:ind w:left="0" w:firstLine="567"/>
      </w:pPr>
      <w:r w:rsidRPr="00C64D3E">
        <w:t>Правообладатели земельных участков вправе обратиться за разрешениями на</w:t>
      </w:r>
      <w:r w:rsidRPr="00C64D3E">
        <w:rPr>
          <w:spacing w:val="1"/>
        </w:rPr>
        <w:t xml:space="preserve"> </w:t>
      </w:r>
      <w:r w:rsidRPr="00C64D3E">
        <w:t>отклонение</w:t>
      </w:r>
      <w:r w:rsidRPr="00C64D3E">
        <w:rPr>
          <w:spacing w:val="1"/>
        </w:rPr>
        <w:t xml:space="preserve"> </w:t>
      </w:r>
      <w:r w:rsidRPr="00C64D3E">
        <w:t>от</w:t>
      </w:r>
      <w:r w:rsidRPr="00C64D3E">
        <w:rPr>
          <w:spacing w:val="1"/>
        </w:rPr>
        <w:t xml:space="preserve"> </w:t>
      </w:r>
      <w:r w:rsidRPr="00C64D3E">
        <w:t>предельных</w:t>
      </w:r>
      <w:r w:rsidRPr="00C64D3E">
        <w:rPr>
          <w:spacing w:val="1"/>
        </w:rPr>
        <w:t xml:space="preserve"> </w:t>
      </w:r>
      <w:r w:rsidRPr="00C64D3E">
        <w:t>параметров</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если</w:t>
      </w:r>
      <w:r w:rsidRPr="00C64D3E">
        <w:rPr>
          <w:spacing w:val="1"/>
        </w:rPr>
        <w:t xml:space="preserve"> </w:t>
      </w:r>
      <w:r w:rsidRPr="00C64D3E">
        <w:t>такое</w:t>
      </w:r>
      <w:r w:rsidRPr="00C64D3E">
        <w:rPr>
          <w:spacing w:val="1"/>
        </w:rPr>
        <w:t xml:space="preserve"> </w:t>
      </w:r>
      <w:r w:rsidRPr="00C64D3E">
        <w:t>отклонение</w:t>
      </w:r>
      <w:r w:rsidRPr="00C64D3E">
        <w:rPr>
          <w:spacing w:val="1"/>
        </w:rPr>
        <w:t xml:space="preserve"> </w:t>
      </w:r>
      <w:r w:rsidRPr="00C64D3E">
        <w:t>необходимо</w:t>
      </w:r>
      <w:r w:rsidRPr="00C64D3E">
        <w:rPr>
          <w:spacing w:val="1"/>
        </w:rPr>
        <w:t xml:space="preserve"> </w:t>
      </w:r>
      <w:r w:rsidRPr="00C64D3E">
        <w:t>в</w:t>
      </w:r>
      <w:r w:rsidRPr="00C64D3E">
        <w:rPr>
          <w:spacing w:val="1"/>
        </w:rPr>
        <w:t xml:space="preserve"> </w:t>
      </w:r>
      <w:r w:rsidRPr="00C64D3E">
        <w:t>целях</w:t>
      </w:r>
      <w:r w:rsidRPr="00C64D3E">
        <w:rPr>
          <w:spacing w:val="1"/>
        </w:rPr>
        <w:t xml:space="preserve"> </w:t>
      </w:r>
      <w:r w:rsidRPr="00C64D3E">
        <w:t>однократного изменения одного или нескольких предельных параметров 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установленных</w:t>
      </w:r>
      <w:r w:rsidRPr="00C64D3E">
        <w:rPr>
          <w:spacing w:val="-57"/>
        </w:rPr>
        <w:t xml:space="preserve"> </w:t>
      </w:r>
      <w:r w:rsidRPr="00C64D3E">
        <w:t>градостроительным регламентом для конкретной территориальной зоны, не более чем</w:t>
      </w:r>
      <w:r w:rsidRPr="00C64D3E">
        <w:rPr>
          <w:spacing w:val="1"/>
        </w:rPr>
        <w:t xml:space="preserve"> </w:t>
      </w:r>
      <w:r w:rsidRPr="00C64D3E">
        <w:t>на</w:t>
      </w:r>
      <w:r w:rsidRPr="00C64D3E">
        <w:rPr>
          <w:spacing w:val="-1"/>
        </w:rPr>
        <w:t xml:space="preserve"> </w:t>
      </w:r>
      <w:r w:rsidRPr="00C64D3E">
        <w:t>десять</w:t>
      </w:r>
      <w:r w:rsidRPr="00C64D3E">
        <w:rPr>
          <w:spacing w:val="-2"/>
        </w:rPr>
        <w:t xml:space="preserve"> </w:t>
      </w:r>
      <w:r w:rsidRPr="00C64D3E">
        <w:t>процентов.</w:t>
      </w:r>
    </w:p>
    <w:p w:rsidR="008803AE" w:rsidRPr="00C64D3E" w:rsidRDefault="008803AE" w:rsidP="00CD18CC">
      <w:pPr>
        <w:pStyle w:val="ListParagraph"/>
        <w:numPr>
          <w:ilvl w:val="0"/>
          <w:numId w:val="32"/>
        </w:numPr>
        <w:tabs>
          <w:tab w:val="left" w:pos="0"/>
          <w:tab w:val="left" w:pos="1134"/>
          <w:tab w:val="left" w:pos="1937"/>
        </w:tabs>
        <w:ind w:left="0" w:firstLine="567"/>
        <w:rPr>
          <w:sz w:val="24"/>
        </w:rPr>
      </w:pP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разрешается</w:t>
      </w:r>
      <w:r w:rsidRPr="00C64D3E">
        <w:rPr>
          <w:spacing w:val="1"/>
          <w:sz w:val="24"/>
        </w:rPr>
        <w:t xml:space="preserve"> </w:t>
      </w:r>
      <w:r w:rsidRPr="00C64D3E">
        <w:rPr>
          <w:sz w:val="24"/>
        </w:rPr>
        <w:t>для</w:t>
      </w:r>
      <w:r w:rsidRPr="00C64D3E">
        <w:rPr>
          <w:spacing w:val="1"/>
          <w:sz w:val="24"/>
        </w:rPr>
        <w:t xml:space="preserve"> </w:t>
      </w:r>
      <w:r w:rsidRPr="00C64D3E">
        <w:rPr>
          <w:sz w:val="24"/>
        </w:rPr>
        <w:t>отдельного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при</w:t>
      </w:r>
      <w:r w:rsidRPr="00C64D3E">
        <w:rPr>
          <w:spacing w:val="-2"/>
          <w:sz w:val="24"/>
        </w:rPr>
        <w:t xml:space="preserve"> </w:t>
      </w:r>
      <w:r w:rsidRPr="00C64D3E">
        <w:rPr>
          <w:sz w:val="24"/>
        </w:rPr>
        <w:t>соблюдении</w:t>
      </w:r>
      <w:r w:rsidRPr="00C64D3E">
        <w:rPr>
          <w:spacing w:val="-2"/>
          <w:sz w:val="24"/>
        </w:rPr>
        <w:t xml:space="preserve"> </w:t>
      </w:r>
      <w:r w:rsidRPr="00C64D3E">
        <w:rPr>
          <w:sz w:val="24"/>
        </w:rPr>
        <w:t>требований</w:t>
      </w:r>
      <w:r w:rsidRPr="00C64D3E">
        <w:rPr>
          <w:spacing w:val="-2"/>
          <w:sz w:val="24"/>
        </w:rPr>
        <w:t xml:space="preserve"> </w:t>
      </w:r>
      <w:r w:rsidRPr="00C64D3E">
        <w:rPr>
          <w:sz w:val="24"/>
        </w:rPr>
        <w:t>технических</w:t>
      </w:r>
      <w:r w:rsidRPr="00C64D3E">
        <w:rPr>
          <w:spacing w:val="-1"/>
          <w:sz w:val="24"/>
        </w:rPr>
        <w:t xml:space="preserve"> </w:t>
      </w:r>
      <w:r w:rsidRPr="00C64D3E">
        <w:rPr>
          <w:sz w:val="24"/>
        </w:rPr>
        <w:t>регламентов.</w:t>
      </w:r>
    </w:p>
    <w:p w:rsidR="008803AE" w:rsidRPr="00C64D3E" w:rsidRDefault="008803AE" w:rsidP="00CD18CC">
      <w:pPr>
        <w:pStyle w:val="ListParagraph"/>
        <w:numPr>
          <w:ilvl w:val="0"/>
          <w:numId w:val="32"/>
        </w:numPr>
        <w:tabs>
          <w:tab w:val="left" w:pos="0"/>
          <w:tab w:val="left" w:pos="1134"/>
          <w:tab w:val="left" w:pos="1841"/>
        </w:tabs>
        <w:spacing w:before="3"/>
        <w:ind w:left="0" w:firstLine="567"/>
        <w:rPr>
          <w:sz w:val="24"/>
        </w:rPr>
      </w:pPr>
      <w:r w:rsidRPr="00C64D3E">
        <w:rPr>
          <w:sz w:val="24"/>
        </w:rPr>
        <w:t>Заинтересованное</w:t>
      </w:r>
      <w:r w:rsidRPr="00C64D3E">
        <w:rPr>
          <w:spacing w:val="1"/>
          <w:sz w:val="24"/>
        </w:rPr>
        <w:t xml:space="preserve"> </w:t>
      </w:r>
      <w:r w:rsidRPr="00C64D3E">
        <w:rPr>
          <w:sz w:val="24"/>
        </w:rPr>
        <w:t>в</w:t>
      </w:r>
      <w:r w:rsidRPr="00C64D3E">
        <w:rPr>
          <w:spacing w:val="1"/>
          <w:sz w:val="24"/>
        </w:rPr>
        <w:t xml:space="preserve"> </w:t>
      </w:r>
      <w:r w:rsidRPr="00C64D3E">
        <w:rPr>
          <w:sz w:val="24"/>
        </w:rPr>
        <w:t>получении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лицо</w:t>
      </w:r>
      <w:r w:rsidRPr="00C64D3E">
        <w:rPr>
          <w:spacing w:val="1"/>
          <w:sz w:val="24"/>
        </w:rPr>
        <w:t xml:space="preserve"> </w:t>
      </w:r>
      <w:r w:rsidRPr="00C64D3E">
        <w:rPr>
          <w:sz w:val="24"/>
        </w:rPr>
        <w:t>направляет</w:t>
      </w:r>
      <w:r w:rsidRPr="00C64D3E">
        <w:rPr>
          <w:spacing w:val="1"/>
          <w:sz w:val="24"/>
        </w:rPr>
        <w:t xml:space="preserve"> </w:t>
      </w:r>
      <w:r w:rsidRPr="00C64D3E">
        <w:rPr>
          <w:sz w:val="24"/>
        </w:rPr>
        <w:t>в</w:t>
      </w:r>
      <w:r w:rsidRPr="00C64D3E">
        <w:rPr>
          <w:spacing w:val="1"/>
          <w:sz w:val="24"/>
        </w:rPr>
        <w:t xml:space="preserve"> </w:t>
      </w:r>
      <w:r w:rsidRPr="00C64D3E">
        <w:rPr>
          <w:sz w:val="24"/>
        </w:rPr>
        <w:t>Комиссию</w:t>
      </w:r>
      <w:r w:rsidRPr="00C64D3E">
        <w:rPr>
          <w:spacing w:val="1"/>
          <w:sz w:val="24"/>
        </w:rPr>
        <w:t xml:space="preserve"> </w:t>
      </w:r>
      <w:r w:rsidRPr="00C64D3E">
        <w:rPr>
          <w:sz w:val="24"/>
        </w:rPr>
        <w:t>заявление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разрешения. Заявление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 может быть направлено в форме электронного документа, подписанного</w:t>
      </w:r>
      <w:r w:rsidRPr="00C64D3E">
        <w:rPr>
          <w:spacing w:val="-57"/>
          <w:sz w:val="24"/>
        </w:rPr>
        <w:t xml:space="preserve"> </w:t>
      </w:r>
      <w:r w:rsidRPr="00C64D3E">
        <w:rPr>
          <w:sz w:val="24"/>
        </w:rPr>
        <w:t>электронной</w:t>
      </w:r>
      <w:r w:rsidRPr="00C64D3E">
        <w:rPr>
          <w:spacing w:val="1"/>
          <w:sz w:val="24"/>
        </w:rPr>
        <w:t xml:space="preserve"> </w:t>
      </w:r>
      <w:r w:rsidRPr="00C64D3E">
        <w:rPr>
          <w:sz w:val="24"/>
        </w:rPr>
        <w:t>подписью</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закона</w:t>
      </w:r>
      <w:r w:rsidRPr="00C64D3E">
        <w:rPr>
          <w:spacing w:val="1"/>
          <w:sz w:val="24"/>
        </w:rPr>
        <w:t xml:space="preserve"> </w:t>
      </w:r>
      <w:r w:rsidRPr="00C64D3E">
        <w:rPr>
          <w:sz w:val="24"/>
        </w:rPr>
        <w:t>от</w:t>
      </w:r>
      <w:r w:rsidRPr="00C64D3E">
        <w:rPr>
          <w:spacing w:val="60"/>
          <w:sz w:val="24"/>
        </w:rPr>
        <w:t xml:space="preserve"> </w:t>
      </w:r>
      <w:r w:rsidRPr="00C64D3E">
        <w:rPr>
          <w:sz w:val="24"/>
        </w:rPr>
        <w:t>6</w:t>
      </w:r>
      <w:r w:rsidRPr="00C64D3E">
        <w:rPr>
          <w:spacing w:val="1"/>
          <w:sz w:val="24"/>
        </w:rPr>
        <w:t xml:space="preserve"> </w:t>
      </w:r>
      <w:r w:rsidRPr="00C64D3E">
        <w:rPr>
          <w:sz w:val="24"/>
        </w:rPr>
        <w:t>апреля 2011 года №</w:t>
      </w:r>
      <w:r w:rsidRPr="00C64D3E">
        <w:rPr>
          <w:spacing w:val="-1"/>
          <w:sz w:val="24"/>
        </w:rPr>
        <w:t xml:space="preserve"> </w:t>
      </w:r>
      <w:r w:rsidRPr="00C64D3E">
        <w:rPr>
          <w:sz w:val="24"/>
        </w:rPr>
        <w:t>63-ФЗ</w:t>
      </w:r>
      <w:r w:rsidRPr="00C64D3E">
        <w:rPr>
          <w:spacing w:val="3"/>
          <w:sz w:val="24"/>
        </w:rPr>
        <w:t xml:space="preserve"> </w:t>
      </w:r>
      <w:r w:rsidRPr="00C64D3E">
        <w:rPr>
          <w:sz w:val="24"/>
        </w:rPr>
        <w:t>«Об электронной подписи».</w:t>
      </w:r>
    </w:p>
    <w:p w:rsidR="008803AE" w:rsidRPr="00C64D3E" w:rsidRDefault="008803AE" w:rsidP="00CD18CC">
      <w:pPr>
        <w:pStyle w:val="BodyText"/>
        <w:tabs>
          <w:tab w:val="left" w:pos="0"/>
          <w:tab w:val="left" w:pos="1134"/>
        </w:tabs>
        <w:spacing w:before="1"/>
        <w:ind w:left="0" w:firstLine="567"/>
      </w:pPr>
      <w:r w:rsidRPr="00C64D3E">
        <w:t>Заявление</w:t>
      </w:r>
      <w:r w:rsidRPr="00C64D3E">
        <w:rPr>
          <w:spacing w:val="1"/>
        </w:rPr>
        <w:t xml:space="preserve"> </w:t>
      </w:r>
      <w:r w:rsidRPr="00C64D3E">
        <w:t>может</w:t>
      </w:r>
      <w:r w:rsidRPr="00C64D3E">
        <w:rPr>
          <w:spacing w:val="1"/>
        </w:rPr>
        <w:t xml:space="preserve"> </w:t>
      </w:r>
      <w:r w:rsidRPr="00C64D3E">
        <w:t>содержать</w:t>
      </w:r>
      <w:r w:rsidRPr="00C64D3E">
        <w:rPr>
          <w:spacing w:val="1"/>
        </w:rPr>
        <w:t xml:space="preserve"> </w:t>
      </w:r>
      <w:r w:rsidRPr="00C64D3E">
        <w:t>материалы,</w:t>
      </w:r>
      <w:r w:rsidRPr="00C64D3E">
        <w:rPr>
          <w:spacing w:val="1"/>
        </w:rPr>
        <w:t xml:space="preserve"> </w:t>
      </w:r>
      <w:r w:rsidRPr="00C64D3E">
        <w:t>обосновывающие</w:t>
      </w:r>
      <w:r w:rsidRPr="00C64D3E">
        <w:rPr>
          <w:spacing w:val="1"/>
        </w:rPr>
        <w:t xml:space="preserve"> </w:t>
      </w:r>
      <w:r w:rsidRPr="00C64D3E">
        <w:t>требования</w:t>
      </w:r>
      <w:r w:rsidRPr="00C64D3E">
        <w:rPr>
          <w:spacing w:val="1"/>
        </w:rPr>
        <w:t xml:space="preserve"> </w:t>
      </w:r>
      <w:r w:rsidRPr="00C64D3E">
        <w:t>о</w:t>
      </w:r>
      <w:r w:rsidRPr="00C64D3E">
        <w:rPr>
          <w:spacing w:val="1"/>
        </w:rPr>
        <w:t xml:space="preserve"> </w:t>
      </w:r>
      <w:r w:rsidRPr="00C64D3E">
        <w:t>предоставлении</w:t>
      </w:r>
      <w:r w:rsidRPr="00C64D3E">
        <w:rPr>
          <w:spacing w:val="1"/>
        </w:rPr>
        <w:t xml:space="preserve"> </w:t>
      </w:r>
      <w:r w:rsidRPr="00C64D3E">
        <w:t>указанного</w:t>
      </w:r>
      <w:r w:rsidRPr="00C64D3E">
        <w:rPr>
          <w:spacing w:val="1"/>
        </w:rPr>
        <w:t xml:space="preserve"> </w:t>
      </w:r>
      <w:r w:rsidRPr="00C64D3E">
        <w:t>разрешения.</w:t>
      </w:r>
      <w:r w:rsidRPr="00C64D3E">
        <w:rPr>
          <w:spacing w:val="1"/>
        </w:rPr>
        <w:t xml:space="preserve"> </w:t>
      </w:r>
      <w:r w:rsidRPr="00C64D3E">
        <w:t>Обосновывающие</w:t>
      </w:r>
      <w:r w:rsidRPr="00C64D3E">
        <w:rPr>
          <w:spacing w:val="61"/>
        </w:rPr>
        <w:t xml:space="preserve"> </w:t>
      </w:r>
      <w:r w:rsidRPr="00C64D3E">
        <w:t>материалы</w:t>
      </w:r>
      <w:r w:rsidRPr="00C64D3E">
        <w:rPr>
          <w:spacing w:val="1"/>
        </w:rPr>
        <w:t xml:space="preserve"> </w:t>
      </w:r>
      <w:r w:rsidRPr="00C64D3E">
        <w:t>предоставляются</w:t>
      </w:r>
      <w:r w:rsidRPr="00C64D3E">
        <w:rPr>
          <w:spacing w:val="1"/>
        </w:rPr>
        <w:t xml:space="preserve"> </w:t>
      </w:r>
      <w:r w:rsidRPr="00C64D3E">
        <w:t>в</w:t>
      </w:r>
      <w:r w:rsidRPr="00C64D3E">
        <w:rPr>
          <w:spacing w:val="1"/>
        </w:rPr>
        <w:t xml:space="preserve"> </w:t>
      </w:r>
      <w:r w:rsidRPr="00C64D3E">
        <w:t>виде</w:t>
      </w:r>
      <w:r w:rsidRPr="00C64D3E">
        <w:rPr>
          <w:spacing w:val="1"/>
        </w:rPr>
        <w:t xml:space="preserve"> </w:t>
      </w:r>
      <w:r w:rsidRPr="00C64D3E">
        <w:t>эскизного</w:t>
      </w:r>
      <w:r w:rsidRPr="00C64D3E">
        <w:rPr>
          <w:spacing w:val="1"/>
        </w:rPr>
        <w:t xml:space="preserve"> </w:t>
      </w:r>
      <w:r w:rsidRPr="00C64D3E">
        <w:t>проекта</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который</w:t>
      </w:r>
      <w:r w:rsidRPr="00C64D3E">
        <w:rPr>
          <w:spacing w:val="1"/>
        </w:rPr>
        <w:t xml:space="preserve"> </w:t>
      </w:r>
      <w:r w:rsidRPr="00C64D3E">
        <w:t>предлагается</w:t>
      </w:r>
      <w:r w:rsidRPr="00C64D3E">
        <w:rPr>
          <w:spacing w:val="1"/>
        </w:rPr>
        <w:t xml:space="preserve"> </w:t>
      </w:r>
      <w:r w:rsidRPr="00C64D3E">
        <w:t>реализовать</w:t>
      </w:r>
      <w:r w:rsidRPr="00C64D3E">
        <w:rPr>
          <w:spacing w:val="1"/>
        </w:rPr>
        <w:t xml:space="preserve"> </w:t>
      </w:r>
      <w:r w:rsidRPr="00C64D3E">
        <w:t>в</w:t>
      </w:r>
      <w:r w:rsidRPr="00C64D3E">
        <w:rPr>
          <w:spacing w:val="1"/>
        </w:rPr>
        <w:t xml:space="preserve"> </w:t>
      </w:r>
      <w:r w:rsidRPr="00C64D3E">
        <w:t>случае</w:t>
      </w:r>
      <w:r w:rsidRPr="00C64D3E">
        <w:rPr>
          <w:spacing w:val="1"/>
        </w:rPr>
        <w:t xml:space="preserve"> </w:t>
      </w:r>
      <w:r w:rsidRPr="00C64D3E">
        <w:t>предоставления разрешения на отклонение от предельных параметров разрешенного</w:t>
      </w:r>
      <w:r w:rsidRPr="00C64D3E">
        <w:rPr>
          <w:spacing w:val="1"/>
        </w:rPr>
        <w:t xml:space="preserve"> </w:t>
      </w:r>
      <w:r w:rsidRPr="00C64D3E">
        <w:t>строительства.</w:t>
      </w:r>
      <w:r w:rsidRPr="00C64D3E">
        <w:rPr>
          <w:spacing w:val="1"/>
        </w:rPr>
        <w:t xml:space="preserve"> </w:t>
      </w:r>
      <w:r w:rsidRPr="00C64D3E">
        <w:t>Могут</w:t>
      </w:r>
      <w:r w:rsidRPr="00C64D3E">
        <w:rPr>
          <w:spacing w:val="1"/>
        </w:rPr>
        <w:t xml:space="preserve"> </w:t>
      </w:r>
      <w:r w:rsidRPr="00C64D3E">
        <w:t>предоставляться</w:t>
      </w:r>
      <w:r w:rsidRPr="00C64D3E">
        <w:rPr>
          <w:spacing w:val="1"/>
        </w:rPr>
        <w:t xml:space="preserve"> </w:t>
      </w:r>
      <w:r w:rsidRPr="00C64D3E">
        <w:t>иные</w:t>
      </w:r>
      <w:r w:rsidRPr="00C64D3E">
        <w:rPr>
          <w:spacing w:val="1"/>
        </w:rPr>
        <w:t xml:space="preserve"> </w:t>
      </w:r>
      <w:r w:rsidRPr="00C64D3E">
        <w:t>материалы,</w:t>
      </w:r>
      <w:r w:rsidRPr="00C64D3E">
        <w:rPr>
          <w:spacing w:val="1"/>
        </w:rPr>
        <w:t xml:space="preserve"> </w:t>
      </w:r>
      <w:r w:rsidRPr="00C64D3E">
        <w:t>обосновывающие</w:t>
      </w:r>
      <w:r w:rsidRPr="00C64D3E">
        <w:rPr>
          <w:spacing w:val="1"/>
        </w:rPr>
        <w:t xml:space="preserve"> </w:t>
      </w:r>
      <w:r w:rsidRPr="00C64D3E">
        <w:t>целесообразность,</w:t>
      </w:r>
      <w:r w:rsidRPr="00C64D3E">
        <w:rPr>
          <w:spacing w:val="1"/>
        </w:rPr>
        <w:t xml:space="preserve"> </w:t>
      </w:r>
      <w:r w:rsidRPr="00C64D3E">
        <w:t>возможность</w:t>
      </w:r>
      <w:r w:rsidRPr="00C64D3E">
        <w:rPr>
          <w:spacing w:val="1"/>
        </w:rPr>
        <w:t xml:space="preserve"> </w:t>
      </w:r>
      <w:r w:rsidRPr="00C64D3E">
        <w:t>и</w:t>
      </w:r>
      <w:r w:rsidRPr="00C64D3E">
        <w:rPr>
          <w:spacing w:val="1"/>
        </w:rPr>
        <w:t xml:space="preserve"> </w:t>
      </w:r>
      <w:r w:rsidRPr="00C64D3E">
        <w:t>допустимость</w:t>
      </w:r>
      <w:r w:rsidRPr="00C64D3E">
        <w:rPr>
          <w:spacing w:val="1"/>
        </w:rPr>
        <w:t xml:space="preserve"> </w:t>
      </w:r>
      <w:r w:rsidRPr="00C64D3E">
        <w:t>реализации</w:t>
      </w:r>
      <w:r w:rsidRPr="00C64D3E">
        <w:rPr>
          <w:spacing w:val="1"/>
        </w:rPr>
        <w:t xml:space="preserve"> </w:t>
      </w:r>
      <w:r w:rsidRPr="00C64D3E">
        <w:t>соответствующих</w:t>
      </w:r>
      <w:r w:rsidRPr="00C64D3E">
        <w:rPr>
          <w:spacing w:val="1"/>
        </w:rPr>
        <w:t xml:space="preserve"> </w:t>
      </w:r>
      <w:r w:rsidRPr="00C64D3E">
        <w:t>предложений.</w:t>
      </w:r>
    </w:p>
    <w:p w:rsidR="008803AE" w:rsidRPr="00C64D3E" w:rsidRDefault="008803AE" w:rsidP="00CD18CC">
      <w:pPr>
        <w:pStyle w:val="ListParagraph"/>
        <w:numPr>
          <w:ilvl w:val="0"/>
          <w:numId w:val="32"/>
        </w:numPr>
        <w:tabs>
          <w:tab w:val="left" w:pos="0"/>
          <w:tab w:val="left" w:pos="1134"/>
          <w:tab w:val="left" w:pos="1789"/>
        </w:tabs>
        <w:ind w:left="0" w:firstLine="567"/>
        <w:rPr>
          <w:sz w:val="24"/>
        </w:rPr>
      </w:pPr>
      <w:r w:rsidRPr="00C64D3E">
        <w:rPr>
          <w:sz w:val="24"/>
        </w:rPr>
        <w:t>Проект решения о предоставлении такого разрешения подлежит обсуждению</w:t>
      </w:r>
      <w:r w:rsidRPr="00C64D3E">
        <w:rPr>
          <w:spacing w:val="1"/>
          <w:sz w:val="24"/>
        </w:rPr>
        <w:t xml:space="preserve"> </w:t>
      </w:r>
      <w:r w:rsidRPr="00C64D3E">
        <w:rPr>
          <w:sz w:val="24"/>
        </w:rPr>
        <w:t>на общественных обсуждениях или публичных слушаниях. Общественные 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Комиссией</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Положением</w:t>
      </w:r>
      <w:r w:rsidRPr="00C64D3E">
        <w:rPr>
          <w:spacing w:val="1"/>
          <w:sz w:val="24"/>
        </w:rPr>
        <w:t xml:space="preserve"> </w:t>
      </w:r>
      <w:r w:rsidRPr="00C64D3E">
        <w:rPr>
          <w:sz w:val="24"/>
        </w:rPr>
        <w:t>о</w:t>
      </w:r>
      <w:r w:rsidRPr="00C64D3E">
        <w:rPr>
          <w:spacing w:val="1"/>
          <w:sz w:val="24"/>
        </w:rPr>
        <w:t xml:space="preserve"> </w:t>
      </w:r>
      <w:r w:rsidRPr="00C64D3E">
        <w:rPr>
          <w:sz w:val="24"/>
        </w:rPr>
        <w:t>порядке</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и</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 xml:space="preserve">слушаний в </w:t>
      </w:r>
      <w:r>
        <w:rPr>
          <w:sz w:val="24"/>
        </w:rPr>
        <w:t>Красноволжском</w:t>
      </w:r>
      <w:r w:rsidRPr="00C64D3E">
        <w:rPr>
          <w:sz w:val="24"/>
        </w:rPr>
        <w:t xml:space="preserve"> сельском поселении, утвержденным Собранием депутатов</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случая,</w:t>
      </w:r>
      <w:r w:rsidRPr="00C64D3E">
        <w:rPr>
          <w:spacing w:val="1"/>
          <w:sz w:val="24"/>
        </w:rPr>
        <w:t xml:space="preserve"> </w:t>
      </w:r>
      <w:r w:rsidRPr="00C64D3E">
        <w:rPr>
          <w:sz w:val="24"/>
        </w:rPr>
        <w:t>указанного</w:t>
      </w:r>
      <w:r w:rsidRPr="00C64D3E">
        <w:rPr>
          <w:spacing w:val="60"/>
          <w:sz w:val="24"/>
        </w:rPr>
        <w:t xml:space="preserve"> </w:t>
      </w:r>
      <w:r w:rsidRPr="00C64D3E">
        <w:rPr>
          <w:sz w:val="24"/>
        </w:rPr>
        <w:t>в</w:t>
      </w:r>
      <w:r w:rsidRPr="00C64D3E">
        <w:rPr>
          <w:spacing w:val="60"/>
          <w:sz w:val="24"/>
        </w:rPr>
        <w:t xml:space="preserve"> </w:t>
      </w:r>
      <w:r w:rsidRPr="00C64D3E">
        <w:rPr>
          <w:sz w:val="24"/>
        </w:rPr>
        <w:t>абзаце</w:t>
      </w:r>
      <w:r w:rsidRPr="00C64D3E">
        <w:rPr>
          <w:spacing w:val="1"/>
          <w:sz w:val="24"/>
        </w:rPr>
        <w:t xml:space="preserve"> </w:t>
      </w:r>
      <w:r w:rsidRPr="00C64D3E">
        <w:rPr>
          <w:sz w:val="24"/>
        </w:rPr>
        <w:t>втором</w:t>
      </w:r>
      <w:r w:rsidRPr="00C64D3E">
        <w:rPr>
          <w:spacing w:val="-1"/>
          <w:sz w:val="24"/>
        </w:rPr>
        <w:t xml:space="preserve"> </w:t>
      </w:r>
      <w:r w:rsidRPr="00C64D3E">
        <w:rPr>
          <w:sz w:val="24"/>
        </w:rPr>
        <w:t>части</w:t>
      </w:r>
      <w:r w:rsidRPr="00C64D3E">
        <w:rPr>
          <w:spacing w:val="-1"/>
          <w:sz w:val="24"/>
        </w:rPr>
        <w:t xml:space="preserve"> </w:t>
      </w:r>
      <w:r w:rsidRPr="00C64D3E">
        <w:rPr>
          <w:sz w:val="24"/>
        </w:rPr>
        <w:t>1 настоящей</w:t>
      </w:r>
      <w:r w:rsidRPr="00C64D3E">
        <w:rPr>
          <w:spacing w:val="-1"/>
          <w:sz w:val="24"/>
        </w:rPr>
        <w:t xml:space="preserve"> </w:t>
      </w:r>
      <w:r w:rsidRPr="00C64D3E">
        <w:rPr>
          <w:sz w:val="24"/>
        </w:rPr>
        <w:t>статьи.</w:t>
      </w:r>
    </w:p>
    <w:p w:rsidR="008803AE" w:rsidRPr="00C64D3E" w:rsidRDefault="008803AE" w:rsidP="00CD18CC">
      <w:pPr>
        <w:pStyle w:val="ListParagraph"/>
        <w:numPr>
          <w:ilvl w:val="0"/>
          <w:numId w:val="32"/>
        </w:numPr>
        <w:tabs>
          <w:tab w:val="left" w:pos="0"/>
          <w:tab w:val="left" w:pos="1134"/>
          <w:tab w:val="left" w:pos="1853"/>
        </w:tabs>
        <w:spacing w:before="1"/>
        <w:ind w:left="0" w:firstLine="567"/>
        <w:rPr>
          <w:sz w:val="24"/>
        </w:rPr>
      </w:pPr>
      <w:r w:rsidRPr="00C64D3E">
        <w:rPr>
          <w:sz w:val="24"/>
        </w:rPr>
        <w:t>На</w:t>
      </w:r>
      <w:r w:rsidRPr="00C64D3E">
        <w:rPr>
          <w:spacing w:val="1"/>
          <w:sz w:val="24"/>
        </w:rPr>
        <w:t xml:space="preserve"> </w:t>
      </w:r>
      <w:r w:rsidRPr="00C64D3E">
        <w:rPr>
          <w:sz w:val="24"/>
        </w:rPr>
        <w:t>основании</w:t>
      </w:r>
      <w:r w:rsidRPr="00C64D3E">
        <w:rPr>
          <w:spacing w:val="1"/>
          <w:sz w:val="24"/>
        </w:rPr>
        <w:t xml:space="preserve"> </w:t>
      </w: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 слушаний по проекту решения о предоставлении разрешения на отклонение</w:t>
      </w:r>
      <w:r w:rsidRPr="00C64D3E">
        <w:rPr>
          <w:spacing w:val="-57"/>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Комиссия</w:t>
      </w:r>
      <w:r w:rsidRPr="00C64D3E">
        <w:rPr>
          <w:spacing w:val="1"/>
          <w:sz w:val="24"/>
        </w:rPr>
        <w:t xml:space="preserve"> </w:t>
      </w:r>
      <w:r w:rsidRPr="00C64D3E">
        <w:rPr>
          <w:sz w:val="24"/>
        </w:rPr>
        <w:t>осуществляет</w:t>
      </w:r>
      <w:r w:rsidRPr="00C64D3E">
        <w:rPr>
          <w:spacing w:val="1"/>
          <w:sz w:val="24"/>
        </w:rPr>
        <w:t xml:space="preserve"> </w:t>
      </w:r>
      <w:r w:rsidRPr="00C64D3E">
        <w:rPr>
          <w:sz w:val="24"/>
        </w:rPr>
        <w:t>подготовку</w:t>
      </w:r>
      <w:r w:rsidRPr="00C64D3E">
        <w:rPr>
          <w:spacing w:val="1"/>
          <w:sz w:val="24"/>
        </w:rPr>
        <w:t xml:space="preserve"> </w:t>
      </w:r>
      <w:r w:rsidRPr="00C64D3E">
        <w:rPr>
          <w:sz w:val="24"/>
        </w:rPr>
        <w:t>рекомендаций</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9"/>
          <w:sz w:val="24"/>
        </w:rPr>
        <w:t xml:space="preserve"> </w:t>
      </w:r>
      <w:r w:rsidRPr="00C64D3E">
        <w:rPr>
          <w:sz w:val="24"/>
        </w:rPr>
        <w:t>такого</w:t>
      </w:r>
      <w:r w:rsidRPr="00C64D3E">
        <w:rPr>
          <w:spacing w:val="9"/>
          <w:sz w:val="24"/>
        </w:rPr>
        <w:t xml:space="preserve"> </w:t>
      </w:r>
      <w:r w:rsidRPr="00C64D3E">
        <w:rPr>
          <w:sz w:val="24"/>
        </w:rPr>
        <w:t>разрешения</w:t>
      </w:r>
      <w:r w:rsidRPr="00C64D3E">
        <w:rPr>
          <w:spacing w:val="12"/>
          <w:sz w:val="24"/>
        </w:rPr>
        <w:t xml:space="preserve"> </w:t>
      </w:r>
      <w:r w:rsidRPr="00C64D3E">
        <w:rPr>
          <w:sz w:val="24"/>
        </w:rPr>
        <w:t>или</w:t>
      </w:r>
      <w:r w:rsidRPr="00C64D3E">
        <w:rPr>
          <w:spacing w:val="9"/>
          <w:sz w:val="24"/>
        </w:rPr>
        <w:t xml:space="preserve"> </w:t>
      </w:r>
      <w:r w:rsidRPr="00C64D3E">
        <w:rPr>
          <w:sz w:val="24"/>
        </w:rPr>
        <w:t>об</w:t>
      </w:r>
      <w:r w:rsidRPr="00C64D3E">
        <w:rPr>
          <w:spacing w:val="12"/>
          <w:sz w:val="24"/>
        </w:rPr>
        <w:t xml:space="preserve"> </w:t>
      </w:r>
      <w:r w:rsidRPr="00C64D3E">
        <w:rPr>
          <w:sz w:val="24"/>
        </w:rPr>
        <w:t>отказе</w:t>
      </w:r>
      <w:r w:rsidRPr="00C64D3E">
        <w:rPr>
          <w:spacing w:val="11"/>
          <w:sz w:val="24"/>
        </w:rPr>
        <w:t xml:space="preserve"> </w:t>
      </w:r>
      <w:r w:rsidRPr="00C64D3E">
        <w:rPr>
          <w:sz w:val="24"/>
        </w:rPr>
        <w:t>в</w:t>
      </w:r>
      <w:r w:rsidRPr="00C64D3E">
        <w:rPr>
          <w:spacing w:val="9"/>
          <w:sz w:val="24"/>
        </w:rPr>
        <w:t xml:space="preserve"> </w:t>
      </w:r>
      <w:r w:rsidRPr="00C64D3E">
        <w:rPr>
          <w:sz w:val="24"/>
        </w:rPr>
        <w:t>предоставлении</w:t>
      </w:r>
      <w:r w:rsidRPr="00C64D3E">
        <w:rPr>
          <w:spacing w:val="9"/>
          <w:sz w:val="24"/>
        </w:rPr>
        <w:t xml:space="preserve"> </w:t>
      </w:r>
      <w:r w:rsidRPr="00C64D3E">
        <w:rPr>
          <w:sz w:val="24"/>
        </w:rPr>
        <w:t>такого</w:t>
      </w:r>
      <w:r w:rsidRPr="00C64D3E">
        <w:rPr>
          <w:spacing w:val="10"/>
          <w:sz w:val="24"/>
        </w:rPr>
        <w:t xml:space="preserve"> </w:t>
      </w:r>
      <w:r w:rsidRPr="00C64D3E">
        <w:rPr>
          <w:sz w:val="24"/>
        </w:rPr>
        <w:t>разрешения</w:t>
      </w:r>
      <w:r w:rsidRPr="00C64D3E">
        <w:rPr>
          <w:spacing w:val="-58"/>
          <w:sz w:val="24"/>
        </w:rPr>
        <w:t xml:space="preserve"> </w:t>
      </w:r>
      <w:r w:rsidRPr="00C64D3E">
        <w:rPr>
          <w:sz w:val="24"/>
        </w:rPr>
        <w:t>с указанием причин принятого решения и направляет указанные рекомендации главе</w:t>
      </w:r>
      <w:r w:rsidRPr="00C64D3E">
        <w:rPr>
          <w:spacing w:val="1"/>
          <w:sz w:val="24"/>
        </w:rPr>
        <w:t xml:space="preserve"> </w:t>
      </w:r>
      <w:r>
        <w:rPr>
          <w:sz w:val="24"/>
        </w:rPr>
        <w:t>Красноволжского</w:t>
      </w:r>
      <w:r w:rsidRPr="00C64D3E">
        <w:rPr>
          <w:sz w:val="24"/>
        </w:rPr>
        <w:t xml:space="preserve"> сельского поселения.</w:t>
      </w:r>
    </w:p>
    <w:p w:rsidR="008803AE" w:rsidRPr="00C64D3E" w:rsidRDefault="008803AE" w:rsidP="00CD18CC">
      <w:pPr>
        <w:pStyle w:val="ListParagraph"/>
        <w:numPr>
          <w:ilvl w:val="0"/>
          <w:numId w:val="32"/>
        </w:numPr>
        <w:tabs>
          <w:tab w:val="left" w:pos="0"/>
          <w:tab w:val="left" w:pos="1134"/>
          <w:tab w:val="left" w:pos="1873"/>
        </w:tabs>
        <w:spacing w:before="1"/>
        <w:ind w:left="0" w:firstLine="567"/>
        <w:rPr>
          <w:sz w:val="24"/>
        </w:rPr>
      </w:pPr>
      <w:r w:rsidRPr="00C64D3E">
        <w:rPr>
          <w:sz w:val="24"/>
        </w:rPr>
        <w:t>Глава</w:t>
      </w:r>
      <w:r w:rsidRPr="00C64D3E">
        <w:rPr>
          <w:spacing w:val="1"/>
          <w:sz w:val="24"/>
        </w:rPr>
        <w:t xml:space="preserve"> </w:t>
      </w:r>
      <w:r w:rsidRPr="008D36F7">
        <w:rPr>
          <w:spacing w:val="1"/>
          <w:sz w:val="24"/>
        </w:rPr>
        <w:t>администрации</w:t>
      </w:r>
      <w:r>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семи</w:t>
      </w:r>
      <w:r w:rsidRPr="00C64D3E">
        <w:rPr>
          <w:spacing w:val="1"/>
          <w:sz w:val="24"/>
        </w:rPr>
        <w:t xml:space="preserve"> </w:t>
      </w:r>
      <w:r w:rsidRPr="00C64D3E">
        <w:rPr>
          <w:sz w:val="24"/>
        </w:rPr>
        <w:t>дней</w:t>
      </w:r>
      <w:r w:rsidRPr="00C64D3E">
        <w:rPr>
          <w:spacing w:val="1"/>
          <w:sz w:val="24"/>
        </w:rPr>
        <w:t xml:space="preserve"> </w:t>
      </w:r>
      <w:r w:rsidRPr="00C64D3E">
        <w:rPr>
          <w:sz w:val="24"/>
        </w:rPr>
        <w:t>со</w:t>
      </w:r>
      <w:r w:rsidRPr="00C64D3E">
        <w:rPr>
          <w:spacing w:val="1"/>
          <w:sz w:val="24"/>
        </w:rPr>
        <w:t xml:space="preserve"> </w:t>
      </w:r>
      <w:r w:rsidRPr="00C64D3E">
        <w:rPr>
          <w:sz w:val="24"/>
        </w:rPr>
        <w:t>дня</w:t>
      </w:r>
      <w:r w:rsidRPr="00C64D3E">
        <w:rPr>
          <w:spacing w:val="1"/>
          <w:sz w:val="24"/>
        </w:rPr>
        <w:t xml:space="preserve"> </w:t>
      </w:r>
      <w:r w:rsidRPr="00C64D3E">
        <w:rPr>
          <w:sz w:val="24"/>
        </w:rPr>
        <w:t>поступления</w:t>
      </w:r>
      <w:r w:rsidRPr="00C64D3E">
        <w:rPr>
          <w:spacing w:val="16"/>
          <w:sz w:val="24"/>
        </w:rPr>
        <w:t xml:space="preserve"> </w:t>
      </w:r>
      <w:r w:rsidRPr="00C64D3E">
        <w:rPr>
          <w:sz w:val="24"/>
        </w:rPr>
        <w:t>указанных</w:t>
      </w:r>
      <w:r w:rsidRPr="00C64D3E">
        <w:rPr>
          <w:spacing w:val="11"/>
          <w:sz w:val="24"/>
        </w:rPr>
        <w:t xml:space="preserve"> </w:t>
      </w:r>
      <w:r w:rsidRPr="00C64D3E">
        <w:rPr>
          <w:sz w:val="24"/>
        </w:rPr>
        <w:t>в</w:t>
      </w:r>
      <w:r w:rsidRPr="00C64D3E">
        <w:rPr>
          <w:spacing w:val="10"/>
          <w:sz w:val="24"/>
        </w:rPr>
        <w:t xml:space="preserve"> </w:t>
      </w:r>
      <w:r w:rsidRPr="00C64D3E">
        <w:rPr>
          <w:sz w:val="24"/>
        </w:rPr>
        <w:t>части</w:t>
      </w:r>
      <w:r w:rsidRPr="00C64D3E">
        <w:rPr>
          <w:spacing w:val="12"/>
          <w:sz w:val="24"/>
        </w:rPr>
        <w:t xml:space="preserve"> </w:t>
      </w:r>
      <w:r w:rsidRPr="00C64D3E">
        <w:rPr>
          <w:sz w:val="24"/>
        </w:rPr>
        <w:t>5</w:t>
      </w:r>
      <w:r w:rsidRPr="00C64D3E">
        <w:rPr>
          <w:spacing w:val="11"/>
          <w:sz w:val="24"/>
        </w:rPr>
        <w:t xml:space="preserve"> </w:t>
      </w:r>
      <w:r w:rsidRPr="00C64D3E">
        <w:rPr>
          <w:sz w:val="24"/>
        </w:rPr>
        <w:t>настоящей</w:t>
      </w:r>
      <w:r w:rsidRPr="00C64D3E">
        <w:rPr>
          <w:spacing w:val="11"/>
          <w:sz w:val="24"/>
        </w:rPr>
        <w:t xml:space="preserve"> </w:t>
      </w:r>
      <w:r w:rsidRPr="00C64D3E">
        <w:rPr>
          <w:sz w:val="24"/>
        </w:rPr>
        <w:t>статьи</w:t>
      </w:r>
      <w:r w:rsidRPr="00C64D3E">
        <w:rPr>
          <w:spacing w:val="11"/>
          <w:sz w:val="24"/>
        </w:rPr>
        <w:t xml:space="preserve"> </w:t>
      </w:r>
      <w:r w:rsidRPr="00C64D3E">
        <w:rPr>
          <w:sz w:val="24"/>
        </w:rPr>
        <w:t>рекомендаций</w:t>
      </w:r>
      <w:r w:rsidRPr="00C64D3E">
        <w:rPr>
          <w:spacing w:val="11"/>
          <w:sz w:val="24"/>
        </w:rPr>
        <w:t xml:space="preserve"> </w:t>
      </w:r>
      <w:r w:rsidRPr="00C64D3E">
        <w:rPr>
          <w:sz w:val="24"/>
        </w:rPr>
        <w:t>принимает</w:t>
      </w:r>
      <w:r w:rsidRPr="00C64D3E">
        <w:rPr>
          <w:spacing w:val="10"/>
          <w:sz w:val="24"/>
        </w:rPr>
        <w:t xml:space="preserve"> </w:t>
      </w:r>
      <w:r w:rsidRPr="00C64D3E">
        <w:rPr>
          <w:sz w:val="24"/>
        </w:rPr>
        <w:t>решение</w:t>
      </w:r>
      <w:r w:rsidRPr="00C64D3E">
        <w:rPr>
          <w:spacing w:val="-58"/>
          <w:sz w:val="24"/>
        </w:rPr>
        <w:t xml:space="preserve"> </w:t>
      </w:r>
      <w:r w:rsidRPr="00C64D3E">
        <w:rPr>
          <w:sz w:val="24"/>
        </w:rPr>
        <w:t>о предоставлении разрешения на отклонение от предельных параметров разрешенного</w:t>
      </w:r>
      <w:r w:rsidRPr="00C64D3E">
        <w:rPr>
          <w:spacing w:val="1"/>
          <w:sz w:val="24"/>
        </w:rPr>
        <w:t xml:space="preserve"> </w:t>
      </w:r>
      <w:r w:rsidRPr="00C64D3E">
        <w:rPr>
          <w:sz w:val="24"/>
        </w:rPr>
        <w:t>строительства, реконструкции объектов капитального строительства или об отказе в</w:t>
      </w:r>
      <w:r w:rsidRPr="00C64D3E">
        <w:rPr>
          <w:spacing w:val="1"/>
          <w:sz w:val="24"/>
        </w:rPr>
        <w:t xml:space="preserve"> </w:t>
      </w:r>
      <w:r w:rsidRPr="00C64D3E">
        <w:rPr>
          <w:sz w:val="24"/>
        </w:rPr>
        <w:t>предоставлении</w:t>
      </w:r>
      <w:r w:rsidRPr="00C64D3E">
        <w:rPr>
          <w:spacing w:val="-2"/>
          <w:sz w:val="24"/>
        </w:rPr>
        <w:t xml:space="preserve"> </w:t>
      </w:r>
      <w:r w:rsidRPr="00C64D3E">
        <w:rPr>
          <w:sz w:val="24"/>
        </w:rPr>
        <w:t>такого</w:t>
      </w:r>
      <w:r w:rsidRPr="00C64D3E">
        <w:rPr>
          <w:spacing w:val="-1"/>
          <w:sz w:val="24"/>
        </w:rPr>
        <w:t xml:space="preserve"> </w:t>
      </w:r>
      <w:r w:rsidRPr="00C64D3E">
        <w:rPr>
          <w:sz w:val="24"/>
        </w:rPr>
        <w:t>разрешения с указанием</w:t>
      </w:r>
      <w:r w:rsidRPr="00C64D3E">
        <w:rPr>
          <w:spacing w:val="-1"/>
          <w:sz w:val="24"/>
        </w:rPr>
        <w:t xml:space="preserve"> </w:t>
      </w:r>
      <w:r w:rsidRPr="00C64D3E">
        <w:rPr>
          <w:sz w:val="24"/>
        </w:rPr>
        <w:t>причин</w:t>
      </w:r>
      <w:r w:rsidRPr="00C64D3E">
        <w:rPr>
          <w:spacing w:val="-2"/>
          <w:sz w:val="24"/>
        </w:rPr>
        <w:t xml:space="preserve"> </w:t>
      </w:r>
      <w:r w:rsidRPr="00C64D3E">
        <w:rPr>
          <w:sz w:val="24"/>
        </w:rPr>
        <w:t>принятого</w:t>
      </w:r>
      <w:r w:rsidRPr="00C64D3E">
        <w:rPr>
          <w:spacing w:val="-1"/>
          <w:sz w:val="24"/>
        </w:rPr>
        <w:t xml:space="preserve"> </w:t>
      </w:r>
      <w:r w:rsidRPr="00C64D3E">
        <w:rPr>
          <w:sz w:val="24"/>
        </w:rPr>
        <w:t>решения.</w:t>
      </w:r>
    </w:p>
    <w:p w:rsidR="008803AE" w:rsidRPr="00C64D3E" w:rsidRDefault="008803AE" w:rsidP="00CD18CC">
      <w:pPr>
        <w:pStyle w:val="ListParagraph"/>
        <w:numPr>
          <w:ilvl w:val="0"/>
          <w:numId w:val="32"/>
        </w:numPr>
        <w:tabs>
          <w:tab w:val="left" w:pos="0"/>
          <w:tab w:val="left" w:pos="1134"/>
          <w:tab w:val="left" w:pos="1769"/>
        </w:tabs>
        <w:ind w:left="0" w:firstLine="567"/>
        <w:rPr>
          <w:sz w:val="24"/>
        </w:rPr>
      </w:pPr>
      <w:r w:rsidRPr="00C64D3E">
        <w:rPr>
          <w:sz w:val="24"/>
        </w:rPr>
        <w:t>Расходы, связанные с организацией и проведением общественных обсуждений</w:t>
      </w:r>
      <w:r w:rsidRPr="00C64D3E">
        <w:rPr>
          <w:spacing w:val="-57"/>
          <w:sz w:val="24"/>
        </w:rPr>
        <w:t xml:space="preserve"> </w:t>
      </w:r>
      <w:r w:rsidRPr="00C64D3E">
        <w:rPr>
          <w:sz w:val="24"/>
        </w:rPr>
        <w:t>или</w:t>
      </w:r>
      <w:r w:rsidRPr="00C64D3E">
        <w:rPr>
          <w:spacing w:val="1"/>
          <w:sz w:val="24"/>
        </w:rPr>
        <w:t xml:space="preserve"> </w:t>
      </w:r>
      <w:r w:rsidRPr="00C64D3E">
        <w:rPr>
          <w:sz w:val="24"/>
        </w:rPr>
        <w:t>публичных слушаний по вопросу предоставления разрешения на отклонение 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несёт</w:t>
      </w:r>
      <w:r w:rsidRPr="00C64D3E">
        <w:rPr>
          <w:spacing w:val="1"/>
          <w:sz w:val="24"/>
        </w:rPr>
        <w:t xml:space="preserve"> </w:t>
      </w:r>
      <w:r w:rsidRPr="00C64D3E">
        <w:rPr>
          <w:sz w:val="24"/>
        </w:rPr>
        <w:t>физическое</w:t>
      </w:r>
      <w:r w:rsidRPr="00C64D3E">
        <w:rPr>
          <w:spacing w:val="1"/>
          <w:sz w:val="24"/>
        </w:rPr>
        <w:t xml:space="preserve"> </w:t>
      </w:r>
      <w:r w:rsidRPr="00C64D3E">
        <w:rPr>
          <w:sz w:val="24"/>
        </w:rPr>
        <w:t>или</w:t>
      </w:r>
      <w:r w:rsidRPr="00C64D3E">
        <w:rPr>
          <w:spacing w:val="1"/>
          <w:sz w:val="24"/>
        </w:rPr>
        <w:t xml:space="preserve"> </w:t>
      </w:r>
      <w:r w:rsidRPr="00C64D3E">
        <w:rPr>
          <w:sz w:val="24"/>
        </w:rPr>
        <w:t>юридическое</w:t>
      </w:r>
      <w:r w:rsidRPr="00C64D3E">
        <w:rPr>
          <w:spacing w:val="1"/>
          <w:sz w:val="24"/>
        </w:rPr>
        <w:t xml:space="preserve"> </w:t>
      </w:r>
      <w:r w:rsidRPr="00C64D3E">
        <w:rPr>
          <w:sz w:val="24"/>
        </w:rPr>
        <w:t>лицо,</w:t>
      </w:r>
      <w:r w:rsidRPr="00C64D3E">
        <w:rPr>
          <w:spacing w:val="1"/>
          <w:sz w:val="24"/>
        </w:rPr>
        <w:t xml:space="preserve"> </w:t>
      </w:r>
      <w:r w:rsidRPr="00C64D3E">
        <w:rPr>
          <w:sz w:val="24"/>
        </w:rPr>
        <w:t>заинтересованное в</w:t>
      </w:r>
      <w:r w:rsidRPr="00C64D3E">
        <w:rPr>
          <w:spacing w:val="-2"/>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разрешения.</w:t>
      </w:r>
    </w:p>
    <w:p w:rsidR="008803AE" w:rsidRPr="00C64D3E" w:rsidRDefault="008803AE" w:rsidP="00CD18CC">
      <w:pPr>
        <w:pStyle w:val="ListParagraph"/>
        <w:numPr>
          <w:ilvl w:val="0"/>
          <w:numId w:val="32"/>
        </w:numPr>
        <w:tabs>
          <w:tab w:val="left" w:pos="0"/>
          <w:tab w:val="left" w:pos="1134"/>
          <w:tab w:val="left" w:pos="1841"/>
        </w:tabs>
        <w:ind w:left="0" w:firstLine="567"/>
        <w:rPr>
          <w:sz w:val="24"/>
        </w:rPr>
      </w:pPr>
      <w:r w:rsidRPr="00C64D3E">
        <w:rPr>
          <w:sz w:val="24"/>
        </w:rPr>
        <w:t>Физическое</w:t>
      </w:r>
      <w:r w:rsidRPr="00C64D3E">
        <w:rPr>
          <w:spacing w:val="1"/>
          <w:sz w:val="24"/>
        </w:rPr>
        <w:t xml:space="preserve"> </w:t>
      </w:r>
      <w:r w:rsidRPr="00C64D3E">
        <w:rPr>
          <w:sz w:val="24"/>
        </w:rPr>
        <w:t>или</w:t>
      </w:r>
      <w:r w:rsidRPr="00C64D3E">
        <w:rPr>
          <w:spacing w:val="1"/>
          <w:sz w:val="24"/>
        </w:rPr>
        <w:t xml:space="preserve"> </w:t>
      </w:r>
      <w:r w:rsidRPr="00C64D3E">
        <w:rPr>
          <w:sz w:val="24"/>
        </w:rPr>
        <w:t>юридическое</w:t>
      </w:r>
      <w:r w:rsidRPr="00C64D3E">
        <w:rPr>
          <w:spacing w:val="1"/>
          <w:sz w:val="24"/>
        </w:rPr>
        <w:t xml:space="preserve"> </w:t>
      </w:r>
      <w:r w:rsidRPr="00C64D3E">
        <w:rPr>
          <w:sz w:val="24"/>
        </w:rPr>
        <w:t>лицо</w:t>
      </w:r>
      <w:r w:rsidRPr="00C64D3E">
        <w:rPr>
          <w:spacing w:val="1"/>
          <w:sz w:val="24"/>
        </w:rPr>
        <w:t xml:space="preserve"> </w:t>
      </w:r>
      <w:r w:rsidRPr="00C64D3E">
        <w:rPr>
          <w:sz w:val="24"/>
        </w:rPr>
        <w:t>вправе</w:t>
      </w:r>
      <w:r w:rsidRPr="00C64D3E">
        <w:rPr>
          <w:spacing w:val="1"/>
          <w:sz w:val="24"/>
        </w:rPr>
        <w:t xml:space="preserve"> </w:t>
      </w:r>
      <w:r w:rsidRPr="00C64D3E">
        <w:rPr>
          <w:sz w:val="24"/>
        </w:rPr>
        <w:t>оспорить</w:t>
      </w:r>
      <w:r w:rsidRPr="00C64D3E">
        <w:rPr>
          <w:spacing w:val="1"/>
          <w:sz w:val="24"/>
        </w:rPr>
        <w:t xml:space="preserve"> </w:t>
      </w:r>
      <w:r w:rsidRPr="00C64D3E">
        <w:rPr>
          <w:sz w:val="24"/>
        </w:rPr>
        <w:t>в</w:t>
      </w:r>
      <w:r w:rsidRPr="00C64D3E">
        <w:rPr>
          <w:spacing w:val="1"/>
          <w:sz w:val="24"/>
        </w:rPr>
        <w:t xml:space="preserve"> </w:t>
      </w:r>
      <w:r w:rsidRPr="00C64D3E">
        <w:rPr>
          <w:sz w:val="24"/>
        </w:rPr>
        <w:t>судебном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 строительства, реконструкции объектов капитального строительства или</w:t>
      </w:r>
      <w:r w:rsidRPr="00C64D3E">
        <w:rPr>
          <w:spacing w:val="1"/>
          <w:sz w:val="24"/>
        </w:rPr>
        <w:t xml:space="preserve"> </w:t>
      </w:r>
      <w:r w:rsidRPr="00C64D3E">
        <w:rPr>
          <w:sz w:val="24"/>
        </w:rPr>
        <w:t>об отказе</w:t>
      </w:r>
      <w:r w:rsidRPr="00C64D3E">
        <w:rPr>
          <w:spacing w:val="1"/>
          <w:sz w:val="24"/>
        </w:rPr>
        <w:t xml:space="preserve"> </w:t>
      </w:r>
      <w:r w:rsidRPr="00C64D3E">
        <w:rPr>
          <w:sz w:val="24"/>
        </w:rPr>
        <w:t>в</w:t>
      </w:r>
      <w:r w:rsidRPr="00C64D3E">
        <w:rPr>
          <w:spacing w:val="-2"/>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разрешения.</w:t>
      </w:r>
    </w:p>
    <w:p w:rsidR="008803AE" w:rsidRPr="00C64D3E" w:rsidRDefault="008803AE" w:rsidP="00CD18CC">
      <w:pPr>
        <w:pStyle w:val="BodyText"/>
        <w:tabs>
          <w:tab w:val="left" w:pos="0"/>
          <w:tab w:val="left" w:pos="1134"/>
        </w:tabs>
        <w:spacing w:before="6"/>
        <w:ind w:left="0" w:firstLine="567"/>
        <w:jc w:val="left"/>
      </w:pPr>
    </w:p>
    <w:p w:rsidR="008803AE" w:rsidRPr="00C64D3E" w:rsidRDefault="008803AE" w:rsidP="00CD18CC">
      <w:pPr>
        <w:pStyle w:val="110"/>
        <w:tabs>
          <w:tab w:val="left" w:pos="0"/>
          <w:tab w:val="left" w:pos="1134"/>
        </w:tabs>
        <w:ind w:left="0" w:firstLine="567"/>
      </w:pPr>
      <w:bookmarkStart w:id="23" w:name="_bookmark23"/>
      <w:bookmarkEnd w:id="23"/>
      <w:r w:rsidRPr="00C64D3E">
        <w:t>Статья</w:t>
      </w:r>
      <w:r w:rsidRPr="00C64D3E">
        <w:rPr>
          <w:spacing w:val="1"/>
        </w:rPr>
        <w:t xml:space="preserve"> </w:t>
      </w:r>
      <w:r w:rsidRPr="00C64D3E">
        <w:t>20.</w:t>
      </w:r>
      <w:r w:rsidRPr="00C64D3E">
        <w:rPr>
          <w:spacing w:val="1"/>
        </w:rPr>
        <w:t xml:space="preserve"> </w:t>
      </w:r>
      <w:r w:rsidRPr="00C64D3E">
        <w:t>Общие</w:t>
      </w:r>
      <w:r w:rsidRPr="00C64D3E">
        <w:rPr>
          <w:spacing w:val="1"/>
        </w:rPr>
        <w:t xml:space="preserve"> </w:t>
      </w:r>
      <w:r w:rsidRPr="00C64D3E">
        <w:t>требования</w:t>
      </w:r>
      <w:r w:rsidRPr="00C64D3E">
        <w:rPr>
          <w:spacing w:val="1"/>
        </w:rPr>
        <w:t xml:space="preserve"> </w:t>
      </w:r>
      <w:r w:rsidRPr="00C64D3E">
        <w:t>градостроительного</w:t>
      </w:r>
      <w:r w:rsidRPr="00C64D3E">
        <w:rPr>
          <w:spacing w:val="1"/>
        </w:rPr>
        <w:t xml:space="preserve"> </w:t>
      </w:r>
      <w:r w:rsidRPr="00C64D3E">
        <w:t>регламента</w:t>
      </w:r>
      <w:r w:rsidRPr="00C64D3E">
        <w:rPr>
          <w:spacing w:val="1"/>
        </w:rPr>
        <w:t xml:space="preserve"> </w:t>
      </w:r>
      <w:r w:rsidRPr="00C64D3E">
        <w:t>в</w:t>
      </w:r>
      <w:r w:rsidRPr="00C64D3E">
        <w:rPr>
          <w:spacing w:val="1"/>
        </w:rPr>
        <w:t xml:space="preserve"> </w:t>
      </w:r>
      <w:r w:rsidRPr="00C64D3E">
        <w:t>части</w:t>
      </w:r>
      <w:r w:rsidRPr="00C64D3E">
        <w:rPr>
          <w:spacing w:val="1"/>
        </w:rPr>
        <w:t xml:space="preserve"> </w:t>
      </w:r>
      <w:r w:rsidRPr="00C64D3E">
        <w:t>ограничений</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8803AE" w:rsidRPr="00C64D3E" w:rsidRDefault="008803AE" w:rsidP="00CD18CC">
      <w:pPr>
        <w:pStyle w:val="ListParagraph"/>
        <w:numPr>
          <w:ilvl w:val="0"/>
          <w:numId w:val="31"/>
        </w:numPr>
        <w:tabs>
          <w:tab w:val="left" w:pos="0"/>
          <w:tab w:val="left" w:pos="1134"/>
          <w:tab w:val="left" w:pos="1813"/>
        </w:tabs>
        <w:ind w:left="0" w:firstLine="567"/>
        <w:rPr>
          <w:sz w:val="24"/>
        </w:rPr>
      </w:pPr>
      <w:r w:rsidRPr="00C64D3E">
        <w:rPr>
          <w:sz w:val="24"/>
        </w:rPr>
        <w:t>Ограничения</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 определяются в соответствии с законодательством Российской Федерации</w:t>
      </w:r>
      <w:r w:rsidRPr="00C64D3E">
        <w:rPr>
          <w:spacing w:val="1"/>
          <w:sz w:val="24"/>
        </w:rPr>
        <w:t xml:space="preserve"> </w:t>
      </w:r>
      <w:r w:rsidRPr="00C64D3E">
        <w:rPr>
          <w:sz w:val="24"/>
        </w:rPr>
        <w:t>и</w:t>
      </w:r>
      <w:r w:rsidRPr="00C64D3E">
        <w:rPr>
          <w:spacing w:val="-3"/>
          <w:sz w:val="24"/>
        </w:rPr>
        <w:t xml:space="preserve"> </w:t>
      </w:r>
      <w:r w:rsidRPr="00C64D3E">
        <w:rPr>
          <w:sz w:val="24"/>
        </w:rPr>
        <w:t>отображаются на</w:t>
      </w:r>
      <w:r w:rsidRPr="00C64D3E">
        <w:rPr>
          <w:spacing w:val="-2"/>
          <w:sz w:val="24"/>
        </w:rPr>
        <w:t xml:space="preserve"> </w:t>
      </w:r>
      <w:r w:rsidRPr="00C64D3E">
        <w:rPr>
          <w:sz w:val="24"/>
        </w:rPr>
        <w:t>карте зон</w:t>
      </w:r>
      <w:r w:rsidRPr="00C64D3E">
        <w:rPr>
          <w:spacing w:val="-1"/>
          <w:sz w:val="24"/>
        </w:rPr>
        <w:t xml:space="preserve"> </w:t>
      </w:r>
      <w:r w:rsidRPr="00C64D3E">
        <w:rPr>
          <w:sz w:val="24"/>
        </w:rPr>
        <w:t>с</w:t>
      </w:r>
      <w:r w:rsidRPr="00C64D3E">
        <w:rPr>
          <w:spacing w:val="-2"/>
          <w:sz w:val="24"/>
        </w:rPr>
        <w:t xml:space="preserve"> </w:t>
      </w:r>
      <w:r w:rsidRPr="00C64D3E">
        <w:rPr>
          <w:sz w:val="24"/>
        </w:rPr>
        <w:t>особыми</w:t>
      </w:r>
      <w:r w:rsidRPr="00C64D3E">
        <w:rPr>
          <w:spacing w:val="2"/>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p>
    <w:p w:rsidR="008803AE" w:rsidRPr="00C64D3E" w:rsidRDefault="008803AE" w:rsidP="00CD18CC">
      <w:pPr>
        <w:pStyle w:val="BodyText"/>
        <w:tabs>
          <w:tab w:val="left" w:pos="0"/>
          <w:tab w:val="left" w:pos="1134"/>
        </w:tabs>
        <w:ind w:left="0" w:firstLine="567"/>
      </w:pPr>
      <w:r w:rsidRPr="00C64D3E">
        <w:t>Указанные ограничения могут относиться к видам разрешённого использования</w:t>
      </w:r>
      <w:r w:rsidRPr="00C64D3E">
        <w:rPr>
          <w:spacing w:val="1"/>
        </w:rPr>
        <w:t xml:space="preserve"> </w:t>
      </w:r>
      <w:r w:rsidRPr="00C64D3E">
        <w:t>земельных участков и объектов капитального строительства, к предельным размерам</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к</w:t>
      </w:r>
      <w:r w:rsidRPr="00C64D3E">
        <w:rPr>
          <w:spacing w:val="1"/>
        </w:rPr>
        <w:t xml:space="preserve"> </w:t>
      </w:r>
      <w:r w:rsidRPr="00C64D3E">
        <w:t>предельным</w:t>
      </w:r>
      <w:r w:rsidRPr="00C64D3E">
        <w:rPr>
          <w:spacing w:val="1"/>
        </w:rPr>
        <w:t xml:space="preserve"> </w:t>
      </w:r>
      <w:r w:rsidRPr="00C64D3E">
        <w:t>параметрам</w:t>
      </w:r>
      <w:r w:rsidRPr="00C64D3E">
        <w:rPr>
          <w:spacing w:val="1"/>
        </w:rPr>
        <w:t xml:space="preserve"> </w:t>
      </w:r>
      <w:r w:rsidRPr="00C64D3E">
        <w:t>разрешённого</w:t>
      </w:r>
      <w:r w:rsidRPr="00C64D3E">
        <w:rPr>
          <w:spacing w:val="1"/>
        </w:rPr>
        <w:t xml:space="preserve"> </w:t>
      </w:r>
      <w:r w:rsidRPr="00C64D3E">
        <w:t>строительства,</w:t>
      </w:r>
      <w:r w:rsidRPr="00C64D3E">
        <w:rPr>
          <w:spacing w:val="-57"/>
        </w:rPr>
        <w:t xml:space="preserve"> </w:t>
      </w:r>
      <w:r w:rsidRPr="00C64D3E">
        <w:t>реконструкции</w:t>
      </w:r>
      <w:r w:rsidRPr="00C64D3E">
        <w:rPr>
          <w:spacing w:val="-2"/>
        </w:rPr>
        <w:t xml:space="preserve"> </w:t>
      </w:r>
      <w:r w:rsidRPr="00C64D3E">
        <w:t>объектов</w:t>
      </w:r>
      <w:r w:rsidRPr="00C64D3E">
        <w:rPr>
          <w:spacing w:val="-2"/>
        </w:rPr>
        <w:t xml:space="preserve"> </w:t>
      </w:r>
      <w:r w:rsidRPr="00C64D3E">
        <w:t>капитального</w:t>
      </w:r>
      <w:r w:rsidRPr="00C64D3E">
        <w:rPr>
          <w:spacing w:val="3"/>
        </w:rPr>
        <w:t xml:space="preserve"> </w:t>
      </w:r>
      <w:r w:rsidRPr="00C64D3E">
        <w:t>строительства.</w:t>
      </w:r>
    </w:p>
    <w:p w:rsidR="008803AE" w:rsidRPr="00C64D3E" w:rsidRDefault="008803AE" w:rsidP="00CD18CC">
      <w:pPr>
        <w:pStyle w:val="ListParagraph"/>
        <w:numPr>
          <w:ilvl w:val="0"/>
          <w:numId w:val="31"/>
        </w:numPr>
        <w:tabs>
          <w:tab w:val="left" w:pos="0"/>
          <w:tab w:val="left" w:pos="1134"/>
          <w:tab w:val="left" w:pos="1813"/>
        </w:tabs>
        <w:ind w:left="0" w:firstLine="567"/>
        <w:rPr>
          <w:sz w:val="24"/>
        </w:rPr>
      </w:pPr>
      <w:r w:rsidRPr="00C64D3E">
        <w:rPr>
          <w:sz w:val="24"/>
        </w:rPr>
        <w:t>Требования</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регламента</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61"/>
          <w:sz w:val="24"/>
        </w:rPr>
        <w:t xml:space="preserve"> </w:t>
      </w:r>
      <w:r w:rsidRPr="00C64D3E">
        <w:rPr>
          <w:sz w:val="24"/>
        </w:rPr>
        <w:t>строительства,</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размеров</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 реконструкции объектов капитального строительства действуют лишь в</w:t>
      </w:r>
      <w:r w:rsidRPr="00C64D3E">
        <w:rPr>
          <w:spacing w:val="1"/>
          <w:sz w:val="24"/>
        </w:rPr>
        <w:t xml:space="preserve"> </w:t>
      </w:r>
      <w:r w:rsidRPr="00C64D3E">
        <w:rPr>
          <w:sz w:val="24"/>
        </w:rPr>
        <w:t>той</w:t>
      </w:r>
      <w:r w:rsidRPr="00C64D3E">
        <w:rPr>
          <w:spacing w:val="1"/>
          <w:sz w:val="24"/>
        </w:rPr>
        <w:t xml:space="preserve"> </w:t>
      </w:r>
      <w:r w:rsidRPr="00C64D3E">
        <w:rPr>
          <w:sz w:val="24"/>
        </w:rPr>
        <w:t>степени,</w:t>
      </w:r>
      <w:r w:rsidRPr="00C64D3E">
        <w:rPr>
          <w:spacing w:val="1"/>
          <w:sz w:val="24"/>
        </w:rPr>
        <w:t xml:space="preserve"> </w:t>
      </w:r>
      <w:r w:rsidRPr="00C64D3E">
        <w:rPr>
          <w:sz w:val="24"/>
        </w:rPr>
        <w:t>в</w:t>
      </w:r>
      <w:r w:rsidRPr="00C64D3E">
        <w:rPr>
          <w:spacing w:val="1"/>
          <w:sz w:val="24"/>
        </w:rPr>
        <w:t xml:space="preserve"> </w:t>
      </w:r>
      <w:r w:rsidRPr="00C64D3E">
        <w:rPr>
          <w:sz w:val="24"/>
        </w:rPr>
        <w:t>которой</w:t>
      </w:r>
      <w:r w:rsidRPr="00C64D3E">
        <w:rPr>
          <w:spacing w:val="1"/>
          <w:sz w:val="24"/>
        </w:rPr>
        <w:t xml:space="preserve"> </w:t>
      </w:r>
      <w:r w:rsidRPr="00C64D3E">
        <w:rPr>
          <w:sz w:val="24"/>
        </w:rPr>
        <w:t>не</w:t>
      </w:r>
      <w:r w:rsidRPr="00C64D3E">
        <w:rPr>
          <w:spacing w:val="1"/>
          <w:sz w:val="24"/>
        </w:rPr>
        <w:t xml:space="preserve"> </w:t>
      </w:r>
      <w:r w:rsidRPr="00C64D3E">
        <w:rPr>
          <w:sz w:val="24"/>
        </w:rPr>
        <w:t>противоречат</w:t>
      </w:r>
      <w:r w:rsidRPr="00C64D3E">
        <w:rPr>
          <w:spacing w:val="1"/>
          <w:sz w:val="24"/>
        </w:rPr>
        <w:t xml:space="preserve"> </w:t>
      </w:r>
      <w:r w:rsidRPr="00C64D3E">
        <w:rPr>
          <w:sz w:val="24"/>
        </w:rPr>
        <w:t>ограничениям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 и объектов капитального строительства, установленных в зонах с 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p>
    <w:p w:rsidR="008803AE" w:rsidRPr="00C64D3E" w:rsidRDefault="008803AE" w:rsidP="00CD18CC">
      <w:pPr>
        <w:pStyle w:val="ListParagraph"/>
        <w:numPr>
          <w:ilvl w:val="0"/>
          <w:numId w:val="31"/>
        </w:numPr>
        <w:tabs>
          <w:tab w:val="left" w:pos="0"/>
          <w:tab w:val="left" w:pos="1134"/>
          <w:tab w:val="left" w:pos="1813"/>
        </w:tabs>
        <w:ind w:left="0" w:firstLine="567"/>
        <w:rPr>
          <w:sz w:val="24"/>
        </w:rPr>
      </w:pPr>
      <w:r w:rsidRPr="00C64D3E">
        <w:rPr>
          <w:sz w:val="24"/>
        </w:rPr>
        <w:t>В случае если указанные ограничения исключают один или несколько 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из</w:t>
      </w:r>
      <w:r w:rsidRPr="00C64D3E">
        <w:rPr>
          <w:spacing w:val="1"/>
          <w:sz w:val="24"/>
        </w:rPr>
        <w:t xml:space="preserve"> </w:t>
      </w:r>
      <w:r w:rsidRPr="00C64D3E">
        <w:rPr>
          <w:sz w:val="24"/>
        </w:rPr>
        <w:t>числа,</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для</w:t>
      </w:r>
      <w:r w:rsidRPr="00C64D3E">
        <w:rPr>
          <w:spacing w:val="1"/>
          <w:sz w:val="24"/>
        </w:rPr>
        <w:t xml:space="preserve"> </w:t>
      </w:r>
      <w:r w:rsidRPr="00C64D3E">
        <w:rPr>
          <w:sz w:val="24"/>
        </w:rPr>
        <w:t>соответствующей территориальной зоны или дополняют их, то в границах пересечения</w:t>
      </w:r>
      <w:r w:rsidRPr="00C64D3E">
        <w:rPr>
          <w:spacing w:val="1"/>
          <w:sz w:val="24"/>
        </w:rPr>
        <w:t xml:space="preserve"> </w:t>
      </w:r>
      <w:r w:rsidRPr="00C64D3E">
        <w:rPr>
          <w:sz w:val="24"/>
        </w:rPr>
        <w:t>такой территориальной зоны с зоной с особыми условиями использования территории</w:t>
      </w:r>
      <w:r w:rsidRPr="00C64D3E">
        <w:rPr>
          <w:spacing w:val="1"/>
          <w:sz w:val="24"/>
        </w:rPr>
        <w:t xml:space="preserve"> </w:t>
      </w:r>
      <w:r w:rsidRPr="00C64D3E">
        <w:rPr>
          <w:sz w:val="24"/>
        </w:rPr>
        <w:t>применяется</w:t>
      </w:r>
      <w:r w:rsidRPr="00C64D3E">
        <w:rPr>
          <w:spacing w:val="1"/>
          <w:sz w:val="24"/>
        </w:rPr>
        <w:t xml:space="preserve"> </w:t>
      </w:r>
      <w:r w:rsidRPr="00C64D3E">
        <w:rPr>
          <w:sz w:val="24"/>
        </w:rPr>
        <w:t>соответственно</w:t>
      </w:r>
      <w:r w:rsidRPr="00C64D3E">
        <w:rPr>
          <w:spacing w:val="1"/>
          <w:sz w:val="24"/>
        </w:rPr>
        <w:t xml:space="preserve"> </w:t>
      </w:r>
      <w:r w:rsidRPr="00C64D3E">
        <w:rPr>
          <w:sz w:val="24"/>
        </w:rPr>
        <w:t>ограниченный</w:t>
      </w:r>
      <w:r w:rsidRPr="00C64D3E">
        <w:rPr>
          <w:spacing w:val="1"/>
          <w:sz w:val="24"/>
        </w:rPr>
        <w:t xml:space="preserve"> </w:t>
      </w:r>
      <w:r w:rsidRPr="00C64D3E">
        <w:rPr>
          <w:sz w:val="24"/>
        </w:rPr>
        <w:t>или</w:t>
      </w:r>
      <w:r w:rsidRPr="00C64D3E">
        <w:rPr>
          <w:spacing w:val="1"/>
          <w:sz w:val="24"/>
        </w:rPr>
        <w:t xml:space="preserve"> </w:t>
      </w:r>
      <w:r w:rsidRPr="00C64D3E">
        <w:rPr>
          <w:sz w:val="24"/>
        </w:rPr>
        <w:t>расширенный</w:t>
      </w:r>
      <w:r w:rsidRPr="00C64D3E">
        <w:rPr>
          <w:spacing w:val="1"/>
          <w:sz w:val="24"/>
        </w:rPr>
        <w:t xml:space="preserve"> </w:t>
      </w:r>
      <w:r w:rsidRPr="00C64D3E">
        <w:rPr>
          <w:sz w:val="24"/>
        </w:rPr>
        <w:t>перечень</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и/или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8803AE" w:rsidRPr="00C64D3E" w:rsidRDefault="008803AE" w:rsidP="00CD18CC">
      <w:pPr>
        <w:pStyle w:val="ListParagraph"/>
        <w:numPr>
          <w:ilvl w:val="0"/>
          <w:numId w:val="31"/>
        </w:numPr>
        <w:tabs>
          <w:tab w:val="left" w:pos="0"/>
          <w:tab w:val="left" w:pos="1134"/>
          <w:tab w:val="left" w:pos="1813"/>
        </w:tabs>
        <w:ind w:left="0" w:firstLine="567"/>
        <w:rPr>
          <w:sz w:val="24"/>
        </w:rPr>
      </w:pPr>
      <w:r w:rsidRPr="00C64D3E">
        <w:rPr>
          <w:sz w:val="24"/>
        </w:rPr>
        <w:t>В случае если указанные ограничения устанавливают значения предельных</w:t>
      </w:r>
      <w:r w:rsidRPr="00C64D3E">
        <w:rPr>
          <w:spacing w:val="1"/>
          <w:sz w:val="24"/>
        </w:rPr>
        <w:t xml:space="preserve"> </w:t>
      </w:r>
      <w:r w:rsidRPr="00C64D3E">
        <w:rPr>
          <w:sz w:val="24"/>
        </w:rPr>
        <w:t>размеров</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и/или</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отличные</w:t>
      </w:r>
      <w:r w:rsidRPr="00C64D3E">
        <w:rPr>
          <w:spacing w:val="1"/>
          <w:sz w:val="24"/>
        </w:rPr>
        <w:t xml:space="preserve"> </w:t>
      </w:r>
      <w:r w:rsidRPr="00C64D3E">
        <w:rPr>
          <w:sz w:val="24"/>
        </w:rPr>
        <w:t>от</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для</w:t>
      </w:r>
      <w:r w:rsidRPr="00C64D3E">
        <w:rPr>
          <w:spacing w:val="1"/>
          <w:sz w:val="24"/>
        </w:rPr>
        <w:t xml:space="preserve"> </w:t>
      </w:r>
      <w:r w:rsidRPr="00C64D3E">
        <w:rPr>
          <w:sz w:val="24"/>
        </w:rPr>
        <w:t>соответствующей</w:t>
      </w:r>
      <w:r w:rsidRPr="00C64D3E">
        <w:rPr>
          <w:spacing w:val="-57"/>
          <w:sz w:val="24"/>
        </w:rPr>
        <w:t xml:space="preserve"> </w:t>
      </w:r>
      <w:r w:rsidRPr="00C64D3E">
        <w:rPr>
          <w:sz w:val="24"/>
        </w:rPr>
        <w:t>территориальной зоны, то в границах пересечения такой территориальной зоны с зоной</w:t>
      </w:r>
      <w:r w:rsidRPr="00C64D3E">
        <w:rPr>
          <w:spacing w:val="-57"/>
          <w:sz w:val="24"/>
        </w:rPr>
        <w:t xml:space="preserve"> </w:t>
      </w:r>
      <w:r w:rsidRPr="00C64D3E">
        <w:rPr>
          <w:sz w:val="24"/>
        </w:rPr>
        <w:t>с</w:t>
      </w:r>
      <w:r w:rsidRPr="00C64D3E">
        <w:rPr>
          <w:spacing w:val="8"/>
          <w:sz w:val="24"/>
        </w:rPr>
        <w:t xml:space="preserve"> </w:t>
      </w:r>
      <w:r w:rsidRPr="00C64D3E">
        <w:rPr>
          <w:sz w:val="24"/>
        </w:rPr>
        <w:t>особыми</w:t>
      </w:r>
      <w:r w:rsidRPr="00C64D3E">
        <w:rPr>
          <w:spacing w:val="7"/>
          <w:sz w:val="24"/>
        </w:rPr>
        <w:t xml:space="preserve"> </w:t>
      </w:r>
      <w:r w:rsidRPr="00C64D3E">
        <w:rPr>
          <w:sz w:val="24"/>
        </w:rPr>
        <w:t>условиями</w:t>
      </w:r>
      <w:r w:rsidRPr="00C64D3E">
        <w:rPr>
          <w:spacing w:val="6"/>
          <w:sz w:val="24"/>
        </w:rPr>
        <w:t xml:space="preserve"> </w:t>
      </w:r>
      <w:r w:rsidRPr="00C64D3E">
        <w:rPr>
          <w:sz w:val="24"/>
        </w:rPr>
        <w:t>использования</w:t>
      </w:r>
      <w:r w:rsidRPr="00C64D3E">
        <w:rPr>
          <w:spacing w:val="9"/>
          <w:sz w:val="24"/>
        </w:rPr>
        <w:t xml:space="preserve"> </w:t>
      </w:r>
      <w:r w:rsidRPr="00C64D3E">
        <w:rPr>
          <w:sz w:val="24"/>
        </w:rPr>
        <w:t>территории</w:t>
      </w:r>
      <w:r w:rsidRPr="00C64D3E">
        <w:rPr>
          <w:spacing w:val="7"/>
          <w:sz w:val="24"/>
        </w:rPr>
        <w:t xml:space="preserve"> </w:t>
      </w:r>
      <w:r w:rsidRPr="00C64D3E">
        <w:rPr>
          <w:sz w:val="24"/>
        </w:rPr>
        <w:t>применяются</w:t>
      </w:r>
      <w:r w:rsidRPr="00C64D3E">
        <w:rPr>
          <w:spacing w:val="5"/>
          <w:sz w:val="24"/>
        </w:rPr>
        <w:t xml:space="preserve"> </w:t>
      </w:r>
      <w:r w:rsidRPr="00C64D3E">
        <w:rPr>
          <w:sz w:val="24"/>
        </w:rPr>
        <w:t>наименьшие</w:t>
      </w:r>
      <w:r w:rsidRPr="00C64D3E">
        <w:rPr>
          <w:spacing w:val="7"/>
          <w:sz w:val="24"/>
        </w:rPr>
        <w:t xml:space="preserve"> </w:t>
      </w:r>
      <w:r w:rsidRPr="00C64D3E">
        <w:rPr>
          <w:sz w:val="24"/>
        </w:rPr>
        <w:t>значения</w:t>
      </w:r>
      <w:r w:rsidRPr="00C64D3E">
        <w:rPr>
          <w:spacing w:val="9"/>
          <w:sz w:val="24"/>
        </w:rPr>
        <w:t xml:space="preserve"> </w:t>
      </w:r>
      <w:r w:rsidRPr="00C64D3E">
        <w:rPr>
          <w:sz w:val="24"/>
        </w:rPr>
        <w:t>в</w:t>
      </w:r>
    </w:p>
    <w:p w:rsidR="008803AE" w:rsidRPr="00C64D3E" w:rsidRDefault="008803AE" w:rsidP="00CD18CC">
      <w:pPr>
        <w:pStyle w:val="BodyText"/>
        <w:tabs>
          <w:tab w:val="left" w:pos="0"/>
          <w:tab w:val="left" w:pos="1134"/>
        </w:tabs>
        <w:spacing w:before="3"/>
        <w:ind w:left="0" w:firstLine="567"/>
      </w:pPr>
      <w:r w:rsidRPr="00C64D3E">
        <w:t>части максимальных и наибольшие значения в части минимальных размеров земельных</w:t>
      </w:r>
      <w:r w:rsidRPr="00C64D3E">
        <w:rPr>
          <w:spacing w:val="-57"/>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параметров</w:t>
      </w:r>
      <w:r w:rsidRPr="00C64D3E">
        <w:rPr>
          <w:spacing w:val="1"/>
        </w:rPr>
        <w:t xml:space="preserve"> </w:t>
      </w:r>
      <w:r w:rsidRPr="00C64D3E">
        <w:t>разрешённого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8803AE" w:rsidRPr="00C64D3E" w:rsidRDefault="008803AE" w:rsidP="00CD18CC">
      <w:pPr>
        <w:pStyle w:val="ListParagraph"/>
        <w:numPr>
          <w:ilvl w:val="0"/>
          <w:numId w:val="31"/>
        </w:numPr>
        <w:tabs>
          <w:tab w:val="left" w:pos="0"/>
          <w:tab w:val="left" w:pos="1134"/>
          <w:tab w:val="left" w:pos="1813"/>
        </w:tabs>
        <w:spacing w:before="1"/>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указанные</w:t>
      </w:r>
      <w:r w:rsidRPr="00C64D3E">
        <w:rPr>
          <w:spacing w:val="1"/>
          <w:sz w:val="24"/>
        </w:rPr>
        <w:t xml:space="preserve"> </w:t>
      </w:r>
      <w:r w:rsidRPr="00C64D3E">
        <w:rPr>
          <w:sz w:val="24"/>
        </w:rPr>
        <w:t>ограничения</w:t>
      </w:r>
      <w:r w:rsidRPr="00C64D3E">
        <w:rPr>
          <w:spacing w:val="1"/>
          <w:sz w:val="24"/>
        </w:rPr>
        <w:t xml:space="preserve"> </w:t>
      </w:r>
      <w:r w:rsidRPr="00C64D3E">
        <w:rPr>
          <w:sz w:val="24"/>
        </w:rPr>
        <w:t>дополняют</w:t>
      </w:r>
      <w:r w:rsidRPr="00C64D3E">
        <w:rPr>
          <w:spacing w:val="1"/>
          <w:sz w:val="24"/>
        </w:rPr>
        <w:t xml:space="preserve"> </w:t>
      </w:r>
      <w:r w:rsidRPr="00C64D3E">
        <w:rPr>
          <w:sz w:val="24"/>
        </w:rPr>
        <w:t>перечень</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установленные применительно к конкретной территориальной зоне, то в</w:t>
      </w:r>
      <w:r w:rsidRPr="00C64D3E">
        <w:rPr>
          <w:spacing w:val="-57"/>
          <w:sz w:val="24"/>
        </w:rPr>
        <w:t xml:space="preserve"> </w:t>
      </w:r>
      <w:r w:rsidRPr="00C64D3E">
        <w:rPr>
          <w:sz w:val="24"/>
        </w:rPr>
        <w:t>границах</w:t>
      </w:r>
      <w:r w:rsidRPr="00C64D3E">
        <w:rPr>
          <w:spacing w:val="1"/>
          <w:sz w:val="24"/>
        </w:rPr>
        <w:t xml:space="preserve"> </w:t>
      </w:r>
      <w:r w:rsidRPr="00C64D3E">
        <w:rPr>
          <w:sz w:val="24"/>
        </w:rPr>
        <w:t>пересечения</w:t>
      </w:r>
      <w:r w:rsidRPr="00C64D3E">
        <w:rPr>
          <w:spacing w:val="1"/>
          <w:sz w:val="24"/>
        </w:rPr>
        <w:t xml:space="preserve"> </w:t>
      </w:r>
      <w:r w:rsidRPr="00C64D3E">
        <w:rPr>
          <w:sz w:val="24"/>
        </w:rPr>
        <w:t>такой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с</w:t>
      </w:r>
      <w:r w:rsidRPr="00C64D3E">
        <w:rPr>
          <w:spacing w:val="1"/>
          <w:sz w:val="24"/>
        </w:rPr>
        <w:t xml:space="preserve"> </w:t>
      </w:r>
      <w:r w:rsidRPr="00C64D3E">
        <w:rPr>
          <w:sz w:val="24"/>
        </w:rPr>
        <w:t>зоной</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применяется</w:t>
      </w:r>
      <w:r w:rsidRPr="00C64D3E">
        <w:rPr>
          <w:spacing w:val="1"/>
          <w:sz w:val="24"/>
        </w:rPr>
        <w:t xml:space="preserve"> </w:t>
      </w:r>
      <w:r w:rsidRPr="00C64D3E">
        <w:rPr>
          <w:sz w:val="24"/>
        </w:rPr>
        <w:t>расширенный</w:t>
      </w:r>
      <w:r w:rsidRPr="00C64D3E">
        <w:rPr>
          <w:spacing w:val="1"/>
          <w:sz w:val="24"/>
        </w:rPr>
        <w:t xml:space="preserve"> </w:t>
      </w:r>
      <w:r w:rsidRPr="00C64D3E">
        <w:rPr>
          <w:sz w:val="24"/>
        </w:rPr>
        <w:t>перечень</w:t>
      </w:r>
      <w:r w:rsidRPr="00C64D3E">
        <w:rPr>
          <w:spacing w:val="6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8803AE" w:rsidRPr="00C64D3E" w:rsidRDefault="008803AE" w:rsidP="00CD18CC">
      <w:pPr>
        <w:pStyle w:val="ListParagraph"/>
        <w:numPr>
          <w:ilvl w:val="0"/>
          <w:numId w:val="31"/>
        </w:numPr>
        <w:tabs>
          <w:tab w:val="left" w:pos="0"/>
          <w:tab w:val="left" w:pos="1134"/>
          <w:tab w:val="left" w:pos="1813"/>
        </w:tabs>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указанные</w:t>
      </w:r>
      <w:r w:rsidRPr="00C64D3E">
        <w:rPr>
          <w:spacing w:val="1"/>
          <w:sz w:val="24"/>
        </w:rPr>
        <w:t xml:space="preserve"> </w:t>
      </w:r>
      <w:r w:rsidRPr="00C64D3E">
        <w:rPr>
          <w:sz w:val="24"/>
        </w:rPr>
        <w:t>ограничения</w:t>
      </w:r>
      <w:r w:rsidRPr="00C64D3E">
        <w:rPr>
          <w:spacing w:val="1"/>
          <w:sz w:val="24"/>
        </w:rPr>
        <w:t xml:space="preserve"> </w:t>
      </w:r>
      <w:r w:rsidRPr="00C64D3E">
        <w:rPr>
          <w:sz w:val="24"/>
        </w:rPr>
        <w:t>устанавливают,</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перечень согласующих</w:t>
      </w:r>
      <w:r w:rsidRPr="00C64D3E">
        <w:rPr>
          <w:spacing w:val="1"/>
          <w:sz w:val="24"/>
        </w:rPr>
        <w:t xml:space="preserve"> </w:t>
      </w:r>
      <w:r w:rsidRPr="00C64D3E">
        <w:rPr>
          <w:sz w:val="24"/>
        </w:rPr>
        <w:t>организаций,</w:t>
      </w:r>
      <w:r w:rsidRPr="00C64D3E">
        <w:rPr>
          <w:spacing w:val="1"/>
          <w:sz w:val="24"/>
        </w:rPr>
        <w:t xml:space="preserve"> </w:t>
      </w:r>
      <w:r w:rsidRPr="00C64D3E">
        <w:rPr>
          <w:sz w:val="24"/>
        </w:rPr>
        <w:t>то</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пересечения</w:t>
      </w:r>
      <w:r w:rsidRPr="00C64D3E">
        <w:rPr>
          <w:spacing w:val="1"/>
          <w:sz w:val="24"/>
        </w:rPr>
        <w:t xml:space="preserve"> </w:t>
      </w:r>
      <w:r w:rsidRPr="00C64D3E">
        <w:rPr>
          <w:sz w:val="24"/>
        </w:rPr>
        <w:t>такой территориальной зоны с зоной с особыми условиями использования территории,</w:t>
      </w:r>
      <w:r w:rsidRPr="00C64D3E">
        <w:rPr>
          <w:spacing w:val="1"/>
          <w:sz w:val="24"/>
        </w:rPr>
        <w:t xml:space="preserve"> </w:t>
      </w:r>
      <w:r w:rsidRPr="00C64D3E">
        <w:rPr>
          <w:sz w:val="24"/>
        </w:rPr>
        <w:t>установленные виды разрешённого использования, предельные размеры и предельные</w:t>
      </w:r>
      <w:r w:rsidRPr="00C64D3E">
        <w:rPr>
          <w:spacing w:val="1"/>
          <w:sz w:val="24"/>
        </w:rPr>
        <w:t xml:space="preserve"> </w:t>
      </w:r>
      <w:r w:rsidRPr="00C64D3E">
        <w:rPr>
          <w:sz w:val="24"/>
        </w:rPr>
        <w:t>параметры земельных участков и объектов капитального строительства применяются с</w:t>
      </w:r>
      <w:r w:rsidRPr="00C64D3E">
        <w:rPr>
          <w:spacing w:val="1"/>
          <w:sz w:val="24"/>
        </w:rPr>
        <w:t xml:space="preserve"> </w:t>
      </w:r>
      <w:r w:rsidRPr="00C64D3E">
        <w:rPr>
          <w:sz w:val="24"/>
        </w:rPr>
        <w:t>учётом</w:t>
      </w:r>
      <w:r w:rsidRPr="00C64D3E">
        <w:rPr>
          <w:spacing w:val="1"/>
          <w:sz w:val="24"/>
        </w:rPr>
        <w:t xml:space="preserve"> </w:t>
      </w:r>
      <w:r w:rsidRPr="00C64D3E">
        <w:rPr>
          <w:sz w:val="24"/>
        </w:rPr>
        <w:t>необходимых</w:t>
      </w:r>
      <w:r w:rsidRPr="00C64D3E">
        <w:rPr>
          <w:spacing w:val="1"/>
          <w:sz w:val="24"/>
        </w:rPr>
        <w:t xml:space="preserve"> </w:t>
      </w:r>
      <w:r w:rsidRPr="00C64D3E">
        <w:rPr>
          <w:sz w:val="24"/>
        </w:rPr>
        <w:t>исключений,</w:t>
      </w:r>
      <w:r w:rsidRPr="00C64D3E">
        <w:rPr>
          <w:spacing w:val="1"/>
          <w:sz w:val="24"/>
        </w:rPr>
        <w:t xml:space="preserve"> </w:t>
      </w:r>
      <w:r w:rsidRPr="00C64D3E">
        <w:rPr>
          <w:sz w:val="24"/>
        </w:rPr>
        <w:t>дополнений</w:t>
      </w:r>
      <w:r w:rsidRPr="00C64D3E">
        <w:rPr>
          <w:spacing w:val="1"/>
          <w:sz w:val="24"/>
        </w:rPr>
        <w:t xml:space="preserve"> </w:t>
      </w:r>
      <w:r w:rsidRPr="00C64D3E">
        <w:rPr>
          <w:sz w:val="24"/>
        </w:rPr>
        <w:t>и</w:t>
      </w:r>
      <w:r w:rsidRPr="00C64D3E">
        <w:rPr>
          <w:spacing w:val="1"/>
          <w:sz w:val="24"/>
        </w:rPr>
        <w:t xml:space="preserve"> </w:t>
      </w:r>
      <w:r w:rsidRPr="00C64D3E">
        <w:rPr>
          <w:sz w:val="24"/>
        </w:rPr>
        <w:t>иных</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изложенных</w:t>
      </w:r>
      <w:r w:rsidRPr="00C64D3E">
        <w:rPr>
          <w:spacing w:val="1"/>
          <w:sz w:val="24"/>
        </w:rPr>
        <w:t xml:space="preserve"> </w:t>
      </w:r>
      <w:r w:rsidRPr="00C64D3E">
        <w:rPr>
          <w:sz w:val="24"/>
        </w:rPr>
        <w:t>в</w:t>
      </w:r>
      <w:r w:rsidRPr="00C64D3E">
        <w:rPr>
          <w:spacing w:val="1"/>
          <w:sz w:val="24"/>
        </w:rPr>
        <w:t xml:space="preserve"> </w:t>
      </w:r>
      <w:r w:rsidRPr="00C64D3E">
        <w:rPr>
          <w:sz w:val="24"/>
        </w:rPr>
        <w:t>заключениях</w:t>
      </w:r>
      <w:r w:rsidRPr="00C64D3E">
        <w:rPr>
          <w:spacing w:val="-1"/>
          <w:sz w:val="24"/>
        </w:rPr>
        <w:t xml:space="preserve"> </w:t>
      </w:r>
      <w:r w:rsidRPr="00C64D3E">
        <w:rPr>
          <w:sz w:val="24"/>
        </w:rPr>
        <w:t>согласующих</w:t>
      </w:r>
      <w:r w:rsidRPr="00C64D3E">
        <w:rPr>
          <w:spacing w:val="-1"/>
          <w:sz w:val="24"/>
        </w:rPr>
        <w:t xml:space="preserve"> </w:t>
      </w:r>
      <w:r w:rsidRPr="00C64D3E">
        <w:rPr>
          <w:sz w:val="24"/>
        </w:rPr>
        <w:t>организаций.</w:t>
      </w:r>
    </w:p>
    <w:p w:rsidR="008803AE" w:rsidRPr="00C64D3E" w:rsidRDefault="008803AE" w:rsidP="00CD18CC">
      <w:pPr>
        <w:pStyle w:val="ListParagraph"/>
        <w:numPr>
          <w:ilvl w:val="0"/>
          <w:numId w:val="31"/>
        </w:numPr>
        <w:tabs>
          <w:tab w:val="left" w:pos="0"/>
          <w:tab w:val="left" w:pos="1134"/>
          <w:tab w:val="left" w:pos="1813"/>
        </w:tabs>
        <w:spacing w:before="1"/>
        <w:ind w:left="0" w:firstLine="567"/>
        <w:rPr>
          <w:sz w:val="24"/>
        </w:rPr>
      </w:pPr>
      <w:r w:rsidRPr="00C64D3E">
        <w:rPr>
          <w:sz w:val="24"/>
        </w:rPr>
        <w:t>Границы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могут</w:t>
      </w:r>
      <w:r w:rsidRPr="00C64D3E">
        <w:rPr>
          <w:spacing w:val="1"/>
          <w:sz w:val="24"/>
        </w:rPr>
        <w:t xml:space="preserve"> </w:t>
      </w:r>
      <w:r w:rsidRPr="00C64D3E">
        <w:rPr>
          <w:sz w:val="24"/>
        </w:rPr>
        <w:t>не</w:t>
      </w:r>
      <w:r w:rsidRPr="00C64D3E">
        <w:rPr>
          <w:spacing w:val="1"/>
          <w:sz w:val="24"/>
        </w:rPr>
        <w:t xml:space="preserve"> </w:t>
      </w:r>
      <w:r w:rsidRPr="00C64D3E">
        <w:rPr>
          <w:sz w:val="24"/>
        </w:rPr>
        <w:t>совпадать</w:t>
      </w:r>
      <w:r w:rsidRPr="00C64D3E">
        <w:rPr>
          <w:spacing w:val="1"/>
          <w:sz w:val="24"/>
        </w:rPr>
        <w:t xml:space="preserve"> </w:t>
      </w:r>
      <w:r w:rsidRPr="00C64D3E">
        <w:rPr>
          <w:sz w:val="24"/>
        </w:rPr>
        <w:t>с</w:t>
      </w:r>
      <w:r w:rsidRPr="00C64D3E">
        <w:rPr>
          <w:spacing w:val="1"/>
          <w:sz w:val="24"/>
        </w:rPr>
        <w:t xml:space="preserve"> </w:t>
      </w:r>
      <w:r w:rsidRPr="00C64D3E">
        <w:rPr>
          <w:sz w:val="24"/>
        </w:rPr>
        <w:t>границами</w:t>
      </w:r>
      <w:r w:rsidRPr="00C64D3E">
        <w:rPr>
          <w:spacing w:val="1"/>
          <w:sz w:val="24"/>
        </w:rPr>
        <w:t xml:space="preserve"> </w:t>
      </w:r>
      <w:r w:rsidRPr="00C64D3E">
        <w:rPr>
          <w:sz w:val="24"/>
        </w:rPr>
        <w:t>территориальных</w:t>
      </w:r>
      <w:r w:rsidRPr="00C64D3E">
        <w:rPr>
          <w:spacing w:val="1"/>
          <w:sz w:val="24"/>
        </w:rPr>
        <w:t xml:space="preserve"> </w:t>
      </w:r>
      <w:r w:rsidRPr="00C64D3E">
        <w:rPr>
          <w:sz w:val="24"/>
        </w:rPr>
        <w:t>зон</w:t>
      </w:r>
      <w:r w:rsidRPr="00C64D3E">
        <w:rPr>
          <w:spacing w:val="1"/>
          <w:sz w:val="24"/>
        </w:rPr>
        <w:t xml:space="preserve"> </w:t>
      </w:r>
      <w:r w:rsidRPr="00C64D3E">
        <w:rPr>
          <w:sz w:val="24"/>
        </w:rPr>
        <w:t>и</w:t>
      </w:r>
      <w:r w:rsidRPr="00C64D3E">
        <w:rPr>
          <w:spacing w:val="1"/>
          <w:sz w:val="24"/>
        </w:rPr>
        <w:t xml:space="preserve"> </w:t>
      </w:r>
      <w:r w:rsidRPr="00C64D3E">
        <w:rPr>
          <w:sz w:val="24"/>
        </w:rPr>
        <w:t>пересекать</w:t>
      </w:r>
      <w:r w:rsidRPr="00C64D3E">
        <w:rPr>
          <w:spacing w:val="1"/>
          <w:sz w:val="24"/>
        </w:rPr>
        <w:t xml:space="preserve"> </w:t>
      </w:r>
      <w:r w:rsidRPr="00C64D3E">
        <w:rPr>
          <w:sz w:val="24"/>
        </w:rPr>
        <w:t>границы</w:t>
      </w:r>
      <w:r w:rsidRPr="00C64D3E">
        <w:rPr>
          <w:spacing w:val="61"/>
          <w:sz w:val="24"/>
        </w:rPr>
        <w:t xml:space="preserve"> </w:t>
      </w:r>
      <w:r w:rsidRPr="00C64D3E">
        <w:rPr>
          <w:sz w:val="24"/>
        </w:rPr>
        <w:t>земельных</w:t>
      </w:r>
      <w:r w:rsidRPr="00C64D3E">
        <w:rPr>
          <w:spacing w:val="-57"/>
          <w:sz w:val="24"/>
        </w:rPr>
        <w:t xml:space="preserve"> </w:t>
      </w:r>
      <w:r w:rsidRPr="00C64D3E">
        <w:rPr>
          <w:sz w:val="24"/>
        </w:rPr>
        <w:t>участков.</w:t>
      </w:r>
    </w:p>
    <w:p w:rsidR="008803AE" w:rsidRPr="00C64D3E" w:rsidRDefault="008803AE" w:rsidP="00CD18CC">
      <w:pPr>
        <w:pStyle w:val="BodyText"/>
        <w:tabs>
          <w:tab w:val="left" w:pos="0"/>
          <w:tab w:val="left" w:pos="1134"/>
        </w:tabs>
        <w:spacing w:before="4"/>
        <w:ind w:left="0" w:firstLine="567"/>
        <w:jc w:val="left"/>
      </w:pPr>
    </w:p>
    <w:p w:rsidR="008803AE" w:rsidRPr="00C64D3E" w:rsidRDefault="008803AE" w:rsidP="00CD18CC">
      <w:pPr>
        <w:pStyle w:val="110"/>
        <w:tabs>
          <w:tab w:val="left" w:pos="0"/>
          <w:tab w:val="left" w:pos="1134"/>
        </w:tabs>
        <w:ind w:left="0" w:firstLine="567"/>
      </w:pPr>
      <w:bookmarkStart w:id="24" w:name="_bookmark24"/>
      <w:bookmarkEnd w:id="24"/>
      <w:r w:rsidRPr="00C64D3E">
        <w:t>Статья 21. Использование земельных участков и объектов капитального</w:t>
      </w:r>
      <w:r w:rsidRPr="00C64D3E">
        <w:rPr>
          <w:spacing w:val="1"/>
        </w:rPr>
        <w:t xml:space="preserve"> </w:t>
      </w:r>
      <w:r w:rsidRPr="00C64D3E">
        <w:t>строительства, не соответствующих</w:t>
      </w:r>
      <w:r w:rsidRPr="00C64D3E">
        <w:rPr>
          <w:spacing w:val="-7"/>
        </w:rPr>
        <w:t xml:space="preserve"> </w:t>
      </w:r>
      <w:r w:rsidRPr="00C64D3E">
        <w:t>градостроительному</w:t>
      </w:r>
      <w:r w:rsidRPr="00C64D3E">
        <w:rPr>
          <w:spacing w:val="3"/>
        </w:rPr>
        <w:t xml:space="preserve"> </w:t>
      </w:r>
      <w:r w:rsidRPr="00C64D3E">
        <w:t>регламенту</w:t>
      </w:r>
    </w:p>
    <w:p w:rsidR="008803AE" w:rsidRPr="00C64D3E" w:rsidRDefault="008803AE" w:rsidP="00CD18CC">
      <w:pPr>
        <w:pStyle w:val="BodyText"/>
        <w:tabs>
          <w:tab w:val="left" w:pos="0"/>
          <w:tab w:val="left" w:pos="1134"/>
        </w:tabs>
        <w:ind w:left="0" w:firstLine="567"/>
      </w:pPr>
      <w:r w:rsidRPr="00C64D3E">
        <w:t>1. Земельные</w:t>
      </w:r>
      <w:r w:rsidRPr="00C64D3E">
        <w:rPr>
          <w:spacing w:val="1"/>
        </w:rPr>
        <w:t xml:space="preserve"> </w:t>
      </w:r>
      <w:r w:rsidRPr="00C64D3E">
        <w:t>участки,</w:t>
      </w:r>
      <w:r w:rsidRPr="00C64D3E">
        <w:rPr>
          <w:spacing w:val="1"/>
        </w:rPr>
        <w:t xml:space="preserve"> </w:t>
      </w:r>
      <w:r w:rsidRPr="00C64D3E">
        <w:t>объекты</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образованные,</w:t>
      </w:r>
      <w:r w:rsidRPr="00C64D3E">
        <w:rPr>
          <w:spacing w:val="1"/>
        </w:rPr>
        <w:t xml:space="preserve"> </w:t>
      </w:r>
      <w:r w:rsidRPr="00C64D3E">
        <w:t>созданные</w:t>
      </w:r>
      <w:r w:rsidRPr="00C64D3E">
        <w:rPr>
          <w:spacing w:val="1"/>
        </w:rPr>
        <w:t xml:space="preserve"> </w:t>
      </w:r>
      <w:r w:rsidRPr="00C64D3E">
        <w:t>в</w:t>
      </w:r>
      <w:r w:rsidRPr="00C64D3E">
        <w:rPr>
          <w:spacing w:val="1"/>
        </w:rPr>
        <w:t xml:space="preserve"> </w:t>
      </w:r>
      <w:r w:rsidRPr="00C64D3E">
        <w:t>установленном</w:t>
      </w:r>
      <w:r w:rsidRPr="00C64D3E">
        <w:rPr>
          <w:spacing w:val="1"/>
        </w:rPr>
        <w:t xml:space="preserve"> </w:t>
      </w:r>
      <w:r w:rsidRPr="00C64D3E">
        <w:t>порядке</w:t>
      </w:r>
      <w:r w:rsidRPr="00C64D3E">
        <w:rPr>
          <w:spacing w:val="1"/>
        </w:rPr>
        <w:t xml:space="preserve"> </w:t>
      </w:r>
      <w:r w:rsidRPr="00C64D3E">
        <w:t>до</w:t>
      </w:r>
      <w:r w:rsidRPr="00C64D3E">
        <w:rPr>
          <w:spacing w:val="1"/>
        </w:rPr>
        <w:t xml:space="preserve"> </w:t>
      </w:r>
      <w:r w:rsidRPr="00C64D3E">
        <w:t>введения</w:t>
      </w:r>
      <w:r w:rsidRPr="00C64D3E">
        <w:rPr>
          <w:spacing w:val="1"/>
        </w:rPr>
        <w:t xml:space="preserve"> </w:t>
      </w:r>
      <w:r w:rsidRPr="00C64D3E">
        <w:t>в</w:t>
      </w:r>
      <w:r w:rsidRPr="00C64D3E">
        <w:rPr>
          <w:spacing w:val="1"/>
        </w:rPr>
        <w:t xml:space="preserve"> </w:t>
      </w:r>
      <w:r w:rsidRPr="00C64D3E">
        <w:t>действие</w:t>
      </w:r>
      <w:r w:rsidRPr="00C64D3E">
        <w:rPr>
          <w:spacing w:val="1"/>
        </w:rPr>
        <w:t xml:space="preserve"> </w:t>
      </w:r>
      <w:r w:rsidRPr="00C64D3E">
        <w:t>настоящих</w:t>
      </w:r>
      <w:r w:rsidRPr="00C64D3E">
        <w:rPr>
          <w:spacing w:val="1"/>
        </w:rPr>
        <w:t xml:space="preserve"> </w:t>
      </w:r>
      <w:r w:rsidRPr="00C64D3E">
        <w:t>Правил</w:t>
      </w:r>
      <w:r w:rsidRPr="00C64D3E">
        <w:rPr>
          <w:spacing w:val="1"/>
        </w:rPr>
        <w:t xml:space="preserve"> </w:t>
      </w:r>
      <w:r w:rsidRPr="00C64D3E">
        <w:t>и</w:t>
      </w:r>
      <w:r w:rsidRPr="00C64D3E">
        <w:rPr>
          <w:spacing w:val="1"/>
        </w:rPr>
        <w:t xml:space="preserve"> </w:t>
      </w:r>
      <w:r w:rsidRPr="00C64D3E">
        <w:t>расположенные</w:t>
      </w:r>
      <w:r w:rsidRPr="00C64D3E">
        <w:rPr>
          <w:spacing w:val="1"/>
        </w:rPr>
        <w:t xml:space="preserve"> </w:t>
      </w:r>
      <w:r w:rsidRPr="00C64D3E">
        <w:t>на</w:t>
      </w:r>
      <w:r w:rsidRPr="00C64D3E">
        <w:rPr>
          <w:spacing w:val="1"/>
        </w:rPr>
        <w:t xml:space="preserve"> </w:t>
      </w:r>
      <w:r w:rsidRPr="00C64D3E">
        <w:t>территориях,</w:t>
      </w:r>
      <w:r w:rsidRPr="00C64D3E">
        <w:rPr>
          <w:spacing w:val="1"/>
        </w:rPr>
        <w:t xml:space="preserve"> </w:t>
      </w:r>
      <w:r w:rsidRPr="00C64D3E">
        <w:t>для</w:t>
      </w:r>
      <w:r w:rsidRPr="00C64D3E">
        <w:rPr>
          <w:spacing w:val="1"/>
        </w:rPr>
        <w:t xml:space="preserve"> </w:t>
      </w:r>
      <w:r w:rsidRPr="00C64D3E">
        <w:t>которых</w:t>
      </w:r>
      <w:r w:rsidRPr="00C64D3E">
        <w:rPr>
          <w:spacing w:val="1"/>
        </w:rPr>
        <w:t xml:space="preserve"> </w:t>
      </w:r>
      <w:r w:rsidRPr="00C64D3E">
        <w:t>установлен</w:t>
      </w:r>
      <w:r w:rsidRPr="00C64D3E">
        <w:rPr>
          <w:spacing w:val="1"/>
        </w:rPr>
        <w:t xml:space="preserve"> </w:t>
      </w:r>
      <w:r w:rsidRPr="00C64D3E">
        <w:t>соответствующий</w:t>
      </w:r>
      <w:r w:rsidRPr="00C64D3E">
        <w:rPr>
          <w:spacing w:val="1"/>
        </w:rPr>
        <w:t xml:space="preserve"> </w:t>
      </w:r>
      <w:r w:rsidRPr="00C64D3E">
        <w:t>градостроительный</w:t>
      </w:r>
      <w:r w:rsidRPr="00C64D3E">
        <w:rPr>
          <w:spacing w:val="1"/>
        </w:rPr>
        <w:t xml:space="preserve"> </w:t>
      </w:r>
      <w:r w:rsidRPr="00C64D3E">
        <w:t>регламент</w:t>
      </w:r>
      <w:r w:rsidRPr="00C64D3E">
        <w:rPr>
          <w:spacing w:val="1"/>
        </w:rPr>
        <w:t xml:space="preserve"> </w:t>
      </w:r>
      <w:r w:rsidRPr="00C64D3E">
        <w:t>и</w:t>
      </w:r>
      <w:r w:rsidRPr="00C64D3E">
        <w:rPr>
          <w:spacing w:val="1"/>
        </w:rPr>
        <w:t xml:space="preserve"> </w:t>
      </w:r>
      <w:r w:rsidRPr="00C64D3E">
        <w:t>на</w:t>
      </w:r>
      <w:r w:rsidRPr="00C64D3E">
        <w:rPr>
          <w:spacing w:val="1"/>
        </w:rPr>
        <w:t xml:space="preserve"> </w:t>
      </w:r>
      <w:r w:rsidRPr="00C64D3E">
        <w:t>которые</w:t>
      </w:r>
      <w:r w:rsidRPr="00C64D3E">
        <w:rPr>
          <w:spacing w:val="1"/>
        </w:rPr>
        <w:t xml:space="preserve"> </w:t>
      </w:r>
      <w:r w:rsidRPr="00C64D3E">
        <w:t>распространяется</w:t>
      </w:r>
      <w:r w:rsidRPr="00C64D3E">
        <w:rPr>
          <w:spacing w:val="1"/>
        </w:rPr>
        <w:t xml:space="preserve"> </w:t>
      </w:r>
      <w:r w:rsidRPr="00C64D3E">
        <w:t>действие</w:t>
      </w:r>
      <w:r w:rsidRPr="00C64D3E">
        <w:rPr>
          <w:spacing w:val="1"/>
        </w:rPr>
        <w:t xml:space="preserve"> </w:t>
      </w:r>
      <w:r w:rsidRPr="00C64D3E">
        <w:t>указанного</w:t>
      </w:r>
      <w:r w:rsidRPr="00C64D3E">
        <w:rPr>
          <w:spacing w:val="1"/>
        </w:rPr>
        <w:t xml:space="preserve"> </w:t>
      </w:r>
      <w:r w:rsidRPr="00C64D3E">
        <w:t>градостроительного</w:t>
      </w:r>
      <w:r w:rsidRPr="00C64D3E">
        <w:rPr>
          <w:spacing w:val="1"/>
        </w:rPr>
        <w:t xml:space="preserve"> </w:t>
      </w:r>
      <w:r w:rsidRPr="00C64D3E">
        <w:t>регламента,</w:t>
      </w:r>
      <w:r w:rsidRPr="00C64D3E">
        <w:rPr>
          <w:spacing w:val="1"/>
        </w:rPr>
        <w:t xml:space="preserve"> </w:t>
      </w:r>
      <w:r w:rsidRPr="00C64D3E">
        <w:t>являются</w:t>
      </w:r>
      <w:r w:rsidRPr="00C64D3E">
        <w:rPr>
          <w:spacing w:val="1"/>
        </w:rPr>
        <w:t xml:space="preserve"> </w:t>
      </w:r>
      <w:r w:rsidRPr="00C64D3E">
        <w:t>несоответствующими</w:t>
      </w:r>
      <w:r w:rsidRPr="00C64D3E">
        <w:rPr>
          <w:spacing w:val="1"/>
        </w:rPr>
        <w:t xml:space="preserve"> </w:t>
      </w:r>
      <w:r w:rsidRPr="00C64D3E">
        <w:t>градостроительному</w:t>
      </w:r>
      <w:r w:rsidRPr="00C64D3E">
        <w:rPr>
          <w:spacing w:val="-57"/>
        </w:rPr>
        <w:t xml:space="preserve"> </w:t>
      </w:r>
      <w:r w:rsidRPr="00C64D3E">
        <w:t>регламенту,</w:t>
      </w:r>
      <w:r w:rsidRPr="00C64D3E">
        <w:rPr>
          <w:spacing w:val="-1"/>
        </w:rPr>
        <w:t xml:space="preserve"> </w:t>
      </w:r>
      <w:r w:rsidRPr="00C64D3E">
        <w:t>в</w:t>
      </w:r>
      <w:r w:rsidRPr="00C64D3E">
        <w:rPr>
          <w:spacing w:val="-2"/>
        </w:rPr>
        <w:t xml:space="preserve"> </w:t>
      </w:r>
      <w:r w:rsidRPr="00C64D3E">
        <w:t>случаях, когда:</w:t>
      </w:r>
    </w:p>
    <w:p w:rsidR="008803AE" w:rsidRPr="00C64D3E" w:rsidRDefault="008803AE" w:rsidP="00CD18CC">
      <w:pPr>
        <w:pStyle w:val="ListParagraph"/>
        <w:numPr>
          <w:ilvl w:val="1"/>
          <w:numId w:val="40"/>
        </w:numPr>
        <w:tabs>
          <w:tab w:val="left" w:pos="0"/>
          <w:tab w:val="left" w:pos="1134"/>
          <w:tab w:val="left" w:pos="1813"/>
        </w:tabs>
        <w:ind w:left="0" w:firstLine="567"/>
        <w:rPr>
          <w:sz w:val="24"/>
        </w:rPr>
      </w:pPr>
      <w:r w:rsidRPr="00C64D3E">
        <w:rPr>
          <w:sz w:val="24"/>
        </w:rPr>
        <w:t>существующие</w:t>
      </w:r>
      <w:r w:rsidRPr="00C64D3E">
        <w:rPr>
          <w:spacing w:val="1"/>
          <w:sz w:val="24"/>
        </w:rPr>
        <w:t xml:space="preserve"> </w:t>
      </w:r>
      <w:r w:rsidRPr="00C64D3E">
        <w:rPr>
          <w:sz w:val="24"/>
        </w:rPr>
        <w:t>виды</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не</w:t>
      </w:r>
      <w:r w:rsidRPr="00C64D3E">
        <w:rPr>
          <w:spacing w:val="1"/>
          <w:sz w:val="24"/>
        </w:rPr>
        <w:t xml:space="preserve"> </w:t>
      </w:r>
      <w:r w:rsidRPr="00C64D3E">
        <w:rPr>
          <w:sz w:val="24"/>
        </w:rPr>
        <w:t>соответствуют</w:t>
      </w:r>
      <w:r w:rsidRPr="00C64D3E">
        <w:rPr>
          <w:spacing w:val="1"/>
          <w:sz w:val="24"/>
        </w:rPr>
        <w:t xml:space="preserve"> </w:t>
      </w:r>
      <w:r w:rsidRPr="00C64D3E">
        <w:rPr>
          <w:sz w:val="24"/>
        </w:rPr>
        <w:t>указанным</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регламенте</w:t>
      </w:r>
      <w:r w:rsidRPr="00C64D3E">
        <w:rPr>
          <w:spacing w:val="1"/>
          <w:sz w:val="24"/>
        </w:rPr>
        <w:t xml:space="preserve"> </w:t>
      </w:r>
      <w:r w:rsidRPr="00C64D3E">
        <w:rPr>
          <w:sz w:val="24"/>
        </w:rPr>
        <w:t>соответствующей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видам</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 и</w:t>
      </w:r>
      <w:r w:rsidRPr="00C64D3E">
        <w:rPr>
          <w:spacing w:val="-2"/>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8803AE" w:rsidRPr="00C64D3E" w:rsidRDefault="008803AE" w:rsidP="00CD18CC">
      <w:pPr>
        <w:pStyle w:val="ListParagraph"/>
        <w:numPr>
          <w:ilvl w:val="1"/>
          <w:numId w:val="40"/>
        </w:numPr>
        <w:tabs>
          <w:tab w:val="left" w:pos="0"/>
          <w:tab w:val="left" w:pos="1134"/>
          <w:tab w:val="left" w:pos="1813"/>
        </w:tabs>
        <w:ind w:left="0" w:firstLine="567"/>
        <w:rPr>
          <w:sz w:val="24"/>
        </w:rPr>
      </w:pPr>
      <w:r w:rsidRPr="00C64D3E">
        <w:rPr>
          <w:sz w:val="24"/>
        </w:rPr>
        <w:t>существующие</w:t>
      </w:r>
      <w:r w:rsidRPr="00C64D3E">
        <w:rPr>
          <w:spacing w:val="1"/>
          <w:sz w:val="24"/>
        </w:rPr>
        <w:t xml:space="preserve"> </w:t>
      </w:r>
      <w:r w:rsidRPr="00C64D3E">
        <w:rPr>
          <w:sz w:val="24"/>
        </w:rPr>
        <w:t>виды</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 строительства соответствуют указанным в градостроительном регламенте</w:t>
      </w:r>
      <w:r w:rsidRPr="00C64D3E">
        <w:rPr>
          <w:spacing w:val="-57"/>
          <w:sz w:val="24"/>
        </w:rPr>
        <w:t xml:space="preserve"> </w:t>
      </w:r>
      <w:r w:rsidRPr="00C64D3E">
        <w:rPr>
          <w:sz w:val="24"/>
        </w:rPr>
        <w:t>соответствующей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видам</w:t>
      </w:r>
      <w:r w:rsidRPr="00C64D3E">
        <w:rPr>
          <w:spacing w:val="1"/>
          <w:sz w:val="24"/>
        </w:rPr>
        <w:t xml:space="preserve"> </w:t>
      </w:r>
      <w:r w:rsidRPr="00C64D3E">
        <w:rPr>
          <w:sz w:val="24"/>
        </w:rPr>
        <w:t>разрешённого</w:t>
      </w:r>
      <w:r w:rsidRPr="00C64D3E">
        <w:rPr>
          <w:spacing w:val="61"/>
          <w:sz w:val="24"/>
        </w:rPr>
        <w:t xml:space="preserve"> </w:t>
      </w:r>
      <w:r w:rsidRPr="00C64D3E">
        <w:rPr>
          <w:sz w:val="24"/>
        </w:rPr>
        <w:t>использования</w:t>
      </w:r>
      <w:r w:rsidRPr="00C64D3E">
        <w:rPr>
          <w:spacing w:val="1"/>
          <w:sz w:val="24"/>
        </w:rPr>
        <w:t xml:space="preserve"> </w:t>
      </w:r>
      <w:r w:rsidRPr="00C64D3E">
        <w:rPr>
          <w:sz w:val="24"/>
        </w:rPr>
        <w:t>земельных участков и объектов капитального строительства, но одновременно данные</w:t>
      </w:r>
      <w:r w:rsidRPr="00C64D3E">
        <w:rPr>
          <w:spacing w:val="1"/>
          <w:sz w:val="24"/>
        </w:rPr>
        <w:t xml:space="preserve"> </w:t>
      </w:r>
      <w:r w:rsidRPr="00C64D3E">
        <w:rPr>
          <w:sz w:val="24"/>
        </w:rPr>
        <w:t>участки и объекты расположены в границах зон с особыми условиями использования</w:t>
      </w:r>
      <w:r w:rsidRPr="00C64D3E">
        <w:rPr>
          <w:spacing w:val="1"/>
          <w:sz w:val="24"/>
        </w:rPr>
        <w:t xml:space="preserve"> </w:t>
      </w:r>
      <w:r w:rsidRPr="00C64D3E">
        <w:rPr>
          <w:sz w:val="24"/>
        </w:rPr>
        <w:t>территории, в пределах которых указанные виды использования земельных участков и</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r w:rsidRPr="00C64D3E">
        <w:rPr>
          <w:spacing w:val="1"/>
          <w:sz w:val="24"/>
        </w:rPr>
        <w:t xml:space="preserve"> </w:t>
      </w:r>
      <w:r w:rsidRPr="00C64D3E">
        <w:rPr>
          <w:sz w:val="24"/>
        </w:rPr>
        <w:t>не</w:t>
      </w:r>
      <w:r w:rsidRPr="00C64D3E">
        <w:rPr>
          <w:spacing w:val="-1"/>
          <w:sz w:val="24"/>
        </w:rPr>
        <w:t xml:space="preserve"> </w:t>
      </w:r>
      <w:r w:rsidRPr="00C64D3E">
        <w:rPr>
          <w:sz w:val="24"/>
        </w:rPr>
        <w:t>допускаются;</w:t>
      </w:r>
    </w:p>
    <w:p w:rsidR="008803AE" w:rsidRPr="00C64D3E" w:rsidRDefault="008803AE" w:rsidP="00CD18CC">
      <w:pPr>
        <w:pStyle w:val="ListParagraph"/>
        <w:numPr>
          <w:ilvl w:val="1"/>
          <w:numId w:val="40"/>
        </w:numPr>
        <w:tabs>
          <w:tab w:val="left" w:pos="0"/>
          <w:tab w:val="left" w:pos="1134"/>
          <w:tab w:val="left" w:pos="1813"/>
        </w:tabs>
        <w:ind w:left="0" w:firstLine="567"/>
        <w:rPr>
          <w:sz w:val="24"/>
        </w:rPr>
      </w:pPr>
      <w:r w:rsidRPr="00C64D3E">
        <w:rPr>
          <w:sz w:val="24"/>
        </w:rPr>
        <w:t>существующие</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не</w:t>
      </w:r>
      <w:r w:rsidRPr="00C64D3E">
        <w:rPr>
          <w:spacing w:val="1"/>
          <w:sz w:val="24"/>
        </w:rPr>
        <w:t xml:space="preserve"> </w:t>
      </w:r>
      <w:r w:rsidRPr="00C64D3E">
        <w:rPr>
          <w:sz w:val="24"/>
        </w:rPr>
        <w:t>соответствуют</w:t>
      </w:r>
      <w:r w:rsidRPr="00C64D3E">
        <w:rPr>
          <w:spacing w:val="1"/>
          <w:sz w:val="24"/>
        </w:rPr>
        <w:t xml:space="preserve"> </w:t>
      </w:r>
      <w:r w:rsidRPr="00C64D3E">
        <w:rPr>
          <w:sz w:val="24"/>
        </w:rPr>
        <w:t>предельным</w:t>
      </w:r>
      <w:r w:rsidRPr="00C64D3E">
        <w:rPr>
          <w:spacing w:val="1"/>
          <w:sz w:val="24"/>
        </w:rPr>
        <w:t xml:space="preserve"> </w:t>
      </w:r>
      <w:r w:rsidRPr="00C64D3E">
        <w:rPr>
          <w:sz w:val="24"/>
        </w:rPr>
        <w:t>параметрам</w:t>
      </w:r>
      <w:r w:rsidRPr="00C64D3E">
        <w:rPr>
          <w:spacing w:val="1"/>
          <w:sz w:val="24"/>
        </w:rPr>
        <w:t xml:space="preserve"> </w:t>
      </w:r>
      <w:r w:rsidRPr="00C64D3E">
        <w:rPr>
          <w:sz w:val="24"/>
        </w:rPr>
        <w:t>разрешённого 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указанным</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регламенте</w:t>
      </w:r>
      <w:r w:rsidRPr="00C64D3E">
        <w:rPr>
          <w:spacing w:val="1"/>
          <w:sz w:val="24"/>
        </w:rPr>
        <w:t xml:space="preserve"> </w:t>
      </w:r>
      <w:r w:rsidRPr="00C64D3E">
        <w:rPr>
          <w:sz w:val="24"/>
        </w:rPr>
        <w:t>соответствующей</w:t>
      </w:r>
      <w:r w:rsidRPr="00C64D3E">
        <w:rPr>
          <w:spacing w:val="-2"/>
          <w:sz w:val="24"/>
        </w:rPr>
        <w:t xml:space="preserve"> </w:t>
      </w:r>
      <w:r w:rsidRPr="00C64D3E">
        <w:rPr>
          <w:sz w:val="24"/>
        </w:rPr>
        <w:t>территориальной</w:t>
      </w:r>
      <w:r w:rsidRPr="00C64D3E">
        <w:rPr>
          <w:spacing w:val="-1"/>
          <w:sz w:val="24"/>
        </w:rPr>
        <w:t xml:space="preserve"> </w:t>
      </w:r>
      <w:r w:rsidRPr="00C64D3E">
        <w:rPr>
          <w:sz w:val="24"/>
        </w:rPr>
        <w:t>зоны;</w:t>
      </w:r>
    </w:p>
    <w:p w:rsidR="008803AE" w:rsidRPr="00C64D3E" w:rsidRDefault="008803AE" w:rsidP="00CD18CC">
      <w:pPr>
        <w:pStyle w:val="ListParagraph"/>
        <w:numPr>
          <w:ilvl w:val="1"/>
          <w:numId w:val="40"/>
        </w:numPr>
        <w:tabs>
          <w:tab w:val="left" w:pos="0"/>
          <w:tab w:val="left" w:pos="1134"/>
          <w:tab w:val="left" w:pos="1813"/>
        </w:tabs>
        <w:ind w:left="0" w:firstLine="567"/>
        <w:rPr>
          <w:sz w:val="24"/>
        </w:rPr>
      </w:pPr>
      <w:r w:rsidRPr="00C64D3E">
        <w:rPr>
          <w:sz w:val="24"/>
        </w:rPr>
        <w:t>существующие</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соответствуют</w:t>
      </w:r>
      <w:r w:rsidRPr="00C64D3E">
        <w:rPr>
          <w:spacing w:val="1"/>
          <w:sz w:val="24"/>
        </w:rPr>
        <w:t xml:space="preserve"> </w:t>
      </w:r>
      <w:r w:rsidRPr="00C64D3E">
        <w:rPr>
          <w:sz w:val="24"/>
        </w:rPr>
        <w:t>предельным</w:t>
      </w:r>
      <w:r w:rsidRPr="00C64D3E">
        <w:rPr>
          <w:spacing w:val="1"/>
          <w:sz w:val="24"/>
        </w:rPr>
        <w:t xml:space="preserve"> </w:t>
      </w:r>
      <w:r w:rsidRPr="00C64D3E">
        <w:rPr>
          <w:sz w:val="24"/>
        </w:rPr>
        <w:t>параметрам</w:t>
      </w:r>
      <w:r w:rsidRPr="00C64D3E">
        <w:rPr>
          <w:spacing w:val="1"/>
          <w:sz w:val="24"/>
        </w:rPr>
        <w:t xml:space="preserve"> </w:t>
      </w:r>
      <w:r w:rsidRPr="00C64D3E">
        <w:rPr>
          <w:sz w:val="24"/>
        </w:rPr>
        <w:t>разрешённого 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указанным</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регламенте</w:t>
      </w:r>
      <w:r w:rsidRPr="00C64D3E">
        <w:rPr>
          <w:spacing w:val="1"/>
          <w:sz w:val="24"/>
        </w:rPr>
        <w:t xml:space="preserve"> </w:t>
      </w:r>
      <w:r w:rsidRPr="00C64D3E">
        <w:rPr>
          <w:sz w:val="24"/>
        </w:rPr>
        <w:t>соответствующей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но</w:t>
      </w:r>
      <w:r w:rsidRPr="00C64D3E">
        <w:rPr>
          <w:spacing w:val="1"/>
          <w:sz w:val="24"/>
        </w:rPr>
        <w:t xml:space="preserve"> </w:t>
      </w:r>
      <w:r w:rsidRPr="00C64D3E">
        <w:rPr>
          <w:sz w:val="24"/>
        </w:rPr>
        <w:t>одновременно</w:t>
      </w:r>
      <w:r w:rsidRPr="00C64D3E">
        <w:rPr>
          <w:spacing w:val="1"/>
          <w:sz w:val="24"/>
        </w:rPr>
        <w:t xml:space="preserve"> </w:t>
      </w:r>
      <w:r w:rsidRPr="00C64D3E">
        <w:rPr>
          <w:sz w:val="24"/>
        </w:rPr>
        <w:t>данные</w:t>
      </w:r>
      <w:r w:rsidRPr="00C64D3E">
        <w:rPr>
          <w:spacing w:val="1"/>
          <w:sz w:val="24"/>
        </w:rPr>
        <w:t xml:space="preserve"> </w:t>
      </w:r>
      <w:r w:rsidRPr="00C64D3E">
        <w:rPr>
          <w:sz w:val="24"/>
        </w:rPr>
        <w:t>объекты</w:t>
      </w:r>
      <w:r w:rsidRPr="00C64D3E">
        <w:rPr>
          <w:spacing w:val="1"/>
          <w:sz w:val="24"/>
        </w:rPr>
        <w:t xml:space="preserve"> </w:t>
      </w:r>
      <w:r w:rsidRPr="00C64D3E">
        <w:rPr>
          <w:sz w:val="24"/>
        </w:rPr>
        <w:t>расположены</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которых</w:t>
      </w:r>
      <w:r w:rsidRPr="00C64D3E">
        <w:rPr>
          <w:spacing w:val="1"/>
          <w:sz w:val="24"/>
        </w:rPr>
        <w:t xml:space="preserve"> </w:t>
      </w:r>
      <w:r w:rsidRPr="00C64D3E">
        <w:rPr>
          <w:sz w:val="24"/>
        </w:rPr>
        <w:t>размещение</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имеющих</w:t>
      </w:r>
      <w:r w:rsidRPr="00C64D3E">
        <w:rPr>
          <w:spacing w:val="1"/>
          <w:sz w:val="24"/>
        </w:rPr>
        <w:t xml:space="preserve"> </w:t>
      </w:r>
      <w:r w:rsidRPr="00C64D3E">
        <w:rPr>
          <w:sz w:val="24"/>
        </w:rPr>
        <w:t>указанные параметры, не допускается;</w:t>
      </w:r>
    </w:p>
    <w:p w:rsidR="008803AE" w:rsidRPr="00C64D3E" w:rsidRDefault="008803AE" w:rsidP="00CD18CC">
      <w:pPr>
        <w:pStyle w:val="ListParagraph"/>
        <w:numPr>
          <w:ilvl w:val="1"/>
          <w:numId w:val="40"/>
        </w:numPr>
        <w:tabs>
          <w:tab w:val="left" w:pos="0"/>
          <w:tab w:val="left" w:pos="1134"/>
          <w:tab w:val="left" w:pos="1813"/>
        </w:tabs>
        <w:spacing w:before="3"/>
        <w:ind w:left="0" w:firstLine="567"/>
        <w:rPr>
          <w:sz w:val="24"/>
        </w:rPr>
      </w:pPr>
      <w:r w:rsidRPr="00C64D3E">
        <w:rPr>
          <w:sz w:val="24"/>
        </w:rPr>
        <w:t>установленные</w:t>
      </w:r>
      <w:r w:rsidRPr="00C64D3E">
        <w:rPr>
          <w:spacing w:val="1"/>
          <w:sz w:val="24"/>
        </w:rPr>
        <w:t xml:space="preserve"> </w:t>
      </w:r>
      <w:r w:rsidRPr="00C64D3E">
        <w:rPr>
          <w:sz w:val="24"/>
        </w:rPr>
        <w:t>в</w:t>
      </w:r>
      <w:r w:rsidRPr="00C64D3E">
        <w:rPr>
          <w:spacing w:val="1"/>
          <w:sz w:val="24"/>
        </w:rPr>
        <w:t xml:space="preserve"> </w:t>
      </w:r>
      <w:r w:rsidRPr="00C64D3E">
        <w:rPr>
          <w:sz w:val="24"/>
        </w:rPr>
        <w:t>связи</w:t>
      </w:r>
      <w:r w:rsidRPr="00C64D3E">
        <w:rPr>
          <w:spacing w:val="1"/>
          <w:sz w:val="24"/>
        </w:rPr>
        <w:t xml:space="preserve"> </w:t>
      </w:r>
      <w:r w:rsidRPr="00C64D3E">
        <w:rPr>
          <w:sz w:val="24"/>
        </w:rPr>
        <w:t>с</w:t>
      </w:r>
      <w:r w:rsidRPr="00C64D3E">
        <w:rPr>
          <w:spacing w:val="1"/>
          <w:sz w:val="24"/>
        </w:rPr>
        <w:t xml:space="preserve"> </w:t>
      </w:r>
      <w:r w:rsidRPr="00C64D3E">
        <w:rPr>
          <w:sz w:val="24"/>
        </w:rPr>
        <w:t>существующим</w:t>
      </w:r>
      <w:r w:rsidRPr="00C64D3E">
        <w:rPr>
          <w:spacing w:val="1"/>
          <w:sz w:val="24"/>
        </w:rPr>
        <w:t xml:space="preserve"> </w:t>
      </w:r>
      <w:r w:rsidRPr="00C64D3E">
        <w:rPr>
          <w:sz w:val="24"/>
        </w:rPr>
        <w:t>использованием</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границы</w:t>
      </w:r>
      <w:r w:rsidRPr="00C64D3E">
        <w:rPr>
          <w:spacing w:val="1"/>
          <w:sz w:val="24"/>
        </w:rPr>
        <w:t xml:space="preserve"> </w:t>
      </w:r>
      <w:r w:rsidRPr="00C64D3E">
        <w:rPr>
          <w:sz w:val="24"/>
        </w:rPr>
        <w:t>санитарно-</w:t>
      </w:r>
      <w:r w:rsidRPr="00C64D3E">
        <w:rPr>
          <w:spacing w:val="1"/>
          <w:sz w:val="24"/>
        </w:rPr>
        <w:t xml:space="preserve"> </w:t>
      </w:r>
      <w:r w:rsidRPr="00C64D3E">
        <w:rPr>
          <w:sz w:val="24"/>
        </w:rPr>
        <w:t>защитных зон выходят за пределы территориальной зоны, в которой расположены эти</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объекты</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или</w:t>
      </w:r>
      <w:r w:rsidRPr="00C64D3E">
        <w:rPr>
          <w:spacing w:val="1"/>
          <w:sz w:val="24"/>
        </w:rPr>
        <w:t xml:space="preserve"> </w:t>
      </w:r>
      <w:r w:rsidRPr="00C64D3E">
        <w:rPr>
          <w:sz w:val="24"/>
        </w:rPr>
        <w:t>распространяются</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территории зон охраны объектов культурного наследия, иных зон с особыми условиями</w:t>
      </w:r>
      <w:r w:rsidRPr="00C64D3E">
        <w:rPr>
          <w:spacing w:val="-57"/>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на</w:t>
      </w:r>
      <w:r w:rsidRPr="00C64D3E">
        <w:rPr>
          <w:spacing w:val="1"/>
          <w:sz w:val="24"/>
        </w:rPr>
        <w:t xml:space="preserve"> </w:t>
      </w:r>
      <w:r w:rsidRPr="00C64D3E">
        <w:rPr>
          <w:sz w:val="24"/>
        </w:rPr>
        <w:t>которые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не</w:t>
      </w:r>
      <w:r w:rsidRPr="00C64D3E">
        <w:rPr>
          <w:spacing w:val="-57"/>
          <w:sz w:val="24"/>
        </w:rPr>
        <w:t xml:space="preserve"> </w:t>
      </w:r>
      <w:r w:rsidRPr="00C64D3E">
        <w:rPr>
          <w:sz w:val="24"/>
        </w:rPr>
        <w:t>допускаются внешние техногенные воздействия, требующие установления санитарно-</w:t>
      </w:r>
      <w:r w:rsidRPr="00C64D3E">
        <w:rPr>
          <w:spacing w:val="1"/>
          <w:sz w:val="24"/>
        </w:rPr>
        <w:t xml:space="preserve"> </w:t>
      </w:r>
      <w:r w:rsidRPr="00C64D3E">
        <w:rPr>
          <w:sz w:val="24"/>
        </w:rPr>
        <w:t>защитных</w:t>
      </w:r>
      <w:r w:rsidRPr="00C64D3E">
        <w:rPr>
          <w:spacing w:val="-1"/>
          <w:sz w:val="24"/>
        </w:rPr>
        <w:t xml:space="preserve"> </w:t>
      </w:r>
      <w:r w:rsidRPr="00C64D3E">
        <w:rPr>
          <w:sz w:val="24"/>
        </w:rPr>
        <w:t>зон.</w:t>
      </w:r>
    </w:p>
    <w:p w:rsidR="008803AE" w:rsidRPr="00C64D3E" w:rsidRDefault="008803AE" w:rsidP="00CD18CC">
      <w:pPr>
        <w:pStyle w:val="BodyText"/>
        <w:tabs>
          <w:tab w:val="left" w:pos="0"/>
          <w:tab w:val="left" w:pos="1134"/>
        </w:tabs>
        <w:spacing w:before="5"/>
        <w:ind w:left="0" w:firstLine="567"/>
        <w:jc w:val="left"/>
      </w:pPr>
    </w:p>
    <w:p w:rsidR="008803AE" w:rsidRPr="00C64D3E" w:rsidRDefault="008803AE" w:rsidP="00CD18CC">
      <w:pPr>
        <w:pStyle w:val="110"/>
        <w:tabs>
          <w:tab w:val="left" w:pos="0"/>
          <w:tab w:val="left" w:pos="1134"/>
        </w:tabs>
        <w:ind w:left="0" w:firstLine="567"/>
      </w:pPr>
      <w:bookmarkStart w:id="25" w:name="_bookmark25"/>
      <w:bookmarkEnd w:id="25"/>
      <w:r w:rsidRPr="00C64D3E">
        <w:t>Статья</w:t>
      </w:r>
      <w:r w:rsidRPr="00C64D3E">
        <w:rPr>
          <w:spacing w:val="1"/>
        </w:rPr>
        <w:t xml:space="preserve"> </w:t>
      </w:r>
      <w:r w:rsidRPr="00C64D3E">
        <w:t>22.</w:t>
      </w:r>
      <w:r w:rsidRPr="00C64D3E">
        <w:rPr>
          <w:spacing w:val="1"/>
        </w:rPr>
        <w:t xml:space="preserve"> </w:t>
      </w:r>
      <w:r w:rsidRPr="00C64D3E">
        <w:t>Застройка</w:t>
      </w:r>
      <w:r w:rsidRPr="00C64D3E">
        <w:rPr>
          <w:spacing w:val="1"/>
        </w:rPr>
        <w:t xml:space="preserve"> </w:t>
      </w:r>
      <w:r w:rsidRPr="00C64D3E">
        <w:t>и</w:t>
      </w:r>
      <w:r w:rsidRPr="00C64D3E">
        <w:rPr>
          <w:spacing w:val="1"/>
        </w:rPr>
        <w:t xml:space="preserve"> </w:t>
      </w:r>
      <w:r w:rsidRPr="00C64D3E">
        <w:t>использование</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на</w:t>
      </w:r>
      <w:r w:rsidRPr="00C64D3E">
        <w:rPr>
          <w:spacing w:val="1"/>
        </w:rPr>
        <w:t xml:space="preserve"> </w:t>
      </w:r>
      <w:r w:rsidRPr="00C64D3E">
        <w:t>территориях,</w:t>
      </w:r>
      <w:r w:rsidRPr="00C64D3E">
        <w:rPr>
          <w:spacing w:val="1"/>
        </w:rPr>
        <w:t xml:space="preserve"> </w:t>
      </w:r>
      <w:r w:rsidRPr="00C64D3E">
        <w:t>на</w:t>
      </w:r>
      <w:r w:rsidRPr="00C64D3E">
        <w:rPr>
          <w:spacing w:val="1"/>
        </w:rPr>
        <w:t xml:space="preserve"> </w:t>
      </w:r>
      <w:r w:rsidRPr="00C64D3E">
        <w:t>которые</w:t>
      </w:r>
      <w:r w:rsidRPr="00C64D3E">
        <w:rPr>
          <w:spacing w:val="1"/>
        </w:rPr>
        <w:t xml:space="preserve"> </w:t>
      </w:r>
      <w:r w:rsidRPr="00C64D3E">
        <w:t>действие</w:t>
      </w:r>
      <w:r w:rsidRPr="00C64D3E">
        <w:rPr>
          <w:spacing w:val="1"/>
        </w:rPr>
        <w:t xml:space="preserve"> </w:t>
      </w:r>
      <w:r w:rsidRPr="00C64D3E">
        <w:t>градостроительных</w:t>
      </w:r>
      <w:r w:rsidRPr="00C64D3E">
        <w:rPr>
          <w:spacing w:val="1"/>
        </w:rPr>
        <w:t xml:space="preserve"> </w:t>
      </w:r>
      <w:r w:rsidRPr="00C64D3E">
        <w:t>регламентов</w:t>
      </w:r>
      <w:r w:rsidRPr="00C64D3E">
        <w:rPr>
          <w:spacing w:val="1"/>
        </w:rPr>
        <w:t xml:space="preserve"> </w:t>
      </w:r>
      <w:r w:rsidRPr="00C64D3E">
        <w:t>не</w:t>
      </w:r>
      <w:r w:rsidRPr="00C64D3E">
        <w:rPr>
          <w:spacing w:val="1"/>
        </w:rPr>
        <w:t xml:space="preserve"> </w:t>
      </w:r>
      <w:r w:rsidRPr="00C64D3E">
        <w:t>распространяется</w:t>
      </w:r>
      <w:r w:rsidRPr="00C64D3E">
        <w:rPr>
          <w:spacing w:val="1"/>
        </w:rPr>
        <w:t xml:space="preserve"> </w:t>
      </w:r>
      <w:r w:rsidRPr="00C64D3E">
        <w:t>или</w:t>
      </w:r>
      <w:r w:rsidRPr="00C64D3E">
        <w:rPr>
          <w:spacing w:val="1"/>
        </w:rPr>
        <w:t xml:space="preserve"> </w:t>
      </w:r>
      <w:r w:rsidRPr="00C64D3E">
        <w:t>для</w:t>
      </w:r>
      <w:r w:rsidRPr="00C64D3E">
        <w:rPr>
          <w:spacing w:val="1"/>
        </w:rPr>
        <w:t xml:space="preserve"> </w:t>
      </w:r>
      <w:r w:rsidRPr="00C64D3E">
        <w:t>которых</w:t>
      </w:r>
      <w:r w:rsidRPr="00C64D3E">
        <w:rPr>
          <w:spacing w:val="1"/>
        </w:rPr>
        <w:t xml:space="preserve"> </w:t>
      </w:r>
      <w:r w:rsidRPr="00C64D3E">
        <w:t>градостроительные регламенты</w:t>
      </w:r>
      <w:r w:rsidRPr="00C64D3E">
        <w:rPr>
          <w:spacing w:val="-4"/>
        </w:rPr>
        <w:t xml:space="preserve"> </w:t>
      </w:r>
      <w:r w:rsidRPr="00C64D3E">
        <w:t>не</w:t>
      </w:r>
      <w:r w:rsidRPr="00C64D3E">
        <w:rPr>
          <w:spacing w:val="-3"/>
        </w:rPr>
        <w:t xml:space="preserve"> </w:t>
      </w:r>
      <w:r w:rsidRPr="00C64D3E">
        <w:t>устанавливаются</w:t>
      </w:r>
    </w:p>
    <w:p w:rsidR="008803AE" w:rsidRPr="00C64D3E" w:rsidRDefault="008803AE" w:rsidP="00CD18CC">
      <w:pPr>
        <w:pStyle w:val="ListParagraph"/>
        <w:numPr>
          <w:ilvl w:val="0"/>
          <w:numId w:val="30"/>
        </w:numPr>
        <w:tabs>
          <w:tab w:val="left" w:pos="0"/>
          <w:tab w:val="left" w:pos="1134"/>
          <w:tab w:val="left" w:pos="1813"/>
        </w:tabs>
        <w:ind w:left="0" w:firstLine="567"/>
        <w:rPr>
          <w:sz w:val="24"/>
        </w:rPr>
      </w:pP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w:t>
      </w:r>
      <w:r w:rsidRPr="00C64D3E">
        <w:rPr>
          <w:spacing w:val="1"/>
          <w:sz w:val="24"/>
        </w:rPr>
        <w:t xml:space="preserve"> </w:t>
      </w:r>
      <w:r w:rsidRPr="00C64D3E">
        <w:rPr>
          <w:sz w:val="24"/>
        </w:rPr>
        <w:t>ансамблей,</w:t>
      </w:r>
      <w:r w:rsidRPr="00C64D3E">
        <w:rPr>
          <w:spacing w:val="1"/>
          <w:sz w:val="24"/>
        </w:rPr>
        <w:t xml:space="preserve"> </w:t>
      </w:r>
      <w:r w:rsidRPr="00C64D3E">
        <w:rPr>
          <w:sz w:val="24"/>
        </w:rPr>
        <w:t>включенных</w:t>
      </w:r>
      <w:r w:rsidRPr="00C64D3E">
        <w:rPr>
          <w:spacing w:val="1"/>
          <w:sz w:val="24"/>
        </w:rPr>
        <w:t xml:space="preserve"> </w:t>
      </w:r>
      <w:r w:rsidRPr="00C64D3E">
        <w:rPr>
          <w:sz w:val="24"/>
        </w:rPr>
        <w:t>в</w:t>
      </w:r>
      <w:r w:rsidRPr="00C64D3E">
        <w:rPr>
          <w:spacing w:val="1"/>
          <w:sz w:val="24"/>
        </w:rPr>
        <w:t xml:space="preserve"> </w:t>
      </w:r>
      <w:r w:rsidRPr="00C64D3E">
        <w:rPr>
          <w:sz w:val="24"/>
        </w:rPr>
        <w:t>единый</w:t>
      </w:r>
      <w:r w:rsidRPr="00C64D3E">
        <w:rPr>
          <w:spacing w:val="1"/>
          <w:sz w:val="24"/>
        </w:rPr>
        <w:t xml:space="preserve"> </w:t>
      </w:r>
      <w:r w:rsidRPr="00C64D3E">
        <w:rPr>
          <w:sz w:val="24"/>
        </w:rPr>
        <w:t>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 народов Российской Федерации, а также в границах территорий памятников</w:t>
      </w:r>
      <w:r w:rsidRPr="00C64D3E">
        <w:rPr>
          <w:spacing w:val="1"/>
          <w:sz w:val="24"/>
        </w:rPr>
        <w:t xml:space="preserve"> </w:t>
      </w:r>
      <w:r w:rsidRPr="00C64D3E">
        <w:rPr>
          <w:sz w:val="24"/>
        </w:rPr>
        <w:t>или</w:t>
      </w:r>
      <w:r w:rsidRPr="00C64D3E">
        <w:rPr>
          <w:spacing w:val="1"/>
          <w:sz w:val="24"/>
        </w:rPr>
        <w:t xml:space="preserve"> </w:t>
      </w:r>
      <w:r w:rsidRPr="00C64D3E">
        <w:rPr>
          <w:sz w:val="24"/>
        </w:rPr>
        <w:t>ансамблей,</w:t>
      </w:r>
      <w:r w:rsidRPr="00C64D3E">
        <w:rPr>
          <w:spacing w:val="1"/>
          <w:sz w:val="24"/>
        </w:rPr>
        <w:t xml:space="preserve"> </w:t>
      </w:r>
      <w:r w:rsidRPr="00C64D3E">
        <w:rPr>
          <w:sz w:val="24"/>
        </w:rPr>
        <w:t>которые</w:t>
      </w:r>
      <w:r w:rsidRPr="00C64D3E">
        <w:rPr>
          <w:spacing w:val="1"/>
          <w:sz w:val="24"/>
        </w:rPr>
        <w:t xml:space="preserve"> </w:t>
      </w:r>
      <w:r w:rsidRPr="00C64D3E">
        <w:rPr>
          <w:sz w:val="24"/>
        </w:rPr>
        <w:t>являются</w:t>
      </w:r>
      <w:r w:rsidRPr="00C64D3E">
        <w:rPr>
          <w:spacing w:val="1"/>
          <w:sz w:val="24"/>
        </w:rPr>
        <w:t xml:space="preserve"> </w:t>
      </w:r>
      <w:r w:rsidRPr="00C64D3E">
        <w:rPr>
          <w:sz w:val="24"/>
        </w:rPr>
        <w:t>выявленными</w:t>
      </w:r>
      <w:r w:rsidRPr="00C64D3E">
        <w:rPr>
          <w:spacing w:val="1"/>
          <w:sz w:val="24"/>
        </w:rPr>
        <w:t xml:space="preserve"> </w:t>
      </w:r>
      <w:r w:rsidRPr="00C64D3E">
        <w:rPr>
          <w:sz w:val="24"/>
        </w:rPr>
        <w:t>объектами</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решения</w:t>
      </w:r>
      <w:r w:rsidRPr="00C64D3E">
        <w:rPr>
          <w:spacing w:val="1"/>
          <w:sz w:val="24"/>
        </w:rPr>
        <w:t xml:space="preserve"> </w:t>
      </w:r>
      <w:r w:rsidRPr="00C64D3E">
        <w:rPr>
          <w:sz w:val="24"/>
        </w:rPr>
        <w:t>о режиме</w:t>
      </w:r>
      <w:r w:rsidRPr="00C64D3E">
        <w:rPr>
          <w:spacing w:val="1"/>
          <w:sz w:val="24"/>
        </w:rPr>
        <w:t xml:space="preserve"> </w:t>
      </w:r>
      <w:r w:rsidRPr="00C64D3E">
        <w:rPr>
          <w:sz w:val="24"/>
        </w:rPr>
        <w:t>содержания, параметрах реставрации, консервации, воссоздания,</w:t>
      </w:r>
      <w:r w:rsidRPr="00C64D3E">
        <w:rPr>
          <w:spacing w:val="1"/>
          <w:sz w:val="24"/>
        </w:rPr>
        <w:t xml:space="preserve"> </w:t>
      </w:r>
      <w:r w:rsidRPr="00C64D3E">
        <w:rPr>
          <w:sz w:val="24"/>
        </w:rPr>
        <w:t>ремонта и приспособлении принимаются в порядке, установленном законодательством</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r w:rsidRPr="00C64D3E">
        <w:rPr>
          <w:spacing w:val="-1"/>
          <w:sz w:val="24"/>
        </w:rPr>
        <w:t xml:space="preserve"> </w:t>
      </w:r>
      <w:r w:rsidRPr="00C64D3E">
        <w:rPr>
          <w:sz w:val="24"/>
        </w:rPr>
        <w:t>об охране объектов</w:t>
      </w:r>
      <w:r w:rsidRPr="00C64D3E">
        <w:rPr>
          <w:spacing w:val="-3"/>
          <w:sz w:val="24"/>
        </w:rPr>
        <w:t xml:space="preserve"> </w:t>
      </w:r>
      <w:r w:rsidRPr="00C64D3E">
        <w:rPr>
          <w:sz w:val="24"/>
        </w:rPr>
        <w:t>культурного наследия.</w:t>
      </w:r>
    </w:p>
    <w:p w:rsidR="008803AE" w:rsidRPr="00C64D3E" w:rsidRDefault="008803AE" w:rsidP="00CD18CC">
      <w:pPr>
        <w:pStyle w:val="ListParagraph"/>
        <w:numPr>
          <w:ilvl w:val="0"/>
          <w:numId w:val="30"/>
        </w:numPr>
        <w:tabs>
          <w:tab w:val="left" w:pos="0"/>
          <w:tab w:val="left" w:pos="1134"/>
          <w:tab w:val="left" w:pos="1813"/>
        </w:tabs>
        <w:ind w:left="0" w:firstLine="567"/>
        <w:rPr>
          <w:sz w:val="24"/>
        </w:rPr>
      </w:pPr>
      <w:r w:rsidRPr="00C64D3E">
        <w:rPr>
          <w:sz w:val="24"/>
        </w:rPr>
        <w:t>В границах территорий общего пользования (улиц,</w:t>
      </w:r>
      <w:r w:rsidRPr="00C64D3E">
        <w:rPr>
          <w:spacing w:val="1"/>
          <w:sz w:val="24"/>
        </w:rPr>
        <w:t xml:space="preserve"> </w:t>
      </w:r>
      <w:r w:rsidRPr="00C64D3E">
        <w:rPr>
          <w:sz w:val="24"/>
        </w:rPr>
        <w:t>проездов, набережных,</w:t>
      </w:r>
      <w:r w:rsidRPr="00C64D3E">
        <w:rPr>
          <w:spacing w:val="1"/>
          <w:sz w:val="24"/>
        </w:rPr>
        <w:t xml:space="preserve"> </w:t>
      </w:r>
      <w:r w:rsidRPr="00C64D3E">
        <w:rPr>
          <w:sz w:val="24"/>
        </w:rPr>
        <w:t>пляжей,</w:t>
      </w:r>
      <w:r w:rsidRPr="00C64D3E">
        <w:rPr>
          <w:spacing w:val="1"/>
          <w:sz w:val="24"/>
        </w:rPr>
        <w:t xml:space="preserve"> </w:t>
      </w:r>
      <w:r w:rsidRPr="00C64D3E">
        <w:rPr>
          <w:sz w:val="24"/>
        </w:rPr>
        <w:t>скверов,</w:t>
      </w:r>
      <w:r w:rsidRPr="00C64D3E">
        <w:rPr>
          <w:spacing w:val="1"/>
          <w:sz w:val="24"/>
        </w:rPr>
        <w:t xml:space="preserve"> </w:t>
      </w:r>
      <w:r w:rsidRPr="00C64D3E">
        <w:rPr>
          <w:sz w:val="24"/>
        </w:rPr>
        <w:t>парков,</w:t>
      </w:r>
      <w:r w:rsidRPr="00C64D3E">
        <w:rPr>
          <w:spacing w:val="1"/>
          <w:sz w:val="24"/>
        </w:rPr>
        <w:t xml:space="preserve"> </w:t>
      </w:r>
      <w:r w:rsidRPr="00C64D3E">
        <w:rPr>
          <w:sz w:val="24"/>
        </w:rPr>
        <w:t>бульваров</w:t>
      </w:r>
      <w:r w:rsidRPr="00C64D3E">
        <w:rPr>
          <w:spacing w:val="1"/>
          <w:sz w:val="24"/>
        </w:rPr>
        <w:t xml:space="preserve"> </w:t>
      </w:r>
      <w:r w:rsidRPr="00C64D3E">
        <w:rPr>
          <w:sz w:val="24"/>
        </w:rPr>
        <w:t>и</w:t>
      </w:r>
      <w:r w:rsidRPr="00C64D3E">
        <w:rPr>
          <w:spacing w:val="1"/>
          <w:sz w:val="24"/>
        </w:rPr>
        <w:t xml:space="preserve"> </w:t>
      </w:r>
      <w:r w:rsidRPr="00C64D3E">
        <w:rPr>
          <w:sz w:val="24"/>
        </w:rPr>
        <w:t>других</w:t>
      </w:r>
      <w:r w:rsidRPr="00C64D3E">
        <w:rPr>
          <w:spacing w:val="1"/>
          <w:sz w:val="24"/>
        </w:rPr>
        <w:t xml:space="preserve"> </w:t>
      </w:r>
      <w:r w:rsidRPr="00C64D3E">
        <w:rPr>
          <w:sz w:val="24"/>
        </w:rPr>
        <w:t>подобных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решения</w:t>
      </w:r>
      <w:r w:rsidRPr="00C64D3E">
        <w:rPr>
          <w:spacing w:val="1"/>
          <w:sz w:val="24"/>
        </w:rPr>
        <w:t xml:space="preserve"> </w:t>
      </w:r>
      <w:r w:rsidRPr="00C64D3E">
        <w:rPr>
          <w:sz w:val="24"/>
        </w:rPr>
        <w:t>об</w:t>
      </w:r>
      <w:r w:rsidRPr="00C64D3E">
        <w:rPr>
          <w:spacing w:val="1"/>
          <w:sz w:val="24"/>
        </w:rPr>
        <w:t xml:space="preserve"> </w:t>
      </w:r>
      <w:r w:rsidRPr="00C64D3E">
        <w:rPr>
          <w:sz w:val="24"/>
        </w:rPr>
        <w:t>использовании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использовании</w:t>
      </w:r>
      <w:r w:rsidRPr="00C64D3E">
        <w:rPr>
          <w:spacing w:val="1"/>
          <w:sz w:val="24"/>
        </w:rPr>
        <w:t xml:space="preserve"> </w:t>
      </w:r>
      <w:r w:rsidRPr="00C64D3E">
        <w:rPr>
          <w:sz w:val="24"/>
        </w:rPr>
        <w:t>и</w:t>
      </w:r>
      <w:r w:rsidRPr="00C64D3E">
        <w:rPr>
          <w:spacing w:val="1"/>
          <w:sz w:val="24"/>
        </w:rPr>
        <w:t xml:space="preserve"> </w:t>
      </w:r>
      <w:r w:rsidRPr="00C64D3E">
        <w:rPr>
          <w:sz w:val="24"/>
        </w:rPr>
        <w:t>строительстве,</w:t>
      </w:r>
      <w:r w:rsidRPr="00C64D3E">
        <w:rPr>
          <w:spacing w:val="1"/>
          <w:sz w:val="24"/>
        </w:rPr>
        <w:t xml:space="preserve"> </w:t>
      </w:r>
      <w:r w:rsidRPr="00C64D3E">
        <w:rPr>
          <w:sz w:val="24"/>
        </w:rPr>
        <w:t>реконструкции</w:t>
      </w:r>
      <w:r w:rsidRPr="00C64D3E">
        <w:rPr>
          <w:spacing w:val="-57"/>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администрация</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республиканских</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 xml:space="preserve">правил благоустройства территории </w:t>
      </w:r>
      <w:r>
        <w:rPr>
          <w:sz w:val="24"/>
        </w:rPr>
        <w:t>Красноволжского</w:t>
      </w:r>
      <w:r w:rsidRPr="00C64D3E">
        <w:rPr>
          <w:sz w:val="24"/>
        </w:rPr>
        <w:t xml:space="preserve"> сельского поселения, 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проектной</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и</w:t>
      </w:r>
      <w:r w:rsidRPr="00C64D3E">
        <w:rPr>
          <w:spacing w:val="1"/>
          <w:sz w:val="24"/>
        </w:rPr>
        <w:t xml:space="preserve"> </w:t>
      </w:r>
      <w:r w:rsidRPr="00C64D3E">
        <w:rPr>
          <w:sz w:val="24"/>
        </w:rPr>
        <w:t>другими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действующего</w:t>
      </w:r>
      <w:r w:rsidRPr="00C64D3E">
        <w:rPr>
          <w:spacing w:val="-1"/>
          <w:sz w:val="24"/>
        </w:rPr>
        <w:t xml:space="preserve"> </w:t>
      </w:r>
      <w:r w:rsidRPr="00C64D3E">
        <w:rPr>
          <w:sz w:val="24"/>
        </w:rPr>
        <w:t>законодательства.</w:t>
      </w:r>
    </w:p>
    <w:p w:rsidR="008803AE" w:rsidRPr="00C64D3E" w:rsidRDefault="008803AE" w:rsidP="00CD18CC">
      <w:pPr>
        <w:pStyle w:val="ListParagraph"/>
        <w:numPr>
          <w:ilvl w:val="0"/>
          <w:numId w:val="30"/>
        </w:numPr>
        <w:tabs>
          <w:tab w:val="left" w:pos="0"/>
          <w:tab w:val="left" w:pos="1134"/>
          <w:tab w:val="left" w:pos="1813"/>
        </w:tabs>
        <w:ind w:left="0" w:firstLine="567"/>
        <w:rPr>
          <w:sz w:val="24"/>
        </w:rPr>
      </w:pP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решения</w:t>
      </w:r>
      <w:r w:rsidRPr="00C64D3E">
        <w:rPr>
          <w:spacing w:val="1"/>
          <w:sz w:val="24"/>
        </w:rPr>
        <w:t xml:space="preserve"> </w:t>
      </w:r>
      <w:r w:rsidRPr="00C64D3E">
        <w:rPr>
          <w:sz w:val="24"/>
        </w:rPr>
        <w:t>об</w:t>
      </w:r>
      <w:r w:rsidRPr="00C64D3E">
        <w:rPr>
          <w:spacing w:val="1"/>
          <w:sz w:val="24"/>
        </w:rPr>
        <w:t xml:space="preserve"> </w:t>
      </w:r>
      <w:r w:rsidRPr="00C64D3E">
        <w:rPr>
          <w:sz w:val="24"/>
        </w:rPr>
        <w:t>использовании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использовании,</w:t>
      </w:r>
      <w:r w:rsidRPr="00C64D3E">
        <w:rPr>
          <w:spacing w:val="1"/>
          <w:sz w:val="24"/>
        </w:rPr>
        <w:t xml:space="preserve"> </w:t>
      </w:r>
      <w:r w:rsidRPr="00C64D3E">
        <w:rPr>
          <w:sz w:val="24"/>
        </w:rPr>
        <w:t>строительстве,</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администрация</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своей</w:t>
      </w:r>
      <w:r w:rsidRPr="00C64D3E">
        <w:rPr>
          <w:spacing w:val="1"/>
          <w:sz w:val="24"/>
        </w:rPr>
        <w:t xml:space="preserve"> </w:t>
      </w:r>
      <w:r w:rsidRPr="00C64D3E">
        <w:rPr>
          <w:sz w:val="24"/>
        </w:rPr>
        <w:t>компетенции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p>
    <w:p w:rsidR="008803AE" w:rsidRPr="00C64D3E" w:rsidRDefault="008803AE" w:rsidP="00CD18CC">
      <w:pPr>
        <w:pStyle w:val="ListParagraph"/>
        <w:numPr>
          <w:ilvl w:val="0"/>
          <w:numId w:val="30"/>
        </w:numPr>
        <w:tabs>
          <w:tab w:val="left" w:pos="0"/>
          <w:tab w:val="left" w:pos="1134"/>
          <w:tab w:val="left" w:pos="1813"/>
        </w:tabs>
        <w:ind w:left="0" w:firstLine="567"/>
        <w:rPr>
          <w:sz w:val="24"/>
        </w:rPr>
      </w:pPr>
      <w:r w:rsidRPr="00C64D3E">
        <w:rPr>
          <w:sz w:val="24"/>
        </w:rPr>
        <w:t>Использование земель, покрытых поверхностными водами, находящимися на</w:t>
      </w:r>
      <w:r w:rsidRPr="00C64D3E">
        <w:rPr>
          <w:spacing w:val="1"/>
          <w:sz w:val="24"/>
        </w:rPr>
        <w:t xml:space="preserve"> </w:t>
      </w:r>
      <w:r w:rsidRPr="00C64D3E">
        <w:rPr>
          <w:sz w:val="24"/>
        </w:rPr>
        <w:t>территории</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определяется</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федеральными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 власти Республики</w:t>
      </w:r>
      <w:r w:rsidRPr="00C64D3E">
        <w:rPr>
          <w:spacing w:val="1"/>
          <w:sz w:val="24"/>
        </w:rPr>
        <w:t xml:space="preserve"> </w:t>
      </w:r>
      <w:r w:rsidRPr="00C64D3E">
        <w:rPr>
          <w:sz w:val="24"/>
        </w:rPr>
        <w:t>Марий Эл</w:t>
      </w:r>
      <w:r w:rsidRPr="00C64D3E">
        <w:rPr>
          <w:spacing w:val="60"/>
          <w:sz w:val="24"/>
        </w:rPr>
        <w:t xml:space="preserve"> </w:t>
      </w:r>
      <w:r w:rsidRPr="00C64D3E">
        <w:rPr>
          <w:sz w:val="24"/>
        </w:rPr>
        <w:t xml:space="preserve">или </w:t>
      </w:r>
      <w:r>
        <w:rPr>
          <w:sz w:val="24"/>
        </w:rPr>
        <w:t>Красноволжским</w:t>
      </w:r>
      <w:r w:rsidRPr="00C64D3E">
        <w:rPr>
          <w:sz w:val="24"/>
        </w:rPr>
        <w:t xml:space="preserve"> сельским поселением</w:t>
      </w:r>
      <w:r w:rsidRPr="00C64D3E">
        <w:rPr>
          <w:spacing w:val="-57"/>
          <w:sz w:val="24"/>
        </w:rPr>
        <w:t xml:space="preserve"> </w:t>
      </w:r>
      <w:r w:rsidRPr="00C64D3E">
        <w:rPr>
          <w:sz w:val="24"/>
        </w:rPr>
        <w:t>в</w:t>
      </w:r>
      <w:r w:rsidRPr="00C64D3E">
        <w:rPr>
          <w:spacing w:val="-3"/>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федеральными законами.</w:t>
      </w:r>
    </w:p>
    <w:p w:rsidR="008803AE" w:rsidRPr="00C64D3E" w:rsidRDefault="008803AE" w:rsidP="00CD18CC">
      <w:pPr>
        <w:pStyle w:val="ListParagraph"/>
        <w:numPr>
          <w:ilvl w:val="0"/>
          <w:numId w:val="30"/>
        </w:numPr>
        <w:tabs>
          <w:tab w:val="left" w:pos="0"/>
          <w:tab w:val="left" w:pos="1134"/>
          <w:tab w:val="left" w:pos="1813"/>
        </w:tabs>
        <w:ind w:left="0" w:firstLine="567"/>
        <w:rPr>
          <w:sz w:val="24"/>
        </w:rPr>
      </w:pPr>
      <w:r w:rsidRPr="00C64D3E">
        <w:rPr>
          <w:sz w:val="24"/>
        </w:rPr>
        <w:t>Использование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относящейся</w:t>
      </w:r>
      <w:r w:rsidRPr="00C64D3E">
        <w:rPr>
          <w:spacing w:val="1"/>
          <w:sz w:val="24"/>
        </w:rPr>
        <w:t xml:space="preserve"> </w:t>
      </w:r>
      <w:r w:rsidRPr="00C64D3E">
        <w:rPr>
          <w:sz w:val="24"/>
        </w:rPr>
        <w:t>к</w:t>
      </w:r>
      <w:r w:rsidRPr="00C64D3E">
        <w:rPr>
          <w:spacing w:val="1"/>
          <w:sz w:val="24"/>
        </w:rPr>
        <w:t xml:space="preserve"> </w:t>
      </w:r>
      <w:r w:rsidRPr="00C64D3E">
        <w:rPr>
          <w:sz w:val="24"/>
        </w:rPr>
        <w:t>землям</w:t>
      </w:r>
      <w:r w:rsidRPr="00C64D3E">
        <w:rPr>
          <w:spacing w:val="1"/>
          <w:sz w:val="24"/>
        </w:rPr>
        <w:t xml:space="preserve"> </w:t>
      </w:r>
      <w:r w:rsidRPr="00C64D3E">
        <w:rPr>
          <w:sz w:val="24"/>
        </w:rPr>
        <w:t>лесного</w:t>
      </w:r>
      <w:r w:rsidRPr="00C64D3E">
        <w:rPr>
          <w:spacing w:val="1"/>
          <w:sz w:val="24"/>
        </w:rPr>
        <w:t xml:space="preserve"> </w:t>
      </w:r>
      <w:r w:rsidRPr="00C64D3E">
        <w:rPr>
          <w:sz w:val="24"/>
        </w:rPr>
        <w:t>фонда,</w:t>
      </w:r>
      <w:r w:rsidRPr="00C64D3E">
        <w:rPr>
          <w:spacing w:val="1"/>
          <w:sz w:val="24"/>
        </w:rPr>
        <w:t xml:space="preserve"> </w:t>
      </w:r>
      <w:r w:rsidRPr="00C64D3E">
        <w:rPr>
          <w:sz w:val="24"/>
        </w:rPr>
        <w:t>определяется в</w:t>
      </w:r>
      <w:r w:rsidRPr="00C64D3E">
        <w:rPr>
          <w:spacing w:val="-6"/>
          <w:sz w:val="24"/>
        </w:rPr>
        <w:t xml:space="preserve"> </w:t>
      </w:r>
      <w:r w:rsidRPr="00C64D3E">
        <w:rPr>
          <w:sz w:val="24"/>
        </w:rPr>
        <w:t>соответствии</w:t>
      </w:r>
      <w:r w:rsidRPr="00C64D3E">
        <w:rPr>
          <w:spacing w:val="-1"/>
          <w:sz w:val="24"/>
        </w:rPr>
        <w:t xml:space="preserve"> </w:t>
      </w:r>
      <w:r w:rsidRPr="00C64D3E">
        <w:rPr>
          <w:sz w:val="24"/>
        </w:rPr>
        <w:t>с Лесным</w:t>
      </w:r>
      <w:r w:rsidRPr="00C64D3E">
        <w:rPr>
          <w:spacing w:val="-4"/>
          <w:sz w:val="24"/>
        </w:rPr>
        <w:t xml:space="preserve"> </w:t>
      </w:r>
      <w:r w:rsidRPr="00C64D3E">
        <w:rPr>
          <w:sz w:val="24"/>
        </w:rPr>
        <w:t>кодексом</w:t>
      </w:r>
      <w:r w:rsidRPr="00C64D3E">
        <w:rPr>
          <w:spacing w:val="5"/>
          <w:sz w:val="24"/>
        </w:rPr>
        <w:t xml:space="preserve"> </w:t>
      </w:r>
      <w:r w:rsidRPr="00C64D3E">
        <w:rPr>
          <w:sz w:val="24"/>
        </w:rPr>
        <w:t>Российской</w:t>
      </w:r>
      <w:r w:rsidRPr="00C64D3E">
        <w:rPr>
          <w:spacing w:val="-2"/>
          <w:sz w:val="24"/>
        </w:rPr>
        <w:t xml:space="preserve"> </w:t>
      </w:r>
      <w:r w:rsidRPr="00C64D3E">
        <w:rPr>
          <w:sz w:val="24"/>
        </w:rPr>
        <w:t>Федерации.</w:t>
      </w:r>
    </w:p>
    <w:p w:rsidR="008803AE" w:rsidRPr="00C64D3E" w:rsidRDefault="008803AE" w:rsidP="00CD18CC">
      <w:pPr>
        <w:pStyle w:val="ListParagraph"/>
        <w:numPr>
          <w:ilvl w:val="0"/>
          <w:numId w:val="30"/>
        </w:numPr>
        <w:tabs>
          <w:tab w:val="left" w:pos="0"/>
          <w:tab w:val="left" w:pos="1134"/>
          <w:tab w:val="left" w:pos="1845"/>
        </w:tabs>
        <w:spacing w:before="1" w:line="237" w:lineRule="auto"/>
        <w:ind w:left="0" w:firstLine="567"/>
        <w:rPr>
          <w:sz w:val="24"/>
        </w:rPr>
      </w:pPr>
      <w:r w:rsidRPr="00C64D3E">
        <w:rPr>
          <w:sz w:val="24"/>
        </w:rPr>
        <w:t>Использование земельных участков в составе сельскохозяйственных угодий</w:t>
      </w:r>
      <w:r w:rsidRPr="00C64D3E">
        <w:rPr>
          <w:spacing w:val="1"/>
          <w:sz w:val="24"/>
        </w:rPr>
        <w:t xml:space="preserve"> </w:t>
      </w:r>
      <w:r w:rsidRPr="00C64D3E">
        <w:rPr>
          <w:sz w:val="24"/>
        </w:rPr>
        <w:t>земель</w:t>
      </w:r>
      <w:r w:rsidRPr="00C64D3E">
        <w:rPr>
          <w:spacing w:val="1"/>
          <w:sz w:val="24"/>
        </w:rPr>
        <w:t xml:space="preserve"> </w:t>
      </w:r>
      <w:r w:rsidRPr="00C64D3E">
        <w:rPr>
          <w:sz w:val="24"/>
        </w:rPr>
        <w:t>сельскохозяйственного</w:t>
      </w:r>
      <w:r w:rsidRPr="00C64D3E">
        <w:rPr>
          <w:spacing w:val="1"/>
          <w:sz w:val="24"/>
        </w:rPr>
        <w:t xml:space="preserve"> </w:t>
      </w:r>
      <w:r w:rsidRPr="00C64D3E">
        <w:rPr>
          <w:sz w:val="24"/>
        </w:rPr>
        <w:t>назначения</w:t>
      </w:r>
      <w:r w:rsidRPr="00C64D3E">
        <w:rPr>
          <w:spacing w:val="1"/>
          <w:sz w:val="24"/>
        </w:rPr>
        <w:t xml:space="preserve"> </w:t>
      </w:r>
      <w:r w:rsidRPr="00C64D3E">
        <w:rPr>
          <w:sz w:val="24"/>
        </w:rPr>
        <w:t>определяется</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федеральными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Республики</w:t>
      </w:r>
      <w:r w:rsidRPr="00C64D3E">
        <w:rPr>
          <w:spacing w:val="1"/>
          <w:sz w:val="24"/>
        </w:rPr>
        <w:t xml:space="preserve"> </w:t>
      </w:r>
      <w:r w:rsidRPr="00C64D3E">
        <w:rPr>
          <w:sz w:val="24"/>
        </w:rPr>
        <w:t>Марий</w:t>
      </w:r>
      <w:r w:rsidRPr="00C64D3E">
        <w:rPr>
          <w:spacing w:val="1"/>
          <w:sz w:val="24"/>
        </w:rPr>
        <w:t xml:space="preserve"> </w:t>
      </w:r>
      <w:r w:rsidRPr="00C64D3E">
        <w:rPr>
          <w:sz w:val="24"/>
        </w:rPr>
        <w:t>Эл</w:t>
      </w:r>
      <w:r w:rsidRPr="00C64D3E">
        <w:rPr>
          <w:spacing w:val="1"/>
          <w:sz w:val="24"/>
        </w:rPr>
        <w:t xml:space="preserve"> </w:t>
      </w:r>
      <w:r w:rsidRPr="00C64D3E">
        <w:rPr>
          <w:sz w:val="24"/>
        </w:rPr>
        <w:t>или</w:t>
      </w:r>
      <w:r w:rsidRPr="00C64D3E">
        <w:rPr>
          <w:spacing w:val="1"/>
          <w:sz w:val="24"/>
        </w:rPr>
        <w:t xml:space="preserve"> </w:t>
      </w:r>
      <w:r w:rsidRPr="00C64D3E">
        <w:rPr>
          <w:sz w:val="24"/>
        </w:rPr>
        <w:t>администрацией</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 поселения в соответствии с Земельным кодексом РФ, Градостроительным</w:t>
      </w:r>
      <w:r w:rsidRPr="00C64D3E">
        <w:rPr>
          <w:spacing w:val="1"/>
          <w:sz w:val="24"/>
        </w:rPr>
        <w:t xml:space="preserve"> </w:t>
      </w:r>
      <w:r w:rsidRPr="00C64D3E">
        <w:rPr>
          <w:sz w:val="24"/>
        </w:rPr>
        <w:t>кодексом,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законом</w:t>
      </w:r>
      <w:r w:rsidRPr="00C64D3E">
        <w:rPr>
          <w:spacing w:val="1"/>
          <w:sz w:val="24"/>
        </w:rPr>
        <w:t xml:space="preserve"> </w:t>
      </w:r>
      <w:r w:rsidRPr="00C64D3E">
        <w:rPr>
          <w:sz w:val="24"/>
        </w:rPr>
        <w:t>от</w:t>
      </w:r>
      <w:r w:rsidRPr="00C64D3E">
        <w:rPr>
          <w:spacing w:val="1"/>
          <w:sz w:val="24"/>
        </w:rPr>
        <w:t xml:space="preserve"> </w:t>
      </w:r>
      <w:r w:rsidRPr="00C64D3E">
        <w:rPr>
          <w:sz w:val="24"/>
        </w:rPr>
        <w:t>21.12.2004</w:t>
      </w:r>
      <w:r w:rsidRPr="00C64D3E">
        <w:rPr>
          <w:spacing w:val="1"/>
          <w:sz w:val="24"/>
        </w:rPr>
        <w:t xml:space="preserve"> </w:t>
      </w:r>
      <w:r w:rsidRPr="00C64D3E">
        <w:rPr>
          <w:sz w:val="24"/>
        </w:rPr>
        <w:t>N</w:t>
      </w:r>
      <w:r w:rsidRPr="00C64D3E">
        <w:rPr>
          <w:spacing w:val="1"/>
          <w:sz w:val="24"/>
        </w:rPr>
        <w:t xml:space="preserve"> </w:t>
      </w:r>
      <w:r w:rsidRPr="00C64D3E">
        <w:rPr>
          <w:sz w:val="24"/>
        </w:rPr>
        <w:t>172-ФЗ</w:t>
      </w:r>
      <w:r w:rsidRPr="00C64D3E">
        <w:rPr>
          <w:spacing w:val="1"/>
          <w:sz w:val="24"/>
        </w:rPr>
        <w:t xml:space="preserve"> </w:t>
      </w:r>
      <w:r w:rsidRPr="00C64D3E">
        <w:rPr>
          <w:sz w:val="24"/>
        </w:rPr>
        <w:t>"О</w:t>
      </w:r>
      <w:r w:rsidRPr="00C64D3E">
        <w:rPr>
          <w:spacing w:val="1"/>
          <w:sz w:val="24"/>
        </w:rPr>
        <w:t xml:space="preserve"> </w:t>
      </w:r>
      <w:r w:rsidRPr="00C64D3E">
        <w:rPr>
          <w:sz w:val="24"/>
        </w:rPr>
        <w:t>переводе</w:t>
      </w:r>
      <w:r w:rsidRPr="00C64D3E">
        <w:rPr>
          <w:spacing w:val="1"/>
          <w:sz w:val="24"/>
        </w:rPr>
        <w:t xml:space="preserve"> </w:t>
      </w:r>
      <w:r w:rsidRPr="00C64D3E">
        <w:rPr>
          <w:sz w:val="24"/>
        </w:rPr>
        <w:t>земель</w:t>
      </w:r>
      <w:r w:rsidRPr="00C64D3E">
        <w:rPr>
          <w:spacing w:val="1"/>
          <w:sz w:val="24"/>
        </w:rPr>
        <w:t xml:space="preserve"> </w:t>
      </w:r>
      <w:r w:rsidRPr="00C64D3E">
        <w:rPr>
          <w:sz w:val="24"/>
        </w:rPr>
        <w:t>или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из</w:t>
      </w:r>
      <w:r w:rsidRPr="00C64D3E">
        <w:rPr>
          <w:spacing w:val="1"/>
          <w:sz w:val="24"/>
        </w:rPr>
        <w:t xml:space="preserve"> </w:t>
      </w:r>
      <w:r w:rsidRPr="00C64D3E">
        <w:rPr>
          <w:sz w:val="24"/>
        </w:rPr>
        <w:t>одной</w:t>
      </w:r>
      <w:r w:rsidRPr="00C64D3E">
        <w:rPr>
          <w:spacing w:val="1"/>
          <w:sz w:val="24"/>
        </w:rPr>
        <w:t xml:space="preserve"> </w:t>
      </w:r>
      <w:r w:rsidRPr="00C64D3E">
        <w:rPr>
          <w:sz w:val="24"/>
        </w:rPr>
        <w:t>категории</w:t>
      </w:r>
      <w:r w:rsidRPr="00C64D3E">
        <w:rPr>
          <w:spacing w:val="1"/>
          <w:sz w:val="24"/>
        </w:rPr>
        <w:t xml:space="preserve"> </w:t>
      </w:r>
      <w:r w:rsidRPr="00C64D3E">
        <w:rPr>
          <w:sz w:val="24"/>
        </w:rPr>
        <w:t>в</w:t>
      </w:r>
      <w:r w:rsidRPr="00C64D3E">
        <w:rPr>
          <w:spacing w:val="1"/>
          <w:sz w:val="24"/>
        </w:rPr>
        <w:t xml:space="preserve"> </w:t>
      </w:r>
      <w:r w:rsidRPr="00C64D3E">
        <w:rPr>
          <w:sz w:val="24"/>
        </w:rPr>
        <w:t>другую"</w:t>
      </w:r>
      <w:r w:rsidRPr="00C64D3E">
        <w:rPr>
          <w:spacing w:val="1"/>
          <w:sz w:val="24"/>
        </w:rPr>
        <w:t xml:space="preserve"> </w:t>
      </w:r>
      <w:r w:rsidRPr="00C64D3E">
        <w:rPr>
          <w:sz w:val="24"/>
        </w:rPr>
        <w:t>и</w:t>
      </w:r>
      <w:r w:rsidRPr="00C64D3E">
        <w:rPr>
          <w:spacing w:val="1"/>
          <w:sz w:val="24"/>
        </w:rPr>
        <w:t xml:space="preserve"> </w:t>
      </w:r>
      <w:r w:rsidRPr="00C64D3E">
        <w:rPr>
          <w:sz w:val="24"/>
        </w:rPr>
        <w:t>другими</w:t>
      </w:r>
      <w:r w:rsidRPr="00C64D3E">
        <w:rPr>
          <w:spacing w:val="60"/>
          <w:sz w:val="24"/>
        </w:rPr>
        <w:t xml:space="preserve"> </w:t>
      </w:r>
      <w:r w:rsidRPr="00C64D3E">
        <w:rPr>
          <w:sz w:val="24"/>
        </w:rPr>
        <w:t>законодательными</w:t>
      </w:r>
      <w:r w:rsidRPr="00C64D3E">
        <w:rPr>
          <w:spacing w:val="1"/>
          <w:sz w:val="24"/>
        </w:rPr>
        <w:t xml:space="preserve"> </w:t>
      </w:r>
      <w:r w:rsidRPr="00C64D3E">
        <w:rPr>
          <w:sz w:val="24"/>
        </w:rPr>
        <w:t>актами</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регионального</w:t>
      </w:r>
      <w:r w:rsidRPr="00C64D3E">
        <w:rPr>
          <w:spacing w:val="1"/>
          <w:sz w:val="24"/>
        </w:rPr>
        <w:t xml:space="preserve"> </w:t>
      </w:r>
      <w:r w:rsidRPr="00C64D3E">
        <w:rPr>
          <w:sz w:val="24"/>
        </w:rPr>
        <w:t>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законодательства</w:t>
      </w:r>
      <w:r w:rsidRPr="00C64D3E">
        <w:rPr>
          <w:spacing w:val="1"/>
          <w:sz w:val="24"/>
        </w:rPr>
        <w:t xml:space="preserve"> </w:t>
      </w:r>
      <w:r w:rsidRPr="00C64D3E">
        <w:rPr>
          <w:sz w:val="24"/>
        </w:rPr>
        <w:t>в</w:t>
      </w:r>
      <w:r w:rsidRPr="00C64D3E">
        <w:rPr>
          <w:spacing w:val="1"/>
          <w:sz w:val="24"/>
        </w:rPr>
        <w:t xml:space="preserve"> </w:t>
      </w:r>
      <w:r w:rsidRPr="00C64D3E">
        <w:rPr>
          <w:sz w:val="24"/>
        </w:rPr>
        <w:t>сфере</w:t>
      </w:r>
      <w:r w:rsidRPr="00C64D3E">
        <w:rPr>
          <w:spacing w:val="1"/>
          <w:sz w:val="24"/>
        </w:rPr>
        <w:t xml:space="preserve"> </w:t>
      </w:r>
      <w:r w:rsidRPr="00C64D3E">
        <w:rPr>
          <w:sz w:val="24"/>
        </w:rPr>
        <w:t>использования земель</w:t>
      </w:r>
      <w:r w:rsidRPr="00C64D3E">
        <w:rPr>
          <w:spacing w:val="-2"/>
          <w:sz w:val="24"/>
        </w:rPr>
        <w:t xml:space="preserve"> </w:t>
      </w:r>
      <w:r w:rsidRPr="00C64D3E">
        <w:rPr>
          <w:sz w:val="24"/>
        </w:rPr>
        <w:t>сельскохозяйственного назначения.</w:t>
      </w:r>
    </w:p>
    <w:p w:rsidR="008803AE" w:rsidRDefault="008803AE" w:rsidP="00CD18CC">
      <w:pPr>
        <w:pStyle w:val="BodyText"/>
        <w:tabs>
          <w:tab w:val="left" w:pos="0"/>
          <w:tab w:val="left" w:pos="1134"/>
        </w:tabs>
        <w:spacing w:before="12"/>
        <w:ind w:left="0" w:firstLine="567"/>
      </w:pPr>
      <w:r w:rsidRPr="00C64D3E">
        <w:t>До</w:t>
      </w:r>
      <w:r w:rsidRPr="00C64D3E">
        <w:rPr>
          <w:spacing w:val="1"/>
        </w:rPr>
        <w:t xml:space="preserve"> </w:t>
      </w:r>
      <w:r w:rsidRPr="00C64D3E">
        <w:t>установления</w:t>
      </w:r>
      <w:r w:rsidRPr="00C64D3E">
        <w:rPr>
          <w:spacing w:val="1"/>
        </w:rPr>
        <w:t xml:space="preserve"> </w:t>
      </w:r>
      <w:r w:rsidRPr="00C64D3E">
        <w:t>федеральным</w:t>
      </w:r>
      <w:r w:rsidRPr="00C64D3E">
        <w:rPr>
          <w:spacing w:val="1"/>
        </w:rPr>
        <w:t xml:space="preserve"> </w:t>
      </w:r>
      <w:r w:rsidRPr="00C64D3E">
        <w:t>законодательством</w:t>
      </w:r>
      <w:r w:rsidRPr="00C64D3E">
        <w:rPr>
          <w:spacing w:val="1"/>
        </w:rPr>
        <w:t xml:space="preserve"> </w:t>
      </w:r>
      <w:r w:rsidRPr="00C64D3E">
        <w:t>порядка</w:t>
      </w:r>
      <w:r w:rsidRPr="00C64D3E">
        <w:rPr>
          <w:spacing w:val="1"/>
        </w:rPr>
        <w:t xml:space="preserve"> </w:t>
      </w:r>
      <w:r w:rsidRPr="00C64D3E">
        <w:t>изменения</w:t>
      </w:r>
      <w:r w:rsidRPr="00C64D3E">
        <w:rPr>
          <w:spacing w:val="1"/>
        </w:rPr>
        <w:t xml:space="preserve"> </w:t>
      </w:r>
      <w:r w:rsidRPr="00C64D3E">
        <w:t>разрешенного</w:t>
      </w:r>
      <w:r w:rsidRPr="00C64D3E">
        <w:rPr>
          <w:spacing w:val="34"/>
        </w:rPr>
        <w:t xml:space="preserve"> </w:t>
      </w:r>
      <w:r w:rsidRPr="00C64D3E">
        <w:t>использования</w:t>
      </w:r>
      <w:r w:rsidRPr="00C64D3E">
        <w:rPr>
          <w:spacing w:val="36"/>
        </w:rPr>
        <w:t xml:space="preserve"> </w:t>
      </w:r>
      <w:r w:rsidRPr="00C64D3E">
        <w:t>земельных</w:t>
      </w:r>
      <w:r w:rsidRPr="00C64D3E">
        <w:rPr>
          <w:spacing w:val="42"/>
        </w:rPr>
        <w:t xml:space="preserve"> </w:t>
      </w:r>
      <w:r w:rsidRPr="00C64D3E">
        <w:t>участков,</w:t>
      </w:r>
      <w:r w:rsidRPr="00C64D3E">
        <w:rPr>
          <w:spacing w:val="38"/>
        </w:rPr>
        <w:t xml:space="preserve"> </w:t>
      </w:r>
      <w:r w:rsidRPr="00C64D3E">
        <w:t>на</w:t>
      </w:r>
      <w:r w:rsidRPr="00C64D3E">
        <w:rPr>
          <w:spacing w:val="39"/>
        </w:rPr>
        <w:t xml:space="preserve"> </w:t>
      </w:r>
      <w:r w:rsidRPr="00C64D3E">
        <w:t>которые</w:t>
      </w:r>
      <w:r w:rsidRPr="00C64D3E">
        <w:rPr>
          <w:spacing w:val="36"/>
        </w:rPr>
        <w:t xml:space="preserve"> </w:t>
      </w:r>
      <w:r w:rsidRPr="00C64D3E">
        <w:t>действие</w:t>
      </w:r>
      <w:r>
        <w:t xml:space="preserve"> </w:t>
      </w:r>
      <w:r w:rsidRPr="00C64D3E">
        <w:t>градостроительных</w:t>
      </w:r>
      <w:r w:rsidRPr="00C64D3E">
        <w:rPr>
          <w:spacing w:val="1"/>
        </w:rPr>
        <w:t xml:space="preserve"> </w:t>
      </w:r>
      <w:r w:rsidRPr="00C64D3E">
        <w:t>регламентов</w:t>
      </w:r>
      <w:r w:rsidRPr="00C64D3E">
        <w:rPr>
          <w:spacing w:val="1"/>
        </w:rPr>
        <w:t xml:space="preserve"> </w:t>
      </w:r>
      <w:r w:rsidRPr="00C64D3E">
        <w:t>не</w:t>
      </w:r>
      <w:r w:rsidRPr="00C64D3E">
        <w:rPr>
          <w:spacing w:val="1"/>
        </w:rPr>
        <w:t xml:space="preserve"> </w:t>
      </w:r>
      <w:r w:rsidRPr="00C64D3E">
        <w:t>распространяется</w:t>
      </w:r>
      <w:r w:rsidRPr="00C64D3E">
        <w:rPr>
          <w:spacing w:val="1"/>
        </w:rPr>
        <w:t xml:space="preserve"> </w:t>
      </w:r>
      <w:r w:rsidRPr="00C64D3E">
        <w:t>или</w:t>
      </w:r>
      <w:r w:rsidRPr="00C64D3E">
        <w:rPr>
          <w:spacing w:val="1"/>
        </w:rPr>
        <w:t xml:space="preserve"> </w:t>
      </w:r>
      <w:r w:rsidRPr="00C64D3E">
        <w:t>не</w:t>
      </w:r>
      <w:r w:rsidRPr="00C64D3E">
        <w:rPr>
          <w:spacing w:val="1"/>
        </w:rPr>
        <w:t xml:space="preserve"> </w:t>
      </w:r>
      <w:r w:rsidRPr="00C64D3E">
        <w:t>устанавливаются,</w:t>
      </w:r>
      <w:r w:rsidRPr="00C64D3E">
        <w:rPr>
          <w:spacing w:val="1"/>
        </w:rPr>
        <w:t xml:space="preserve"> </w:t>
      </w:r>
      <w:r w:rsidRPr="00C64D3E">
        <w:t>изменение разрешенного использования таких земельных участков, за исключением</w:t>
      </w:r>
      <w:r w:rsidRPr="00C64D3E">
        <w:rPr>
          <w:spacing w:val="1"/>
        </w:rPr>
        <w:t xml:space="preserve"> </w:t>
      </w:r>
      <w:r w:rsidRPr="00C64D3E">
        <w:t>особо</w:t>
      </w:r>
      <w:r w:rsidRPr="00C64D3E">
        <w:rPr>
          <w:spacing w:val="1"/>
        </w:rPr>
        <w:t xml:space="preserve"> </w:t>
      </w:r>
      <w:r w:rsidRPr="00C64D3E">
        <w:t>ценных</w:t>
      </w:r>
      <w:r w:rsidRPr="00C64D3E">
        <w:rPr>
          <w:spacing w:val="1"/>
        </w:rPr>
        <w:t xml:space="preserve"> </w:t>
      </w:r>
      <w:r w:rsidRPr="00C64D3E">
        <w:t>продуктивных</w:t>
      </w:r>
      <w:r w:rsidRPr="00C64D3E">
        <w:rPr>
          <w:spacing w:val="1"/>
        </w:rPr>
        <w:t xml:space="preserve"> </w:t>
      </w:r>
      <w:r w:rsidRPr="00C64D3E">
        <w:t>сельскохозяйственных</w:t>
      </w:r>
      <w:r w:rsidRPr="00C64D3E">
        <w:rPr>
          <w:spacing w:val="1"/>
        </w:rPr>
        <w:t xml:space="preserve"> </w:t>
      </w:r>
      <w:r w:rsidRPr="00C64D3E">
        <w:t>угодий,</w:t>
      </w:r>
      <w:r w:rsidRPr="00C64D3E">
        <w:rPr>
          <w:spacing w:val="1"/>
        </w:rPr>
        <w:t xml:space="preserve"> </w:t>
      </w:r>
      <w:r w:rsidRPr="00C64D3E">
        <w:t>может</w:t>
      </w:r>
      <w:r w:rsidRPr="00C64D3E">
        <w:rPr>
          <w:spacing w:val="1"/>
        </w:rPr>
        <w:t xml:space="preserve"> </w:t>
      </w:r>
      <w:r w:rsidRPr="00C64D3E">
        <w:t>осуществляться</w:t>
      </w:r>
      <w:r w:rsidRPr="00C64D3E">
        <w:rPr>
          <w:spacing w:val="1"/>
        </w:rPr>
        <w:t xml:space="preserve"> </w:t>
      </w:r>
      <w:r w:rsidRPr="00C64D3E">
        <w:t>решением</w:t>
      </w:r>
      <w:r w:rsidRPr="00C64D3E">
        <w:rPr>
          <w:spacing w:val="1"/>
        </w:rPr>
        <w:t xml:space="preserve"> </w:t>
      </w:r>
      <w:r w:rsidRPr="00C64D3E">
        <w:t>Главы</w:t>
      </w:r>
      <w:r w:rsidRPr="00C64D3E">
        <w:rPr>
          <w:spacing w:val="1"/>
        </w:rPr>
        <w:t xml:space="preserve"> </w:t>
      </w:r>
      <w:r w:rsidRPr="00C64D3E">
        <w:t>администрации</w:t>
      </w:r>
      <w:r w:rsidRPr="00C64D3E">
        <w:rPr>
          <w:spacing w:val="1"/>
        </w:rPr>
        <w:t xml:space="preserve"> </w:t>
      </w:r>
      <w:r>
        <w:t>Красноволжского</w:t>
      </w:r>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r w:rsidRPr="00C64D3E">
        <w:t>с</w:t>
      </w:r>
      <w:r w:rsidRPr="00C64D3E">
        <w:rPr>
          <w:spacing w:val="1"/>
        </w:rPr>
        <w:t xml:space="preserve"> </w:t>
      </w:r>
      <w:r w:rsidRPr="00C64D3E">
        <w:t>учетом</w:t>
      </w:r>
      <w:r w:rsidRPr="00C64D3E">
        <w:rPr>
          <w:spacing w:val="1"/>
        </w:rPr>
        <w:t xml:space="preserve"> </w:t>
      </w:r>
      <w:r w:rsidRPr="00C64D3E">
        <w:t>общественных обсуждений или</w:t>
      </w:r>
      <w:r w:rsidRPr="00C64D3E">
        <w:rPr>
          <w:spacing w:val="1"/>
        </w:rPr>
        <w:t xml:space="preserve"> </w:t>
      </w:r>
      <w:r w:rsidRPr="00C64D3E">
        <w:t>публичных слушаний в соответствии с п. 3 ч. 1 ст. 4</w:t>
      </w:r>
      <w:r w:rsidRPr="00C64D3E">
        <w:rPr>
          <w:spacing w:val="1"/>
        </w:rPr>
        <w:t xml:space="preserve"> </w:t>
      </w:r>
      <w:r w:rsidRPr="00C64D3E">
        <w:t>Федерального</w:t>
      </w:r>
      <w:r w:rsidRPr="00C64D3E">
        <w:rPr>
          <w:spacing w:val="1"/>
        </w:rPr>
        <w:t xml:space="preserve"> </w:t>
      </w:r>
      <w:r w:rsidRPr="00C64D3E">
        <w:t>закона</w:t>
      </w:r>
      <w:r w:rsidRPr="00C64D3E">
        <w:rPr>
          <w:spacing w:val="1"/>
        </w:rPr>
        <w:t xml:space="preserve"> </w:t>
      </w:r>
      <w:r w:rsidRPr="00C64D3E">
        <w:t>от</w:t>
      </w:r>
      <w:r w:rsidRPr="00C64D3E">
        <w:rPr>
          <w:spacing w:val="1"/>
        </w:rPr>
        <w:t xml:space="preserve"> </w:t>
      </w:r>
      <w:r w:rsidRPr="00C64D3E">
        <w:t>29.12.2004</w:t>
      </w:r>
      <w:r w:rsidRPr="00C64D3E">
        <w:rPr>
          <w:spacing w:val="1"/>
        </w:rPr>
        <w:t xml:space="preserve"> </w:t>
      </w:r>
      <w:r>
        <w:t>№</w:t>
      </w:r>
      <w:r w:rsidRPr="00C64D3E">
        <w:rPr>
          <w:spacing w:val="1"/>
        </w:rPr>
        <w:t xml:space="preserve"> </w:t>
      </w:r>
      <w:r w:rsidRPr="00C64D3E">
        <w:t>191-ФЗ</w:t>
      </w:r>
      <w:r w:rsidRPr="00C64D3E">
        <w:rPr>
          <w:spacing w:val="1"/>
        </w:rPr>
        <w:t xml:space="preserve"> </w:t>
      </w:r>
      <w:r w:rsidRPr="00C64D3E">
        <w:t>"О</w:t>
      </w:r>
      <w:r w:rsidRPr="00C64D3E">
        <w:rPr>
          <w:spacing w:val="1"/>
        </w:rPr>
        <w:t xml:space="preserve"> </w:t>
      </w:r>
      <w:r w:rsidRPr="00C64D3E">
        <w:t>введении</w:t>
      </w:r>
      <w:r w:rsidRPr="00C64D3E">
        <w:rPr>
          <w:spacing w:val="1"/>
        </w:rPr>
        <w:t xml:space="preserve"> </w:t>
      </w:r>
      <w:r w:rsidRPr="00C64D3E">
        <w:t>в</w:t>
      </w:r>
      <w:r w:rsidRPr="00C64D3E">
        <w:rPr>
          <w:spacing w:val="1"/>
        </w:rPr>
        <w:t xml:space="preserve"> </w:t>
      </w:r>
      <w:r w:rsidRPr="00C64D3E">
        <w:t>действие</w:t>
      </w:r>
      <w:r w:rsidRPr="00C64D3E">
        <w:rPr>
          <w:spacing w:val="1"/>
        </w:rPr>
        <w:t xml:space="preserve"> </w:t>
      </w:r>
      <w:r w:rsidRPr="00C64D3E">
        <w:t>Градостроительного</w:t>
      </w:r>
      <w:r w:rsidRPr="00C64D3E">
        <w:rPr>
          <w:spacing w:val="-1"/>
        </w:rPr>
        <w:t xml:space="preserve"> </w:t>
      </w:r>
      <w:r w:rsidRPr="00C64D3E">
        <w:t>кодекса</w:t>
      </w:r>
      <w:r w:rsidRPr="00C64D3E">
        <w:rPr>
          <w:spacing w:val="1"/>
        </w:rPr>
        <w:t xml:space="preserve"> </w:t>
      </w:r>
      <w:r w:rsidRPr="00C64D3E">
        <w:t>Российской</w:t>
      </w:r>
      <w:r w:rsidRPr="00C64D3E">
        <w:rPr>
          <w:spacing w:val="-2"/>
        </w:rPr>
        <w:t xml:space="preserve"> </w:t>
      </w:r>
      <w:r w:rsidRPr="00C64D3E">
        <w:t>Федерации".</w:t>
      </w:r>
    </w:p>
    <w:p w:rsidR="008803AE" w:rsidRPr="00C64D3E" w:rsidRDefault="008803AE" w:rsidP="00CD18CC">
      <w:pPr>
        <w:pStyle w:val="BodyText"/>
        <w:tabs>
          <w:tab w:val="left" w:pos="0"/>
          <w:tab w:val="left" w:pos="1134"/>
        </w:tabs>
        <w:spacing w:before="12"/>
        <w:ind w:left="0" w:firstLine="567"/>
      </w:pPr>
    </w:p>
    <w:p w:rsidR="008803AE" w:rsidRPr="00357FE5" w:rsidRDefault="008803AE" w:rsidP="00CD18CC">
      <w:pPr>
        <w:pStyle w:val="110"/>
        <w:tabs>
          <w:tab w:val="left" w:pos="0"/>
          <w:tab w:val="left" w:pos="1134"/>
        </w:tabs>
        <w:spacing w:after="240"/>
        <w:ind w:left="0" w:firstLine="567"/>
        <w:jc w:val="left"/>
        <w:rPr>
          <w:spacing w:val="-57"/>
        </w:rPr>
      </w:pPr>
      <w:bookmarkStart w:id="26" w:name="_bookmark26"/>
      <w:bookmarkEnd w:id="26"/>
      <w:r w:rsidRPr="00C64D3E">
        <w:rPr>
          <w:spacing w:val="-1"/>
        </w:rPr>
        <w:t>Глава</w:t>
      </w:r>
      <w:r w:rsidRPr="00C64D3E">
        <w:rPr>
          <w:spacing w:val="-10"/>
        </w:rPr>
        <w:t xml:space="preserve"> </w:t>
      </w:r>
      <w:r w:rsidRPr="00C64D3E">
        <w:rPr>
          <w:spacing w:val="-1"/>
        </w:rPr>
        <w:t>4.</w:t>
      </w:r>
      <w:r w:rsidRPr="00C64D3E">
        <w:rPr>
          <w:spacing w:val="-9"/>
        </w:rPr>
        <w:t xml:space="preserve"> </w:t>
      </w:r>
      <w:r w:rsidRPr="00C64D3E">
        <w:rPr>
          <w:spacing w:val="-1"/>
        </w:rPr>
        <w:t>Подготовка</w:t>
      </w:r>
      <w:r w:rsidRPr="00C64D3E">
        <w:rPr>
          <w:spacing w:val="-9"/>
        </w:rPr>
        <w:t xml:space="preserve"> </w:t>
      </w:r>
      <w:r w:rsidRPr="00C64D3E">
        <w:rPr>
          <w:spacing w:val="-1"/>
        </w:rPr>
        <w:t>документации</w:t>
      </w:r>
      <w:r w:rsidRPr="00C64D3E">
        <w:rPr>
          <w:spacing w:val="-8"/>
        </w:rPr>
        <w:t xml:space="preserve"> </w:t>
      </w:r>
      <w:r w:rsidRPr="00C64D3E">
        <w:rPr>
          <w:spacing w:val="-1"/>
        </w:rPr>
        <w:t>по</w:t>
      </w:r>
      <w:r w:rsidRPr="00C64D3E">
        <w:rPr>
          <w:spacing w:val="-14"/>
        </w:rPr>
        <w:t xml:space="preserve"> </w:t>
      </w:r>
      <w:r w:rsidRPr="00C64D3E">
        <w:rPr>
          <w:spacing w:val="-1"/>
        </w:rPr>
        <w:t>планировке</w:t>
      </w:r>
      <w:r w:rsidRPr="00C64D3E">
        <w:rPr>
          <w:spacing w:val="-8"/>
        </w:rPr>
        <w:t xml:space="preserve"> </w:t>
      </w:r>
      <w:r w:rsidRPr="00C64D3E">
        <w:t>территории</w:t>
      </w:r>
      <w:r w:rsidRPr="00C64D3E">
        <w:rPr>
          <w:spacing w:val="-57"/>
        </w:rPr>
        <w:t xml:space="preserve"> </w:t>
      </w:r>
      <w:bookmarkStart w:id="27" w:name="_bookmark27"/>
      <w:bookmarkEnd w:id="27"/>
    </w:p>
    <w:p w:rsidR="008803AE" w:rsidRPr="00C64D3E" w:rsidRDefault="008803AE" w:rsidP="00CD18CC">
      <w:pPr>
        <w:pStyle w:val="110"/>
        <w:tabs>
          <w:tab w:val="left" w:pos="0"/>
          <w:tab w:val="left" w:pos="1134"/>
        </w:tabs>
        <w:spacing w:after="240"/>
        <w:ind w:left="0" w:firstLine="567"/>
        <w:jc w:val="left"/>
      </w:pPr>
      <w:r w:rsidRPr="00C64D3E">
        <w:t>Статья</w:t>
      </w:r>
      <w:r w:rsidRPr="00C64D3E">
        <w:rPr>
          <w:spacing w:val="-4"/>
        </w:rPr>
        <w:t xml:space="preserve"> </w:t>
      </w:r>
      <w:r w:rsidRPr="00C64D3E">
        <w:t>23.</w:t>
      </w:r>
      <w:r w:rsidRPr="00C64D3E">
        <w:rPr>
          <w:spacing w:val="-1"/>
        </w:rPr>
        <w:t xml:space="preserve"> </w:t>
      </w:r>
      <w:r w:rsidRPr="00C64D3E">
        <w:t>Общие положения</w:t>
      </w:r>
      <w:r w:rsidRPr="00C64D3E">
        <w:rPr>
          <w:spacing w:val="-3"/>
        </w:rPr>
        <w:t xml:space="preserve"> </w:t>
      </w:r>
      <w:r w:rsidRPr="00C64D3E">
        <w:t>о</w:t>
      </w:r>
      <w:r w:rsidRPr="00C64D3E">
        <w:rPr>
          <w:spacing w:val="-6"/>
        </w:rPr>
        <w:t xml:space="preserve"> </w:t>
      </w:r>
      <w:r w:rsidRPr="00C64D3E">
        <w:t>планировке территории</w:t>
      </w:r>
    </w:p>
    <w:p w:rsidR="008803AE" w:rsidRPr="00C64D3E" w:rsidRDefault="008803AE" w:rsidP="00CD18CC">
      <w:pPr>
        <w:pStyle w:val="ListParagraph"/>
        <w:numPr>
          <w:ilvl w:val="0"/>
          <w:numId w:val="29"/>
        </w:numPr>
        <w:tabs>
          <w:tab w:val="left" w:pos="0"/>
          <w:tab w:val="left" w:pos="1134"/>
          <w:tab w:val="left" w:pos="1637"/>
        </w:tabs>
        <w:spacing w:line="214" w:lineRule="exact"/>
        <w:ind w:left="0" w:firstLine="567"/>
        <w:rPr>
          <w:sz w:val="24"/>
        </w:rPr>
      </w:pPr>
      <w:r w:rsidRPr="00C64D3E">
        <w:rPr>
          <w:sz w:val="24"/>
        </w:rPr>
        <w:t>Подготовка</w:t>
      </w:r>
      <w:r w:rsidRPr="00C64D3E">
        <w:rPr>
          <w:spacing w:val="33"/>
          <w:sz w:val="24"/>
        </w:rPr>
        <w:t xml:space="preserve"> </w:t>
      </w:r>
      <w:r w:rsidRPr="00C64D3E">
        <w:rPr>
          <w:sz w:val="24"/>
        </w:rPr>
        <w:t>документации</w:t>
      </w:r>
      <w:r w:rsidRPr="00C64D3E">
        <w:rPr>
          <w:spacing w:val="32"/>
          <w:sz w:val="24"/>
        </w:rPr>
        <w:t xml:space="preserve"> </w:t>
      </w:r>
      <w:r w:rsidRPr="00C64D3E">
        <w:rPr>
          <w:sz w:val="24"/>
        </w:rPr>
        <w:t>по</w:t>
      </w:r>
      <w:r w:rsidRPr="00C64D3E">
        <w:rPr>
          <w:spacing w:val="32"/>
          <w:sz w:val="24"/>
        </w:rPr>
        <w:t xml:space="preserve"> </w:t>
      </w:r>
      <w:r w:rsidRPr="00C64D3E">
        <w:rPr>
          <w:sz w:val="24"/>
        </w:rPr>
        <w:t>планировке</w:t>
      </w:r>
      <w:r w:rsidRPr="00C64D3E">
        <w:rPr>
          <w:spacing w:val="33"/>
          <w:sz w:val="24"/>
        </w:rPr>
        <w:t xml:space="preserve"> </w:t>
      </w:r>
      <w:r w:rsidRPr="00C64D3E">
        <w:rPr>
          <w:sz w:val="24"/>
        </w:rPr>
        <w:t>территории</w:t>
      </w:r>
      <w:r w:rsidRPr="00C64D3E">
        <w:rPr>
          <w:spacing w:val="32"/>
          <w:sz w:val="24"/>
        </w:rPr>
        <w:t xml:space="preserve"> </w:t>
      </w:r>
      <w:r w:rsidRPr="00C64D3E">
        <w:rPr>
          <w:sz w:val="24"/>
        </w:rPr>
        <w:t>осуществляется</w:t>
      </w:r>
      <w:r w:rsidRPr="00C64D3E">
        <w:rPr>
          <w:spacing w:val="34"/>
          <w:sz w:val="24"/>
        </w:rPr>
        <w:t xml:space="preserve"> </w:t>
      </w:r>
      <w:r w:rsidRPr="00C64D3E">
        <w:rPr>
          <w:sz w:val="24"/>
        </w:rPr>
        <w:t>в</w:t>
      </w:r>
      <w:r w:rsidRPr="00C64D3E">
        <w:rPr>
          <w:spacing w:val="31"/>
          <w:sz w:val="24"/>
        </w:rPr>
        <w:t xml:space="preserve"> </w:t>
      </w:r>
      <w:r w:rsidRPr="00C64D3E">
        <w:rPr>
          <w:sz w:val="24"/>
        </w:rPr>
        <w:t>целях</w:t>
      </w:r>
    </w:p>
    <w:p w:rsidR="008803AE" w:rsidRPr="00C64D3E" w:rsidRDefault="008803AE" w:rsidP="00CD18CC">
      <w:pPr>
        <w:pStyle w:val="BodyText"/>
        <w:tabs>
          <w:tab w:val="left" w:pos="0"/>
          <w:tab w:val="left" w:pos="1134"/>
        </w:tabs>
        <w:ind w:left="0" w:firstLine="567"/>
      </w:pPr>
      <w:r w:rsidRPr="00C64D3E">
        <w:t>обеспечения</w:t>
      </w:r>
      <w:r w:rsidRPr="00C64D3E">
        <w:rPr>
          <w:spacing w:val="1"/>
        </w:rPr>
        <w:t xml:space="preserve"> </w:t>
      </w:r>
      <w:r w:rsidRPr="00C64D3E">
        <w:t>устойчивого</w:t>
      </w:r>
      <w:r w:rsidRPr="00C64D3E">
        <w:rPr>
          <w:spacing w:val="1"/>
        </w:rPr>
        <w:t xml:space="preserve"> </w:t>
      </w:r>
      <w:r w:rsidRPr="00C64D3E">
        <w:t>развития</w:t>
      </w:r>
      <w:r w:rsidRPr="00C64D3E">
        <w:rPr>
          <w:spacing w:val="1"/>
        </w:rPr>
        <w:t xml:space="preserve"> </w:t>
      </w:r>
      <w:r w:rsidRPr="00C64D3E">
        <w:t>территорий,</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выделения</w:t>
      </w:r>
      <w:r w:rsidRPr="00C64D3E">
        <w:rPr>
          <w:spacing w:val="1"/>
        </w:rPr>
        <w:t xml:space="preserve"> </w:t>
      </w:r>
      <w:r w:rsidRPr="00C64D3E">
        <w:t>элементов</w:t>
      </w:r>
      <w:r w:rsidRPr="00C64D3E">
        <w:rPr>
          <w:spacing w:val="1"/>
        </w:rPr>
        <w:t xml:space="preserve"> </w:t>
      </w:r>
      <w:r w:rsidRPr="00C64D3E">
        <w:t>планировочной</w:t>
      </w:r>
      <w:r w:rsidRPr="00C64D3E">
        <w:rPr>
          <w:spacing w:val="1"/>
        </w:rPr>
        <w:t xml:space="preserve"> </w:t>
      </w:r>
      <w:r w:rsidRPr="00C64D3E">
        <w:t>структуры,</w:t>
      </w:r>
      <w:r w:rsidRPr="00C64D3E">
        <w:rPr>
          <w:spacing w:val="1"/>
        </w:rPr>
        <w:t xml:space="preserve"> </w:t>
      </w:r>
      <w:r w:rsidRPr="00C64D3E">
        <w:t>установления</w:t>
      </w:r>
      <w:r w:rsidRPr="00C64D3E">
        <w:rPr>
          <w:spacing w:val="1"/>
        </w:rPr>
        <w:t xml:space="preserve"> </w:t>
      </w:r>
      <w:r w:rsidRPr="00C64D3E">
        <w:t>границ</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установления</w:t>
      </w:r>
      <w:r w:rsidRPr="00C64D3E">
        <w:rPr>
          <w:spacing w:val="1"/>
        </w:rPr>
        <w:t xml:space="preserve"> </w:t>
      </w:r>
      <w:r w:rsidRPr="00C64D3E">
        <w:t>границ</w:t>
      </w:r>
      <w:r w:rsidRPr="00C64D3E">
        <w:rPr>
          <w:spacing w:val="-2"/>
        </w:rPr>
        <w:t xml:space="preserve"> </w:t>
      </w:r>
      <w:r w:rsidRPr="00C64D3E">
        <w:t>зон</w:t>
      </w:r>
      <w:r w:rsidRPr="00C64D3E">
        <w:rPr>
          <w:spacing w:val="-1"/>
        </w:rPr>
        <w:t xml:space="preserve"> </w:t>
      </w:r>
      <w:r w:rsidRPr="00C64D3E">
        <w:t>планируемого</w:t>
      </w:r>
      <w:r w:rsidRPr="00C64D3E">
        <w:rPr>
          <w:spacing w:val="-1"/>
        </w:rPr>
        <w:t xml:space="preserve"> </w:t>
      </w:r>
      <w:r w:rsidRPr="00C64D3E">
        <w:t>размещения</w:t>
      </w:r>
      <w:r w:rsidRPr="00C64D3E">
        <w:rPr>
          <w:spacing w:val="-3"/>
        </w:rPr>
        <w:t xml:space="preserve"> </w:t>
      </w:r>
      <w:r w:rsidRPr="00C64D3E">
        <w:t>объектов</w:t>
      </w:r>
      <w:r w:rsidRPr="00C64D3E">
        <w:rPr>
          <w:spacing w:val="-3"/>
        </w:rPr>
        <w:t xml:space="preserve"> </w:t>
      </w:r>
      <w:r w:rsidRPr="00C64D3E">
        <w:t>капитального</w:t>
      </w:r>
      <w:r w:rsidRPr="00C64D3E">
        <w:rPr>
          <w:spacing w:val="-1"/>
        </w:rPr>
        <w:t xml:space="preserve"> </w:t>
      </w:r>
      <w:r w:rsidRPr="00C64D3E">
        <w:t>строительства.</w:t>
      </w:r>
    </w:p>
    <w:p w:rsidR="008803AE" w:rsidRPr="00C64D3E" w:rsidRDefault="008803AE" w:rsidP="00CD18CC">
      <w:pPr>
        <w:pStyle w:val="ListParagraph"/>
        <w:numPr>
          <w:ilvl w:val="0"/>
          <w:numId w:val="29"/>
        </w:numPr>
        <w:tabs>
          <w:tab w:val="left" w:pos="0"/>
          <w:tab w:val="left" w:pos="1134"/>
          <w:tab w:val="left" w:pos="1601"/>
        </w:tabs>
        <w:ind w:left="0" w:firstLine="567"/>
        <w:rPr>
          <w:sz w:val="24"/>
        </w:rPr>
      </w:pPr>
      <w:r w:rsidRPr="00C64D3E">
        <w:rPr>
          <w:sz w:val="24"/>
        </w:rPr>
        <w:t>Видами</w:t>
      </w:r>
      <w:r w:rsidRPr="00C64D3E">
        <w:rPr>
          <w:spacing w:val="-3"/>
          <w:sz w:val="24"/>
        </w:rPr>
        <w:t xml:space="preserve"> </w:t>
      </w:r>
      <w:r w:rsidRPr="00C64D3E">
        <w:rPr>
          <w:sz w:val="24"/>
        </w:rPr>
        <w:t>документации</w:t>
      </w:r>
      <w:r w:rsidRPr="00C64D3E">
        <w:rPr>
          <w:spacing w:val="-3"/>
          <w:sz w:val="24"/>
        </w:rPr>
        <w:t xml:space="preserve"> </w:t>
      </w:r>
      <w:r w:rsidRPr="00C64D3E">
        <w:rPr>
          <w:sz w:val="24"/>
        </w:rPr>
        <w:t>по</w:t>
      </w:r>
      <w:r w:rsidRPr="00C64D3E">
        <w:rPr>
          <w:spacing w:val="-2"/>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4"/>
          <w:sz w:val="24"/>
        </w:rPr>
        <w:t xml:space="preserve"> </w:t>
      </w:r>
      <w:r w:rsidRPr="00C64D3E">
        <w:rPr>
          <w:sz w:val="24"/>
        </w:rPr>
        <w:t>являются:</w:t>
      </w:r>
    </w:p>
    <w:p w:rsidR="008803AE" w:rsidRPr="00C64D3E" w:rsidRDefault="008803AE" w:rsidP="00CD18CC">
      <w:pPr>
        <w:pStyle w:val="ListParagraph"/>
        <w:numPr>
          <w:ilvl w:val="0"/>
          <w:numId w:val="28"/>
        </w:numPr>
        <w:tabs>
          <w:tab w:val="left" w:pos="0"/>
          <w:tab w:val="left" w:pos="1134"/>
          <w:tab w:val="left" w:pos="1621"/>
        </w:tabs>
        <w:ind w:left="0" w:firstLine="567"/>
        <w:rPr>
          <w:sz w:val="24"/>
        </w:rPr>
      </w:pPr>
      <w:r w:rsidRPr="00C64D3E">
        <w:rPr>
          <w:sz w:val="24"/>
        </w:rPr>
        <w:t>проект</w:t>
      </w:r>
      <w:r w:rsidRPr="00C64D3E">
        <w:rPr>
          <w:spacing w:val="-6"/>
          <w:sz w:val="24"/>
        </w:rPr>
        <w:t xml:space="preserve"> </w:t>
      </w:r>
      <w:r w:rsidRPr="00C64D3E">
        <w:rPr>
          <w:sz w:val="24"/>
        </w:rPr>
        <w:t>планировки</w:t>
      </w:r>
      <w:r w:rsidRPr="00C64D3E">
        <w:rPr>
          <w:spacing w:val="-5"/>
          <w:sz w:val="24"/>
        </w:rPr>
        <w:t xml:space="preserve"> </w:t>
      </w:r>
      <w:r w:rsidRPr="00C64D3E">
        <w:rPr>
          <w:sz w:val="24"/>
        </w:rPr>
        <w:t>территории;</w:t>
      </w:r>
    </w:p>
    <w:p w:rsidR="008803AE" w:rsidRPr="00C64D3E" w:rsidRDefault="008803AE" w:rsidP="00CD18CC">
      <w:pPr>
        <w:pStyle w:val="ListParagraph"/>
        <w:numPr>
          <w:ilvl w:val="0"/>
          <w:numId w:val="28"/>
        </w:numPr>
        <w:tabs>
          <w:tab w:val="left" w:pos="0"/>
          <w:tab w:val="left" w:pos="1134"/>
          <w:tab w:val="left" w:pos="1621"/>
        </w:tabs>
        <w:ind w:left="0" w:firstLine="567"/>
        <w:rPr>
          <w:sz w:val="24"/>
        </w:rPr>
      </w:pPr>
      <w:r w:rsidRPr="00C64D3E">
        <w:rPr>
          <w:sz w:val="24"/>
        </w:rPr>
        <w:t>проект</w:t>
      </w:r>
      <w:r w:rsidRPr="00C64D3E">
        <w:rPr>
          <w:spacing w:val="-5"/>
          <w:sz w:val="24"/>
        </w:rPr>
        <w:t xml:space="preserve"> </w:t>
      </w:r>
      <w:r w:rsidRPr="00C64D3E">
        <w:rPr>
          <w:sz w:val="24"/>
        </w:rPr>
        <w:t>межевания</w:t>
      </w:r>
      <w:r w:rsidRPr="00C64D3E">
        <w:rPr>
          <w:spacing w:val="-2"/>
          <w:sz w:val="24"/>
        </w:rPr>
        <w:t xml:space="preserve"> </w:t>
      </w:r>
      <w:r w:rsidRPr="00C64D3E">
        <w:rPr>
          <w:sz w:val="24"/>
        </w:rPr>
        <w:t>территории.</w:t>
      </w:r>
    </w:p>
    <w:p w:rsidR="008803AE" w:rsidRPr="00C64D3E" w:rsidRDefault="008803AE" w:rsidP="00CD18CC">
      <w:pPr>
        <w:pStyle w:val="ListParagraph"/>
        <w:numPr>
          <w:ilvl w:val="0"/>
          <w:numId w:val="29"/>
        </w:numPr>
        <w:tabs>
          <w:tab w:val="left" w:pos="0"/>
          <w:tab w:val="left" w:pos="1134"/>
          <w:tab w:val="left" w:pos="1705"/>
        </w:tabs>
        <w:ind w:left="0" w:firstLine="567"/>
        <w:rPr>
          <w:sz w:val="24"/>
        </w:rPr>
      </w:pPr>
      <w:r w:rsidRPr="00C64D3E">
        <w:rPr>
          <w:sz w:val="24"/>
        </w:rPr>
        <w:t>Применительно</w:t>
      </w:r>
      <w:r w:rsidRPr="00C64D3E">
        <w:rPr>
          <w:spacing w:val="1"/>
          <w:sz w:val="24"/>
        </w:rPr>
        <w:t xml:space="preserve"> </w:t>
      </w:r>
      <w:r w:rsidRPr="00C64D3E">
        <w:rPr>
          <w:sz w:val="24"/>
        </w:rPr>
        <w:t>к</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которой</w:t>
      </w:r>
      <w:r w:rsidRPr="00C64D3E">
        <w:rPr>
          <w:spacing w:val="1"/>
          <w:sz w:val="24"/>
        </w:rPr>
        <w:t xml:space="preserve"> </w:t>
      </w:r>
      <w:r w:rsidRPr="00C64D3E">
        <w:rPr>
          <w:sz w:val="24"/>
        </w:rPr>
        <w:t>не</w:t>
      </w:r>
      <w:r w:rsidRPr="00C64D3E">
        <w:rPr>
          <w:spacing w:val="1"/>
          <w:sz w:val="24"/>
        </w:rPr>
        <w:t xml:space="preserve"> </w:t>
      </w:r>
      <w:r w:rsidRPr="00C64D3E">
        <w:rPr>
          <w:sz w:val="24"/>
        </w:rPr>
        <w:t>предусматривается</w:t>
      </w:r>
      <w:r w:rsidRPr="00C64D3E">
        <w:rPr>
          <w:spacing w:val="1"/>
          <w:sz w:val="24"/>
        </w:rPr>
        <w:t xml:space="preserve"> </w:t>
      </w:r>
      <w:r w:rsidRPr="00C64D3E">
        <w:rPr>
          <w:sz w:val="24"/>
        </w:rPr>
        <w:t>осуществление деятельности по комплексному и устойчивому развитию территории, а</w:t>
      </w:r>
      <w:r w:rsidRPr="00C64D3E">
        <w:rPr>
          <w:spacing w:val="1"/>
          <w:sz w:val="24"/>
        </w:rPr>
        <w:t xml:space="preserve"> </w:t>
      </w:r>
      <w:r w:rsidRPr="00C64D3E">
        <w:rPr>
          <w:sz w:val="24"/>
        </w:rPr>
        <w:t>также не планируется размещение линейных объектов, допускается подготовка проекта</w:t>
      </w:r>
      <w:r w:rsidRPr="00C64D3E">
        <w:rPr>
          <w:spacing w:val="-57"/>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без</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проекта</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частью</w:t>
      </w:r>
      <w:r w:rsidRPr="00C64D3E">
        <w:rPr>
          <w:spacing w:val="1"/>
          <w:sz w:val="24"/>
        </w:rPr>
        <w:t xml:space="preserve"> </w:t>
      </w:r>
      <w:r w:rsidRPr="00C64D3E">
        <w:rPr>
          <w:sz w:val="24"/>
        </w:rPr>
        <w:t>2</w:t>
      </w:r>
      <w:r w:rsidRPr="00C64D3E">
        <w:rPr>
          <w:spacing w:val="1"/>
          <w:sz w:val="24"/>
        </w:rPr>
        <w:t xml:space="preserve"> </w:t>
      </w:r>
      <w:r w:rsidRPr="00C64D3E">
        <w:rPr>
          <w:sz w:val="24"/>
        </w:rPr>
        <w:t>статьи</w:t>
      </w:r>
      <w:r w:rsidRPr="00C64D3E">
        <w:rPr>
          <w:spacing w:val="1"/>
          <w:sz w:val="24"/>
        </w:rPr>
        <w:t xml:space="preserve"> </w:t>
      </w:r>
      <w:r w:rsidRPr="00C64D3E">
        <w:rPr>
          <w:sz w:val="24"/>
        </w:rPr>
        <w:t>43</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кодекса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p>
    <w:p w:rsidR="008803AE" w:rsidRPr="00C64D3E" w:rsidRDefault="008803AE" w:rsidP="00CD18CC">
      <w:pPr>
        <w:pStyle w:val="ListParagraph"/>
        <w:numPr>
          <w:ilvl w:val="0"/>
          <w:numId w:val="29"/>
        </w:numPr>
        <w:tabs>
          <w:tab w:val="left" w:pos="0"/>
          <w:tab w:val="left" w:pos="1134"/>
          <w:tab w:val="left" w:pos="1689"/>
        </w:tabs>
        <w:spacing w:before="1"/>
        <w:ind w:left="0" w:firstLine="567"/>
        <w:rPr>
          <w:sz w:val="24"/>
        </w:rPr>
      </w:pPr>
      <w:r w:rsidRPr="00C64D3E">
        <w:rPr>
          <w:sz w:val="24"/>
        </w:rPr>
        <w:t>Проект</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является</w:t>
      </w:r>
      <w:r w:rsidRPr="00C64D3E">
        <w:rPr>
          <w:spacing w:val="1"/>
          <w:sz w:val="24"/>
        </w:rPr>
        <w:t xml:space="preserve"> </w:t>
      </w:r>
      <w:r w:rsidRPr="00C64D3E">
        <w:rPr>
          <w:sz w:val="24"/>
        </w:rPr>
        <w:t>основой</w:t>
      </w:r>
      <w:r w:rsidRPr="00C64D3E">
        <w:rPr>
          <w:spacing w:val="1"/>
          <w:sz w:val="24"/>
        </w:rPr>
        <w:t xml:space="preserve"> </w:t>
      </w:r>
      <w:r w:rsidRPr="00C64D3E">
        <w:rPr>
          <w:sz w:val="24"/>
        </w:rPr>
        <w:t>для</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проекта</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частью</w:t>
      </w:r>
      <w:r w:rsidRPr="00C64D3E">
        <w:rPr>
          <w:spacing w:val="61"/>
          <w:sz w:val="24"/>
        </w:rPr>
        <w:t xml:space="preserve"> </w:t>
      </w:r>
      <w:r w:rsidRPr="00C64D3E">
        <w:rPr>
          <w:sz w:val="24"/>
        </w:rPr>
        <w:t>3</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Подготовка</w:t>
      </w:r>
      <w:r w:rsidRPr="00C64D3E">
        <w:rPr>
          <w:spacing w:val="1"/>
          <w:sz w:val="24"/>
        </w:rPr>
        <w:t xml:space="preserve"> </w:t>
      </w:r>
      <w:r w:rsidRPr="00C64D3E">
        <w:rPr>
          <w:sz w:val="24"/>
        </w:rPr>
        <w:t>проекта</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r w:rsidRPr="00C64D3E">
        <w:rPr>
          <w:spacing w:val="60"/>
          <w:sz w:val="24"/>
        </w:rPr>
        <w:t xml:space="preserve"> </w:t>
      </w:r>
      <w:r w:rsidRPr="00C64D3E">
        <w:rPr>
          <w:sz w:val="24"/>
        </w:rPr>
        <w:t>в</w:t>
      </w:r>
      <w:r w:rsidRPr="00C64D3E">
        <w:rPr>
          <w:spacing w:val="1"/>
          <w:sz w:val="24"/>
        </w:rPr>
        <w:t xml:space="preserve"> </w:t>
      </w:r>
      <w:r w:rsidRPr="00C64D3E">
        <w:rPr>
          <w:sz w:val="24"/>
        </w:rPr>
        <w:t>составе проекта планировки</w:t>
      </w:r>
      <w:r w:rsidRPr="00C64D3E">
        <w:rPr>
          <w:spacing w:val="-2"/>
          <w:sz w:val="24"/>
        </w:rPr>
        <w:t xml:space="preserve"> </w:t>
      </w:r>
      <w:r w:rsidRPr="00C64D3E">
        <w:rPr>
          <w:sz w:val="24"/>
        </w:rPr>
        <w:t>территории</w:t>
      </w:r>
      <w:r w:rsidRPr="00C64D3E">
        <w:rPr>
          <w:spacing w:val="1"/>
          <w:sz w:val="24"/>
        </w:rPr>
        <w:t xml:space="preserve"> </w:t>
      </w:r>
      <w:r w:rsidRPr="00C64D3E">
        <w:rPr>
          <w:sz w:val="24"/>
        </w:rPr>
        <w:t>или</w:t>
      </w:r>
      <w:r w:rsidRPr="00C64D3E">
        <w:rPr>
          <w:spacing w:val="-2"/>
          <w:sz w:val="24"/>
        </w:rPr>
        <w:t xml:space="preserve"> </w:t>
      </w:r>
      <w:r w:rsidRPr="00C64D3E">
        <w:rPr>
          <w:sz w:val="24"/>
        </w:rPr>
        <w:t>в</w:t>
      </w:r>
      <w:r w:rsidRPr="00C64D3E">
        <w:rPr>
          <w:spacing w:val="-3"/>
          <w:sz w:val="24"/>
        </w:rPr>
        <w:t xml:space="preserve"> </w:t>
      </w:r>
      <w:r w:rsidRPr="00C64D3E">
        <w:rPr>
          <w:sz w:val="24"/>
        </w:rPr>
        <w:t>виде отдельного</w:t>
      </w:r>
      <w:r w:rsidRPr="00C64D3E">
        <w:rPr>
          <w:spacing w:val="-1"/>
          <w:sz w:val="24"/>
        </w:rPr>
        <w:t xml:space="preserve"> </w:t>
      </w:r>
      <w:r w:rsidRPr="00C64D3E">
        <w:rPr>
          <w:sz w:val="24"/>
        </w:rPr>
        <w:t>документа.</w:t>
      </w:r>
    </w:p>
    <w:p w:rsidR="008803AE" w:rsidRPr="00C64D3E" w:rsidRDefault="008803AE" w:rsidP="00CD18CC">
      <w:pPr>
        <w:pStyle w:val="ListParagraph"/>
        <w:numPr>
          <w:ilvl w:val="0"/>
          <w:numId w:val="29"/>
        </w:numPr>
        <w:tabs>
          <w:tab w:val="left" w:pos="0"/>
          <w:tab w:val="left" w:pos="1134"/>
          <w:tab w:val="left" w:pos="1733"/>
        </w:tabs>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выделяемых</w:t>
      </w:r>
      <w:r w:rsidRPr="00C64D3E">
        <w:rPr>
          <w:spacing w:val="1"/>
          <w:sz w:val="24"/>
        </w:rPr>
        <w:t xml:space="preserve"> </w:t>
      </w:r>
      <w:r w:rsidRPr="00C64D3E">
        <w:rPr>
          <w:sz w:val="24"/>
        </w:rPr>
        <w:t>проектом</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одного</w:t>
      </w:r>
      <w:r w:rsidRPr="00C64D3E">
        <w:rPr>
          <w:spacing w:val="1"/>
          <w:sz w:val="24"/>
        </w:rPr>
        <w:t xml:space="preserve"> </w:t>
      </w:r>
      <w:r w:rsidRPr="00C64D3E">
        <w:rPr>
          <w:sz w:val="24"/>
        </w:rPr>
        <w:t>или</w:t>
      </w:r>
      <w:r w:rsidRPr="00C64D3E">
        <w:rPr>
          <w:spacing w:val="1"/>
          <w:sz w:val="24"/>
        </w:rPr>
        <w:t xml:space="preserve"> </w:t>
      </w:r>
      <w:r w:rsidRPr="00C64D3E">
        <w:rPr>
          <w:sz w:val="24"/>
        </w:rPr>
        <w:t>нескольких</w:t>
      </w:r>
      <w:r w:rsidRPr="00C64D3E">
        <w:rPr>
          <w:spacing w:val="1"/>
          <w:sz w:val="24"/>
        </w:rPr>
        <w:t xml:space="preserve"> </w:t>
      </w:r>
      <w:r w:rsidRPr="00C64D3E">
        <w:rPr>
          <w:sz w:val="24"/>
        </w:rPr>
        <w:t>смежных</w:t>
      </w:r>
      <w:r w:rsidRPr="00C64D3E">
        <w:rPr>
          <w:spacing w:val="1"/>
          <w:sz w:val="24"/>
        </w:rPr>
        <w:t xml:space="preserve"> </w:t>
      </w:r>
      <w:r w:rsidRPr="00C64D3E">
        <w:rPr>
          <w:sz w:val="24"/>
        </w:rPr>
        <w:t>элементов</w:t>
      </w:r>
      <w:r w:rsidRPr="00C64D3E">
        <w:rPr>
          <w:spacing w:val="1"/>
          <w:sz w:val="24"/>
        </w:rPr>
        <w:t xml:space="preserve"> </w:t>
      </w:r>
      <w:r w:rsidRPr="00C64D3E">
        <w:rPr>
          <w:sz w:val="24"/>
        </w:rPr>
        <w:t>планировочной</w:t>
      </w:r>
      <w:r w:rsidRPr="00C64D3E">
        <w:rPr>
          <w:spacing w:val="1"/>
          <w:sz w:val="24"/>
        </w:rPr>
        <w:t xml:space="preserve"> </w:t>
      </w:r>
      <w:r w:rsidRPr="00C64D3E">
        <w:rPr>
          <w:sz w:val="24"/>
        </w:rPr>
        <w:t>структуры,</w:t>
      </w:r>
      <w:r w:rsidRPr="00C64D3E">
        <w:rPr>
          <w:spacing w:val="1"/>
          <w:sz w:val="24"/>
        </w:rPr>
        <w:t xml:space="preserve"> </w:t>
      </w:r>
      <w:r w:rsidRPr="00C64D3E">
        <w:rPr>
          <w:sz w:val="24"/>
        </w:rPr>
        <w:t>определенных</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землепользования и застройки территориальных зон и (или) установленных схемами</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районов,</w:t>
      </w:r>
      <w:r w:rsidRPr="00C64D3E">
        <w:rPr>
          <w:spacing w:val="1"/>
          <w:sz w:val="24"/>
        </w:rPr>
        <w:t xml:space="preserve"> </w:t>
      </w:r>
      <w:r w:rsidRPr="00C64D3E">
        <w:rPr>
          <w:sz w:val="24"/>
        </w:rPr>
        <w:t>генеральными</w:t>
      </w:r>
      <w:r w:rsidRPr="00C64D3E">
        <w:rPr>
          <w:spacing w:val="1"/>
          <w:sz w:val="24"/>
        </w:rPr>
        <w:t xml:space="preserve"> </w:t>
      </w:r>
      <w:r w:rsidRPr="00C64D3E">
        <w:rPr>
          <w:sz w:val="24"/>
        </w:rPr>
        <w:t>планами</w:t>
      </w:r>
      <w:r w:rsidRPr="00C64D3E">
        <w:rPr>
          <w:spacing w:val="1"/>
          <w:sz w:val="24"/>
        </w:rPr>
        <w:t xml:space="preserve"> </w:t>
      </w:r>
      <w:r w:rsidRPr="00C64D3E">
        <w:rPr>
          <w:sz w:val="24"/>
        </w:rPr>
        <w:t>поселений,</w:t>
      </w:r>
      <w:r w:rsidRPr="00C64D3E">
        <w:rPr>
          <w:spacing w:val="-2"/>
          <w:sz w:val="24"/>
        </w:rPr>
        <w:t xml:space="preserve"> </w:t>
      </w:r>
      <w:r w:rsidRPr="00C64D3E">
        <w:rPr>
          <w:sz w:val="24"/>
        </w:rPr>
        <w:t>городских округов</w:t>
      </w:r>
      <w:r w:rsidRPr="00C64D3E">
        <w:rPr>
          <w:spacing w:val="-2"/>
          <w:sz w:val="24"/>
        </w:rPr>
        <w:t xml:space="preserve"> </w:t>
      </w:r>
      <w:r w:rsidRPr="00C64D3E">
        <w:rPr>
          <w:sz w:val="24"/>
        </w:rPr>
        <w:t>функциональных</w:t>
      </w:r>
      <w:r w:rsidRPr="00C64D3E">
        <w:rPr>
          <w:spacing w:val="-1"/>
          <w:sz w:val="24"/>
        </w:rPr>
        <w:t xml:space="preserve"> </w:t>
      </w:r>
      <w:r w:rsidRPr="00C64D3E">
        <w:rPr>
          <w:sz w:val="24"/>
        </w:rPr>
        <w:t>зон.</w:t>
      </w:r>
    </w:p>
    <w:p w:rsidR="008803AE" w:rsidRPr="00C64D3E" w:rsidRDefault="008803AE" w:rsidP="00CD18CC">
      <w:pPr>
        <w:pStyle w:val="ListParagraph"/>
        <w:numPr>
          <w:ilvl w:val="0"/>
          <w:numId w:val="29"/>
        </w:numPr>
        <w:tabs>
          <w:tab w:val="left" w:pos="0"/>
          <w:tab w:val="left" w:pos="1134"/>
          <w:tab w:val="left" w:pos="1677"/>
        </w:tabs>
        <w:spacing w:before="1"/>
        <w:ind w:left="0" w:firstLine="567"/>
        <w:rPr>
          <w:sz w:val="24"/>
        </w:rPr>
      </w:pPr>
      <w:r w:rsidRPr="00C64D3E">
        <w:rPr>
          <w:sz w:val="24"/>
        </w:rPr>
        <w:t>При</w:t>
      </w:r>
      <w:r w:rsidRPr="00C64D3E">
        <w:rPr>
          <w:spacing w:val="1"/>
          <w:sz w:val="24"/>
        </w:rPr>
        <w:t xml:space="preserve"> </w:t>
      </w:r>
      <w:r w:rsidRPr="00C64D3E">
        <w:rPr>
          <w:sz w:val="24"/>
        </w:rPr>
        <w:t>подготовке</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до</w:t>
      </w:r>
      <w:r w:rsidRPr="00C64D3E">
        <w:rPr>
          <w:spacing w:val="1"/>
          <w:sz w:val="24"/>
        </w:rPr>
        <w:t xml:space="preserve"> </w:t>
      </w:r>
      <w:r w:rsidRPr="00C64D3E">
        <w:rPr>
          <w:sz w:val="24"/>
        </w:rPr>
        <w:t>установления</w:t>
      </w:r>
      <w:r w:rsidRPr="00C64D3E">
        <w:rPr>
          <w:spacing w:val="1"/>
          <w:sz w:val="24"/>
        </w:rPr>
        <w:t xml:space="preserve"> </w:t>
      </w:r>
      <w:r w:rsidRPr="00C64D3E">
        <w:rPr>
          <w:sz w:val="24"/>
        </w:rPr>
        <w:t>границ</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60"/>
          <w:sz w:val="24"/>
        </w:rPr>
        <w:t xml:space="preserve"> </w:t>
      </w:r>
      <w:r w:rsidRPr="00C64D3E">
        <w:rPr>
          <w:sz w:val="24"/>
        </w:rPr>
        <w:t>учитываются</w:t>
      </w:r>
      <w:r w:rsidRPr="00C64D3E">
        <w:rPr>
          <w:spacing w:val="60"/>
          <w:sz w:val="24"/>
        </w:rPr>
        <w:t xml:space="preserve"> </w:t>
      </w:r>
      <w:r w:rsidRPr="00C64D3E">
        <w:rPr>
          <w:sz w:val="24"/>
        </w:rPr>
        <w:t>размеры</w:t>
      </w:r>
      <w:r w:rsidRPr="00C64D3E">
        <w:rPr>
          <w:spacing w:val="-57"/>
          <w:sz w:val="24"/>
        </w:rPr>
        <w:t xml:space="preserve"> </w:t>
      </w:r>
      <w:r w:rsidRPr="00C64D3E">
        <w:rPr>
          <w:sz w:val="24"/>
        </w:rPr>
        <w:t>этих зон и ограничения по использованию территории в границах таких зон, которые</w:t>
      </w:r>
      <w:r w:rsidRPr="00C64D3E">
        <w:rPr>
          <w:spacing w:val="1"/>
          <w:sz w:val="24"/>
        </w:rPr>
        <w:t xml:space="preserve"> </w:t>
      </w:r>
      <w:r w:rsidRPr="00C64D3E">
        <w:rPr>
          <w:sz w:val="24"/>
        </w:rPr>
        <w:t>устанавливаются в</w:t>
      </w:r>
      <w:r w:rsidRPr="00C64D3E">
        <w:rPr>
          <w:spacing w:val="-3"/>
          <w:sz w:val="24"/>
        </w:rPr>
        <w:t xml:space="preserve"> </w:t>
      </w:r>
      <w:r w:rsidRPr="00C64D3E">
        <w:rPr>
          <w:sz w:val="24"/>
        </w:rPr>
        <w:t>соответствии</w:t>
      </w:r>
      <w:r w:rsidRPr="00C64D3E">
        <w:rPr>
          <w:spacing w:val="-2"/>
          <w:sz w:val="24"/>
        </w:rPr>
        <w:t xml:space="preserve"> </w:t>
      </w:r>
      <w:r w:rsidRPr="00C64D3E">
        <w:rPr>
          <w:sz w:val="24"/>
        </w:rPr>
        <w:t>с законодательством</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p>
    <w:p w:rsidR="008803AE" w:rsidRPr="00C64D3E" w:rsidRDefault="008803AE" w:rsidP="00CD18CC">
      <w:pPr>
        <w:pStyle w:val="ListParagraph"/>
        <w:numPr>
          <w:ilvl w:val="0"/>
          <w:numId w:val="29"/>
        </w:numPr>
        <w:tabs>
          <w:tab w:val="left" w:pos="0"/>
          <w:tab w:val="left" w:pos="1134"/>
          <w:tab w:val="left" w:pos="1713"/>
        </w:tabs>
        <w:ind w:left="0" w:firstLine="567"/>
        <w:rPr>
          <w:sz w:val="24"/>
        </w:rPr>
      </w:pPr>
      <w:r w:rsidRPr="00C64D3E">
        <w:rPr>
          <w:sz w:val="24"/>
        </w:rPr>
        <w:t>Подготовка</w:t>
      </w:r>
      <w:r w:rsidRPr="00C64D3E">
        <w:rPr>
          <w:spacing w:val="1"/>
          <w:sz w:val="24"/>
        </w:rPr>
        <w:t xml:space="preserve"> </w:t>
      </w:r>
      <w:r w:rsidRPr="00C64D3E">
        <w:rPr>
          <w:sz w:val="24"/>
        </w:rPr>
        <w:t>графической</w:t>
      </w:r>
      <w:r w:rsidRPr="00C64D3E">
        <w:rPr>
          <w:spacing w:val="1"/>
          <w:sz w:val="24"/>
        </w:rPr>
        <w:t xml:space="preserve"> </w:t>
      </w:r>
      <w:r w:rsidRPr="00C64D3E">
        <w:rPr>
          <w:sz w:val="24"/>
        </w:rPr>
        <w:t>части</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p>
    <w:p w:rsidR="008803AE" w:rsidRPr="00C64D3E" w:rsidRDefault="008803AE" w:rsidP="00CD18CC">
      <w:pPr>
        <w:pStyle w:val="ListParagraph"/>
        <w:numPr>
          <w:ilvl w:val="0"/>
          <w:numId w:val="27"/>
        </w:numPr>
        <w:tabs>
          <w:tab w:val="left" w:pos="0"/>
          <w:tab w:val="left" w:pos="1134"/>
          <w:tab w:val="left" w:pos="1697"/>
        </w:tabs>
        <w:spacing w:before="2" w:line="237" w:lineRule="auto"/>
        <w:ind w:left="0" w:firstLine="567"/>
        <w:rPr>
          <w:sz w:val="24"/>
        </w:rPr>
      </w:pP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системой</w:t>
      </w:r>
      <w:r w:rsidRPr="00C64D3E">
        <w:rPr>
          <w:spacing w:val="1"/>
          <w:sz w:val="24"/>
        </w:rPr>
        <w:t xml:space="preserve"> </w:t>
      </w:r>
      <w:r w:rsidRPr="00C64D3E">
        <w:rPr>
          <w:sz w:val="24"/>
        </w:rPr>
        <w:t>координат,</w:t>
      </w:r>
      <w:r w:rsidRPr="00C64D3E">
        <w:rPr>
          <w:spacing w:val="1"/>
          <w:sz w:val="24"/>
        </w:rPr>
        <w:t xml:space="preserve"> </w:t>
      </w:r>
      <w:r w:rsidRPr="00C64D3E">
        <w:rPr>
          <w:sz w:val="24"/>
        </w:rPr>
        <w:t>используемой</w:t>
      </w:r>
      <w:r w:rsidRPr="00C64D3E">
        <w:rPr>
          <w:spacing w:val="1"/>
          <w:sz w:val="24"/>
        </w:rPr>
        <w:t xml:space="preserve"> </w:t>
      </w:r>
      <w:r w:rsidRPr="00C64D3E">
        <w:rPr>
          <w:sz w:val="24"/>
        </w:rPr>
        <w:t>для</w:t>
      </w:r>
      <w:r w:rsidRPr="00C64D3E">
        <w:rPr>
          <w:spacing w:val="1"/>
          <w:sz w:val="24"/>
        </w:rPr>
        <w:t xml:space="preserve"> </w:t>
      </w:r>
      <w:r w:rsidRPr="00C64D3E">
        <w:rPr>
          <w:sz w:val="24"/>
        </w:rPr>
        <w:t>ведения</w:t>
      </w:r>
      <w:r w:rsidRPr="00C64D3E">
        <w:rPr>
          <w:spacing w:val="1"/>
          <w:sz w:val="24"/>
        </w:rPr>
        <w:t xml:space="preserve"> </w:t>
      </w:r>
      <w:r w:rsidRPr="00C64D3E">
        <w:rPr>
          <w:sz w:val="24"/>
        </w:rPr>
        <w:t>Единого</w:t>
      </w:r>
      <w:r w:rsidRPr="00C64D3E">
        <w:rPr>
          <w:spacing w:val="1"/>
          <w:sz w:val="24"/>
        </w:rPr>
        <w:t xml:space="preserve"> </w:t>
      </w:r>
      <w:r w:rsidRPr="00C64D3E">
        <w:rPr>
          <w:sz w:val="24"/>
        </w:rPr>
        <w:t>государственного</w:t>
      </w:r>
      <w:r w:rsidRPr="00C64D3E">
        <w:rPr>
          <w:spacing w:val="-1"/>
          <w:sz w:val="24"/>
        </w:rPr>
        <w:t xml:space="preserve"> </w:t>
      </w:r>
      <w:r w:rsidRPr="00C64D3E">
        <w:rPr>
          <w:sz w:val="24"/>
        </w:rPr>
        <w:t>реестра</w:t>
      </w:r>
      <w:r w:rsidRPr="00C64D3E">
        <w:rPr>
          <w:spacing w:val="1"/>
          <w:sz w:val="24"/>
        </w:rPr>
        <w:t xml:space="preserve"> </w:t>
      </w:r>
      <w:r w:rsidRPr="00C64D3E">
        <w:rPr>
          <w:sz w:val="24"/>
        </w:rPr>
        <w:t>недвижимости;</w:t>
      </w:r>
    </w:p>
    <w:p w:rsidR="008803AE" w:rsidRPr="00C64D3E" w:rsidRDefault="008803AE" w:rsidP="00CD18CC">
      <w:pPr>
        <w:pStyle w:val="ListParagraph"/>
        <w:numPr>
          <w:ilvl w:val="0"/>
          <w:numId w:val="27"/>
        </w:numPr>
        <w:tabs>
          <w:tab w:val="left" w:pos="0"/>
          <w:tab w:val="left" w:pos="1134"/>
          <w:tab w:val="left" w:pos="1925"/>
        </w:tabs>
        <w:ind w:left="0" w:firstLine="567"/>
        <w:rPr>
          <w:sz w:val="24"/>
        </w:rPr>
      </w:pPr>
      <w:r w:rsidRPr="00C64D3E">
        <w:rPr>
          <w:sz w:val="24"/>
        </w:rPr>
        <w:t>с</w:t>
      </w:r>
      <w:r w:rsidRPr="00C64D3E">
        <w:rPr>
          <w:spacing w:val="1"/>
          <w:sz w:val="24"/>
        </w:rPr>
        <w:t xml:space="preserve"> </w:t>
      </w:r>
      <w:r w:rsidRPr="00C64D3E">
        <w:rPr>
          <w:sz w:val="24"/>
        </w:rPr>
        <w:t>использованием</w:t>
      </w:r>
      <w:r w:rsidRPr="00C64D3E">
        <w:rPr>
          <w:spacing w:val="1"/>
          <w:sz w:val="24"/>
        </w:rPr>
        <w:t xml:space="preserve"> </w:t>
      </w:r>
      <w:r w:rsidRPr="00C64D3E">
        <w:rPr>
          <w:sz w:val="24"/>
        </w:rPr>
        <w:t>цифровых</w:t>
      </w:r>
      <w:r w:rsidRPr="00C64D3E">
        <w:rPr>
          <w:spacing w:val="1"/>
          <w:sz w:val="24"/>
        </w:rPr>
        <w:t xml:space="preserve"> </w:t>
      </w:r>
      <w:r w:rsidRPr="00C64D3E">
        <w:rPr>
          <w:sz w:val="24"/>
        </w:rPr>
        <w:t>топографических</w:t>
      </w:r>
      <w:r w:rsidRPr="00C64D3E">
        <w:rPr>
          <w:spacing w:val="1"/>
          <w:sz w:val="24"/>
        </w:rPr>
        <w:t xml:space="preserve"> </w:t>
      </w:r>
      <w:r w:rsidRPr="00C64D3E">
        <w:rPr>
          <w:sz w:val="24"/>
        </w:rPr>
        <w:t>карт,</w:t>
      </w:r>
      <w:r w:rsidRPr="00C64D3E">
        <w:rPr>
          <w:spacing w:val="1"/>
          <w:sz w:val="24"/>
        </w:rPr>
        <w:t xml:space="preserve"> </w:t>
      </w:r>
      <w:r w:rsidRPr="00C64D3E">
        <w:rPr>
          <w:sz w:val="24"/>
        </w:rPr>
        <w:t>цифровых</w:t>
      </w:r>
      <w:r w:rsidRPr="00C64D3E">
        <w:rPr>
          <w:spacing w:val="-57"/>
          <w:sz w:val="24"/>
        </w:rPr>
        <w:t xml:space="preserve"> </w:t>
      </w:r>
      <w:r w:rsidRPr="00C64D3E">
        <w:rPr>
          <w:sz w:val="24"/>
        </w:rPr>
        <w:t>топографических</w:t>
      </w:r>
      <w:r w:rsidRPr="00C64D3E">
        <w:rPr>
          <w:spacing w:val="1"/>
          <w:sz w:val="24"/>
        </w:rPr>
        <w:t xml:space="preserve"> </w:t>
      </w:r>
      <w:r w:rsidRPr="00C64D3E">
        <w:rPr>
          <w:sz w:val="24"/>
        </w:rPr>
        <w:t>планов,</w:t>
      </w:r>
      <w:r w:rsidRPr="00C64D3E">
        <w:rPr>
          <w:spacing w:val="1"/>
          <w:sz w:val="24"/>
        </w:rPr>
        <w:t xml:space="preserve"> </w:t>
      </w:r>
      <w:r w:rsidRPr="00C64D3E">
        <w:rPr>
          <w:sz w:val="24"/>
        </w:rPr>
        <w:t>требования</w:t>
      </w:r>
      <w:r w:rsidRPr="00C64D3E">
        <w:rPr>
          <w:spacing w:val="1"/>
          <w:sz w:val="24"/>
        </w:rPr>
        <w:t xml:space="preserve"> </w:t>
      </w:r>
      <w:r w:rsidRPr="00C64D3E">
        <w:rPr>
          <w:sz w:val="24"/>
        </w:rPr>
        <w:t>к</w:t>
      </w:r>
      <w:r w:rsidRPr="00C64D3E">
        <w:rPr>
          <w:spacing w:val="1"/>
          <w:sz w:val="24"/>
        </w:rPr>
        <w:t xml:space="preserve"> </w:t>
      </w:r>
      <w:r w:rsidRPr="00C64D3E">
        <w:rPr>
          <w:sz w:val="24"/>
        </w:rPr>
        <w:t>которым</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8803AE" w:rsidRPr="00C64D3E" w:rsidRDefault="008803AE" w:rsidP="00CD18CC">
      <w:pPr>
        <w:pStyle w:val="ListParagraph"/>
        <w:numPr>
          <w:ilvl w:val="0"/>
          <w:numId w:val="29"/>
        </w:numPr>
        <w:tabs>
          <w:tab w:val="left" w:pos="0"/>
          <w:tab w:val="left" w:pos="1134"/>
          <w:tab w:val="left" w:pos="1733"/>
        </w:tabs>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материалами</w:t>
      </w:r>
      <w:r w:rsidRPr="00C64D3E">
        <w:rPr>
          <w:spacing w:val="1"/>
          <w:sz w:val="24"/>
        </w:rPr>
        <w:t xml:space="preserve"> </w:t>
      </w:r>
      <w:r w:rsidRPr="00C64D3E">
        <w:rPr>
          <w:sz w:val="24"/>
        </w:rPr>
        <w:t>и</w:t>
      </w:r>
      <w:r w:rsidRPr="00C64D3E">
        <w:rPr>
          <w:spacing w:val="1"/>
          <w:sz w:val="24"/>
        </w:rPr>
        <w:t xml:space="preserve"> </w:t>
      </w:r>
      <w:r w:rsidRPr="00C64D3E">
        <w:rPr>
          <w:sz w:val="24"/>
        </w:rPr>
        <w:t>результатами</w:t>
      </w:r>
      <w:r w:rsidRPr="00C64D3E">
        <w:rPr>
          <w:spacing w:val="1"/>
          <w:sz w:val="24"/>
        </w:rPr>
        <w:t xml:space="preserve"> </w:t>
      </w:r>
      <w:r w:rsidRPr="00C64D3E">
        <w:rPr>
          <w:sz w:val="24"/>
        </w:rPr>
        <w:t>инженерных</w:t>
      </w:r>
      <w:r w:rsidRPr="00C64D3E">
        <w:rPr>
          <w:spacing w:val="1"/>
          <w:sz w:val="24"/>
        </w:rPr>
        <w:t xml:space="preserve"> </w:t>
      </w:r>
      <w:r w:rsidRPr="00C64D3E">
        <w:rPr>
          <w:sz w:val="24"/>
        </w:rPr>
        <w:t>изысканий</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предусмотренных в соответствии с частью 2 статьи 41.2 Градостроительного кодекса</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p>
    <w:p w:rsidR="008803AE" w:rsidRPr="00C64D3E" w:rsidRDefault="008803AE" w:rsidP="00CD18CC">
      <w:pPr>
        <w:pStyle w:val="BodyText"/>
        <w:tabs>
          <w:tab w:val="left" w:pos="0"/>
          <w:tab w:val="left" w:pos="1134"/>
        </w:tabs>
        <w:spacing w:before="9"/>
        <w:ind w:left="0" w:firstLine="567"/>
        <w:jc w:val="left"/>
        <w:rPr>
          <w:sz w:val="16"/>
        </w:rPr>
      </w:pPr>
    </w:p>
    <w:p w:rsidR="008803AE" w:rsidRPr="00C64D3E" w:rsidRDefault="008803AE" w:rsidP="00CD18CC">
      <w:pPr>
        <w:pStyle w:val="110"/>
        <w:tabs>
          <w:tab w:val="left" w:pos="0"/>
          <w:tab w:val="left" w:pos="1134"/>
        </w:tabs>
        <w:spacing w:before="90"/>
        <w:ind w:left="0" w:firstLine="567"/>
      </w:pPr>
      <w:bookmarkStart w:id="28" w:name="_bookmark28"/>
      <w:bookmarkEnd w:id="28"/>
      <w:r w:rsidRPr="00C64D3E">
        <w:t>Статья 24. Случаи</w:t>
      </w:r>
      <w:r w:rsidRPr="00C64D3E">
        <w:rPr>
          <w:spacing w:val="1"/>
        </w:rPr>
        <w:t xml:space="preserve"> </w:t>
      </w:r>
      <w:r w:rsidRPr="00C64D3E">
        <w:t>подготовки</w:t>
      </w:r>
      <w:r w:rsidRPr="00C64D3E">
        <w:rPr>
          <w:spacing w:val="1"/>
        </w:rPr>
        <w:t xml:space="preserve"> </w:t>
      </w:r>
      <w:r w:rsidRPr="00C64D3E">
        <w:t>проекта</w:t>
      </w:r>
      <w:r w:rsidRPr="00C64D3E">
        <w:rPr>
          <w:spacing w:val="1"/>
        </w:rPr>
        <w:t xml:space="preserve"> </w:t>
      </w:r>
      <w:r w:rsidRPr="00C64D3E">
        <w:t>планировки</w:t>
      </w:r>
      <w:r w:rsidRPr="00C64D3E">
        <w:rPr>
          <w:spacing w:val="1"/>
        </w:rPr>
        <w:t xml:space="preserve"> </w:t>
      </w:r>
      <w:r w:rsidRPr="00C64D3E">
        <w:t>территории,</w:t>
      </w:r>
      <w:r w:rsidRPr="00C64D3E">
        <w:rPr>
          <w:spacing w:val="1"/>
        </w:rPr>
        <w:t xml:space="preserve"> </w:t>
      </w:r>
      <w:r w:rsidRPr="00C64D3E">
        <w:t>проекта</w:t>
      </w:r>
      <w:r w:rsidRPr="00C64D3E">
        <w:rPr>
          <w:spacing w:val="1"/>
        </w:rPr>
        <w:t xml:space="preserve"> </w:t>
      </w:r>
      <w:r w:rsidRPr="00C64D3E">
        <w:t>межевания</w:t>
      </w:r>
      <w:r w:rsidRPr="00C64D3E">
        <w:rPr>
          <w:spacing w:val="-3"/>
        </w:rPr>
        <w:t xml:space="preserve"> </w:t>
      </w:r>
      <w:r w:rsidRPr="00C64D3E">
        <w:t>территории</w:t>
      </w:r>
    </w:p>
    <w:p w:rsidR="008803AE" w:rsidRPr="00C64D3E" w:rsidRDefault="008803AE" w:rsidP="00CD18CC">
      <w:pPr>
        <w:pStyle w:val="ListParagraph"/>
        <w:numPr>
          <w:ilvl w:val="0"/>
          <w:numId w:val="26"/>
        </w:numPr>
        <w:tabs>
          <w:tab w:val="left" w:pos="0"/>
          <w:tab w:val="left" w:pos="1134"/>
          <w:tab w:val="left" w:pos="1685"/>
        </w:tabs>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объектов капитального строительства применительно к территории, в границах которой</w:t>
      </w:r>
      <w:r w:rsidRPr="00C64D3E">
        <w:rPr>
          <w:spacing w:val="-57"/>
          <w:sz w:val="24"/>
        </w:rPr>
        <w:t xml:space="preserve"> </w:t>
      </w:r>
      <w:r w:rsidRPr="00C64D3E">
        <w:rPr>
          <w:sz w:val="24"/>
        </w:rPr>
        <w:t>не предусматривается осуществление деятельности по комплексному и устойчивому</w:t>
      </w:r>
      <w:r w:rsidRPr="00C64D3E">
        <w:rPr>
          <w:spacing w:val="1"/>
          <w:sz w:val="24"/>
        </w:rPr>
        <w:t xml:space="preserve"> </w:t>
      </w:r>
      <w:r w:rsidRPr="00C64D3E">
        <w:rPr>
          <w:sz w:val="24"/>
        </w:rPr>
        <w:t>развитию</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не</w:t>
      </w:r>
      <w:r w:rsidRPr="00C64D3E">
        <w:rPr>
          <w:spacing w:val="1"/>
          <w:sz w:val="24"/>
        </w:rPr>
        <w:t xml:space="preserve"> </w:t>
      </w:r>
      <w:r w:rsidRPr="00C64D3E">
        <w:rPr>
          <w:sz w:val="24"/>
        </w:rPr>
        <w:t>требуется,</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2</w:t>
      </w:r>
      <w:r w:rsidRPr="00C64D3E">
        <w:rPr>
          <w:spacing w:val="-57"/>
          <w:sz w:val="24"/>
        </w:rPr>
        <w:t xml:space="preserve"> </w:t>
      </w:r>
      <w:r w:rsidRPr="00C64D3E">
        <w:rPr>
          <w:sz w:val="24"/>
        </w:rPr>
        <w:t>настоящей</w:t>
      </w:r>
      <w:r w:rsidRPr="00C64D3E">
        <w:rPr>
          <w:spacing w:val="-2"/>
          <w:sz w:val="24"/>
        </w:rPr>
        <w:t xml:space="preserve"> </w:t>
      </w:r>
      <w:r w:rsidRPr="00C64D3E">
        <w:rPr>
          <w:sz w:val="24"/>
        </w:rPr>
        <w:t>статьи.</w:t>
      </w:r>
    </w:p>
    <w:p w:rsidR="008803AE" w:rsidRPr="00C64D3E" w:rsidRDefault="008803AE" w:rsidP="00CD18CC">
      <w:pPr>
        <w:pStyle w:val="ListParagraph"/>
        <w:numPr>
          <w:ilvl w:val="0"/>
          <w:numId w:val="26"/>
        </w:numPr>
        <w:tabs>
          <w:tab w:val="left" w:pos="0"/>
          <w:tab w:val="left" w:pos="1134"/>
          <w:tab w:val="left" w:pos="1685"/>
        </w:tabs>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2"/>
          <w:sz w:val="24"/>
        </w:rPr>
        <w:t xml:space="preserve"> </w:t>
      </w:r>
      <w:r w:rsidRPr="00C64D3E">
        <w:rPr>
          <w:sz w:val="24"/>
        </w:rPr>
        <w:t>строительства</w:t>
      </w:r>
      <w:r w:rsidRPr="00C64D3E">
        <w:rPr>
          <w:spacing w:val="-1"/>
          <w:sz w:val="24"/>
        </w:rPr>
        <w:t xml:space="preserve"> </w:t>
      </w:r>
      <w:r w:rsidRPr="00C64D3E">
        <w:rPr>
          <w:sz w:val="24"/>
        </w:rPr>
        <w:t>является</w:t>
      </w:r>
      <w:r w:rsidRPr="00C64D3E">
        <w:rPr>
          <w:spacing w:val="-1"/>
          <w:sz w:val="24"/>
        </w:rPr>
        <w:t xml:space="preserve"> </w:t>
      </w:r>
      <w:r w:rsidRPr="00C64D3E">
        <w:rPr>
          <w:sz w:val="24"/>
        </w:rPr>
        <w:t>обязательной</w:t>
      </w:r>
      <w:r w:rsidRPr="00C64D3E">
        <w:rPr>
          <w:spacing w:val="-2"/>
          <w:sz w:val="24"/>
        </w:rPr>
        <w:t xml:space="preserve"> </w:t>
      </w:r>
      <w:r w:rsidRPr="00C64D3E">
        <w:rPr>
          <w:sz w:val="24"/>
        </w:rPr>
        <w:t>в</w:t>
      </w:r>
      <w:r w:rsidRPr="00C64D3E">
        <w:rPr>
          <w:spacing w:val="-4"/>
          <w:sz w:val="24"/>
        </w:rPr>
        <w:t xml:space="preserve"> </w:t>
      </w:r>
      <w:r w:rsidRPr="00C64D3E">
        <w:rPr>
          <w:sz w:val="24"/>
        </w:rPr>
        <w:t>следующих</w:t>
      </w:r>
      <w:r w:rsidRPr="00C64D3E">
        <w:rPr>
          <w:spacing w:val="-3"/>
          <w:sz w:val="24"/>
        </w:rPr>
        <w:t xml:space="preserve"> </w:t>
      </w:r>
      <w:r w:rsidRPr="00C64D3E">
        <w:rPr>
          <w:sz w:val="24"/>
        </w:rPr>
        <w:t>случаях:</w:t>
      </w:r>
    </w:p>
    <w:p w:rsidR="008803AE" w:rsidRPr="00C64D3E" w:rsidRDefault="008803AE" w:rsidP="00CD18CC">
      <w:pPr>
        <w:pStyle w:val="ListParagraph"/>
        <w:numPr>
          <w:ilvl w:val="0"/>
          <w:numId w:val="25"/>
        </w:numPr>
        <w:tabs>
          <w:tab w:val="left" w:pos="0"/>
          <w:tab w:val="left" w:pos="1134"/>
          <w:tab w:val="left" w:pos="1817"/>
        </w:tabs>
        <w:ind w:left="0" w:firstLine="567"/>
        <w:rPr>
          <w:sz w:val="24"/>
        </w:rPr>
      </w:pPr>
      <w:r w:rsidRPr="00C64D3E">
        <w:rPr>
          <w:sz w:val="24"/>
        </w:rPr>
        <w:t>необходимо</w:t>
      </w:r>
      <w:r w:rsidRPr="00C64D3E">
        <w:rPr>
          <w:spacing w:val="1"/>
          <w:sz w:val="24"/>
        </w:rPr>
        <w:t xml:space="preserve"> </w:t>
      </w:r>
      <w:r w:rsidRPr="00C64D3E">
        <w:rPr>
          <w:sz w:val="24"/>
        </w:rPr>
        <w:t>изъятие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для</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или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нужд</w:t>
      </w:r>
      <w:r w:rsidRPr="00C64D3E">
        <w:rPr>
          <w:spacing w:val="1"/>
          <w:sz w:val="24"/>
        </w:rPr>
        <w:t xml:space="preserve"> </w:t>
      </w:r>
      <w:r w:rsidRPr="00C64D3E">
        <w:rPr>
          <w:sz w:val="24"/>
        </w:rPr>
        <w:t>в</w:t>
      </w:r>
      <w:r w:rsidRPr="00C64D3E">
        <w:rPr>
          <w:spacing w:val="1"/>
          <w:sz w:val="24"/>
        </w:rPr>
        <w:t xml:space="preserve"> </w:t>
      </w:r>
      <w:r w:rsidRPr="00C64D3E">
        <w:rPr>
          <w:sz w:val="24"/>
        </w:rPr>
        <w:t>связи</w:t>
      </w:r>
      <w:r w:rsidRPr="00C64D3E">
        <w:rPr>
          <w:spacing w:val="1"/>
          <w:sz w:val="24"/>
        </w:rPr>
        <w:t xml:space="preserve"> </w:t>
      </w:r>
      <w:r w:rsidRPr="00C64D3E">
        <w:rPr>
          <w:sz w:val="24"/>
        </w:rPr>
        <w:t>с</w:t>
      </w:r>
      <w:r w:rsidRPr="00C64D3E">
        <w:rPr>
          <w:spacing w:val="1"/>
          <w:sz w:val="24"/>
        </w:rPr>
        <w:t xml:space="preserve"> </w:t>
      </w:r>
      <w:r w:rsidRPr="00C64D3E">
        <w:rPr>
          <w:sz w:val="24"/>
        </w:rPr>
        <w:t>размещением</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регионального или</w:t>
      </w:r>
      <w:r w:rsidRPr="00C64D3E">
        <w:rPr>
          <w:spacing w:val="-2"/>
          <w:sz w:val="24"/>
        </w:rPr>
        <w:t xml:space="preserve"> </w:t>
      </w:r>
      <w:r w:rsidRPr="00C64D3E">
        <w:rPr>
          <w:sz w:val="24"/>
        </w:rPr>
        <w:t>местного значения;</w:t>
      </w:r>
    </w:p>
    <w:p w:rsidR="008803AE" w:rsidRPr="00C64D3E" w:rsidRDefault="008803AE" w:rsidP="00CD18CC">
      <w:pPr>
        <w:pStyle w:val="ListParagraph"/>
        <w:numPr>
          <w:ilvl w:val="0"/>
          <w:numId w:val="25"/>
        </w:numPr>
        <w:tabs>
          <w:tab w:val="left" w:pos="0"/>
          <w:tab w:val="left" w:pos="1134"/>
          <w:tab w:val="left" w:pos="1621"/>
        </w:tabs>
        <w:ind w:left="0" w:firstLine="567"/>
        <w:rPr>
          <w:sz w:val="24"/>
        </w:rPr>
      </w:pPr>
      <w:r w:rsidRPr="00C64D3E">
        <w:rPr>
          <w:sz w:val="24"/>
        </w:rPr>
        <w:t>необходимы</w:t>
      </w:r>
      <w:r w:rsidRPr="00C64D3E">
        <w:rPr>
          <w:spacing w:val="-6"/>
          <w:sz w:val="24"/>
        </w:rPr>
        <w:t xml:space="preserve"> </w:t>
      </w:r>
      <w:r w:rsidRPr="00C64D3E">
        <w:rPr>
          <w:sz w:val="24"/>
        </w:rPr>
        <w:t>установление,</w:t>
      </w:r>
      <w:r w:rsidRPr="00C64D3E">
        <w:rPr>
          <w:spacing w:val="-3"/>
          <w:sz w:val="24"/>
        </w:rPr>
        <w:t xml:space="preserve"> </w:t>
      </w:r>
      <w:r w:rsidRPr="00C64D3E">
        <w:rPr>
          <w:sz w:val="24"/>
        </w:rPr>
        <w:t>изменение</w:t>
      </w:r>
      <w:r w:rsidRPr="00C64D3E">
        <w:rPr>
          <w:spacing w:val="-2"/>
          <w:sz w:val="24"/>
        </w:rPr>
        <w:t xml:space="preserve"> </w:t>
      </w:r>
      <w:r w:rsidRPr="00C64D3E">
        <w:rPr>
          <w:sz w:val="24"/>
        </w:rPr>
        <w:t>или</w:t>
      </w:r>
      <w:r w:rsidRPr="00C64D3E">
        <w:rPr>
          <w:spacing w:val="-5"/>
          <w:sz w:val="24"/>
        </w:rPr>
        <w:t xml:space="preserve"> </w:t>
      </w:r>
      <w:r w:rsidRPr="00C64D3E">
        <w:rPr>
          <w:sz w:val="24"/>
        </w:rPr>
        <w:t>отмена</w:t>
      </w:r>
      <w:r w:rsidRPr="00C64D3E">
        <w:rPr>
          <w:spacing w:val="-3"/>
          <w:sz w:val="24"/>
        </w:rPr>
        <w:t xml:space="preserve"> </w:t>
      </w:r>
      <w:r w:rsidRPr="00C64D3E">
        <w:rPr>
          <w:sz w:val="24"/>
        </w:rPr>
        <w:t>красных</w:t>
      </w:r>
      <w:r w:rsidRPr="00C64D3E">
        <w:rPr>
          <w:spacing w:val="-3"/>
          <w:sz w:val="24"/>
        </w:rPr>
        <w:t xml:space="preserve"> </w:t>
      </w:r>
      <w:r w:rsidRPr="00C64D3E">
        <w:rPr>
          <w:sz w:val="24"/>
        </w:rPr>
        <w:t>линий;</w:t>
      </w:r>
    </w:p>
    <w:p w:rsidR="008803AE" w:rsidRPr="00C64D3E" w:rsidRDefault="008803AE" w:rsidP="00CD18CC">
      <w:pPr>
        <w:pStyle w:val="ListParagraph"/>
        <w:numPr>
          <w:ilvl w:val="0"/>
          <w:numId w:val="25"/>
        </w:numPr>
        <w:tabs>
          <w:tab w:val="left" w:pos="0"/>
          <w:tab w:val="left" w:pos="1134"/>
          <w:tab w:val="left" w:pos="1653"/>
        </w:tabs>
        <w:ind w:left="0" w:firstLine="567"/>
        <w:rPr>
          <w:sz w:val="24"/>
        </w:rPr>
      </w:pPr>
      <w:r w:rsidRPr="00C64D3E">
        <w:rPr>
          <w:sz w:val="24"/>
        </w:rPr>
        <w:t>необходимо образование земельных участков в случае, если в соответствии с</w:t>
      </w:r>
      <w:r w:rsidRPr="00C64D3E">
        <w:rPr>
          <w:spacing w:val="1"/>
          <w:sz w:val="24"/>
        </w:rPr>
        <w:t xml:space="preserve"> </w:t>
      </w:r>
      <w:r w:rsidRPr="00C64D3E">
        <w:rPr>
          <w:sz w:val="24"/>
        </w:rPr>
        <w:t>земельным законодательством образование земельных участков осуществляется только</w:t>
      </w:r>
      <w:r w:rsidRPr="00C64D3E">
        <w:rPr>
          <w:spacing w:val="-57"/>
          <w:sz w:val="24"/>
        </w:rPr>
        <w:t xml:space="preserve"> </w:t>
      </w:r>
      <w:r w:rsidRPr="00C64D3E">
        <w:rPr>
          <w:sz w:val="24"/>
        </w:rPr>
        <w:t>в</w:t>
      </w:r>
      <w:r w:rsidRPr="00C64D3E">
        <w:rPr>
          <w:spacing w:val="-3"/>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проектом межевания территории;</w:t>
      </w:r>
    </w:p>
    <w:p w:rsidR="008803AE" w:rsidRPr="00C64D3E" w:rsidRDefault="008803AE" w:rsidP="00CD18CC">
      <w:pPr>
        <w:pStyle w:val="ListParagraph"/>
        <w:numPr>
          <w:ilvl w:val="0"/>
          <w:numId w:val="25"/>
        </w:numPr>
        <w:tabs>
          <w:tab w:val="left" w:pos="0"/>
          <w:tab w:val="left" w:pos="1134"/>
          <w:tab w:val="left" w:pos="1657"/>
        </w:tabs>
        <w:ind w:left="0" w:firstLine="567"/>
        <w:rPr>
          <w:sz w:val="24"/>
        </w:rPr>
      </w:pPr>
      <w:r w:rsidRPr="00C64D3E">
        <w:rPr>
          <w:sz w:val="24"/>
        </w:rPr>
        <w:t>размещение объекта капитального строительства планируется на территориях</w:t>
      </w:r>
      <w:r w:rsidRPr="00C64D3E">
        <w:rPr>
          <w:spacing w:val="1"/>
          <w:sz w:val="24"/>
        </w:rPr>
        <w:t xml:space="preserve"> </w:t>
      </w:r>
      <w:r w:rsidRPr="00C64D3E">
        <w:rPr>
          <w:sz w:val="24"/>
        </w:rPr>
        <w:t>двух и более муниципальных образований, имеющих общую границу (за исключением</w:t>
      </w:r>
      <w:r w:rsidRPr="00C64D3E">
        <w:rPr>
          <w:spacing w:val="1"/>
          <w:sz w:val="24"/>
        </w:rPr>
        <w:t xml:space="preserve"> </w:t>
      </w:r>
      <w:r w:rsidRPr="00C64D3E">
        <w:rPr>
          <w:sz w:val="24"/>
        </w:rPr>
        <w:t>случая,</w:t>
      </w:r>
      <w:r w:rsidRPr="00C64D3E">
        <w:rPr>
          <w:spacing w:val="1"/>
          <w:sz w:val="24"/>
        </w:rPr>
        <w:t xml:space="preserve"> </w:t>
      </w:r>
      <w:r w:rsidRPr="00C64D3E">
        <w:rPr>
          <w:sz w:val="24"/>
        </w:rPr>
        <w:t>если</w:t>
      </w:r>
      <w:r w:rsidRPr="00C64D3E">
        <w:rPr>
          <w:spacing w:val="1"/>
          <w:sz w:val="24"/>
        </w:rPr>
        <w:t xml:space="preserve"> </w:t>
      </w:r>
      <w:r w:rsidRPr="00C64D3E">
        <w:rPr>
          <w:sz w:val="24"/>
        </w:rPr>
        <w:t>размещение</w:t>
      </w:r>
      <w:r w:rsidRPr="00C64D3E">
        <w:rPr>
          <w:spacing w:val="1"/>
          <w:sz w:val="24"/>
        </w:rPr>
        <w:t xml:space="preserve"> </w:t>
      </w:r>
      <w:r w:rsidRPr="00C64D3E">
        <w:rPr>
          <w:sz w:val="24"/>
        </w:rPr>
        <w:t>такого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планируется</w:t>
      </w:r>
      <w:r w:rsidRPr="00C64D3E">
        <w:rPr>
          <w:spacing w:val="1"/>
          <w:sz w:val="24"/>
        </w:rPr>
        <w:t xml:space="preserve"> </w:t>
      </w:r>
      <w:r w:rsidRPr="00C64D3E">
        <w:rPr>
          <w:sz w:val="24"/>
        </w:rPr>
        <w:t>осуществлять на землях или земельных участках, находящихся в государственной или</w:t>
      </w:r>
      <w:r w:rsidRPr="00C64D3E">
        <w:rPr>
          <w:spacing w:val="1"/>
          <w:sz w:val="24"/>
        </w:rPr>
        <w:t xml:space="preserve"> </w:t>
      </w:r>
      <w:r w:rsidRPr="00C64D3E">
        <w:rPr>
          <w:sz w:val="24"/>
        </w:rPr>
        <w:t>муниципальной</w:t>
      </w:r>
      <w:r w:rsidRPr="00C64D3E">
        <w:rPr>
          <w:spacing w:val="1"/>
          <w:sz w:val="24"/>
        </w:rPr>
        <w:t xml:space="preserve"> </w:t>
      </w:r>
      <w:r w:rsidRPr="00C64D3E">
        <w:rPr>
          <w:sz w:val="24"/>
        </w:rPr>
        <w:t>собственности,</w:t>
      </w:r>
      <w:r w:rsidRPr="00C64D3E">
        <w:rPr>
          <w:spacing w:val="1"/>
          <w:sz w:val="24"/>
        </w:rPr>
        <w:t xml:space="preserve"> </w:t>
      </w:r>
      <w:r w:rsidRPr="00C64D3E">
        <w:rPr>
          <w:sz w:val="24"/>
        </w:rPr>
        <w:t>и</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такого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не</w:t>
      </w:r>
      <w:r w:rsidRPr="00C64D3E">
        <w:rPr>
          <w:spacing w:val="1"/>
          <w:sz w:val="24"/>
        </w:rPr>
        <w:t xml:space="preserve"> </w:t>
      </w:r>
      <w:r w:rsidRPr="00C64D3E">
        <w:rPr>
          <w:sz w:val="24"/>
        </w:rPr>
        <w:t>требуются</w:t>
      </w:r>
      <w:r w:rsidRPr="00C64D3E">
        <w:rPr>
          <w:spacing w:val="1"/>
          <w:sz w:val="24"/>
        </w:rPr>
        <w:t xml:space="preserve"> </w:t>
      </w:r>
      <w:r w:rsidRPr="00C64D3E">
        <w:rPr>
          <w:sz w:val="24"/>
        </w:rPr>
        <w:t>предоставление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государственной</w:t>
      </w:r>
      <w:r w:rsidRPr="00C64D3E">
        <w:rPr>
          <w:spacing w:val="-3"/>
          <w:sz w:val="24"/>
        </w:rPr>
        <w:t xml:space="preserve"> </w:t>
      </w:r>
      <w:r w:rsidRPr="00C64D3E">
        <w:rPr>
          <w:sz w:val="24"/>
        </w:rPr>
        <w:t>или</w:t>
      </w:r>
      <w:r w:rsidRPr="00C64D3E">
        <w:rPr>
          <w:spacing w:val="-3"/>
          <w:sz w:val="24"/>
        </w:rPr>
        <w:t xml:space="preserve"> </w:t>
      </w:r>
      <w:r w:rsidRPr="00C64D3E">
        <w:rPr>
          <w:sz w:val="24"/>
        </w:rPr>
        <w:t>муниципальной</w:t>
      </w:r>
      <w:r w:rsidRPr="00C64D3E">
        <w:rPr>
          <w:spacing w:val="-3"/>
          <w:sz w:val="24"/>
        </w:rPr>
        <w:t xml:space="preserve"> </w:t>
      </w:r>
      <w:r w:rsidRPr="00C64D3E">
        <w:rPr>
          <w:sz w:val="24"/>
        </w:rPr>
        <w:t>собственности,</w:t>
      </w:r>
      <w:r w:rsidRPr="00C64D3E">
        <w:rPr>
          <w:spacing w:val="-3"/>
          <w:sz w:val="24"/>
        </w:rPr>
        <w:t xml:space="preserve"> </w:t>
      </w:r>
      <w:r w:rsidRPr="00C64D3E">
        <w:rPr>
          <w:sz w:val="24"/>
        </w:rPr>
        <w:t>и</w:t>
      </w:r>
      <w:r w:rsidRPr="00C64D3E">
        <w:rPr>
          <w:spacing w:val="1"/>
          <w:sz w:val="24"/>
        </w:rPr>
        <w:t xml:space="preserve"> </w:t>
      </w:r>
      <w:r w:rsidRPr="00C64D3E">
        <w:rPr>
          <w:sz w:val="24"/>
        </w:rPr>
        <w:t>установление</w:t>
      </w:r>
      <w:r w:rsidRPr="00C64D3E">
        <w:rPr>
          <w:spacing w:val="-2"/>
          <w:sz w:val="24"/>
        </w:rPr>
        <w:t xml:space="preserve"> </w:t>
      </w:r>
      <w:r w:rsidRPr="00C64D3E">
        <w:rPr>
          <w:sz w:val="24"/>
        </w:rPr>
        <w:t>сервитутов);</w:t>
      </w:r>
    </w:p>
    <w:p w:rsidR="008803AE" w:rsidRPr="00C64D3E" w:rsidRDefault="008803AE" w:rsidP="00CD18CC">
      <w:pPr>
        <w:pStyle w:val="ListParagraph"/>
        <w:numPr>
          <w:ilvl w:val="0"/>
          <w:numId w:val="25"/>
        </w:numPr>
        <w:tabs>
          <w:tab w:val="left" w:pos="0"/>
          <w:tab w:val="left" w:pos="1134"/>
          <w:tab w:val="left" w:pos="1857"/>
        </w:tabs>
        <w:ind w:left="0" w:firstLine="567"/>
        <w:rPr>
          <w:sz w:val="24"/>
        </w:rPr>
      </w:pPr>
      <w:r w:rsidRPr="00C64D3E">
        <w:rPr>
          <w:sz w:val="24"/>
        </w:rPr>
        <w:t>планируются</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реконструкция</w:t>
      </w:r>
      <w:r w:rsidRPr="00C64D3E">
        <w:rPr>
          <w:spacing w:val="1"/>
          <w:sz w:val="24"/>
        </w:rPr>
        <w:t xml:space="preserve"> </w:t>
      </w:r>
      <w:r w:rsidRPr="00C64D3E">
        <w:rPr>
          <w:sz w:val="24"/>
        </w:rPr>
        <w:t>линейного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32"/>
          <w:sz w:val="24"/>
        </w:rPr>
        <w:t xml:space="preserve"> </w:t>
      </w:r>
      <w:r w:rsidRPr="00C64D3E">
        <w:rPr>
          <w:sz w:val="24"/>
        </w:rPr>
        <w:t>случая,</w:t>
      </w:r>
      <w:r w:rsidRPr="00C64D3E">
        <w:rPr>
          <w:spacing w:val="32"/>
          <w:sz w:val="24"/>
        </w:rPr>
        <w:t xml:space="preserve"> </w:t>
      </w:r>
      <w:r w:rsidRPr="00C64D3E">
        <w:rPr>
          <w:sz w:val="24"/>
        </w:rPr>
        <w:t>если</w:t>
      </w:r>
      <w:r w:rsidRPr="00C64D3E">
        <w:rPr>
          <w:spacing w:val="32"/>
          <w:sz w:val="24"/>
        </w:rPr>
        <w:t xml:space="preserve"> </w:t>
      </w:r>
      <w:r w:rsidRPr="00C64D3E">
        <w:rPr>
          <w:sz w:val="24"/>
        </w:rPr>
        <w:t>размещение</w:t>
      </w:r>
      <w:r w:rsidRPr="00C64D3E">
        <w:rPr>
          <w:spacing w:val="34"/>
          <w:sz w:val="24"/>
        </w:rPr>
        <w:t xml:space="preserve"> </w:t>
      </w:r>
      <w:r w:rsidRPr="00C64D3E">
        <w:rPr>
          <w:sz w:val="24"/>
        </w:rPr>
        <w:t>линейного</w:t>
      </w:r>
      <w:r w:rsidRPr="00C64D3E">
        <w:rPr>
          <w:spacing w:val="32"/>
          <w:sz w:val="24"/>
        </w:rPr>
        <w:t xml:space="preserve"> </w:t>
      </w:r>
      <w:r w:rsidRPr="00C64D3E">
        <w:rPr>
          <w:sz w:val="24"/>
        </w:rPr>
        <w:t>объекта</w:t>
      </w:r>
      <w:r w:rsidRPr="00C64D3E">
        <w:rPr>
          <w:spacing w:val="34"/>
          <w:sz w:val="24"/>
        </w:rPr>
        <w:t xml:space="preserve"> </w:t>
      </w:r>
      <w:r w:rsidRPr="00C64D3E">
        <w:rPr>
          <w:sz w:val="24"/>
        </w:rPr>
        <w:t>планируется</w:t>
      </w:r>
      <w:r w:rsidRPr="00C64D3E">
        <w:rPr>
          <w:spacing w:val="34"/>
          <w:sz w:val="24"/>
        </w:rPr>
        <w:t xml:space="preserve"> </w:t>
      </w:r>
      <w:r w:rsidRPr="00C64D3E">
        <w:rPr>
          <w:sz w:val="24"/>
        </w:rPr>
        <w:t>осуществлять</w:t>
      </w:r>
      <w:r w:rsidRPr="00C64D3E">
        <w:rPr>
          <w:spacing w:val="-57"/>
          <w:sz w:val="24"/>
        </w:rPr>
        <w:t xml:space="preserve"> </w:t>
      </w:r>
      <w:r w:rsidRPr="00C64D3E">
        <w:rPr>
          <w:sz w:val="24"/>
        </w:rPr>
        <w:t>на</w:t>
      </w:r>
      <w:r w:rsidRPr="00C64D3E">
        <w:rPr>
          <w:spacing w:val="1"/>
          <w:sz w:val="24"/>
        </w:rPr>
        <w:t xml:space="preserve"> </w:t>
      </w:r>
      <w:r w:rsidRPr="00C64D3E">
        <w:rPr>
          <w:sz w:val="24"/>
        </w:rPr>
        <w:t>землях</w:t>
      </w:r>
      <w:r w:rsidRPr="00C64D3E">
        <w:rPr>
          <w:spacing w:val="1"/>
          <w:sz w:val="24"/>
        </w:rPr>
        <w:t xml:space="preserve"> </w:t>
      </w:r>
      <w:r w:rsidRPr="00C64D3E">
        <w:rPr>
          <w:sz w:val="24"/>
        </w:rPr>
        <w:t>или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участках,</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государственной</w:t>
      </w:r>
      <w:r w:rsidRPr="00C64D3E">
        <w:rPr>
          <w:spacing w:val="61"/>
          <w:sz w:val="24"/>
        </w:rPr>
        <w:t xml:space="preserve"> </w:t>
      </w:r>
      <w:r w:rsidRPr="00C64D3E">
        <w:rPr>
          <w:sz w:val="24"/>
        </w:rPr>
        <w:t>или</w:t>
      </w:r>
      <w:r w:rsidRPr="00C64D3E">
        <w:rPr>
          <w:spacing w:val="1"/>
          <w:sz w:val="24"/>
        </w:rPr>
        <w:t xml:space="preserve"> </w:t>
      </w:r>
      <w:r w:rsidRPr="00C64D3E">
        <w:rPr>
          <w:sz w:val="24"/>
        </w:rPr>
        <w:t>муниципальной</w:t>
      </w:r>
      <w:r w:rsidRPr="00C64D3E">
        <w:rPr>
          <w:spacing w:val="1"/>
          <w:sz w:val="24"/>
        </w:rPr>
        <w:t xml:space="preserve"> </w:t>
      </w:r>
      <w:r w:rsidRPr="00C64D3E">
        <w:rPr>
          <w:sz w:val="24"/>
        </w:rPr>
        <w:t>собственности,</w:t>
      </w:r>
      <w:r w:rsidRPr="00C64D3E">
        <w:rPr>
          <w:spacing w:val="1"/>
          <w:sz w:val="24"/>
        </w:rPr>
        <w:t xml:space="preserve"> </w:t>
      </w:r>
      <w:r w:rsidRPr="00C64D3E">
        <w:rPr>
          <w:sz w:val="24"/>
        </w:rPr>
        <w:t>и</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такого</w:t>
      </w:r>
      <w:r w:rsidRPr="00C64D3E">
        <w:rPr>
          <w:spacing w:val="1"/>
          <w:sz w:val="24"/>
        </w:rPr>
        <w:t xml:space="preserve"> </w:t>
      </w:r>
      <w:r w:rsidRPr="00C64D3E">
        <w:rPr>
          <w:sz w:val="24"/>
        </w:rPr>
        <w:t>линейного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не</w:t>
      </w:r>
      <w:r w:rsidRPr="00C64D3E">
        <w:rPr>
          <w:spacing w:val="1"/>
          <w:sz w:val="24"/>
        </w:rPr>
        <w:t xml:space="preserve"> </w:t>
      </w:r>
      <w:r w:rsidRPr="00C64D3E">
        <w:rPr>
          <w:sz w:val="24"/>
        </w:rPr>
        <w:t>требуются предоставление земельных участков, находящихся в государственной или</w:t>
      </w:r>
      <w:r w:rsidRPr="00C64D3E">
        <w:rPr>
          <w:spacing w:val="1"/>
          <w:sz w:val="24"/>
        </w:rPr>
        <w:t xml:space="preserve"> </w:t>
      </w:r>
      <w:r w:rsidRPr="00C64D3E">
        <w:rPr>
          <w:sz w:val="24"/>
        </w:rPr>
        <w:t>муниципальной</w:t>
      </w:r>
      <w:r w:rsidRPr="00C64D3E">
        <w:rPr>
          <w:spacing w:val="1"/>
          <w:sz w:val="24"/>
        </w:rPr>
        <w:t xml:space="preserve"> </w:t>
      </w:r>
      <w:r w:rsidRPr="00C64D3E">
        <w:rPr>
          <w:sz w:val="24"/>
        </w:rPr>
        <w:t>собственности,</w:t>
      </w:r>
      <w:r w:rsidRPr="00C64D3E">
        <w:rPr>
          <w:spacing w:val="1"/>
          <w:sz w:val="24"/>
        </w:rPr>
        <w:t xml:space="preserve"> </w:t>
      </w:r>
      <w:r w:rsidRPr="00C64D3E">
        <w:rPr>
          <w:sz w:val="24"/>
        </w:rPr>
        <w:t>и</w:t>
      </w:r>
      <w:r w:rsidRPr="00C64D3E">
        <w:rPr>
          <w:spacing w:val="1"/>
          <w:sz w:val="24"/>
        </w:rPr>
        <w:t xml:space="preserve"> </w:t>
      </w:r>
      <w:r w:rsidRPr="00C64D3E">
        <w:rPr>
          <w:sz w:val="24"/>
        </w:rPr>
        <w:t>установление</w:t>
      </w:r>
      <w:r w:rsidRPr="00C64D3E">
        <w:rPr>
          <w:spacing w:val="1"/>
          <w:sz w:val="24"/>
        </w:rPr>
        <w:t xml:space="preserve"> </w:t>
      </w:r>
      <w:r w:rsidRPr="00C64D3E">
        <w:rPr>
          <w:sz w:val="24"/>
        </w:rPr>
        <w:t>сервитутов).</w:t>
      </w:r>
      <w:r w:rsidRPr="00C64D3E">
        <w:rPr>
          <w:spacing w:val="1"/>
          <w:sz w:val="24"/>
        </w:rPr>
        <w:t xml:space="preserve"> </w:t>
      </w:r>
      <w:r w:rsidRPr="00C64D3E">
        <w:rPr>
          <w:sz w:val="24"/>
        </w:rPr>
        <w:t>Правительством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могут</w:t>
      </w:r>
      <w:r w:rsidRPr="00C64D3E">
        <w:rPr>
          <w:spacing w:val="1"/>
          <w:sz w:val="24"/>
        </w:rPr>
        <w:t xml:space="preserve"> </w:t>
      </w:r>
      <w:r w:rsidRPr="00C64D3E">
        <w:rPr>
          <w:sz w:val="24"/>
        </w:rPr>
        <w:t>быть</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иные</w:t>
      </w:r>
      <w:r w:rsidRPr="00C64D3E">
        <w:rPr>
          <w:spacing w:val="1"/>
          <w:sz w:val="24"/>
        </w:rPr>
        <w:t xml:space="preserve"> </w:t>
      </w:r>
      <w:r w:rsidRPr="00C64D3E">
        <w:rPr>
          <w:sz w:val="24"/>
        </w:rPr>
        <w:t>случаи,</w:t>
      </w:r>
      <w:r w:rsidRPr="00C64D3E">
        <w:rPr>
          <w:spacing w:val="1"/>
          <w:sz w:val="24"/>
        </w:rPr>
        <w:t xml:space="preserve"> </w:t>
      </w:r>
      <w:r w:rsidRPr="00C64D3E">
        <w:rPr>
          <w:sz w:val="24"/>
        </w:rPr>
        <w:t>при</w:t>
      </w:r>
      <w:r w:rsidRPr="00C64D3E">
        <w:rPr>
          <w:spacing w:val="1"/>
          <w:sz w:val="24"/>
        </w:rPr>
        <w:t xml:space="preserve"> </w:t>
      </w:r>
      <w:r w:rsidRPr="00C64D3E">
        <w:rPr>
          <w:sz w:val="24"/>
        </w:rPr>
        <w:t>которых</w:t>
      </w:r>
      <w:r w:rsidRPr="00C64D3E">
        <w:rPr>
          <w:spacing w:val="1"/>
          <w:sz w:val="24"/>
        </w:rPr>
        <w:t xml:space="preserve"> </w:t>
      </w:r>
      <w:r w:rsidRPr="00C64D3E">
        <w:rPr>
          <w:sz w:val="24"/>
        </w:rPr>
        <w:t>для</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линейного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не</w:t>
      </w:r>
      <w:r w:rsidRPr="00C64D3E">
        <w:rPr>
          <w:spacing w:val="1"/>
          <w:sz w:val="24"/>
        </w:rPr>
        <w:t xml:space="preserve"> </w:t>
      </w:r>
      <w:r w:rsidRPr="00C64D3E">
        <w:rPr>
          <w:sz w:val="24"/>
        </w:rPr>
        <w:t>требуется</w:t>
      </w:r>
      <w:r w:rsidRPr="00C64D3E">
        <w:rPr>
          <w:spacing w:val="1"/>
          <w:sz w:val="24"/>
        </w:rPr>
        <w:t xml:space="preserve"> </w:t>
      </w:r>
      <w:r w:rsidRPr="00C64D3E">
        <w:rPr>
          <w:sz w:val="24"/>
        </w:rPr>
        <w:t>подготовка</w:t>
      </w:r>
      <w:r w:rsidRPr="00C64D3E">
        <w:rPr>
          <w:spacing w:val="1"/>
          <w:sz w:val="24"/>
        </w:rPr>
        <w:t xml:space="preserve"> </w:t>
      </w:r>
      <w:r w:rsidRPr="00C64D3E">
        <w:rPr>
          <w:sz w:val="24"/>
        </w:rPr>
        <w:t>документации</w:t>
      </w:r>
      <w:r w:rsidRPr="00C64D3E">
        <w:rPr>
          <w:spacing w:val="-2"/>
          <w:sz w:val="24"/>
        </w:rPr>
        <w:t xml:space="preserve"> </w:t>
      </w:r>
      <w:r w:rsidRPr="00C64D3E">
        <w:rPr>
          <w:sz w:val="24"/>
        </w:rPr>
        <w:t>по планировке территории.</w:t>
      </w:r>
    </w:p>
    <w:p w:rsidR="008803AE" w:rsidRPr="00C64D3E" w:rsidRDefault="008803AE" w:rsidP="00CD18CC">
      <w:pPr>
        <w:pStyle w:val="ListParagraph"/>
        <w:numPr>
          <w:ilvl w:val="0"/>
          <w:numId w:val="25"/>
        </w:numPr>
        <w:tabs>
          <w:tab w:val="left" w:pos="0"/>
          <w:tab w:val="left" w:pos="1134"/>
          <w:tab w:val="left" w:pos="1637"/>
        </w:tabs>
        <w:ind w:left="0" w:firstLine="567"/>
        <w:rPr>
          <w:sz w:val="24"/>
        </w:rPr>
      </w:pPr>
      <w:r w:rsidRPr="00C64D3E">
        <w:rPr>
          <w:sz w:val="24"/>
        </w:rPr>
        <w:t>планируется размещение объекта капитального строительства, не являющегося</w:t>
      </w:r>
      <w:r w:rsidRPr="00C64D3E">
        <w:rPr>
          <w:spacing w:val="1"/>
          <w:sz w:val="24"/>
        </w:rPr>
        <w:t xml:space="preserve"> </w:t>
      </w:r>
      <w:r w:rsidRPr="00C64D3E">
        <w:rPr>
          <w:sz w:val="24"/>
        </w:rPr>
        <w:t>линейным объектом, и необходимых для обеспечения его функционирования объектов</w:t>
      </w:r>
      <w:r w:rsidRPr="00C64D3E">
        <w:rPr>
          <w:spacing w:val="1"/>
          <w:sz w:val="24"/>
        </w:rPr>
        <w:t xml:space="preserve"> </w:t>
      </w:r>
      <w:r w:rsidRPr="00C64D3E">
        <w:rPr>
          <w:sz w:val="24"/>
        </w:rPr>
        <w:t>капитального строительства в границах особо охраняемой природной территории или в</w:t>
      </w:r>
      <w:r w:rsidRPr="00C64D3E">
        <w:rPr>
          <w:spacing w:val="-57"/>
          <w:sz w:val="24"/>
        </w:rPr>
        <w:t xml:space="preserve"> </w:t>
      </w:r>
      <w:r w:rsidRPr="00C64D3E">
        <w:rPr>
          <w:sz w:val="24"/>
        </w:rPr>
        <w:t>границах</w:t>
      </w:r>
      <w:r w:rsidRPr="00C64D3E">
        <w:rPr>
          <w:spacing w:val="-1"/>
          <w:sz w:val="24"/>
        </w:rPr>
        <w:t xml:space="preserve"> </w:t>
      </w:r>
      <w:r w:rsidRPr="00C64D3E">
        <w:rPr>
          <w:sz w:val="24"/>
        </w:rPr>
        <w:t>земель</w:t>
      </w:r>
      <w:r w:rsidRPr="00C64D3E">
        <w:rPr>
          <w:spacing w:val="-2"/>
          <w:sz w:val="24"/>
        </w:rPr>
        <w:t xml:space="preserve"> </w:t>
      </w:r>
      <w:r w:rsidRPr="00C64D3E">
        <w:rPr>
          <w:sz w:val="24"/>
        </w:rPr>
        <w:t>лесного фонда.</w:t>
      </w:r>
    </w:p>
    <w:p w:rsidR="008803AE" w:rsidRPr="00C64D3E" w:rsidRDefault="008803AE" w:rsidP="00CD18CC">
      <w:pPr>
        <w:pStyle w:val="BodyText"/>
        <w:tabs>
          <w:tab w:val="left" w:pos="0"/>
          <w:tab w:val="left" w:pos="1134"/>
        </w:tabs>
        <w:spacing w:before="3"/>
        <w:ind w:left="0" w:firstLine="567"/>
        <w:jc w:val="left"/>
      </w:pPr>
    </w:p>
    <w:p w:rsidR="008803AE" w:rsidRPr="00C64D3E" w:rsidRDefault="008803AE" w:rsidP="00CD18CC">
      <w:pPr>
        <w:pStyle w:val="110"/>
        <w:tabs>
          <w:tab w:val="left" w:pos="0"/>
          <w:tab w:val="left" w:pos="1134"/>
        </w:tabs>
        <w:spacing w:before="1"/>
        <w:ind w:left="0" w:firstLine="567"/>
      </w:pPr>
      <w:bookmarkStart w:id="29" w:name="_bookmark29"/>
      <w:bookmarkEnd w:id="29"/>
      <w:r w:rsidRPr="00C64D3E">
        <w:t>Статья</w:t>
      </w:r>
      <w:r w:rsidRPr="00C64D3E">
        <w:rPr>
          <w:spacing w:val="1"/>
        </w:rPr>
        <w:t xml:space="preserve"> </w:t>
      </w:r>
      <w:r w:rsidRPr="00C64D3E">
        <w:t>25.</w:t>
      </w:r>
      <w:r w:rsidRPr="00C64D3E">
        <w:rPr>
          <w:spacing w:val="1"/>
        </w:rPr>
        <w:t xml:space="preserve"> </w:t>
      </w:r>
      <w:r w:rsidRPr="00C64D3E">
        <w:t>Подготовка</w:t>
      </w:r>
      <w:r w:rsidRPr="00C64D3E">
        <w:rPr>
          <w:spacing w:val="1"/>
        </w:rPr>
        <w:t xml:space="preserve"> </w:t>
      </w:r>
      <w:r w:rsidRPr="00C64D3E">
        <w:t>и</w:t>
      </w:r>
      <w:r w:rsidRPr="00C64D3E">
        <w:rPr>
          <w:spacing w:val="1"/>
        </w:rPr>
        <w:t xml:space="preserve"> </w:t>
      </w:r>
      <w:r w:rsidRPr="00C64D3E">
        <w:t>утверждение</w:t>
      </w:r>
      <w:r w:rsidRPr="00C64D3E">
        <w:rPr>
          <w:spacing w:val="1"/>
        </w:rPr>
        <w:t xml:space="preserve"> </w:t>
      </w:r>
      <w:r w:rsidRPr="00C64D3E">
        <w:t>документации</w:t>
      </w:r>
      <w:r w:rsidRPr="00C64D3E">
        <w:rPr>
          <w:spacing w:val="1"/>
        </w:rPr>
        <w:t xml:space="preserve"> </w:t>
      </w:r>
      <w:r w:rsidRPr="00C64D3E">
        <w:t>по</w:t>
      </w:r>
      <w:r w:rsidRPr="00C64D3E">
        <w:rPr>
          <w:spacing w:val="1"/>
        </w:rPr>
        <w:t xml:space="preserve"> </w:t>
      </w:r>
      <w:r w:rsidRPr="00C64D3E">
        <w:t>планировке</w:t>
      </w:r>
      <w:r w:rsidRPr="00C64D3E">
        <w:rPr>
          <w:spacing w:val="1"/>
        </w:rPr>
        <w:t xml:space="preserve"> </w:t>
      </w:r>
      <w:r w:rsidRPr="00C64D3E">
        <w:t>территории</w:t>
      </w:r>
    </w:p>
    <w:p w:rsidR="008803AE" w:rsidRPr="00C64D3E" w:rsidRDefault="008803AE" w:rsidP="00CD18CC">
      <w:pPr>
        <w:pStyle w:val="ListParagraph"/>
        <w:numPr>
          <w:ilvl w:val="0"/>
          <w:numId w:val="24"/>
        </w:numPr>
        <w:tabs>
          <w:tab w:val="left" w:pos="0"/>
          <w:tab w:val="left" w:pos="1134"/>
          <w:tab w:val="left" w:pos="1605"/>
        </w:tabs>
        <w:ind w:left="0" w:firstLine="567"/>
        <w:rPr>
          <w:sz w:val="24"/>
        </w:rPr>
      </w:pPr>
      <w:r w:rsidRPr="00C64D3E">
        <w:rPr>
          <w:sz w:val="24"/>
        </w:rPr>
        <w:t>Решение о подготовке документации по планировке территории применительно</w:t>
      </w:r>
      <w:r w:rsidRPr="00C64D3E">
        <w:rPr>
          <w:spacing w:val="-57"/>
          <w:sz w:val="24"/>
        </w:rPr>
        <w:t xml:space="preserve"> </w:t>
      </w:r>
      <w:r w:rsidRPr="00C64D3E">
        <w:rPr>
          <w:sz w:val="24"/>
        </w:rPr>
        <w:t xml:space="preserve">к территории </w:t>
      </w:r>
      <w:r>
        <w:rPr>
          <w:sz w:val="24"/>
        </w:rPr>
        <w:t>Красноволжского</w:t>
      </w:r>
      <w:r w:rsidRPr="00C64D3E">
        <w:rPr>
          <w:sz w:val="24"/>
        </w:rPr>
        <w:t xml:space="preserve"> сельского поселения, за исключением случаев, указанных в</w:t>
      </w:r>
      <w:r w:rsidRPr="00C64D3E">
        <w:rPr>
          <w:spacing w:val="-57"/>
          <w:sz w:val="24"/>
        </w:rPr>
        <w:t xml:space="preserve"> </w:t>
      </w:r>
      <w:r w:rsidRPr="00C64D3E">
        <w:rPr>
          <w:sz w:val="24"/>
        </w:rPr>
        <w:t>частях</w:t>
      </w:r>
      <w:r w:rsidRPr="00C64D3E">
        <w:rPr>
          <w:spacing w:val="1"/>
          <w:sz w:val="24"/>
        </w:rPr>
        <w:t xml:space="preserve"> </w:t>
      </w:r>
      <w:r w:rsidRPr="00C64D3E">
        <w:rPr>
          <w:sz w:val="24"/>
        </w:rPr>
        <w:t>2</w:t>
      </w:r>
      <w:r w:rsidRPr="00C64D3E">
        <w:rPr>
          <w:spacing w:val="1"/>
          <w:sz w:val="24"/>
        </w:rPr>
        <w:t xml:space="preserve"> </w:t>
      </w:r>
      <w:r w:rsidRPr="00C64D3E">
        <w:rPr>
          <w:sz w:val="24"/>
        </w:rPr>
        <w:t>-</w:t>
      </w:r>
      <w:r w:rsidRPr="00C64D3E">
        <w:rPr>
          <w:spacing w:val="1"/>
          <w:sz w:val="24"/>
        </w:rPr>
        <w:t xml:space="preserve"> </w:t>
      </w:r>
      <w:r w:rsidRPr="00C64D3E">
        <w:rPr>
          <w:sz w:val="24"/>
        </w:rPr>
        <w:t>4.2</w:t>
      </w:r>
      <w:r w:rsidRPr="00C64D3E">
        <w:rPr>
          <w:spacing w:val="1"/>
          <w:sz w:val="24"/>
        </w:rPr>
        <w:t xml:space="preserve"> </w:t>
      </w:r>
      <w:r w:rsidRPr="00C64D3E">
        <w:rPr>
          <w:sz w:val="24"/>
        </w:rPr>
        <w:t>,</w:t>
      </w:r>
      <w:r w:rsidRPr="00C64D3E">
        <w:rPr>
          <w:spacing w:val="1"/>
          <w:sz w:val="24"/>
        </w:rPr>
        <w:t xml:space="preserve"> </w:t>
      </w:r>
      <w:r w:rsidRPr="00C64D3E">
        <w:rPr>
          <w:sz w:val="24"/>
        </w:rPr>
        <w:t>5.2,</w:t>
      </w:r>
      <w:r w:rsidRPr="00C64D3E">
        <w:rPr>
          <w:spacing w:val="1"/>
          <w:sz w:val="24"/>
        </w:rPr>
        <w:t xml:space="preserve"> </w:t>
      </w:r>
      <w:r w:rsidRPr="00C64D3E">
        <w:rPr>
          <w:sz w:val="24"/>
        </w:rPr>
        <w:t>12,12</w:t>
      </w:r>
      <w:r w:rsidRPr="00C64D3E">
        <w:rPr>
          <w:spacing w:val="1"/>
          <w:sz w:val="24"/>
        </w:rPr>
        <w:t xml:space="preserve"> </w:t>
      </w:r>
      <w:r w:rsidRPr="00C64D3E">
        <w:rPr>
          <w:sz w:val="24"/>
        </w:rPr>
        <w:t>статьи</w:t>
      </w:r>
      <w:r w:rsidRPr="00C64D3E">
        <w:rPr>
          <w:spacing w:val="1"/>
          <w:sz w:val="24"/>
        </w:rPr>
        <w:t xml:space="preserve"> </w:t>
      </w:r>
      <w:r w:rsidRPr="00C64D3E">
        <w:rPr>
          <w:sz w:val="24"/>
        </w:rPr>
        <w:t>45</w:t>
      </w:r>
      <w:r w:rsidRPr="00C64D3E">
        <w:rPr>
          <w:spacing w:val="1"/>
          <w:sz w:val="24"/>
        </w:rPr>
        <w:t xml:space="preserve"> </w:t>
      </w:r>
      <w:r w:rsidRPr="00C64D3E">
        <w:rPr>
          <w:sz w:val="24"/>
        </w:rPr>
        <w:t>Градостроительного</w:t>
      </w:r>
      <w:r w:rsidRPr="00C64D3E">
        <w:rPr>
          <w:spacing w:val="60"/>
          <w:sz w:val="24"/>
        </w:rPr>
        <w:t xml:space="preserve"> </w:t>
      </w:r>
      <w:r w:rsidRPr="00C64D3E">
        <w:rPr>
          <w:sz w:val="24"/>
        </w:rPr>
        <w:t>кодекса</w:t>
      </w:r>
      <w:r w:rsidRPr="00C64D3E">
        <w:rPr>
          <w:spacing w:val="60"/>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принимается</w:t>
      </w:r>
      <w:r w:rsidRPr="00C64D3E">
        <w:rPr>
          <w:spacing w:val="1"/>
          <w:sz w:val="24"/>
        </w:rPr>
        <w:t xml:space="preserve"> </w:t>
      </w:r>
      <w:r w:rsidRPr="00C64D3E">
        <w:rPr>
          <w:sz w:val="24"/>
        </w:rPr>
        <w:t>администрацией</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по</w:t>
      </w:r>
      <w:r w:rsidRPr="00C64D3E">
        <w:rPr>
          <w:spacing w:val="-57"/>
          <w:sz w:val="24"/>
        </w:rPr>
        <w:t xml:space="preserve"> </w:t>
      </w:r>
      <w:r w:rsidRPr="00C64D3E">
        <w:rPr>
          <w:sz w:val="24"/>
        </w:rPr>
        <w:t>собственной</w:t>
      </w:r>
      <w:r w:rsidRPr="00C64D3E">
        <w:rPr>
          <w:spacing w:val="1"/>
          <w:sz w:val="24"/>
        </w:rPr>
        <w:t xml:space="preserve"> </w:t>
      </w:r>
      <w:r w:rsidRPr="00C64D3E">
        <w:rPr>
          <w:sz w:val="24"/>
        </w:rPr>
        <w:t>инициативе</w:t>
      </w:r>
      <w:r w:rsidRPr="00C64D3E">
        <w:rPr>
          <w:spacing w:val="1"/>
          <w:sz w:val="24"/>
        </w:rPr>
        <w:t xml:space="preserve"> </w:t>
      </w:r>
      <w:r w:rsidRPr="00C64D3E">
        <w:rPr>
          <w:sz w:val="24"/>
        </w:rPr>
        <w:t>либо</w:t>
      </w:r>
      <w:r w:rsidRPr="00C64D3E">
        <w:rPr>
          <w:spacing w:val="1"/>
          <w:sz w:val="24"/>
        </w:rPr>
        <w:t xml:space="preserve"> </w:t>
      </w:r>
      <w:r w:rsidRPr="00C64D3E">
        <w:rPr>
          <w:sz w:val="24"/>
        </w:rPr>
        <w:t>на</w:t>
      </w:r>
      <w:r w:rsidRPr="00C64D3E">
        <w:rPr>
          <w:spacing w:val="1"/>
          <w:sz w:val="24"/>
        </w:rPr>
        <w:t xml:space="preserve"> </w:t>
      </w:r>
      <w:r w:rsidRPr="00C64D3E">
        <w:rPr>
          <w:sz w:val="24"/>
        </w:rPr>
        <w:t>основании</w:t>
      </w:r>
      <w:r w:rsidRPr="00C64D3E">
        <w:rPr>
          <w:spacing w:val="1"/>
          <w:sz w:val="24"/>
        </w:rPr>
        <w:t xml:space="preserve"> </w:t>
      </w:r>
      <w:r w:rsidRPr="00C64D3E">
        <w:rPr>
          <w:sz w:val="24"/>
        </w:rPr>
        <w:t>предложений</w:t>
      </w:r>
      <w:r w:rsidRPr="00C64D3E">
        <w:rPr>
          <w:spacing w:val="1"/>
          <w:sz w:val="24"/>
        </w:rPr>
        <w:t xml:space="preserve"> </w:t>
      </w:r>
      <w:r w:rsidRPr="00C64D3E">
        <w:rPr>
          <w:sz w:val="24"/>
        </w:rPr>
        <w:t>физических</w:t>
      </w:r>
      <w:r w:rsidRPr="00C64D3E">
        <w:rPr>
          <w:spacing w:val="61"/>
          <w:sz w:val="24"/>
        </w:rPr>
        <w:t xml:space="preserve"> </w:t>
      </w:r>
      <w:r w:rsidRPr="00C64D3E">
        <w:rPr>
          <w:sz w:val="24"/>
        </w:rPr>
        <w:t>или</w:t>
      </w:r>
      <w:r w:rsidRPr="00C64D3E">
        <w:rPr>
          <w:spacing w:val="1"/>
          <w:sz w:val="24"/>
        </w:rPr>
        <w:t xml:space="preserve"> </w:t>
      </w:r>
      <w:r w:rsidRPr="00C64D3E">
        <w:rPr>
          <w:sz w:val="24"/>
        </w:rPr>
        <w:t>юридических</w:t>
      </w:r>
      <w:r w:rsidRPr="00C64D3E">
        <w:rPr>
          <w:spacing w:val="1"/>
          <w:sz w:val="24"/>
        </w:rPr>
        <w:t xml:space="preserve"> </w:t>
      </w:r>
      <w:r w:rsidRPr="00C64D3E">
        <w:rPr>
          <w:sz w:val="24"/>
        </w:rPr>
        <w:t>лиц</w:t>
      </w:r>
      <w:r w:rsidRPr="00C64D3E">
        <w:rPr>
          <w:spacing w:val="1"/>
          <w:sz w:val="24"/>
        </w:rPr>
        <w:t xml:space="preserve"> </w:t>
      </w:r>
      <w:r w:rsidRPr="00C64D3E">
        <w:rPr>
          <w:sz w:val="24"/>
        </w:rPr>
        <w:t>о подготовке 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 В случае</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заинтересованными</w:t>
      </w:r>
      <w:r w:rsidRPr="00C64D3E">
        <w:rPr>
          <w:spacing w:val="1"/>
          <w:sz w:val="24"/>
        </w:rPr>
        <w:t xml:space="preserve"> </w:t>
      </w:r>
      <w:r w:rsidRPr="00C64D3E">
        <w:rPr>
          <w:sz w:val="24"/>
        </w:rPr>
        <w:t>лицами,</w:t>
      </w:r>
      <w:r w:rsidRPr="00C64D3E">
        <w:rPr>
          <w:spacing w:val="1"/>
          <w:sz w:val="24"/>
        </w:rPr>
        <w:t xml:space="preserve"> </w:t>
      </w:r>
      <w:r w:rsidRPr="00C64D3E">
        <w:rPr>
          <w:sz w:val="24"/>
        </w:rPr>
        <w:t>указанными в части 1.1 статьи 45 Градостроительного кодекса Российской Федерации,</w:t>
      </w:r>
      <w:r w:rsidRPr="00C64D3E">
        <w:rPr>
          <w:spacing w:val="1"/>
          <w:sz w:val="24"/>
        </w:rPr>
        <w:t xml:space="preserve"> </w:t>
      </w:r>
      <w:r w:rsidRPr="00C64D3E">
        <w:rPr>
          <w:sz w:val="24"/>
        </w:rPr>
        <w:t xml:space="preserve">принятие администрацией </w:t>
      </w:r>
      <w:r>
        <w:rPr>
          <w:sz w:val="24"/>
        </w:rPr>
        <w:t>Красноволжского</w:t>
      </w:r>
      <w:r w:rsidRPr="00C64D3E">
        <w:rPr>
          <w:sz w:val="24"/>
        </w:rPr>
        <w:t xml:space="preserve"> сельского поселения решения о подготовке</w:t>
      </w:r>
      <w:r w:rsidRPr="00C64D3E">
        <w:rPr>
          <w:spacing w:val="1"/>
          <w:sz w:val="24"/>
        </w:rPr>
        <w:t xml:space="preserve"> </w:t>
      </w:r>
      <w:r w:rsidRPr="00C64D3E">
        <w:rPr>
          <w:sz w:val="24"/>
        </w:rPr>
        <w:t>документации</w:t>
      </w:r>
      <w:r w:rsidRPr="00C64D3E">
        <w:rPr>
          <w:spacing w:val="-2"/>
          <w:sz w:val="24"/>
        </w:rPr>
        <w:t xml:space="preserve"> </w:t>
      </w:r>
      <w:r w:rsidRPr="00C64D3E">
        <w:rPr>
          <w:sz w:val="24"/>
        </w:rPr>
        <w:t>по планировке территории</w:t>
      </w:r>
      <w:r w:rsidRPr="00C64D3E">
        <w:rPr>
          <w:spacing w:val="-2"/>
          <w:sz w:val="24"/>
        </w:rPr>
        <w:t xml:space="preserve"> </w:t>
      </w:r>
      <w:r w:rsidRPr="00C64D3E">
        <w:rPr>
          <w:sz w:val="24"/>
        </w:rPr>
        <w:t>не требуется.</w:t>
      </w:r>
    </w:p>
    <w:p w:rsidR="008803AE" w:rsidRPr="00B67E23" w:rsidRDefault="008803AE" w:rsidP="00CD18CC">
      <w:pPr>
        <w:pStyle w:val="ListParagraph"/>
        <w:numPr>
          <w:ilvl w:val="0"/>
          <w:numId w:val="24"/>
        </w:numPr>
        <w:tabs>
          <w:tab w:val="left" w:pos="0"/>
          <w:tab w:val="left" w:pos="1134"/>
          <w:tab w:val="left" w:pos="1649"/>
        </w:tabs>
        <w:ind w:left="0" w:firstLine="567"/>
        <w:rPr>
          <w:sz w:val="24"/>
        </w:rPr>
      </w:pPr>
      <w:r w:rsidRPr="00C64D3E">
        <w:rPr>
          <w:sz w:val="24"/>
        </w:rPr>
        <w:t>Указанное в части 1 настоящей статьи решение подлежит опубликованию в</w:t>
      </w:r>
      <w:r w:rsidRPr="00C64D3E">
        <w:rPr>
          <w:spacing w:val="1"/>
          <w:sz w:val="24"/>
        </w:rPr>
        <w:t xml:space="preserve"> </w:t>
      </w:r>
      <w:r w:rsidRPr="00C64D3E">
        <w:rPr>
          <w:sz w:val="24"/>
        </w:rPr>
        <w:t>порядке,</w:t>
      </w:r>
      <w:r w:rsidRPr="00C64D3E">
        <w:rPr>
          <w:spacing w:val="36"/>
          <w:sz w:val="24"/>
        </w:rPr>
        <w:t xml:space="preserve"> </w:t>
      </w:r>
      <w:r w:rsidRPr="00C64D3E">
        <w:rPr>
          <w:sz w:val="24"/>
        </w:rPr>
        <w:t>установленном</w:t>
      </w:r>
      <w:r w:rsidRPr="00B67E23">
        <w:rPr>
          <w:sz w:val="24"/>
        </w:rPr>
        <w:t xml:space="preserve"> </w:t>
      </w:r>
      <w:r w:rsidRPr="00C64D3E">
        <w:rPr>
          <w:sz w:val="24"/>
        </w:rPr>
        <w:t>для</w:t>
      </w:r>
      <w:r w:rsidRPr="00B67E23">
        <w:rPr>
          <w:sz w:val="24"/>
        </w:rPr>
        <w:t xml:space="preserve"> </w:t>
      </w:r>
      <w:r w:rsidRPr="00C64D3E">
        <w:rPr>
          <w:sz w:val="24"/>
        </w:rPr>
        <w:t>официального</w:t>
      </w:r>
      <w:r w:rsidRPr="00B67E23">
        <w:rPr>
          <w:sz w:val="24"/>
        </w:rPr>
        <w:t xml:space="preserve"> </w:t>
      </w:r>
      <w:r w:rsidRPr="00C64D3E">
        <w:rPr>
          <w:sz w:val="24"/>
        </w:rPr>
        <w:t>опубликования</w:t>
      </w:r>
      <w:r w:rsidRPr="00B67E23">
        <w:rPr>
          <w:sz w:val="24"/>
        </w:rPr>
        <w:t xml:space="preserve"> </w:t>
      </w:r>
      <w:r w:rsidRPr="00C64D3E">
        <w:rPr>
          <w:sz w:val="24"/>
        </w:rPr>
        <w:t>муниципальных</w:t>
      </w:r>
      <w:r w:rsidRPr="00B67E23">
        <w:rPr>
          <w:sz w:val="24"/>
        </w:rPr>
        <w:t xml:space="preserve"> </w:t>
      </w:r>
      <w:r w:rsidRPr="00C64D3E">
        <w:rPr>
          <w:sz w:val="24"/>
        </w:rPr>
        <w:t>правовых</w:t>
      </w:r>
      <w:r>
        <w:rPr>
          <w:sz w:val="24"/>
        </w:rPr>
        <w:t xml:space="preserve"> </w:t>
      </w:r>
      <w:r w:rsidRPr="00B67E23">
        <w:rPr>
          <w:sz w:val="24"/>
        </w:rPr>
        <w:t xml:space="preserve">актов, иной официальной информации, в течение трех дней со дня принятия такого решения и размещается на официальном сайте </w:t>
      </w:r>
      <w:r>
        <w:rPr>
          <w:sz w:val="24"/>
        </w:rPr>
        <w:t>Красноволжского</w:t>
      </w:r>
      <w:r w:rsidRPr="00B67E23">
        <w:rPr>
          <w:sz w:val="24"/>
        </w:rPr>
        <w:t xml:space="preserve"> сельского поселения в сети «Интернет».</w:t>
      </w:r>
    </w:p>
    <w:p w:rsidR="008803AE" w:rsidRPr="00C64D3E" w:rsidRDefault="008803AE" w:rsidP="00CD18CC">
      <w:pPr>
        <w:pStyle w:val="ListParagraph"/>
        <w:numPr>
          <w:ilvl w:val="0"/>
          <w:numId w:val="24"/>
        </w:numPr>
        <w:tabs>
          <w:tab w:val="left" w:pos="0"/>
          <w:tab w:val="left" w:pos="1134"/>
          <w:tab w:val="left" w:pos="1869"/>
        </w:tabs>
        <w:spacing w:before="1"/>
        <w:ind w:left="0" w:firstLine="567"/>
        <w:rPr>
          <w:sz w:val="24"/>
        </w:rPr>
      </w:pPr>
      <w:r w:rsidRPr="00C64D3E">
        <w:rPr>
          <w:sz w:val="24"/>
        </w:rPr>
        <w:t>Подготовка</w:t>
      </w:r>
      <w:r w:rsidRPr="00B67E23">
        <w:rPr>
          <w:sz w:val="24"/>
        </w:rPr>
        <w:t xml:space="preserve"> </w:t>
      </w:r>
      <w:r w:rsidRPr="00C64D3E">
        <w:rPr>
          <w:sz w:val="24"/>
        </w:rPr>
        <w:t>документации</w:t>
      </w:r>
      <w:r w:rsidRPr="00B67E23">
        <w:rPr>
          <w:sz w:val="24"/>
        </w:rPr>
        <w:t xml:space="preserve"> </w:t>
      </w:r>
      <w:r w:rsidRPr="00C64D3E">
        <w:rPr>
          <w:sz w:val="24"/>
        </w:rPr>
        <w:t>по</w:t>
      </w:r>
      <w:r w:rsidRPr="00B67E23">
        <w:rPr>
          <w:sz w:val="24"/>
        </w:rPr>
        <w:t xml:space="preserve"> </w:t>
      </w:r>
      <w:r w:rsidRPr="00C64D3E">
        <w:rPr>
          <w:sz w:val="24"/>
        </w:rPr>
        <w:t>планировке</w:t>
      </w:r>
      <w:r w:rsidRPr="00B67E23">
        <w:rPr>
          <w:sz w:val="24"/>
        </w:rPr>
        <w:t xml:space="preserve"> </w:t>
      </w:r>
      <w:r w:rsidRPr="00C64D3E">
        <w:rPr>
          <w:sz w:val="24"/>
        </w:rPr>
        <w:t>территории</w:t>
      </w:r>
      <w:r w:rsidRPr="00B67E23">
        <w:rPr>
          <w:sz w:val="24"/>
        </w:rPr>
        <w:t xml:space="preserve"> </w:t>
      </w:r>
      <w:r w:rsidRPr="00C64D3E">
        <w:rPr>
          <w:sz w:val="24"/>
        </w:rPr>
        <w:t>осуществляется</w:t>
      </w:r>
      <w:r w:rsidRPr="00B67E23">
        <w:rPr>
          <w:sz w:val="24"/>
        </w:rPr>
        <w:t xml:space="preserve"> </w:t>
      </w:r>
      <w:r w:rsidRPr="00C64D3E">
        <w:rPr>
          <w:sz w:val="24"/>
        </w:rPr>
        <w:t>на</w:t>
      </w:r>
      <w:r w:rsidRPr="00B67E23">
        <w:rPr>
          <w:sz w:val="24"/>
        </w:rPr>
        <w:t xml:space="preserve"> </w:t>
      </w:r>
      <w:r w:rsidRPr="00C64D3E">
        <w:rPr>
          <w:sz w:val="24"/>
        </w:rPr>
        <w:t>основании документов</w:t>
      </w:r>
      <w:r w:rsidRPr="00C64D3E">
        <w:rPr>
          <w:spacing w:val="1"/>
          <w:sz w:val="24"/>
        </w:rPr>
        <w:t xml:space="preserve"> </w:t>
      </w:r>
      <w:r w:rsidRPr="00C64D3E">
        <w:rPr>
          <w:sz w:val="24"/>
        </w:rPr>
        <w:t>территориального планирования, правил 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предусматривающей размещение линейных объектов) в соответствии с программами</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систем</w:t>
      </w:r>
      <w:r w:rsidRPr="00C64D3E">
        <w:rPr>
          <w:spacing w:val="1"/>
          <w:sz w:val="24"/>
        </w:rPr>
        <w:t xml:space="preserve"> </w:t>
      </w:r>
      <w:r w:rsidRPr="00C64D3E">
        <w:rPr>
          <w:sz w:val="24"/>
        </w:rPr>
        <w:t>коммунальной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программами</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транспортной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программами</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социальной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нормативами</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сводов</w:t>
      </w:r>
      <w:r w:rsidRPr="00C64D3E">
        <w:rPr>
          <w:spacing w:val="1"/>
          <w:sz w:val="24"/>
        </w:rPr>
        <w:t xml:space="preserve"> </w:t>
      </w:r>
      <w:r w:rsidRPr="00C64D3E">
        <w:rPr>
          <w:sz w:val="24"/>
        </w:rPr>
        <w:t>правил</w:t>
      </w:r>
      <w:r w:rsidRPr="00C64D3E">
        <w:rPr>
          <w:spacing w:val="1"/>
          <w:sz w:val="24"/>
        </w:rPr>
        <w:t xml:space="preserve"> </w:t>
      </w:r>
      <w:r w:rsidRPr="00C64D3E">
        <w:rPr>
          <w:sz w:val="24"/>
        </w:rPr>
        <w:t>с</w:t>
      </w:r>
      <w:r w:rsidRPr="00C64D3E">
        <w:rPr>
          <w:spacing w:val="1"/>
          <w:sz w:val="24"/>
        </w:rPr>
        <w:t xml:space="preserve"> </w:t>
      </w:r>
      <w:r w:rsidRPr="00C64D3E">
        <w:rPr>
          <w:sz w:val="24"/>
        </w:rPr>
        <w:t>учетом</w:t>
      </w:r>
      <w:r w:rsidRPr="00C64D3E">
        <w:rPr>
          <w:spacing w:val="1"/>
          <w:sz w:val="24"/>
        </w:rPr>
        <w:t xml:space="preserve"> </w:t>
      </w:r>
      <w:r w:rsidRPr="00C64D3E">
        <w:rPr>
          <w:sz w:val="24"/>
        </w:rPr>
        <w:t>материалов</w:t>
      </w:r>
      <w:r w:rsidRPr="00C64D3E">
        <w:rPr>
          <w:spacing w:val="1"/>
          <w:sz w:val="24"/>
        </w:rPr>
        <w:t xml:space="preserve"> </w:t>
      </w:r>
      <w:r w:rsidRPr="00C64D3E">
        <w:rPr>
          <w:sz w:val="24"/>
        </w:rPr>
        <w:t>и</w:t>
      </w:r>
      <w:r w:rsidRPr="00C64D3E">
        <w:rPr>
          <w:spacing w:val="1"/>
          <w:sz w:val="24"/>
        </w:rPr>
        <w:t xml:space="preserve"> </w:t>
      </w:r>
      <w:r w:rsidRPr="00C64D3E">
        <w:rPr>
          <w:sz w:val="24"/>
        </w:rPr>
        <w:t>результатов</w:t>
      </w:r>
      <w:r w:rsidRPr="00C64D3E">
        <w:rPr>
          <w:spacing w:val="1"/>
          <w:sz w:val="24"/>
        </w:rPr>
        <w:t xml:space="preserve"> </w:t>
      </w:r>
      <w:r w:rsidRPr="00C64D3E">
        <w:rPr>
          <w:sz w:val="24"/>
        </w:rPr>
        <w:t>инженерных</w:t>
      </w:r>
      <w:r w:rsidRPr="00C64D3E">
        <w:rPr>
          <w:spacing w:val="1"/>
          <w:sz w:val="24"/>
        </w:rPr>
        <w:t xml:space="preserve"> </w:t>
      </w:r>
      <w:r w:rsidRPr="00C64D3E">
        <w:rPr>
          <w:sz w:val="24"/>
        </w:rPr>
        <w:t>изысканий,</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включенных</w:t>
      </w:r>
      <w:r w:rsidRPr="00C64D3E">
        <w:rPr>
          <w:spacing w:val="1"/>
          <w:sz w:val="24"/>
        </w:rPr>
        <w:t xml:space="preserve"> </w:t>
      </w:r>
      <w:r w:rsidRPr="00C64D3E">
        <w:rPr>
          <w:sz w:val="24"/>
        </w:rPr>
        <w:t>в</w:t>
      </w:r>
      <w:r w:rsidRPr="00C64D3E">
        <w:rPr>
          <w:spacing w:val="1"/>
          <w:sz w:val="24"/>
        </w:rPr>
        <w:t xml:space="preserve"> </w:t>
      </w:r>
      <w:r w:rsidRPr="00C64D3E">
        <w:rPr>
          <w:sz w:val="24"/>
        </w:rPr>
        <w:t>единый</w:t>
      </w:r>
      <w:r w:rsidRPr="00C64D3E">
        <w:rPr>
          <w:spacing w:val="1"/>
          <w:sz w:val="24"/>
        </w:rPr>
        <w:t xml:space="preserve"> </w:t>
      </w:r>
      <w:r w:rsidRPr="00C64D3E">
        <w:rPr>
          <w:sz w:val="24"/>
        </w:rPr>
        <w:t>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w:t>
      </w:r>
      <w:r w:rsidRPr="00C64D3E">
        <w:rPr>
          <w:spacing w:val="1"/>
          <w:sz w:val="24"/>
        </w:rPr>
        <w:t xml:space="preserve"> </w:t>
      </w:r>
      <w:r w:rsidRPr="00C64D3E">
        <w:rPr>
          <w:sz w:val="24"/>
        </w:rPr>
        <w:t>народов</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52"/>
          <w:sz w:val="24"/>
        </w:rPr>
        <w:t xml:space="preserve"> </w:t>
      </w:r>
      <w:r w:rsidRPr="00C64D3E">
        <w:rPr>
          <w:sz w:val="24"/>
        </w:rPr>
        <w:t>границ</w:t>
      </w:r>
      <w:r w:rsidRPr="00C64D3E">
        <w:rPr>
          <w:spacing w:val="53"/>
          <w:sz w:val="24"/>
        </w:rPr>
        <w:t xml:space="preserve"> </w:t>
      </w:r>
      <w:r w:rsidRPr="00C64D3E">
        <w:rPr>
          <w:sz w:val="24"/>
        </w:rPr>
        <w:t>территорий</w:t>
      </w:r>
      <w:r w:rsidRPr="00C64D3E">
        <w:rPr>
          <w:spacing w:val="55"/>
          <w:sz w:val="24"/>
        </w:rPr>
        <w:t xml:space="preserve"> </w:t>
      </w:r>
      <w:r w:rsidRPr="00C64D3E">
        <w:rPr>
          <w:sz w:val="24"/>
        </w:rPr>
        <w:t>выявленных</w:t>
      </w:r>
      <w:r w:rsidRPr="00C64D3E">
        <w:rPr>
          <w:spacing w:val="53"/>
          <w:sz w:val="24"/>
        </w:rPr>
        <w:t xml:space="preserve"> </w:t>
      </w:r>
      <w:r w:rsidRPr="00C64D3E">
        <w:rPr>
          <w:sz w:val="24"/>
        </w:rPr>
        <w:t>объектов</w:t>
      </w:r>
      <w:r w:rsidRPr="00C64D3E">
        <w:rPr>
          <w:spacing w:val="52"/>
          <w:sz w:val="24"/>
        </w:rPr>
        <w:t xml:space="preserve"> </w:t>
      </w:r>
      <w:r w:rsidRPr="00C64D3E">
        <w:rPr>
          <w:sz w:val="24"/>
        </w:rPr>
        <w:t>культурного</w:t>
      </w:r>
      <w:r w:rsidRPr="00C64D3E">
        <w:rPr>
          <w:spacing w:val="53"/>
          <w:sz w:val="24"/>
        </w:rPr>
        <w:t xml:space="preserve"> </w:t>
      </w:r>
      <w:r w:rsidRPr="00C64D3E">
        <w:rPr>
          <w:sz w:val="24"/>
        </w:rPr>
        <w:t>наследия,</w:t>
      </w:r>
      <w:r w:rsidRPr="00C64D3E">
        <w:rPr>
          <w:spacing w:val="52"/>
          <w:sz w:val="24"/>
        </w:rPr>
        <w:t xml:space="preserve"> </w:t>
      </w:r>
      <w:r w:rsidRPr="00C64D3E">
        <w:rPr>
          <w:sz w:val="24"/>
        </w:rPr>
        <w:t>границ</w:t>
      </w:r>
      <w:r w:rsidRPr="00C64D3E">
        <w:rPr>
          <w:spacing w:val="-57"/>
          <w:sz w:val="24"/>
        </w:rPr>
        <w:t xml:space="preserve"> </w:t>
      </w:r>
      <w:r w:rsidRPr="00C64D3E">
        <w:rPr>
          <w:sz w:val="24"/>
        </w:rPr>
        <w:t>зон</w:t>
      </w:r>
      <w:r w:rsidRPr="00C64D3E">
        <w:rPr>
          <w:spacing w:val="-1"/>
          <w:sz w:val="24"/>
        </w:rPr>
        <w:t xml:space="preserve"> </w:t>
      </w:r>
      <w:r w:rsidRPr="00C64D3E">
        <w:rPr>
          <w:sz w:val="24"/>
        </w:rPr>
        <w:t>с особыми условиями</w:t>
      </w:r>
      <w:r w:rsidRPr="00C64D3E">
        <w:rPr>
          <w:spacing w:val="-1"/>
          <w:sz w:val="24"/>
        </w:rPr>
        <w:t xml:space="preserve"> </w:t>
      </w:r>
      <w:r w:rsidRPr="00C64D3E">
        <w:rPr>
          <w:sz w:val="24"/>
        </w:rPr>
        <w:t>использования территорий.</w:t>
      </w:r>
    </w:p>
    <w:p w:rsidR="008803AE" w:rsidRPr="00C64D3E" w:rsidRDefault="008803AE" w:rsidP="00CD18CC">
      <w:pPr>
        <w:pStyle w:val="ListParagraph"/>
        <w:numPr>
          <w:ilvl w:val="0"/>
          <w:numId w:val="24"/>
        </w:numPr>
        <w:tabs>
          <w:tab w:val="left" w:pos="0"/>
          <w:tab w:val="left" w:pos="1134"/>
          <w:tab w:val="left" w:pos="1933"/>
        </w:tabs>
        <w:spacing w:before="1"/>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администрацией</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самостоятельно,</w:t>
      </w:r>
      <w:r w:rsidRPr="00C64D3E">
        <w:rPr>
          <w:spacing w:val="1"/>
          <w:sz w:val="24"/>
        </w:rPr>
        <w:t xml:space="preserve"> </w:t>
      </w:r>
      <w:r w:rsidRPr="00C64D3E">
        <w:rPr>
          <w:sz w:val="24"/>
        </w:rPr>
        <w:t>либо</w:t>
      </w:r>
      <w:r w:rsidRPr="00C64D3E">
        <w:rPr>
          <w:spacing w:val="1"/>
          <w:sz w:val="24"/>
        </w:rPr>
        <w:t xml:space="preserve"> </w:t>
      </w:r>
      <w:r w:rsidRPr="00C64D3E">
        <w:rPr>
          <w:sz w:val="24"/>
        </w:rPr>
        <w:t>привлекаемыми</w:t>
      </w:r>
      <w:r w:rsidRPr="00C64D3E">
        <w:rPr>
          <w:spacing w:val="1"/>
          <w:sz w:val="24"/>
        </w:rPr>
        <w:t xml:space="preserve"> </w:t>
      </w:r>
      <w:r w:rsidRPr="00C64D3E">
        <w:rPr>
          <w:sz w:val="24"/>
        </w:rPr>
        <w:t>ими</w:t>
      </w:r>
      <w:r w:rsidRPr="00C64D3E">
        <w:rPr>
          <w:spacing w:val="1"/>
          <w:sz w:val="24"/>
        </w:rPr>
        <w:t xml:space="preserve"> </w:t>
      </w:r>
      <w:r w:rsidRPr="00C64D3E">
        <w:rPr>
          <w:sz w:val="24"/>
        </w:rPr>
        <w:t>на</w:t>
      </w:r>
      <w:r w:rsidRPr="00C64D3E">
        <w:rPr>
          <w:spacing w:val="1"/>
          <w:sz w:val="24"/>
        </w:rPr>
        <w:t xml:space="preserve"> </w:t>
      </w:r>
      <w:r w:rsidRPr="00C64D3E">
        <w:rPr>
          <w:sz w:val="24"/>
        </w:rPr>
        <w:t>основании</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контракта,</w:t>
      </w:r>
      <w:r w:rsidRPr="00C64D3E">
        <w:rPr>
          <w:spacing w:val="1"/>
          <w:sz w:val="24"/>
        </w:rPr>
        <w:t xml:space="preserve"> </w:t>
      </w:r>
      <w:r w:rsidRPr="00C64D3E">
        <w:rPr>
          <w:sz w:val="24"/>
        </w:rPr>
        <w:t>заключенного</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о</w:t>
      </w:r>
      <w:r w:rsidRPr="00C64D3E">
        <w:rPr>
          <w:spacing w:val="1"/>
          <w:sz w:val="24"/>
        </w:rPr>
        <w:t xml:space="preserve"> </w:t>
      </w:r>
      <w:r w:rsidRPr="00C64D3E">
        <w:rPr>
          <w:sz w:val="24"/>
        </w:rPr>
        <w:t>контрактной</w:t>
      </w:r>
      <w:r w:rsidRPr="00C64D3E">
        <w:rPr>
          <w:spacing w:val="1"/>
          <w:sz w:val="24"/>
        </w:rPr>
        <w:t xml:space="preserve"> </w:t>
      </w:r>
      <w:r w:rsidRPr="00C64D3E">
        <w:rPr>
          <w:sz w:val="24"/>
        </w:rPr>
        <w:t>системе</w:t>
      </w:r>
      <w:r w:rsidRPr="00C64D3E">
        <w:rPr>
          <w:spacing w:val="1"/>
          <w:sz w:val="24"/>
        </w:rPr>
        <w:t xml:space="preserve"> </w:t>
      </w:r>
      <w:r w:rsidRPr="00C64D3E">
        <w:rPr>
          <w:sz w:val="24"/>
        </w:rPr>
        <w:t>в</w:t>
      </w:r>
      <w:r w:rsidRPr="00C64D3E">
        <w:rPr>
          <w:spacing w:val="-57"/>
          <w:sz w:val="24"/>
        </w:rPr>
        <w:t xml:space="preserve"> </w:t>
      </w:r>
      <w:r w:rsidRPr="00C64D3E">
        <w:rPr>
          <w:sz w:val="24"/>
        </w:rPr>
        <w:t>сфере</w:t>
      </w:r>
      <w:r w:rsidRPr="00C64D3E">
        <w:rPr>
          <w:spacing w:val="1"/>
          <w:sz w:val="24"/>
        </w:rPr>
        <w:t xml:space="preserve"> </w:t>
      </w:r>
      <w:r w:rsidRPr="00C64D3E">
        <w:rPr>
          <w:sz w:val="24"/>
        </w:rPr>
        <w:t>закупок</w:t>
      </w:r>
      <w:r w:rsidRPr="00C64D3E">
        <w:rPr>
          <w:spacing w:val="1"/>
          <w:sz w:val="24"/>
        </w:rPr>
        <w:t xml:space="preserve"> </w:t>
      </w:r>
      <w:r w:rsidRPr="00C64D3E">
        <w:rPr>
          <w:sz w:val="24"/>
        </w:rPr>
        <w:t>товаров,</w:t>
      </w:r>
      <w:r w:rsidRPr="00C64D3E">
        <w:rPr>
          <w:spacing w:val="1"/>
          <w:sz w:val="24"/>
        </w:rPr>
        <w:t xml:space="preserve"> </w:t>
      </w:r>
      <w:r w:rsidRPr="00C64D3E">
        <w:rPr>
          <w:sz w:val="24"/>
        </w:rPr>
        <w:t>работ,</w:t>
      </w:r>
      <w:r w:rsidRPr="00C64D3E">
        <w:rPr>
          <w:spacing w:val="1"/>
          <w:sz w:val="24"/>
        </w:rPr>
        <w:t xml:space="preserve"> </w:t>
      </w:r>
      <w:r w:rsidRPr="00C64D3E">
        <w:rPr>
          <w:sz w:val="24"/>
        </w:rPr>
        <w:t>услуг</w:t>
      </w:r>
      <w:r w:rsidRPr="00C64D3E">
        <w:rPr>
          <w:spacing w:val="1"/>
          <w:sz w:val="24"/>
        </w:rPr>
        <w:t xml:space="preserve"> </w:t>
      </w:r>
      <w:r w:rsidRPr="00C64D3E">
        <w:rPr>
          <w:sz w:val="24"/>
        </w:rPr>
        <w:t>для</w:t>
      </w:r>
      <w:r w:rsidRPr="00C64D3E">
        <w:rPr>
          <w:spacing w:val="1"/>
          <w:sz w:val="24"/>
        </w:rPr>
        <w:t xml:space="preserve"> </w:t>
      </w:r>
      <w:r w:rsidRPr="00C64D3E">
        <w:rPr>
          <w:sz w:val="24"/>
        </w:rPr>
        <w:t>обеспечения</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нужд,</w:t>
      </w:r>
      <w:r w:rsidRPr="00C64D3E">
        <w:rPr>
          <w:spacing w:val="1"/>
          <w:sz w:val="24"/>
        </w:rPr>
        <w:t xml:space="preserve"> </w:t>
      </w:r>
      <w:r w:rsidRPr="00C64D3E">
        <w:rPr>
          <w:sz w:val="24"/>
        </w:rPr>
        <w:t>иными</w:t>
      </w:r>
      <w:r w:rsidRPr="00C64D3E">
        <w:rPr>
          <w:spacing w:val="1"/>
          <w:sz w:val="24"/>
        </w:rPr>
        <w:t xml:space="preserve"> </w:t>
      </w:r>
      <w:r w:rsidRPr="00C64D3E">
        <w:rPr>
          <w:sz w:val="24"/>
        </w:rPr>
        <w:t>лицами,</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частью 1.1 статьи 45 Градостроительного кодекса Российской Федерации. Подготовка</w:t>
      </w:r>
      <w:r w:rsidRPr="00C64D3E">
        <w:rPr>
          <w:spacing w:val="1"/>
          <w:sz w:val="24"/>
        </w:rPr>
        <w:t xml:space="preserve"> </w:t>
      </w:r>
      <w:r w:rsidRPr="00C64D3E">
        <w:rPr>
          <w:sz w:val="24"/>
        </w:rPr>
        <w:t>документации по планировке территории, в том числе предусматривающей размещение</w:t>
      </w:r>
      <w:r w:rsidRPr="00C64D3E">
        <w:rPr>
          <w:spacing w:val="-57"/>
          <w:sz w:val="24"/>
        </w:rPr>
        <w:t xml:space="preserve"> </w:t>
      </w:r>
      <w:r w:rsidRPr="00C64D3E">
        <w:rPr>
          <w:sz w:val="24"/>
        </w:rPr>
        <w:t>объектов федерального значения, объектов регионального значения, объектов местного</w:t>
      </w:r>
      <w:r w:rsidRPr="00C64D3E">
        <w:rPr>
          <w:spacing w:val="-57"/>
          <w:sz w:val="24"/>
        </w:rPr>
        <w:t xml:space="preserve"> </w:t>
      </w:r>
      <w:r w:rsidRPr="00C64D3E">
        <w:rPr>
          <w:sz w:val="24"/>
        </w:rPr>
        <w:t>значения, может осуществляться физическими или юридическими лицами за счет их</w:t>
      </w:r>
      <w:r w:rsidRPr="00C64D3E">
        <w:rPr>
          <w:spacing w:val="1"/>
          <w:sz w:val="24"/>
        </w:rPr>
        <w:t xml:space="preserve"> </w:t>
      </w:r>
      <w:r w:rsidRPr="00C64D3E">
        <w:rPr>
          <w:sz w:val="24"/>
        </w:rPr>
        <w:t>средств.</w:t>
      </w:r>
    </w:p>
    <w:p w:rsidR="008803AE" w:rsidRPr="00C64D3E" w:rsidRDefault="008803AE" w:rsidP="00CD18CC">
      <w:pPr>
        <w:pStyle w:val="ListParagraph"/>
        <w:numPr>
          <w:ilvl w:val="0"/>
          <w:numId w:val="24"/>
        </w:numPr>
        <w:tabs>
          <w:tab w:val="left" w:pos="0"/>
          <w:tab w:val="left" w:pos="1134"/>
          <w:tab w:val="left" w:pos="1797"/>
        </w:tabs>
        <w:spacing w:before="1"/>
        <w:ind w:left="0" w:firstLine="567"/>
        <w:rPr>
          <w:sz w:val="24"/>
        </w:rPr>
      </w:pPr>
      <w:r w:rsidRPr="00C64D3E">
        <w:rPr>
          <w:sz w:val="24"/>
        </w:rPr>
        <w:t>Заинтересованные лица, указанные в части 1.1 статьи 45 Градостроительного</w:t>
      </w:r>
      <w:r w:rsidRPr="00C64D3E">
        <w:rPr>
          <w:spacing w:val="1"/>
          <w:sz w:val="24"/>
        </w:rPr>
        <w:t xml:space="preserve"> </w:t>
      </w:r>
      <w:r w:rsidRPr="00C64D3E">
        <w:rPr>
          <w:sz w:val="24"/>
        </w:rPr>
        <w:t>кодекса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осуществляют</w:t>
      </w:r>
      <w:r w:rsidRPr="00C64D3E">
        <w:rPr>
          <w:spacing w:val="1"/>
          <w:sz w:val="24"/>
        </w:rPr>
        <w:t xml:space="preserve"> </w:t>
      </w:r>
      <w:r w:rsidRPr="00C64D3E">
        <w:rPr>
          <w:sz w:val="24"/>
        </w:rPr>
        <w:t>подготовку</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указанными</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3</w:t>
      </w:r>
      <w:r w:rsidRPr="00C64D3E">
        <w:rPr>
          <w:spacing w:val="1"/>
          <w:sz w:val="24"/>
        </w:rPr>
        <w:t xml:space="preserve"> </w:t>
      </w:r>
      <w:r w:rsidRPr="00C64D3E">
        <w:rPr>
          <w:sz w:val="24"/>
        </w:rPr>
        <w:t xml:space="preserve">настоящей статьи, и направляют ее для утверждения в администрацию </w:t>
      </w:r>
      <w:r>
        <w:rPr>
          <w:sz w:val="24"/>
        </w:rPr>
        <w:t>Красноволжского</w:t>
      </w:r>
      <w:r w:rsidRPr="00C64D3E">
        <w:rPr>
          <w:spacing w:val="1"/>
          <w:sz w:val="24"/>
        </w:rPr>
        <w:t xml:space="preserve"> </w:t>
      </w:r>
      <w:r w:rsidRPr="00C64D3E">
        <w:rPr>
          <w:sz w:val="24"/>
        </w:rPr>
        <w:t>сельского поселения.</w:t>
      </w:r>
    </w:p>
    <w:p w:rsidR="008803AE" w:rsidRPr="00C64D3E" w:rsidRDefault="008803AE" w:rsidP="00CD18CC">
      <w:pPr>
        <w:pStyle w:val="ListParagraph"/>
        <w:numPr>
          <w:ilvl w:val="0"/>
          <w:numId w:val="24"/>
        </w:numPr>
        <w:tabs>
          <w:tab w:val="left" w:pos="0"/>
          <w:tab w:val="left" w:pos="1134"/>
          <w:tab w:val="left" w:pos="1609"/>
        </w:tabs>
        <w:ind w:left="0" w:firstLine="567"/>
        <w:rPr>
          <w:sz w:val="24"/>
        </w:rPr>
      </w:pPr>
      <w:r w:rsidRPr="00C64D3E">
        <w:rPr>
          <w:sz w:val="24"/>
        </w:rPr>
        <w:t xml:space="preserve">Администрация </w:t>
      </w:r>
      <w:r>
        <w:rPr>
          <w:sz w:val="24"/>
        </w:rPr>
        <w:t>Красноволжского</w:t>
      </w:r>
      <w:r w:rsidRPr="00C64D3E">
        <w:rPr>
          <w:sz w:val="24"/>
        </w:rPr>
        <w:t xml:space="preserve"> сельского поселения в течение двадцати рабочих</w:t>
      </w:r>
      <w:r w:rsidRPr="00C64D3E">
        <w:rPr>
          <w:spacing w:val="1"/>
          <w:sz w:val="24"/>
        </w:rPr>
        <w:t xml:space="preserve"> </w:t>
      </w:r>
      <w:r w:rsidRPr="00C64D3E">
        <w:rPr>
          <w:sz w:val="24"/>
        </w:rPr>
        <w:t>дней</w:t>
      </w:r>
      <w:r w:rsidRPr="00C64D3E">
        <w:rPr>
          <w:spacing w:val="1"/>
          <w:sz w:val="24"/>
        </w:rPr>
        <w:t xml:space="preserve"> </w:t>
      </w:r>
      <w:r w:rsidRPr="00C64D3E">
        <w:rPr>
          <w:sz w:val="24"/>
        </w:rPr>
        <w:t>со</w:t>
      </w:r>
      <w:r w:rsidRPr="00C64D3E">
        <w:rPr>
          <w:spacing w:val="1"/>
          <w:sz w:val="24"/>
        </w:rPr>
        <w:t xml:space="preserve"> </w:t>
      </w:r>
      <w:r w:rsidRPr="00C64D3E">
        <w:rPr>
          <w:sz w:val="24"/>
        </w:rPr>
        <w:t>дня</w:t>
      </w:r>
      <w:r w:rsidRPr="00C64D3E">
        <w:rPr>
          <w:spacing w:val="1"/>
          <w:sz w:val="24"/>
        </w:rPr>
        <w:t xml:space="preserve"> </w:t>
      </w:r>
      <w:r w:rsidRPr="00C64D3E">
        <w:rPr>
          <w:sz w:val="24"/>
        </w:rPr>
        <w:t>поступления</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решение</w:t>
      </w:r>
      <w:r w:rsidRPr="00C64D3E">
        <w:rPr>
          <w:spacing w:val="1"/>
          <w:sz w:val="24"/>
        </w:rPr>
        <w:t xml:space="preserve"> </w:t>
      </w:r>
      <w:r w:rsidRPr="00C64D3E">
        <w:rPr>
          <w:sz w:val="24"/>
        </w:rPr>
        <w:t>об</w:t>
      </w:r>
      <w:r w:rsidRPr="00C64D3E">
        <w:rPr>
          <w:spacing w:val="1"/>
          <w:sz w:val="24"/>
        </w:rPr>
        <w:t xml:space="preserve"> </w:t>
      </w:r>
      <w:r w:rsidRPr="00C64D3E">
        <w:rPr>
          <w:sz w:val="24"/>
        </w:rPr>
        <w:t>утверждении</w:t>
      </w:r>
      <w:r w:rsidRPr="00C64D3E">
        <w:rPr>
          <w:spacing w:val="1"/>
          <w:sz w:val="24"/>
        </w:rPr>
        <w:t xml:space="preserve"> </w:t>
      </w:r>
      <w:r w:rsidRPr="00C64D3E">
        <w:rPr>
          <w:sz w:val="24"/>
        </w:rPr>
        <w:t>которой</w:t>
      </w:r>
      <w:r w:rsidRPr="00C64D3E">
        <w:rPr>
          <w:spacing w:val="1"/>
          <w:sz w:val="24"/>
        </w:rPr>
        <w:t xml:space="preserve"> </w:t>
      </w:r>
      <w:r w:rsidRPr="00C64D3E">
        <w:rPr>
          <w:sz w:val="24"/>
        </w:rPr>
        <w:t>принимается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настоящей</w:t>
      </w:r>
      <w:r w:rsidRPr="00C64D3E">
        <w:rPr>
          <w:spacing w:val="61"/>
          <w:sz w:val="24"/>
        </w:rPr>
        <w:t xml:space="preserve"> </w:t>
      </w:r>
      <w:r w:rsidRPr="00C64D3E">
        <w:rPr>
          <w:sz w:val="24"/>
        </w:rPr>
        <w:t>статьей</w:t>
      </w:r>
      <w:r w:rsidRPr="00C64D3E">
        <w:rPr>
          <w:spacing w:val="-57"/>
          <w:sz w:val="24"/>
        </w:rPr>
        <w:t xml:space="preserve"> </w:t>
      </w:r>
      <w:r w:rsidRPr="00C64D3E">
        <w:rPr>
          <w:sz w:val="24"/>
        </w:rPr>
        <w:t>администрацией</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осуществляет</w:t>
      </w:r>
      <w:r w:rsidRPr="00C64D3E">
        <w:rPr>
          <w:spacing w:val="1"/>
          <w:sz w:val="24"/>
        </w:rPr>
        <w:t xml:space="preserve"> </w:t>
      </w:r>
      <w:r w:rsidRPr="00C64D3E">
        <w:rPr>
          <w:sz w:val="24"/>
        </w:rPr>
        <w:t>проверку</w:t>
      </w:r>
      <w:r w:rsidRPr="00C64D3E">
        <w:rPr>
          <w:spacing w:val="1"/>
          <w:sz w:val="24"/>
        </w:rPr>
        <w:t xml:space="preserve"> </w:t>
      </w:r>
      <w:r w:rsidRPr="00C64D3E">
        <w:rPr>
          <w:sz w:val="24"/>
        </w:rPr>
        <w:t>такой</w:t>
      </w:r>
      <w:r w:rsidRPr="00C64D3E">
        <w:rPr>
          <w:spacing w:val="1"/>
          <w:sz w:val="24"/>
        </w:rPr>
        <w:t xml:space="preserve"> </w:t>
      </w:r>
      <w:r w:rsidRPr="00C64D3E">
        <w:rPr>
          <w:sz w:val="24"/>
        </w:rPr>
        <w:t xml:space="preserve">документации на соответствие требованиям, указанным в </w:t>
      </w:r>
      <w:hyperlink r:id="rId13">
        <w:r w:rsidRPr="00C64D3E">
          <w:rPr>
            <w:sz w:val="24"/>
          </w:rPr>
          <w:t xml:space="preserve">части 3 настоящей статьи. </w:t>
        </w:r>
      </w:hyperlink>
      <w:r w:rsidRPr="00C64D3E">
        <w:rPr>
          <w:sz w:val="24"/>
        </w:rPr>
        <w:t>По</w:t>
      </w:r>
      <w:r w:rsidRPr="00C64D3E">
        <w:rPr>
          <w:spacing w:val="-57"/>
          <w:sz w:val="24"/>
        </w:rPr>
        <w:t xml:space="preserve"> </w:t>
      </w:r>
      <w:r w:rsidRPr="00C64D3E">
        <w:rPr>
          <w:sz w:val="24"/>
        </w:rPr>
        <w:t xml:space="preserve">результатам проверки администрация </w:t>
      </w:r>
      <w:r>
        <w:rPr>
          <w:sz w:val="24"/>
        </w:rPr>
        <w:t>Красноволжского</w:t>
      </w:r>
      <w:r w:rsidRPr="00C64D3E">
        <w:rPr>
          <w:sz w:val="24"/>
        </w:rPr>
        <w:t xml:space="preserve"> сельского поселения обеспечивает</w:t>
      </w:r>
      <w:r w:rsidRPr="00C64D3E">
        <w:rPr>
          <w:spacing w:val="1"/>
          <w:sz w:val="24"/>
        </w:rPr>
        <w:t xml:space="preserve"> </w:t>
      </w:r>
      <w:r w:rsidRPr="00C64D3E">
        <w:rPr>
          <w:sz w:val="24"/>
        </w:rPr>
        <w:t>рассмотрение документации по планировке территории на общественных обсуждениях</w:t>
      </w:r>
      <w:r w:rsidRPr="00C64D3E">
        <w:rPr>
          <w:spacing w:val="1"/>
          <w:sz w:val="24"/>
        </w:rPr>
        <w:t xml:space="preserve"> </w:t>
      </w:r>
      <w:r w:rsidRPr="00C64D3E">
        <w:rPr>
          <w:sz w:val="24"/>
        </w:rPr>
        <w:t>или публичных слушаниях либо отклоняет такую документацию и направляют ее на</w:t>
      </w:r>
      <w:r w:rsidRPr="00C64D3E">
        <w:rPr>
          <w:spacing w:val="1"/>
          <w:sz w:val="24"/>
        </w:rPr>
        <w:t xml:space="preserve"> </w:t>
      </w:r>
      <w:r w:rsidRPr="00C64D3E">
        <w:rPr>
          <w:sz w:val="24"/>
        </w:rPr>
        <w:t>доработку.</w:t>
      </w:r>
    </w:p>
    <w:p w:rsidR="008803AE" w:rsidRPr="00C64D3E" w:rsidRDefault="008803AE" w:rsidP="00CD18CC">
      <w:pPr>
        <w:pStyle w:val="ListParagraph"/>
        <w:numPr>
          <w:ilvl w:val="0"/>
          <w:numId w:val="24"/>
        </w:numPr>
        <w:tabs>
          <w:tab w:val="left" w:pos="0"/>
          <w:tab w:val="left" w:pos="1134"/>
          <w:tab w:val="left" w:pos="1609"/>
        </w:tabs>
        <w:spacing w:before="1"/>
        <w:ind w:left="0" w:firstLine="567"/>
        <w:rPr>
          <w:sz w:val="24"/>
        </w:rPr>
      </w:pPr>
      <w:r w:rsidRPr="00C64D3E">
        <w:rPr>
          <w:sz w:val="24"/>
        </w:rPr>
        <w:t>Проекты планировки территории и проекты межевания территории, решение об</w:t>
      </w:r>
      <w:r w:rsidRPr="00C64D3E">
        <w:rPr>
          <w:spacing w:val="-57"/>
          <w:sz w:val="24"/>
        </w:rPr>
        <w:t xml:space="preserve"> </w:t>
      </w:r>
      <w:r w:rsidRPr="00C64D3E">
        <w:rPr>
          <w:sz w:val="24"/>
        </w:rPr>
        <w:t xml:space="preserve">утверждении которых принимается администрацией </w:t>
      </w:r>
      <w:r>
        <w:rPr>
          <w:sz w:val="24"/>
        </w:rPr>
        <w:t>Красноволжского</w:t>
      </w:r>
      <w:r w:rsidRPr="00C64D3E">
        <w:rPr>
          <w:sz w:val="24"/>
        </w:rPr>
        <w:t xml:space="preserve"> сельского поселения</w:t>
      </w:r>
      <w:r w:rsidRPr="00C64D3E">
        <w:rPr>
          <w:spacing w:val="-57"/>
          <w:sz w:val="24"/>
        </w:rPr>
        <w:t xml:space="preserve"> </w:t>
      </w:r>
      <w:r w:rsidRPr="00C64D3E">
        <w:rPr>
          <w:sz w:val="24"/>
        </w:rPr>
        <w:t>до</w:t>
      </w:r>
      <w:r w:rsidRPr="00C64D3E">
        <w:rPr>
          <w:spacing w:val="1"/>
          <w:sz w:val="24"/>
        </w:rPr>
        <w:t xml:space="preserve"> </w:t>
      </w:r>
      <w:r w:rsidRPr="00C64D3E">
        <w:rPr>
          <w:sz w:val="24"/>
        </w:rPr>
        <w:t>их</w:t>
      </w:r>
      <w:r w:rsidRPr="00C64D3E">
        <w:rPr>
          <w:spacing w:val="1"/>
          <w:sz w:val="24"/>
        </w:rPr>
        <w:t xml:space="preserve"> </w:t>
      </w:r>
      <w:r w:rsidRPr="00C64D3E">
        <w:rPr>
          <w:sz w:val="24"/>
        </w:rPr>
        <w:t>утверждения</w:t>
      </w:r>
      <w:r w:rsidRPr="00C64D3E">
        <w:rPr>
          <w:spacing w:val="1"/>
          <w:sz w:val="24"/>
        </w:rPr>
        <w:t xml:space="preserve"> </w:t>
      </w:r>
      <w:r w:rsidRPr="00C64D3E">
        <w:rPr>
          <w:sz w:val="24"/>
        </w:rPr>
        <w:t>подлежат</w:t>
      </w:r>
      <w:r w:rsidRPr="00C64D3E">
        <w:rPr>
          <w:spacing w:val="1"/>
          <w:sz w:val="24"/>
        </w:rPr>
        <w:t xml:space="preserve"> </w:t>
      </w:r>
      <w:r w:rsidRPr="00C64D3E">
        <w:rPr>
          <w:sz w:val="24"/>
        </w:rPr>
        <w:t>обязательному</w:t>
      </w:r>
      <w:r w:rsidRPr="00C64D3E">
        <w:rPr>
          <w:spacing w:val="1"/>
          <w:sz w:val="24"/>
        </w:rPr>
        <w:t xml:space="preserve"> </w:t>
      </w:r>
      <w:r w:rsidRPr="00C64D3E">
        <w:rPr>
          <w:sz w:val="24"/>
        </w:rPr>
        <w:t>рассмотрению</w:t>
      </w:r>
      <w:r w:rsidRPr="00C64D3E">
        <w:rPr>
          <w:spacing w:val="1"/>
          <w:sz w:val="24"/>
        </w:rPr>
        <w:t xml:space="preserve"> </w:t>
      </w:r>
      <w:r w:rsidRPr="00C64D3E">
        <w:rPr>
          <w:sz w:val="24"/>
        </w:rPr>
        <w:t>на</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обсуждениях</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 слушаниях.</w:t>
      </w:r>
    </w:p>
    <w:p w:rsidR="008803AE" w:rsidRPr="00C64D3E" w:rsidRDefault="008803AE" w:rsidP="00CD18CC">
      <w:pPr>
        <w:pStyle w:val="BodyText"/>
        <w:tabs>
          <w:tab w:val="left" w:pos="0"/>
          <w:tab w:val="left" w:pos="1134"/>
        </w:tabs>
        <w:ind w:left="0" w:firstLine="567"/>
      </w:pPr>
      <w:r w:rsidRPr="00C64D3E">
        <w:t>В случае внесения изменений в проект планировки территории и (или) проект</w:t>
      </w:r>
      <w:r w:rsidRPr="00C64D3E">
        <w:rPr>
          <w:spacing w:val="1"/>
        </w:rPr>
        <w:t xml:space="preserve"> </w:t>
      </w:r>
      <w:r w:rsidRPr="00C64D3E">
        <w:t>межевания</w:t>
      </w:r>
      <w:r w:rsidRPr="00C64D3E">
        <w:rPr>
          <w:spacing w:val="1"/>
        </w:rPr>
        <w:t xml:space="preserve"> </w:t>
      </w:r>
      <w:r w:rsidRPr="00C64D3E">
        <w:t>территории</w:t>
      </w:r>
      <w:r w:rsidRPr="00C64D3E">
        <w:rPr>
          <w:spacing w:val="1"/>
        </w:rPr>
        <w:t xml:space="preserve"> </w:t>
      </w:r>
      <w:r w:rsidRPr="00C64D3E">
        <w:t>путем</w:t>
      </w:r>
      <w:r w:rsidRPr="00C64D3E">
        <w:rPr>
          <w:spacing w:val="1"/>
        </w:rPr>
        <w:t xml:space="preserve"> </w:t>
      </w:r>
      <w:r w:rsidRPr="00C64D3E">
        <w:t>утверждения</w:t>
      </w:r>
      <w:r w:rsidRPr="00C64D3E">
        <w:rPr>
          <w:spacing w:val="1"/>
        </w:rPr>
        <w:t xml:space="preserve"> </w:t>
      </w:r>
      <w:r w:rsidRPr="00C64D3E">
        <w:t>их</w:t>
      </w:r>
      <w:r w:rsidRPr="00C64D3E">
        <w:rPr>
          <w:spacing w:val="1"/>
        </w:rPr>
        <w:t xml:space="preserve"> </w:t>
      </w:r>
      <w:r w:rsidRPr="00C64D3E">
        <w:t>отдельных</w:t>
      </w:r>
      <w:r w:rsidRPr="00C64D3E">
        <w:rPr>
          <w:spacing w:val="1"/>
        </w:rPr>
        <w:t xml:space="preserve"> </w:t>
      </w:r>
      <w:r w:rsidRPr="00C64D3E">
        <w:t>частей,</w:t>
      </w:r>
      <w:r w:rsidRPr="00C64D3E">
        <w:rPr>
          <w:spacing w:val="1"/>
        </w:rPr>
        <w:t xml:space="preserve"> </w:t>
      </w:r>
      <w:r w:rsidRPr="00C64D3E">
        <w:t>общественные</w:t>
      </w:r>
      <w:r w:rsidRPr="00C64D3E">
        <w:rPr>
          <w:spacing w:val="-57"/>
        </w:rPr>
        <w:t xml:space="preserve"> </w:t>
      </w:r>
      <w:r w:rsidRPr="00C64D3E">
        <w:t>обсуждения</w:t>
      </w:r>
      <w:r w:rsidRPr="00C64D3E">
        <w:rPr>
          <w:spacing w:val="1"/>
        </w:rPr>
        <w:t xml:space="preserve"> </w:t>
      </w:r>
      <w:r w:rsidRPr="00C64D3E">
        <w:t>или</w:t>
      </w:r>
      <w:r w:rsidRPr="00C64D3E">
        <w:rPr>
          <w:spacing w:val="1"/>
        </w:rPr>
        <w:t xml:space="preserve"> </w:t>
      </w:r>
      <w:r w:rsidRPr="00C64D3E">
        <w:t>публичные</w:t>
      </w:r>
      <w:r w:rsidRPr="00C64D3E">
        <w:rPr>
          <w:spacing w:val="1"/>
        </w:rPr>
        <w:t xml:space="preserve"> </w:t>
      </w:r>
      <w:r w:rsidRPr="00C64D3E">
        <w:t>слушания</w:t>
      </w:r>
      <w:r w:rsidRPr="00C64D3E">
        <w:rPr>
          <w:spacing w:val="1"/>
        </w:rPr>
        <w:t xml:space="preserve"> </w:t>
      </w:r>
      <w:r w:rsidRPr="00C64D3E">
        <w:t>проводятся</w:t>
      </w:r>
      <w:r w:rsidRPr="00C64D3E">
        <w:rPr>
          <w:spacing w:val="1"/>
        </w:rPr>
        <w:t xml:space="preserve"> </w:t>
      </w:r>
      <w:r w:rsidRPr="00C64D3E">
        <w:t>применительно</w:t>
      </w:r>
      <w:r w:rsidRPr="00C64D3E">
        <w:rPr>
          <w:spacing w:val="1"/>
        </w:rPr>
        <w:t xml:space="preserve"> </w:t>
      </w:r>
      <w:r w:rsidRPr="00C64D3E">
        <w:t>к</w:t>
      </w:r>
      <w:r w:rsidRPr="00C64D3E">
        <w:rPr>
          <w:spacing w:val="1"/>
        </w:rPr>
        <w:t xml:space="preserve"> </w:t>
      </w:r>
      <w:r w:rsidRPr="00C64D3E">
        <w:t>таким</w:t>
      </w:r>
      <w:r w:rsidRPr="00C64D3E">
        <w:rPr>
          <w:spacing w:val="1"/>
        </w:rPr>
        <w:t xml:space="preserve"> </w:t>
      </w:r>
      <w:r w:rsidRPr="00C64D3E">
        <w:t>утверждаемым</w:t>
      </w:r>
      <w:r w:rsidRPr="00C64D3E">
        <w:rPr>
          <w:spacing w:val="-1"/>
        </w:rPr>
        <w:t xml:space="preserve"> </w:t>
      </w:r>
      <w:r w:rsidRPr="00C64D3E">
        <w:t>частям.</w:t>
      </w:r>
    </w:p>
    <w:p w:rsidR="008803AE" w:rsidRPr="00C64D3E" w:rsidRDefault="008803AE" w:rsidP="00CD18CC">
      <w:pPr>
        <w:pStyle w:val="ListParagraph"/>
        <w:numPr>
          <w:ilvl w:val="0"/>
          <w:numId w:val="24"/>
        </w:numPr>
        <w:tabs>
          <w:tab w:val="left" w:pos="0"/>
          <w:tab w:val="left" w:pos="1134"/>
          <w:tab w:val="left" w:pos="1641"/>
        </w:tabs>
        <w:ind w:left="0" w:firstLine="567"/>
        <w:rPr>
          <w:sz w:val="24"/>
        </w:rPr>
      </w:pPr>
      <w:r w:rsidRPr="00C64D3E">
        <w:rPr>
          <w:sz w:val="24"/>
        </w:rPr>
        <w:t>Общественные обсуждения или публичные слушания по проекту планировки</w:t>
      </w:r>
      <w:r w:rsidRPr="00C64D3E">
        <w:rPr>
          <w:spacing w:val="1"/>
          <w:sz w:val="24"/>
        </w:rPr>
        <w:t xml:space="preserve"> </w:t>
      </w:r>
      <w:r w:rsidRPr="00C64D3E">
        <w:rPr>
          <w:sz w:val="24"/>
        </w:rPr>
        <w:t>территории и проекту межевания территории не проводятся, если они подготовлены в</w:t>
      </w:r>
      <w:r w:rsidRPr="00C64D3E">
        <w:rPr>
          <w:spacing w:val="1"/>
          <w:sz w:val="24"/>
        </w:rPr>
        <w:t xml:space="preserve"> </w:t>
      </w:r>
      <w:r w:rsidRPr="00C64D3E">
        <w:rPr>
          <w:sz w:val="24"/>
        </w:rPr>
        <w:t>отношении:</w:t>
      </w:r>
    </w:p>
    <w:p w:rsidR="008803AE" w:rsidRPr="00C64D3E" w:rsidRDefault="008803AE" w:rsidP="00CD18CC">
      <w:pPr>
        <w:pStyle w:val="ListParagraph"/>
        <w:numPr>
          <w:ilvl w:val="0"/>
          <w:numId w:val="23"/>
        </w:numPr>
        <w:tabs>
          <w:tab w:val="left" w:pos="0"/>
          <w:tab w:val="left" w:pos="1134"/>
          <w:tab w:val="left" w:pos="1637"/>
        </w:tabs>
        <w:spacing w:before="3"/>
        <w:ind w:left="0" w:firstLine="567"/>
        <w:rPr>
          <w:sz w:val="24"/>
        </w:rPr>
      </w:pPr>
      <w:r w:rsidRPr="00C64D3E">
        <w:rPr>
          <w:sz w:val="24"/>
        </w:rPr>
        <w:t>территории, в границах которой в соответствии с правилами 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предусматривается</w:t>
      </w:r>
      <w:r w:rsidRPr="00C64D3E">
        <w:rPr>
          <w:spacing w:val="1"/>
          <w:sz w:val="24"/>
        </w:rPr>
        <w:t xml:space="preserve"> </w:t>
      </w:r>
      <w:r w:rsidRPr="00C64D3E">
        <w:rPr>
          <w:sz w:val="24"/>
        </w:rPr>
        <w:t>осуществление</w:t>
      </w:r>
      <w:r w:rsidRPr="00C64D3E">
        <w:rPr>
          <w:spacing w:val="1"/>
          <w:sz w:val="24"/>
        </w:rPr>
        <w:t xml:space="preserve"> </w:t>
      </w:r>
      <w:r w:rsidRPr="00C64D3E">
        <w:rPr>
          <w:sz w:val="24"/>
        </w:rPr>
        <w:t>деятельности</w:t>
      </w:r>
      <w:r w:rsidRPr="00C64D3E">
        <w:rPr>
          <w:spacing w:val="1"/>
          <w:sz w:val="24"/>
        </w:rPr>
        <w:t xml:space="preserve"> </w:t>
      </w:r>
      <w:r w:rsidRPr="00C64D3E">
        <w:rPr>
          <w:sz w:val="24"/>
        </w:rPr>
        <w:t>по</w:t>
      </w:r>
      <w:r w:rsidRPr="00C64D3E">
        <w:rPr>
          <w:spacing w:val="1"/>
          <w:sz w:val="24"/>
        </w:rPr>
        <w:t xml:space="preserve"> </w:t>
      </w:r>
      <w:r w:rsidRPr="00C64D3E">
        <w:rPr>
          <w:sz w:val="24"/>
        </w:rPr>
        <w:t>комплексному</w:t>
      </w:r>
      <w:r w:rsidRPr="00C64D3E">
        <w:rPr>
          <w:spacing w:val="1"/>
          <w:sz w:val="24"/>
        </w:rPr>
        <w:t xml:space="preserve"> </w:t>
      </w:r>
      <w:r w:rsidRPr="00C64D3E">
        <w:rPr>
          <w:sz w:val="24"/>
        </w:rPr>
        <w:t>и</w:t>
      </w:r>
      <w:r w:rsidRPr="00C64D3E">
        <w:rPr>
          <w:spacing w:val="1"/>
          <w:sz w:val="24"/>
        </w:rPr>
        <w:t xml:space="preserve"> </w:t>
      </w:r>
      <w:r w:rsidRPr="00C64D3E">
        <w:rPr>
          <w:sz w:val="24"/>
        </w:rPr>
        <w:t>устойчивому</w:t>
      </w:r>
      <w:r w:rsidRPr="00C64D3E">
        <w:rPr>
          <w:spacing w:val="-6"/>
          <w:sz w:val="24"/>
        </w:rPr>
        <w:t xml:space="preserve"> </w:t>
      </w:r>
      <w:r w:rsidRPr="00C64D3E">
        <w:rPr>
          <w:sz w:val="24"/>
        </w:rPr>
        <w:t>развитию</w:t>
      </w:r>
      <w:r w:rsidRPr="00C64D3E">
        <w:rPr>
          <w:spacing w:val="-1"/>
          <w:sz w:val="24"/>
        </w:rPr>
        <w:t xml:space="preserve"> </w:t>
      </w:r>
      <w:r w:rsidRPr="00C64D3E">
        <w:rPr>
          <w:sz w:val="24"/>
        </w:rPr>
        <w:t>территории;</w:t>
      </w:r>
    </w:p>
    <w:p w:rsidR="008803AE" w:rsidRPr="00C64D3E" w:rsidRDefault="008803AE" w:rsidP="00CD18CC">
      <w:pPr>
        <w:pStyle w:val="ListParagraph"/>
        <w:numPr>
          <w:ilvl w:val="0"/>
          <w:numId w:val="23"/>
        </w:numPr>
        <w:tabs>
          <w:tab w:val="left" w:pos="0"/>
          <w:tab w:val="left" w:pos="1134"/>
          <w:tab w:val="left" w:pos="1641"/>
        </w:tabs>
        <w:spacing w:before="1"/>
        <w:ind w:left="0" w:firstLine="567"/>
        <w:rPr>
          <w:sz w:val="24"/>
        </w:rPr>
      </w:pPr>
      <w:r w:rsidRPr="00C64D3E">
        <w:rPr>
          <w:sz w:val="24"/>
        </w:rPr>
        <w:t>территории в границах земельного участка, предоставленного некоммерческой</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созданной</w:t>
      </w:r>
      <w:r w:rsidRPr="00C64D3E">
        <w:rPr>
          <w:spacing w:val="1"/>
          <w:sz w:val="24"/>
        </w:rPr>
        <w:t xml:space="preserve"> </w:t>
      </w:r>
      <w:r w:rsidRPr="00C64D3E">
        <w:rPr>
          <w:sz w:val="24"/>
        </w:rPr>
        <w:t>гражданами,</w:t>
      </w:r>
      <w:r w:rsidRPr="00C64D3E">
        <w:rPr>
          <w:spacing w:val="1"/>
          <w:sz w:val="24"/>
        </w:rPr>
        <w:t xml:space="preserve"> </w:t>
      </w:r>
      <w:r w:rsidRPr="00C64D3E">
        <w:rPr>
          <w:sz w:val="24"/>
        </w:rPr>
        <w:t>для</w:t>
      </w:r>
      <w:r w:rsidRPr="00C64D3E">
        <w:rPr>
          <w:spacing w:val="1"/>
          <w:sz w:val="24"/>
        </w:rPr>
        <w:t xml:space="preserve"> </w:t>
      </w:r>
      <w:r w:rsidRPr="00C64D3E">
        <w:rPr>
          <w:sz w:val="24"/>
        </w:rPr>
        <w:t>ведения</w:t>
      </w:r>
      <w:r w:rsidRPr="00C64D3E">
        <w:rPr>
          <w:spacing w:val="1"/>
          <w:sz w:val="24"/>
        </w:rPr>
        <w:t xml:space="preserve"> </w:t>
      </w:r>
      <w:r w:rsidRPr="00C64D3E">
        <w:rPr>
          <w:sz w:val="24"/>
        </w:rPr>
        <w:t>садоводства,</w:t>
      </w:r>
      <w:r w:rsidRPr="00C64D3E">
        <w:rPr>
          <w:spacing w:val="61"/>
          <w:sz w:val="24"/>
        </w:rPr>
        <w:t xml:space="preserve"> </w:t>
      </w:r>
      <w:r w:rsidRPr="00C64D3E">
        <w:rPr>
          <w:sz w:val="24"/>
        </w:rPr>
        <w:t>огородничества,</w:t>
      </w:r>
      <w:r w:rsidRPr="00C64D3E">
        <w:rPr>
          <w:spacing w:val="1"/>
          <w:sz w:val="24"/>
        </w:rPr>
        <w:t xml:space="preserve"> </w:t>
      </w:r>
      <w:r w:rsidRPr="00C64D3E">
        <w:rPr>
          <w:sz w:val="24"/>
        </w:rPr>
        <w:t>дачного</w:t>
      </w:r>
      <w:r w:rsidRPr="00C64D3E">
        <w:rPr>
          <w:spacing w:val="-2"/>
          <w:sz w:val="24"/>
        </w:rPr>
        <w:t xml:space="preserve"> </w:t>
      </w:r>
      <w:r w:rsidRPr="00C64D3E">
        <w:rPr>
          <w:sz w:val="24"/>
        </w:rPr>
        <w:t>хозяйства или</w:t>
      </w:r>
      <w:r w:rsidRPr="00C64D3E">
        <w:rPr>
          <w:spacing w:val="-3"/>
          <w:sz w:val="24"/>
        </w:rPr>
        <w:t xml:space="preserve"> </w:t>
      </w:r>
      <w:r w:rsidRPr="00C64D3E">
        <w:rPr>
          <w:sz w:val="24"/>
        </w:rPr>
        <w:t>для ведения дачного</w:t>
      </w:r>
      <w:r w:rsidRPr="00C64D3E">
        <w:rPr>
          <w:spacing w:val="-2"/>
          <w:sz w:val="24"/>
        </w:rPr>
        <w:t xml:space="preserve"> </w:t>
      </w:r>
      <w:r w:rsidRPr="00C64D3E">
        <w:rPr>
          <w:sz w:val="24"/>
        </w:rPr>
        <w:t>хозяйства иному</w:t>
      </w:r>
      <w:r w:rsidRPr="00C64D3E">
        <w:rPr>
          <w:spacing w:val="-9"/>
          <w:sz w:val="24"/>
        </w:rPr>
        <w:t xml:space="preserve"> </w:t>
      </w:r>
      <w:r w:rsidRPr="00C64D3E">
        <w:rPr>
          <w:sz w:val="24"/>
        </w:rPr>
        <w:t>юридическому</w:t>
      </w:r>
      <w:r w:rsidRPr="00C64D3E">
        <w:rPr>
          <w:spacing w:val="-10"/>
          <w:sz w:val="24"/>
        </w:rPr>
        <w:t xml:space="preserve"> </w:t>
      </w:r>
      <w:r w:rsidRPr="00C64D3E">
        <w:rPr>
          <w:sz w:val="24"/>
        </w:rPr>
        <w:t>лицу;</w:t>
      </w:r>
    </w:p>
    <w:p w:rsidR="008803AE" w:rsidRPr="00C64D3E" w:rsidRDefault="008803AE" w:rsidP="00CD18CC">
      <w:pPr>
        <w:pStyle w:val="ListParagraph"/>
        <w:numPr>
          <w:ilvl w:val="0"/>
          <w:numId w:val="23"/>
        </w:numPr>
        <w:tabs>
          <w:tab w:val="left" w:pos="0"/>
          <w:tab w:val="left" w:pos="1134"/>
          <w:tab w:val="left" w:pos="1681"/>
        </w:tabs>
        <w:ind w:left="0" w:firstLine="567"/>
        <w:rPr>
          <w:sz w:val="24"/>
        </w:rPr>
      </w:pPr>
      <w:r w:rsidRPr="00C64D3E">
        <w:rPr>
          <w:sz w:val="24"/>
        </w:rPr>
        <w:t>территории</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 в границах</w:t>
      </w:r>
      <w:r w:rsidRPr="00C64D3E">
        <w:rPr>
          <w:spacing w:val="1"/>
          <w:sz w:val="24"/>
        </w:rPr>
        <w:t xml:space="preserve"> </w:t>
      </w:r>
      <w:r w:rsidRPr="00C64D3E">
        <w:rPr>
          <w:sz w:val="24"/>
        </w:rPr>
        <w:t>земель лесного</w:t>
      </w:r>
      <w:r w:rsidRPr="00C64D3E">
        <w:rPr>
          <w:spacing w:val="1"/>
          <w:sz w:val="24"/>
        </w:rPr>
        <w:t xml:space="preserve"> </w:t>
      </w:r>
      <w:r w:rsidRPr="00C64D3E">
        <w:rPr>
          <w:sz w:val="24"/>
        </w:rPr>
        <w:t>фонда.</w:t>
      </w:r>
    </w:p>
    <w:p w:rsidR="008803AE" w:rsidRPr="00C64D3E" w:rsidRDefault="008803AE" w:rsidP="00CD18CC">
      <w:pPr>
        <w:pStyle w:val="ListParagraph"/>
        <w:numPr>
          <w:ilvl w:val="0"/>
          <w:numId w:val="24"/>
        </w:numPr>
        <w:tabs>
          <w:tab w:val="left" w:pos="0"/>
          <w:tab w:val="left" w:pos="1134"/>
          <w:tab w:val="left" w:pos="1617"/>
        </w:tabs>
        <w:ind w:left="0" w:firstLine="567"/>
        <w:rPr>
          <w:sz w:val="24"/>
        </w:rPr>
      </w:pPr>
      <w:r w:rsidRPr="00C64D3E">
        <w:rPr>
          <w:sz w:val="24"/>
        </w:rPr>
        <w:t>Порядок организации и проведения общественных обсуждений или 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проекту</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определяется</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кодексом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уставом</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нормативными</w:t>
      </w:r>
      <w:r w:rsidRPr="00C64D3E">
        <w:rPr>
          <w:spacing w:val="1"/>
          <w:sz w:val="24"/>
        </w:rPr>
        <w:t xml:space="preserve"> </w:t>
      </w:r>
      <w:r w:rsidRPr="00C64D3E">
        <w:rPr>
          <w:sz w:val="24"/>
        </w:rPr>
        <w:t>правовыми</w:t>
      </w:r>
      <w:r w:rsidRPr="00C64D3E">
        <w:rPr>
          <w:spacing w:val="1"/>
          <w:sz w:val="24"/>
        </w:rPr>
        <w:t xml:space="preserve"> </w:t>
      </w:r>
      <w:r w:rsidRPr="00C64D3E">
        <w:rPr>
          <w:sz w:val="24"/>
        </w:rPr>
        <w:t>актами,</w:t>
      </w:r>
      <w:r w:rsidRPr="00C64D3E">
        <w:rPr>
          <w:spacing w:val="1"/>
          <w:sz w:val="24"/>
        </w:rPr>
        <w:t xml:space="preserve"> </w:t>
      </w:r>
      <w:r w:rsidRPr="00C64D3E">
        <w:rPr>
          <w:sz w:val="24"/>
        </w:rPr>
        <w:t>утвержденными</w:t>
      </w:r>
      <w:r w:rsidRPr="00C64D3E">
        <w:rPr>
          <w:spacing w:val="-2"/>
          <w:sz w:val="24"/>
        </w:rPr>
        <w:t xml:space="preserve"> </w:t>
      </w:r>
      <w:r w:rsidRPr="00C64D3E">
        <w:rPr>
          <w:sz w:val="24"/>
        </w:rPr>
        <w:t>решениями</w:t>
      </w:r>
      <w:r w:rsidRPr="00C64D3E">
        <w:rPr>
          <w:spacing w:val="-2"/>
          <w:sz w:val="24"/>
        </w:rPr>
        <w:t xml:space="preserve"> </w:t>
      </w:r>
      <w:r w:rsidRPr="00C64D3E">
        <w:rPr>
          <w:sz w:val="24"/>
        </w:rPr>
        <w:t>собрания</w:t>
      </w:r>
      <w:r w:rsidRPr="00C64D3E">
        <w:rPr>
          <w:spacing w:val="-1"/>
          <w:sz w:val="24"/>
        </w:rPr>
        <w:t xml:space="preserve"> </w:t>
      </w:r>
      <w:r w:rsidRPr="00C64D3E">
        <w:rPr>
          <w:sz w:val="24"/>
        </w:rPr>
        <w:t xml:space="preserve">депутатов </w:t>
      </w:r>
      <w:r>
        <w:rPr>
          <w:sz w:val="24"/>
        </w:rPr>
        <w:t>Красноволжского</w:t>
      </w:r>
      <w:r w:rsidRPr="00C64D3E">
        <w:rPr>
          <w:spacing w:val="-1"/>
          <w:sz w:val="24"/>
        </w:rPr>
        <w:t xml:space="preserve"> </w:t>
      </w:r>
      <w:r w:rsidRPr="00C64D3E">
        <w:rPr>
          <w:sz w:val="24"/>
        </w:rPr>
        <w:t>сельского</w:t>
      </w:r>
      <w:r w:rsidRPr="00C64D3E">
        <w:rPr>
          <w:spacing w:val="-2"/>
          <w:sz w:val="24"/>
        </w:rPr>
        <w:t xml:space="preserve"> </w:t>
      </w:r>
      <w:r w:rsidRPr="00C64D3E">
        <w:rPr>
          <w:sz w:val="24"/>
        </w:rPr>
        <w:t>поселения.</w:t>
      </w:r>
    </w:p>
    <w:p w:rsidR="008803AE" w:rsidRPr="00C64D3E" w:rsidRDefault="008803AE" w:rsidP="00CD18CC">
      <w:pPr>
        <w:pStyle w:val="ListParagraph"/>
        <w:numPr>
          <w:ilvl w:val="0"/>
          <w:numId w:val="24"/>
        </w:numPr>
        <w:tabs>
          <w:tab w:val="left" w:pos="0"/>
          <w:tab w:val="left" w:pos="1134"/>
          <w:tab w:val="left" w:pos="1861"/>
        </w:tabs>
        <w:ind w:left="0" w:firstLine="567"/>
        <w:rPr>
          <w:sz w:val="24"/>
        </w:rPr>
      </w:pPr>
      <w:r w:rsidRPr="00C64D3E">
        <w:rPr>
          <w:sz w:val="24"/>
        </w:rPr>
        <w:t>Заключение</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проекту</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подлежит опубликованию в порядке, установленном для официального опубликования</w:t>
      </w:r>
      <w:r w:rsidRPr="00C64D3E">
        <w:rPr>
          <w:spacing w:val="1"/>
          <w:sz w:val="24"/>
        </w:rPr>
        <w:t xml:space="preserve"> </w:t>
      </w:r>
      <w:r w:rsidRPr="00C64D3E">
        <w:rPr>
          <w:sz w:val="24"/>
        </w:rPr>
        <w:t>муниципальных правовых актов, иной официальной информации, и размещается на</w:t>
      </w:r>
      <w:r w:rsidRPr="00C64D3E">
        <w:rPr>
          <w:spacing w:val="1"/>
          <w:sz w:val="24"/>
        </w:rPr>
        <w:t xml:space="preserve"> </w:t>
      </w:r>
      <w:r w:rsidRPr="00C64D3E">
        <w:rPr>
          <w:sz w:val="24"/>
        </w:rPr>
        <w:t>официальном</w:t>
      </w:r>
      <w:r w:rsidRPr="00C64D3E">
        <w:rPr>
          <w:spacing w:val="-2"/>
          <w:sz w:val="24"/>
        </w:rPr>
        <w:t xml:space="preserve"> </w:t>
      </w:r>
      <w:r w:rsidRPr="00C64D3E">
        <w:rPr>
          <w:sz w:val="24"/>
        </w:rPr>
        <w:t xml:space="preserve">сайте </w:t>
      </w:r>
      <w:r>
        <w:rPr>
          <w:sz w:val="24"/>
        </w:rPr>
        <w:t>Красноволжского</w:t>
      </w:r>
      <w:r w:rsidRPr="00C64D3E">
        <w:rPr>
          <w:spacing w:val="-3"/>
          <w:sz w:val="24"/>
        </w:rPr>
        <w:t xml:space="preserve"> </w:t>
      </w:r>
      <w:r w:rsidRPr="00C64D3E">
        <w:rPr>
          <w:sz w:val="24"/>
        </w:rPr>
        <w:t>сельского</w:t>
      </w:r>
      <w:r w:rsidRPr="00C64D3E">
        <w:rPr>
          <w:spacing w:val="-2"/>
          <w:sz w:val="24"/>
        </w:rPr>
        <w:t xml:space="preserve"> </w:t>
      </w:r>
      <w:r w:rsidRPr="00C64D3E">
        <w:rPr>
          <w:sz w:val="24"/>
        </w:rPr>
        <w:t>поселения</w:t>
      </w:r>
      <w:r w:rsidRPr="00C64D3E">
        <w:rPr>
          <w:spacing w:val="2"/>
          <w:sz w:val="24"/>
        </w:rPr>
        <w:t xml:space="preserve"> </w:t>
      </w:r>
      <w:r w:rsidRPr="00C64D3E">
        <w:rPr>
          <w:sz w:val="24"/>
        </w:rPr>
        <w:t>в</w:t>
      </w:r>
      <w:r w:rsidRPr="00C64D3E">
        <w:rPr>
          <w:spacing w:val="-2"/>
          <w:sz w:val="24"/>
        </w:rPr>
        <w:t xml:space="preserve"> </w:t>
      </w:r>
      <w:r w:rsidRPr="00C64D3E">
        <w:rPr>
          <w:sz w:val="24"/>
        </w:rPr>
        <w:t>сети</w:t>
      </w:r>
      <w:r w:rsidRPr="00C64D3E">
        <w:rPr>
          <w:spacing w:val="-2"/>
          <w:sz w:val="24"/>
        </w:rPr>
        <w:t xml:space="preserve"> </w:t>
      </w:r>
      <w:r w:rsidRPr="00C64D3E">
        <w:rPr>
          <w:sz w:val="24"/>
        </w:rPr>
        <w:t>«Интернет».</w:t>
      </w:r>
    </w:p>
    <w:p w:rsidR="008803AE" w:rsidRPr="00C64D3E" w:rsidRDefault="008803AE" w:rsidP="00CD18CC">
      <w:pPr>
        <w:pStyle w:val="ListParagraph"/>
        <w:numPr>
          <w:ilvl w:val="0"/>
          <w:numId w:val="24"/>
        </w:numPr>
        <w:tabs>
          <w:tab w:val="left" w:pos="0"/>
          <w:tab w:val="left" w:pos="1134"/>
          <w:tab w:val="left" w:pos="1733"/>
        </w:tabs>
        <w:spacing w:before="1"/>
        <w:ind w:left="0" w:firstLine="567"/>
        <w:rPr>
          <w:sz w:val="24"/>
        </w:rPr>
      </w:pPr>
      <w:r w:rsidRPr="00C64D3E">
        <w:rPr>
          <w:sz w:val="24"/>
        </w:rPr>
        <w:t>Срок проведения общественных обсуждений или публичных слушаний со дня</w:t>
      </w:r>
      <w:r w:rsidRPr="00C64D3E">
        <w:rPr>
          <w:spacing w:val="1"/>
          <w:sz w:val="24"/>
        </w:rPr>
        <w:t xml:space="preserve"> </w:t>
      </w:r>
      <w:r w:rsidRPr="00C64D3E">
        <w:rPr>
          <w:sz w:val="24"/>
        </w:rPr>
        <w:t>оповещения жителей муниципального образования о времени и месте их проведения до</w:t>
      </w:r>
      <w:r w:rsidRPr="00C64D3E">
        <w:rPr>
          <w:spacing w:val="-57"/>
          <w:sz w:val="24"/>
        </w:rPr>
        <w:t xml:space="preserve"> </w:t>
      </w:r>
      <w:r w:rsidRPr="00C64D3E">
        <w:rPr>
          <w:sz w:val="24"/>
        </w:rPr>
        <w:t>дня</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 xml:space="preserve">публичных слушаний определяется Уставом </w:t>
      </w:r>
      <w:r>
        <w:rPr>
          <w:sz w:val="24"/>
        </w:rPr>
        <w:t>Красноволжского</w:t>
      </w:r>
      <w:r w:rsidRPr="00C64D3E">
        <w:rPr>
          <w:sz w:val="24"/>
        </w:rPr>
        <w:t xml:space="preserve"> сельского поселения и (или)</w:t>
      </w:r>
      <w:r w:rsidRPr="00C64D3E">
        <w:rPr>
          <w:spacing w:val="-57"/>
          <w:sz w:val="24"/>
        </w:rPr>
        <w:t xml:space="preserve"> </w:t>
      </w:r>
      <w:r w:rsidRPr="00C64D3E">
        <w:rPr>
          <w:sz w:val="24"/>
        </w:rPr>
        <w:t>нормативными</w:t>
      </w:r>
      <w:r w:rsidRPr="00C64D3E">
        <w:rPr>
          <w:spacing w:val="1"/>
          <w:sz w:val="24"/>
        </w:rPr>
        <w:t xml:space="preserve"> </w:t>
      </w:r>
      <w:r w:rsidRPr="00C64D3E">
        <w:rPr>
          <w:sz w:val="24"/>
        </w:rPr>
        <w:t>правовыми</w:t>
      </w:r>
      <w:r w:rsidRPr="00C64D3E">
        <w:rPr>
          <w:spacing w:val="1"/>
          <w:sz w:val="24"/>
        </w:rPr>
        <w:t xml:space="preserve"> </w:t>
      </w:r>
      <w:r w:rsidRPr="00C64D3E">
        <w:rPr>
          <w:sz w:val="24"/>
        </w:rPr>
        <w:t>актами,</w:t>
      </w:r>
      <w:r w:rsidRPr="00C64D3E">
        <w:rPr>
          <w:spacing w:val="1"/>
          <w:sz w:val="24"/>
        </w:rPr>
        <w:t xml:space="preserve"> </w:t>
      </w:r>
      <w:r w:rsidRPr="00C64D3E">
        <w:rPr>
          <w:sz w:val="24"/>
        </w:rPr>
        <w:t>утвержденными</w:t>
      </w:r>
      <w:r w:rsidRPr="00C64D3E">
        <w:rPr>
          <w:spacing w:val="1"/>
          <w:sz w:val="24"/>
        </w:rPr>
        <w:t xml:space="preserve"> </w:t>
      </w:r>
      <w:r w:rsidRPr="00C64D3E">
        <w:rPr>
          <w:sz w:val="24"/>
        </w:rPr>
        <w:t>решениями</w:t>
      </w:r>
      <w:r w:rsidRPr="00C64D3E">
        <w:rPr>
          <w:spacing w:val="1"/>
          <w:sz w:val="24"/>
        </w:rPr>
        <w:t xml:space="preserve"> </w:t>
      </w:r>
      <w:r w:rsidRPr="00C64D3E">
        <w:rPr>
          <w:sz w:val="24"/>
        </w:rPr>
        <w:t>собрания</w:t>
      </w:r>
      <w:r w:rsidRPr="00C64D3E">
        <w:rPr>
          <w:spacing w:val="1"/>
          <w:sz w:val="24"/>
        </w:rPr>
        <w:t xml:space="preserve"> </w:t>
      </w:r>
      <w:r w:rsidRPr="00C64D3E">
        <w:rPr>
          <w:sz w:val="24"/>
        </w:rPr>
        <w:t>депутатов</w:t>
      </w:r>
      <w:r w:rsidRPr="00C64D3E">
        <w:rPr>
          <w:spacing w:val="1"/>
          <w:sz w:val="24"/>
        </w:rPr>
        <w:t xml:space="preserve"> </w:t>
      </w:r>
      <w:r>
        <w:rPr>
          <w:sz w:val="24"/>
        </w:rPr>
        <w:t>Красноволжского</w:t>
      </w:r>
      <w:r w:rsidRPr="00C64D3E">
        <w:rPr>
          <w:sz w:val="24"/>
        </w:rPr>
        <w:t xml:space="preserve"> сельского поселения, и не может быть менее одного месяца и более трех</w:t>
      </w:r>
      <w:r w:rsidRPr="00C64D3E">
        <w:rPr>
          <w:spacing w:val="1"/>
          <w:sz w:val="24"/>
        </w:rPr>
        <w:t xml:space="preserve"> </w:t>
      </w:r>
      <w:r w:rsidRPr="00C64D3E">
        <w:rPr>
          <w:sz w:val="24"/>
        </w:rPr>
        <w:t>месяцев.</w:t>
      </w:r>
    </w:p>
    <w:p w:rsidR="008803AE" w:rsidRPr="00C64D3E" w:rsidRDefault="008803AE" w:rsidP="00CD18CC">
      <w:pPr>
        <w:pStyle w:val="ListParagraph"/>
        <w:numPr>
          <w:ilvl w:val="0"/>
          <w:numId w:val="24"/>
        </w:numPr>
        <w:tabs>
          <w:tab w:val="left" w:pos="0"/>
          <w:tab w:val="left" w:pos="1134"/>
          <w:tab w:val="left" w:pos="1749"/>
        </w:tabs>
        <w:spacing w:before="1"/>
        <w:ind w:left="0" w:firstLine="567"/>
        <w:rPr>
          <w:sz w:val="24"/>
        </w:rPr>
      </w:pPr>
      <w:r w:rsidRPr="00C64D3E">
        <w:rPr>
          <w:sz w:val="24"/>
        </w:rPr>
        <w:t xml:space="preserve">Уполномоченные должностные лица администрации </w:t>
      </w:r>
      <w:r>
        <w:rPr>
          <w:sz w:val="24"/>
        </w:rPr>
        <w:t>Красноволжского</w:t>
      </w:r>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представляют</w:t>
      </w:r>
      <w:r w:rsidRPr="00C64D3E">
        <w:rPr>
          <w:spacing w:val="1"/>
          <w:sz w:val="24"/>
        </w:rPr>
        <w:t xml:space="preserve"> </w:t>
      </w:r>
      <w:r w:rsidRPr="00C64D3E">
        <w:rPr>
          <w:sz w:val="24"/>
        </w:rPr>
        <w:t>главе</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подготовленную</w:t>
      </w:r>
      <w:r w:rsidRPr="00C64D3E">
        <w:rPr>
          <w:spacing w:val="1"/>
          <w:sz w:val="24"/>
        </w:rPr>
        <w:t xml:space="preserve"> </w:t>
      </w:r>
      <w:r w:rsidRPr="00C64D3E">
        <w:rPr>
          <w:sz w:val="24"/>
        </w:rPr>
        <w:t>документацию по планировке территории, протокол общественных обсуждений 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проекту</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заключение о результатах общественных обсуждений или публичных</w:t>
      </w:r>
      <w:r w:rsidRPr="00C64D3E">
        <w:rPr>
          <w:spacing w:val="1"/>
          <w:sz w:val="24"/>
        </w:rPr>
        <w:t xml:space="preserve"> </w:t>
      </w:r>
      <w:r w:rsidRPr="00C64D3E">
        <w:rPr>
          <w:sz w:val="24"/>
        </w:rPr>
        <w:t>слушаний не позднее чем через пятнадцать дней со дня проведения общественных</w:t>
      </w:r>
      <w:r w:rsidRPr="00C64D3E">
        <w:rPr>
          <w:spacing w:val="1"/>
          <w:sz w:val="24"/>
        </w:rPr>
        <w:t xml:space="preserve"> </w:t>
      </w:r>
      <w:r w:rsidRPr="00C64D3E">
        <w:rPr>
          <w:sz w:val="24"/>
        </w:rPr>
        <w:t>обсуждений</w:t>
      </w:r>
      <w:r w:rsidRPr="00C64D3E">
        <w:rPr>
          <w:spacing w:val="-2"/>
          <w:sz w:val="24"/>
        </w:rPr>
        <w:t xml:space="preserve"> </w:t>
      </w:r>
      <w:r w:rsidRPr="00C64D3E">
        <w:rPr>
          <w:sz w:val="24"/>
        </w:rPr>
        <w:t>или</w:t>
      </w:r>
      <w:r w:rsidRPr="00C64D3E">
        <w:rPr>
          <w:spacing w:val="-1"/>
          <w:sz w:val="24"/>
        </w:rPr>
        <w:t xml:space="preserve"> </w:t>
      </w:r>
      <w:r w:rsidRPr="00C64D3E">
        <w:rPr>
          <w:sz w:val="24"/>
        </w:rPr>
        <w:t>публичных слушаний.</w:t>
      </w:r>
    </w:p>
    <w:p w:rsidR="008803AE" w:rsidRPr="00C64D3E" w:rsidRDefault="008803AE" w:rsidP="00CD18CC">
      <w:pPr>
        <w:pStyle w:val="ListParagraph"/>
        <w:numPr>
          <w:ilvl w:val="0"/>
          <w:numId w:val="24"/>
        </w:numPr>
        <w:tabs>
          <w:tab w:val="left" w:pos="0"/>
          <w:tab w:val="left" w:pos="1134"/>
          <w:tab w:val="left" w:pos="1757"/>
        </w:tabs>
        <w:ind w:left="0" w:firstLine="567"/>
        <w:rPr>
          <w:sz w:val="24"/>
        </w:rPr>
      </w:pPr>
      <w:r w:rsidRPr="00C64D3E">
        <w:rPr>
          <w:sz w:val="24"/>
        </w:rPr>
        <w:t xml:space="preserve">Глава </w:t>
      </w:r>
      <w:r>
        <w:rPr>
          <w:sz w:val="24"/>
        </w:rPr>
        <w:t>Красноволжского</w:t>
      </w:r>
      <w:r w:rsidRPr="00C64D3E">
        <w:rPr>
          <w:sz w:val="24"/>
        </w:rPr>
        <w:t xml:space="preserve"> сельского поселения с учетом протокола общественных</w:t>
      </w:r>
      <w:r w:rsidRPr="00C64D3E">
        <w:rPr>
          <w:spacing w:val="1"/>
          <w:sz w:val="24"/>
        </w:rPr>
        <w:t xml:space="preserve"> </w:t>
      </w:r>
      <w:r w:rsidRPr="00C64D3E">
        <w:rPr>
          <w:sz w:val="24"/>
        </w:rPr>
        <w:t>обсуждений или публичных слушаний по проекту планировки территории и проекту</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57"/>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об</w:t>
      </w:r>
      <w:r w:rsidRPr="00C64D3E">
        <w:rPr>
          <w:spacing w:val="1"/>
          <w:sz w:val="24"/>
        </w:rPr>
        <w:t xml:space="preserve"> </w:t>
      </w:r>
      <w:r w:rsidRPr="00C64D3E">
        <w:rPr>
          <w:sz w:val="24"/>
        </w:rPr>
        <w:t>утверждении</w:t>
      </w:r>
      <w:r w:rsidRPr="00C64D3E">
        <w:rPr>
          <w:spacing w:val="1"/>
          <w:sz w:val="24"/>
        </w:rPr>
        <w:t xml:space="preserve"> </w:t>
      </w:r>
      <w:r w:rsidRPr="00C64D3E">
        <w:rPr>
          <w:sz w:val="24"/>
        </w:rPr>
        <w:t>документации</w:t>
      </w:r>
      <w:r w:rsidRPr="00C64D3E">
        <w:rPr>
          <w:spacing w:val="6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или</w:t>
      </w:r>
      <w:r w:rsidRPr="00C64D3E">
        <w:rPr>
          <w:spacing w:val="1"/>
          <w:sz w:val="24"/>
        </w:rPr>
        <w:t xml:space="preserve"> </w:t>
      </w:r>
      <w:r w:rsidRPr="00C64D3E">
        <w:rPr>
          <w:sz w:val="24"/>
        </w:rPr>
        <w:t>отклоняет</w:t>
      </w:r>
      <w:r w:rsidRPr="00C64D3E">
        <w:rPr>
          <w:spacing w:val="1"/>
          <w:sz w:val="24"/>
        </w:rPr>
        <w:t xml:space="preserve"> </w:t>
      </w:r>
      <w:r w:rsidRPr="00C64D3E">
        <w:rPr>
          <w:sz w:val="24"/>
        </w:rPr>
        <w:t>такую</w:t>
      </w:r>
      <w:r w:rsidRPr="00C64D3E">
        <w:rPr>
          <w:spacing w:val="1"/>
          <w:sz w:val="24"/>
        </w:rPr>
        <w:t xml:space="preserve"> </w:t>
      </w:r>
      <w:r w:rsidRPr="00C64D3E">
        <w:rPr>
          <w:sz w:val="24"/>
        </w:rPr>
        <w:t>документацию</w:t>
      </w:r>
      <w:r w:rsidRPr="00C64D3E">
        <w:rPr>
          <w:spacing w:val="1"/>
          <w:sz w:val="24"/>
        </w:rPr>
        <w:t xml:space="preserve"> </w:t>
      </w:r>
      <w:r w:rsidRPr="00C64D3E">
        <w:rPr>
          <w:sz w:val="24"/>
        </w:rPr>
        <w:t>и</w:t>
      </w:r>
      <w:r w:rsidRPr="00C64D3E">
        <w:rPr>
          <w:spacing w:val="1"/>
          <w:sz w:val="24"/>
        </w:rPr>
        <w:t xml:space="preserve"> </w:t>
      </w:r>
      <w:r w:rsidRPr="00C64D3E">
        <w:rPr>
          <w:sz w:val="24"/>
        </w:rPr>
        <w:t>направляет</w:t>
      </w:r>
      <w:r w:rsidRPr="00C64D3E">
        <w:rPr>
          <w:spacing w:val="1"/>
          <w:sz w:val="24"/>
        </w:rPr>
        <w:t xml:space="preserve"> </w:t>
      </w:r>
      <w:r w:rsidRPr="00C64D3E">
        <w:rPr>
          <w:sz w:val="24"/>
        </w:rPr>
        <w:t>ее</w:t>
      </w:r>
      <w:r w:rsidRPr="00C64D3E">
        <w:rPr>
          <w:spacing w:val="1"/>
          <w:sz w:val="24"/>
        </w:rPr>
        <w:t xml:space="preserve"> </w:t>
      </w:r>
      <w:r w:rsidRPr="00C64D3E">
        <w:rPr>
          <w:sz w:val="24"/>
        </w:rPr>
        <w:t>на</w:t>
      </w:r>
      <w:r w:rsidRPr="00C64D3E">
        <w:rPr>
          <w:spacing w:val="1"/>
          <w:sz w:val="24"/>
        </w:rPr>
        <w:t xml:space="preserve"> </w:t>
      </w:r>
      <w:r w:rsidRPr="00C64D3E">
        <w:rPr>
          <w:sz w:val="24"/>
        </w:rPr>
        <w:t>доработку</w:t>
      </w:r>
      <w:r w:rsidRPr="00C64D3E">
        <w:rPr>
          <w:spacing w:val="1"/>
          <w:sz w:val="24"/>
        </w:rPr>
        <w:t xml:space="preserve"> </w:t>
      </w:r>
      <w:r w:rsidRPr="00C64D3E">
        <w:rPr>
          <w:sz w:val="24"/>
        </w:rPr>
        <w:t>не</w:t>
      </w:r>
      <w:r w:rsidRPr="00C64D3E">
        <w:rPr>
          <w:spacing w:val="1"/>
          <w:sz w:val="24"/>
        </w:rPr>
        <w:t xml:space="preserve"> </w:t>
      </w:r>
      <w:r w:rsidRPr="00C64D3E">
        <w:rPr>
          <w:sz w:val="24"/>
        </w:rPr>
        <w:t>позднее</w:t>
      </w:r>
      <w:r w:rsidRPr="00C64D3E">
        <w:rPr>
          <w:spacing w:val="1"/>
          <w:sz w:val="24"/>
        </w:rPr>
        <w:t xml:space="preserve"> </w:t>
      </w:r>
      <w:r w:rsidRPr="00C64D3E">
        <w:rPr>
          <w:sz w:val="24"/>
        </w:rPr>
        <w:t>чем</w:t>
      </w:r>
      <w:r w:rsidRPr="00C64D3E">
        <w:rPr>
          <w:spacing w:val="1"/>
          <w:sz w:val="24"/>
        </w:rPr>
        <w:t xml:space="preserve"> </w:t>
      </w:r>
      <w:r w:rsidRPr="00C64D3E">
        <w:rPr>
          <w:sz w:val="24"/>
        </w:rPr>
        <w:t>через</w:t>
      </w:r>
      <w:r w:rsidRPr="00C64D3E">
        <w:rPr>
          <w:spacing w:val="1"/>
          <w:sz w:val="24"/>
        </w:rPr>
        <w:t xml:space="preserve"> </w:t>
      </w:r>
      <w:r w:rsidRPr="00C64D3E">
        <w:rPr>
          <w:sz w:val="24"/>
        </w:rPr>
        <w:t>двадцать</w:t>
      </w:r>
      <w:r w:rsidRPr="00C64D3E">
        <w:rPr>
          <w:spacing w:val="1"/>
          <w:sz w:val="24"/>
        </w:rPr>
        <w:t xml:space="preserve"> </w:t>
      </w:r>
      <w:r w:rsidRPr="00C64D3E">
        <w:rPr>
          <w:sz w:val="24"/>
        </w:rPr>
        <w:t>рабочих</w:t>
      </w:r>
      <w:r w:rsidRPr="00C64D3E">
        <w:rPr>
          <w:spacing w:val="1"/>
          <w:sz w:val="24"/>
        </w:rPr>
        <w:t xml:space="preserve"> </w:t>
      </w:r>
      <w:r w:rsidRPr="00C64D3E">
        <w:rPr>
          <w:sz w:val="24"/>
        </w:rPr>
        <w:t>дней</w:t>
      </w:r>
      <w:r w:rsidRPr="00C64D3E">
        <w:rPr>
          <w:spacing w:val="1"/>
          <w:sz w:val="24"/>
        </w:rPr>
        <w:t xml:space="preserve"> </w:t>
      </w:r>
      <w:r w:rsidRPr="00C64D3E">
        <w:rPr>
          <w:sz w:val="24"/>
        </w:rPr>
        <w:t>со</w:t>
      </w:r>
      <w:r w:rsidRPr="00C64D3E">
        <w:rPr>
          <w:spacing w:val="1"/>
          <w:sz w:val="24"/>
        </w:rPr>
        <w:t xml:space="preserve"> </w:t>
      </w:r>
      <w:r w:rsidRPr="00C64D3E">
        <w:rPr>
          <w:sz w:val="24"/>
        </w:rPr>
        <w:t>дня</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заключения о результатах общественных обсуждений или публичных слушаний, а 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статьей</w:t>
      </w:r>
      <w:r w:rsidRPr="00C64D3E">
        <w:rPr>
          <w:spacing w:val="1"/>
          <w:sz w:val="24"/>
        </w:rPr>
        <w:t xml:space="preserve"> </w:t>
      </w: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 не</w:t>
      </w:r>
      <w:r w:rsidRPr="00C64D3E">
        <w:rPr>
          <w:spacing w:val="-2"/>
          <w:sz w:val="24"/>
        </w:rPr>
        <w:t xml:space="preserve"> </w:t>
      </w:r>
      <w:r w:rsidRPr="00C64D3E">
        <w:rPr>
          <w:sz w:val="24"/>
        </w:rPr>
        <w:t>проводятся,</w:t>
      </w:r>
      <w:r w:rsidRPr="00C64D3E">
        <w:rPr>
          <w:spacing w:val="-1"/>
          <w:sz w:val="24"/>
        </w:rPr>
        <w:t xml:space="preserve"> </w:t>
      </w:r>
      <w:r w:rsidRPr="00C64D3E">
        <w:rPr>
          <w:sz w:val="24"/>
        </w:rPr>
        <w:t>в</w:t>
      </w:r>
      <w:r w:rsidRPr="00C64D3E">
        <w:rPr>
          <w:spacing w:val="-8"/>
          <w:sz w:val="24"/>
        </w:rPr>
        <w:t xml:space="preserve"> </w:t>
      </w:r>
      <w:r w:rsidRPr="00C64D3E">
        <w:rPr>
          <w:sz w:val="24"/>
        </w:rPr>
        <w:t>срок,</w:t>
      </w:r>
      <w:r w:rsidRPr="00C64D3E">
        <w:rPr>
          <w:spacing w:val="2"/>
          <w:sz w:val="24"/>
        </w:rPr>
        <w:t xml:space="preserve"> </w:t>
      </w:r>
      <w:r w:rsidRPr="00C64D3E">
        <w:rPr>
          <w:sz w:val="24"/>
        </w:rPr>
        <w:t>указанный</w:t>
      </w:r>
      <w:r w:rsidRPr="00C64D3E">
        <w:rPr>
          <w:spacing w:val="-3"/>
          <w:sz w:val="24"/>
        </w:rPr>
        <w:t xml:space="preserve"> </w:t>
      </w:r>
      <w:r w:rsidRPr="00C64D3E">
        <w:rPr>
          <w:sz w:val="24"/>
        </w:rPr>
        <w:t>в</w:t>
      </w:r>
      <w:r w:rsidRPr="00C64D3E">
        <w:rPr>
          <w:color w:val="0000FF"/>
          <w:spacing w:val="3"/>
          <w:sz w:val="24"/>
        </w:rPr>
        <w:t xml:space="preserve"> </w:t>
      </w:r>
      <w:hyperlink r:id="rId14">
        <w:r w:rsidRPr="00C64D3E">
          <w:rPr>
            <w:color w:val="0000FF"/>
            <w:sz w:val="24"/>
            <w:u w:val="single" w:color="0000FF"/>
          </w:rPr>
          <w:t>части</w:t>
        </w:r>
        <w:r w:rsidRPr="00C64D3E">
          <w:rPr>
            <w:color w:val="0000FF"/>
            <w:spacing w:val="-2"/>
            <w:sz w:val="24"/>
            <w:u w:val="single" w:color="0000FF"/>
          </w:rPr>
          <w:t xml:space="preserve"> </w:t>
        </w:r>
        <w:r w:rsidRPr="00C64D3E">
          <w:rPr>
            <w:color w:val="0000FF"/>
            <w:sz w:val="24"/>
            <w:u w:val="single" w:color="0000FF"/>
          </w:rPr>
          <w:t>6</w:t>
        </w:r>
      </w:hyperlink>
      <w:r w:rsidRPr="00C64D3E">
        <w:rPr>
          <w:color w:val="0000FF"/>
          <w:spacing w:val="-1"/>
          <w:sz w:val="24"/>
        </w:rPr>
        <w:t xml:space="preserve"> </w:t>
      </w:r>
      <w:r w:rsidRPr="00C64D3E">
        <w:rPr>
          <w:sz w:val="24"/>
        </w:rPr>
        <w:t>настоящей</w:t>
      </w:r>
      <w:r w:rsidRPr="00C64D3E">
        <w:rPr>
          <w:spacing w:val="-2"/>
          <w:sz w:val="24"/>
        </w:rPr>
        <w:t xml:space="preserve"> </w:t>
      </w:r>
      <w:r w:rsidRPr="00C64D3E">
        <w:rPr>
          <w:sz w:val="24"/>
        </w:rPr>
        <w:t>статьи.</w:t>
      </w:r>
    </w:p>
    <w:p w:rsidR="008803AE" w:rsidRPr="00C64D3E" w:rsidRDefault="008803AE" w:rsidP="00CD18CC">
      <w:pPr>
        <w:pStyle w:val="ListParagraph"/>
        <w:numPr>
          <w:ilvl w:val="0"/>
          <w:numId w:val="24"/>
        </w:numPr>
        <w:tabs>
          <w:tab w:val="left" w:pos="0"/>
          <w:tab w:val="left" w:pos="1134"/>
          <w:tab w:val="left" w:pos="1845"/>
        </w:tabs>
        <w:spacing w:before="1"/>
        <w:ind w:left="0" w:firstLine="567"/>
        <w:rPr>
          <w:sz w:val="24"/>
        </w:rPr>
      </w:pPr>
      <w:r w:rsidRPr="00C64D3E">
        <w:rPr>
          <w:sz w:val="24"/>
        </w:rPr>
        <w:t>Основанием</w:t>
      </w:r>
      <w:r w:rsidRPr="00C64D3E">
        <w:rPr>
          <w:spacing w:val="1"/>
          <w:sz w:val="24"/>
        </w:rPr>
        <w:t xml:space="preserve"> </w:t>
      </w:r>
      <w:r w:rsidRPr="00C64D3E">
        <w:rPr>
          <w:sz w:val="24"/>
        </w:rPr>
        <w:t>для</w:t>
      </w:r>
      <w:r w:rsidRPr="00C64D3E">
        <w:rPr>
          <w:spacing w:val="1"/>
          <w:sz w:val="24"/>
        </w:rPr>
        <w:t xml:space="preserve"> </w:t>
      </w:r>
      <w:r w:rsidRPr="00C64D3E">
        <w:rPr>
          <w:sz w:val="24"/>
        </w:rPr>
        <w:t>отклонения</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57"/>
          <w:sz w:val="24"/>
        </w:rPr>
        <w:t xml:space="preserve"> </w:t>
      </w:r>
      <w:r w:rsidRPr="00C64D3E">
        <w:rPr>
          <w:sz w:val="24"/>
        </w:rPr>
        <w:t>подготовленной лицами, указанными в части 1.1 статьи 45 Градостроительного кодекса</w:t>
      </w:r>
      <w:r w:rsidRPr="00C64D3E">
        <w:rPr>
          <w:spacing w:val="-57"/>
          <w:sz w:val="24"/>
        </w:rPr>
        <w:t xml:space="preserve"> </w:t>
      </w:r>
      <w:r w:rsidRPr="00C64D3E">
        <w:rPr>
          <w:sz w:val="24"/>
        </w:rPr>
        <w:t>Российской Федерации, и направления ее на доработку является несоответствие такой</w:t>
      </w:r>
      <w:r w:rsidRPr="00C64D3E">
        <w:rPr>
          <w:spacing w:val="1"/>
          <w:sz w:val="24"/>
        </w:rPr>
        <w:t xml:space="preserve"> </w:t>
      </w:r>
      <w:r w:rsidRPr="00C64D3E">
        <w:rPr>
          <w:sz w:val="24"/>
        </w:rPr>
        <w:t>документации требованиям, указанным в части 3 настоящей статьи. В иных случаях</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представленной такими лицами документации по</w:t>
      </w:r>
      <w:r w:rsidRPr="00C64D3E">
        <w:rPr>
          <w:spacing w:val="1"/>
          <w:sz w:val="24"/>
        </w:rPr>
        <w:t xml:space="preserve"> </w:t>
      </w:r>
      <w:r w:rsidRPr="00C64D3E">
        <w:rPr>
          <w:sz w:val="24"/>
        </w:rPr>
        <w:t>планировке</w:t>
      </w:r>
      <w:r w:rsidRPr="00C64D3E">
        <w:rPr>
          <w:spacing w:val="60"/>
          <w:sz w:val="24"/>
        </w:rPr>
        <w:t xml:space="preserve"> </w:t>
      </w:r>
      <w:r w:rsidRPr="00C64D3E">
        <w:rPr>
          <w:sz w:val="24"/>
        </w:rPr>
        <w:t>территории</w:t>
      </w:r>
      <w:r w:rsidRPr="00C64D3E">
        <w:rPr>
          <w:spacing w:val="1"/>
          <w:sz w:val="24"/>
        </w:rPr>
        <w:t xml:space="preserve"> </w:t>
      </w:r>
      <w:r w:rsidRPr="00C64D3E">
        <w:rPr>
          <w:sz w:val="24"/>
        </w:rPr>
        <w:t>не</w:t>
      </w:r>
      <w:r w:rsidRPr="00C64D3E">
        <w:rPr>
          <w:spacing w:val="-1"/>
          <w:sz w:val="24"/>
        </w:rPr>
        <w:t xml:space="preserve"> </w:t>
      </w:r>
      <w:r w:rsidRPr="00C64D3E">
        <w:rPr>
          <w:sz w:val="24"/>
        </w:rPr>
        <w:t>допускается.</w:t>
      </w:r>
    </w:p>
    <w:p w:rsidR="008803AE" w:rsidRPr="00B67E23" w:rsidRDefault="008803AE" w:rsidP="00CD18CC">
      <w:pPr>
        <w:pStyle w:val="ListParagraph"/>
        <w:numPr>
          <w:ilvl w:val="0"/>
          <w:numId w:val="24"/>
        </w:numPr>
        <w:tabs>
          <w:tab w:val="left" w:pos="0"/>
          <w:tab w:val="left" w:pos="1134"/>
          <w:tab w:val="left" w:pos="1737"/>
        </w:tabs>
        <w:ind w:left="0" w:firstLine="567"/>
        <w:rPr>
          <w:sz w:val="24"/>
        </w:rPr>
      </w:pPr>
      <w:r w:rsidRPr="00C64D3E">
        <w:rPr>
          <w:sz w:val="24"/>
        </w:rPr>
        <w:t>Утвержденная документация по планировке территории (проекты планировки</w:t>
      </w:r>
      <w:r w:rsidRPr="00C64D3E">
        <w:rPr>
          <w:spacing w:val="1"/>
          <w:sz w:val="24"/>
        </w:rPr>
        <w:t xml:space="preserve"> </w:t>
      </w:r>
      <w:r w:rsidRPr="00C64D3E">
        <w:rPr>
          <w:sz w:val="24"/>
        </w:rPr>
        <w:t>территории и проекты межевания территории) подлежит опубликованию в порядке,</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для</w:t>
      </w:r>
      <w:r w:rsidRPr="00C64D3E">
        <w:rPr>
          <w:spacing w:val="1"/>
          <w:sz w:val="24"/>
        </w:rPr>
        <w:t xml:space="preserve"> </w:t>
      </w:r>
      <w:r w:rsidRPr="00C64D3E">
        <w:rPr>
          <w:sz w:val="24"/>
        </w:rPr>
        <w:t>официального</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правовых</w:t>
      </w:r>
      <w:r w:rsidRPr="00C64D3E">
        <w:rPr>
          <w:spacing w:val="60"/>
          <w:sz w:val="24"/>
        </w:rPr>
        <w:t xml:space="preserve"> </w:t>
      </w:r>
      <w:r w:rsidRPr="00C64D3E">
        <w:rPr>
          <w:sz w:val="24"/>
        </w:rPr>
        <w:t>актов,</w:t>
      </w:r>
      <w:r w:rsidRPr="00B67E23">
        <w:rPr>
          <w:sz w:val="24"/>
        </w:rPr>
        <w:t xml:space="preserve"> </w:t>
      </w:r>
      <w:r w:rsidRPr="00C64D3E">
        <w:rPr>
          <w:sz w:val="24"/>
        </w:rPr>
        <w:t>иной</w:t>
      </w:r>
      <w:r w:rsidRPr="00B67E23">
        <w:rPr>
          <w:sz w:val="24"/>
        </w:rPr>
        <w:t xml:space="preserve"> </w:t>
      </w:r>
      <w:r w:rsidRPr="00C64D3E">
        <w:rPr>
          <w:sz w:val="24"/>
        </w:rPr>
        <w:t>официальной</w:t>
      </w:r>
      <w:r w:rsidRPr="00B67E23">
        <w:rPr>
          <w:sz w:val="24"/>
        </w:rPr>
        <w:t xml:space="preserve"> </w:t>
      </w:r>
      <w:r w:rsidRPr="00C64D3E">
        <w:rPr>
          <w:sz w:val="24"/>
        </w:rPr>
        <w:t>информации,</w:t>
      </w:r>
      <w:r w:rsidRPr="00B67E23">
        <w:rPr>
          <w:sz w:val="24"/>
        </w:rPr>
        <w:t xml:space="preserve"> </w:t>
      </w:r>
      <w:r w:rsidRPr="00C64D3E">
        <w:rPr>
          <w:sz w:val="24"/>
        </w:rPr>
        <w:t>в</w:t>
      </w:r>
      <w:r w:rsidRPr="00B67E23">
        <w:rPr>
          <w:sz w:val="24"/>
        </w:rPr>
        <w:t xml:space="preserve"> </w:t>
      </w:r>
      <w:r w:rsidRPr="00C64D3E">
        <w:rPr>
          <w:sz w:val="24"/>
        </w:rPr>
        <w:t>течение</w:t>
      </w:r>
      <w:r w:rsidRPr="00B67E23">
        <w:rPr>
          <w:sz w:val="24"/>
        </w:rPr>
        <w:t xml:space="preserve"> </w:t>
      </w:r>
      <w:r w:rsidRPr="00C64D3E">
        <w:rPr>
          <w:sz w:val="24"/>
        </w:rPr>
        <w:t>семи</w:t>
      </w:r>
      <w:r w:rsidRPr="00B67E23">
        <w:rPr>
          <w:sz w:val="24"/>
        </w:rPr>
        <w:t xml:space="preserve"> </w:t>
      </w:r>
      <w:r w:rsidRPr="00C64D3E">
        <w:rPr>
          <w:sz w:val="24"/>
        </w:rPr>
        <w:t>дней</w:t>
      </w:r>
      <w:r w:rsidRPr="00B67E23">
        <w:rPr>
          <w:sz w:val="24"/>
        </w:rPr>
        <w:t xml:space="preserve"> </w:t>
      </w:r>
      <w:r w:rsidRPr="00C64D3E">
        <w:rPr>
          <w:sz w:val="24"/>
        </w:rPr>
        <w:t>со</w:t>
      </w:r>
      <w:r w:rsidRPr="00B67E23">
        <w:rPr>
          <w:sz w:val="24"/>
        </w:rPr>
        <w:t xml:space="preserve"> </w:t>
      </w:r>
      <w:r w:rsidRPr="00C64D3E">
        <w:rPr>
          <w:sz w:val="24"/>
        </w:rPr>
        <w:t>дня</w:t>
      </w:r>
      <w:r w:rsidRPr="00B67E23">
        <w:rPr>
          <w:sz w:val="24"/>
        </w:rPr>
        <w:t xml:space="preserve"> </w:t>
      </w:r>
      <w:r w:rsidRPr="00C64D3E">
        <w:rPr>
          <w:sz w:val="24"/>
        </w:rPr>
        <w:t>утверждения</w:t>
      </w:r>
      <w:r w:rsidRPr="00B67E23">
        <w:rPr>
          <w:sz w:val="24"/>
        </w:rPr>
        <w:t xml:space="preserve"> </w:t>
      </w:r>
      <w:r w:rsidRPr="00C64D3E">
        <w:rPr>
          <w:sz w:val="24"/>
        </w:rPr>
        <w:t>указанной</w:t>
      </w:r>
      <w:r>
        <w:rPr>
          <w:sz w:val="24"/>
        </w:rPr>
        <w:t xml:space="preserve"> </w:t>
      </w:r>
      <w:r w:rsidRPr="00B67E23">
        <w:rPr>
          <w:sz w:val="24"/>
        </w:rPr>
        <w:t xml:space="preserve">документации и размещается на официальном сайте </w:t>
      </w:r>
      <w:r>
        <w:rPr>
          <w:sz w:val="24"/>
        </w:rPr>
        <w:t>Красноволжского</w:t>
      </w:r>
      <w:r w:rsidRPr="00B67E23">
        <w:rPr>
          <w:sz w:val="24"/>
        </w:rPr>
        <w:t xml:space="preserve"> сельского поселения в сети «Интернет».</w:t>
      </w:r>
    </w:p>
    <w:p w:rsidR="008803AE" w:rsidRPr="00C64D3E" w:rsidRDefault="008803AE" w:rsidP="00CD18CC">
      <w:pPr>
        <w:pStyle w:val="BodyText"/>
        <w:tabs>
          <w:tab w:val="left" w:pos="0"/>
          <w:tab w:val="left" w:pos="1134"/>
        </w:tabs>
        <w:spacing w:before="5"/>
        <w:ind w:left="0" w:firstLine="567"/>
        <w:jc w:val="left"/>
      </w:pPr>
    </w:p>
    <w:p w:rsidR="008803AE" w:rsidRDefault="008803AE" w:rsidP="00CD18CC">
      <w:pPr>
        <w:pStyle w:val="110"/>
        <w:tabs>
          <w:tab w:val="left" w:pos="0"/>
          <w:tab w:val="left" w:pos="1134"/>
        </w:tabs>
        <w:ind w:left="0" w:firstLine="567"/>
      </w:pPr>
      <w:bookmarkStart w:id="30" w:name="_bookmark30"/>
      <w:bookmarkEnd w:id="30"/>
      <w:r w:rsidRPr="00C64D3E">
        <w:t>Глава</w:t>
      </w:r>
      <w:r w:rsidRPr="00C64D3E">
        <w:rPr>
          <w:spacing w:val="1"/>
        </w:rPr>
        <w:t xml:space="preserve"> </w:t>
      </w:r>
      <w:r w:rsidRPr="00C64D3E">
        <w:t>5.</w:t>
      </w:r>
      <w:r w:rsidRPr="00C64D3E">
        <w:rPr>
          <w:spacing w:val="1"/>
        </w:rPr>
        <w:t xml:space="preserve"> </w:t>
      </w:r>
      <w:r w:rsidRPr="00C64D3E">
        <w:t>Порядок</w:t>
      </w:r>
      <w:r w:rsidRPr="00C64D3E">
        <w:rPr>
          <w:spacing w:val="1"/>
        </w:rPr>
        <w:t xml:space="preserve"> </w:t>
      </w:r>
      <w:r w:rsidRPr="00C64D3E">
        <w:t>проведения</w:t>
      </w:r>
      <w:r w:rsidRPr="00C64D3E">
        <w:rPr>
          <w:spacing w:val="1"/>
        </w:rPr>
        <w:t xml:space="preserve"> </w:t>
      </w:r>
      <w:r w:rsidRPr="00C64D3E">
        <w:t>публичных</w:t>
      </w:r>
      <w:r w:rsidRPr="00C64D3E">
        <w:rPr>
          <w:spacing w:val="1"/>
        </w:rPr>
        <w:t xml:space="preserve"> </w:t>
      </w:r>
      <w:r w:rsidRPr="00C64D3E">
        <w:t>слушаний</w:t>
      </w:r>
      <w:r w:rsidRPr="00C64D3E">
        <w:rPr>
          <w:spacing w:val="1"/>
        </w:rPr>
        <w:t xml:space="preserve"> </w:t>
      </w:r>
      <w:r w:rsidRPr="00C64D3E">
        <w:t>по</w:t>
      </w:r>
      <w:r w:rsidRPr="00C64D3E">
        <w:rPr>
          <w:spacing w:val="1"/>
        </w:rPr>
        <w:t xml:space="preserve"> </w:t>
      </w:r>
      <w:r w:rsidRPr="00C64D3E">
        <w:t>вопросам</w:t>
      </w:r>
      <w:r w:rsidRPr="00C64D3E">
        <w:rPr>
          <w:spacing w:val="1"/>
        </w:rPr>
        <w:t xml:space="preserve"> </w:t>
      </w:r>
      <w:r w:rsidRPr="00C64D3E">
        <w:t>землепользования</w:t>
      </w:r>
      <w:r w:rsidRPr="00C64D3E">
        <w:rPr>
          <w:spacing w:val="-3"/>
        </w:rPr>
        <w:t xml:space="preserve"> </w:t>
      </w:r>
      <w:r w:rsidRPr="00C64D3E">
        <w:t>и</w:t>
      </w:r>
      <w:r w:rsidRPr="00C64D3E">
        <w:rPr>
          <w:spacing w:val="1"/>
        </w:rPr>
        <w:t xml:space="preserve"> </w:t>
      </w:r>
      <w:r w:rsidRPr="00C64D3E">
        <w:t>застройки</w:t>
      </w:r>
    </w:p>
    <w:p w:rsidR="008803AE" w:rsidRPr="00C64D3E" w:rsidRDefault="008803AE" w:rsidP="00CD18CC">
      <w:pPr>
        <w:pStyle w:val="110"/>
        <w:tabs>
          <w:tab w:val="left" w:pos="0"/>
          <w:tab w:val="left" w:pos="1134"/>
        </w:tabs>
        <w:ind w:left="0" w:firstLine="567"/>
      </w:pPr>
    </w:p>
    <w:p w:rsidR="008803AE" w:rsidRPr="00C64D3E" w:rsidRDefault="008803AE" w:rsidP="00CD18CC">
      <w:pPr>
        <w:tabs>
          <w:tab w:val="left" w:pos="0"/>
          <w:tab w:val="left" w:pos="1134"/>
        </w:tabs>
        <w:ind w:firstLine="567"/>
        <w:rPr>
          <w:b/>
          <w:sz w:val="24"/>
        </w:rPr>
      </w:pPr>
      <w:r w:rsidRPr="00C64D3E">
        <w:rPr>
          <w:b/>
          <w:sz w:val="24"/>
        </w:rPr>
        <w:t>Статья</w:t>
      </w:r>
      <w:r w:rsidRPr="00C64D3E">
        <w:rPr>
          <w:b/>
          <w:spacing w:val="42"/>
          <w:sz w:val="24"/>
        </w:rPr>
        <w:t xml:space="preserve"> </w:t>
      </w:r>
      <w:r w:rsidRPr="00C64D3E">
        <w:rPr>
          <w:b/>
          <w:sz w:val="24"/>
        </w:rPr>
        <w:t>26.</w:t>
      </w:r>
      <w:r w:rsidRPr="00C64D3E">
        <w:rPr>
          <w:b/>
          <w:spacing w:val="41"/>
          <w:sz w:val="24"/>
        </w:rPr>
        <w:t xml:space="preserve"> </w:t>
      </w:r>
      <w:r w:rsidRPr="00C64D3E">
        <w:rPr>
          <w:b/>
          <w:sz w:val="24"/>
        </w:rPr>
        <w:t>Особенности</w:t>
      </w:r>
      <w:r w:rsidRPr="00C64D3E">
        <w:rPr>
          <w:b/>
          <w:spacing w:val="46"/>
          <w:sz w:val="24"/>
        </w:rPr>
        <w:t xml:space="preserve"> </w:t>
      </w:r>
      <w:r w:rsidRPr="00C64D3E">
        <w:rPr>
          <w:b/>
          <w:sz w:val="24"/>
        </w:rPr>
        <w:t>проведения</w:t>
      </w:r>
      <w:r w:rsidRPr="00C64D3E">
        <w:rPr>
          <w:b/>
          <w:spacing w:val="42"/>
          <w:sz w:val="24"/>
        </w:rPr>
        <w:t xml:space="preserve"> </w:t>
      </w:r>
      <w:r w:rsidRPr="00C64D3E">
        <w:rPr>
          <w:b/>
          <w:sz w:val="24"/>
        </w:rPr>
        <w:t>публичных</w:t>
      </w:r>
      <w:r w:rsidRPr="00C64D3E">
        <w:rPr>
          <w:b/>
          <w:spacing w:val="41"/>
          <w:sz w:val="24"/>
        </w:rPr>
        <w:t xml:space="preserve"> </w:t>
      </w:r>
      <w:r w:rsidRPr="00C64D3E">
        <w:rPr>
          <w:b/>
          <w:sz w:val="24"/>
        </w:rPr>
        <w:t>слушаний</w:t>
      </w:r>
      <w:r w:rsidRPr="00C64D3E">
        <w:rPr>
          <w:b/>
          <w:spacing w:val="42"/>
          <w:sz w:val="24"/>
        </w:rPr>
        <w:t xml:space="preserve"> </w:t>
      </w:r>
      <w:r w:rsidRPr="00C64D3E">
        <w:rPr>
          <w:b/>
          <w:sz w:val="24"/>
        </w:rPr>
        <w:t>по</w:t>
      </w:r>
      <w:r w:rsidRPr="00C64D3E">
        <w:rPr>
          <w:b/>
          <w:spacing w:val="40"/>
          <w:sz w:val="24"/>
        </w:rPr>
        <w:t xml:space="preserve"> </w:t>
      </w:r>
      <w:r w:rsidRPr="00C64D3E">
        <w:rPr>
          <w:b/>
          <w:sz w:val="24"/>
        </w:rPr>
        <w:t>вопросам</w:t>
      </w:r>
      <w:r w:rsidRPr="00C64D3E">
        <w:rPr>
          <w:b/>
          <w:spacing w:val="-57"/>
          <w:sz w:val="24"/>
        </w:rPr>
        <w:t xml:space="preserve"> </w:t>
      </w:r>
      <w:r w:rsidRPr="00C64D3E">
        <w:rPr>
          <w:b/>
          <w:sz w:val="24"/>
        </w:rPr>
        <w:t>землепользования</w:t>
      </w:r>
      <w:r w:rsidRPr="00C64D3E">
        <w:rPr>
          <w:b/>
          <w:spacing w:val="-3"/>
          <w:sz w:val="24"/>
        </w:rPr>
        <w:t xml:space="preserve"> </w:t>
      </w:r>
      <w:r w:rsidRPr="00C64D3E">
        <w:rPr>
          <w:b/>
          <w:sz w:val="24"/>
        </w:rPr>
        <w:t>и</w:t>
      </w:r>
      <w:r w:rsidRPr="00C64D3E">
        <w:rPr>
          <w:b/>
          <w:spacing w:val="1"/>
          <w:sz w:val="24"/>
        </w:rPr>
        <w:t xml:space="preserve"> </w:t>
      </w:r>
      <w:r w:rsidRPr="00C64D3E">
        <w:rPr>
          <w:b/>
          <w:sz w:val="24"/>
        </w:rPr>
        <w:t>застройки</w:t>
      </w:r>
    </w:p>
    <w:p w:rsidR="008803AE" w:rsidRPr="00C64D3E" w:rsidRDefault="008803AE" w:rsidP="00CD18CC">
      <w:pPr>
        <w:pStyle w:val="BodyText"/>
        <w:tabs>
          <w:tab w:val="left" w:pos="0"/>
          <w:tab w:val="left" w:pos="1134"/>
        </w:tabs>
        <w:spacing w:before="8"/>
        <w:ind w:left="0" w:firstLine="567"/>
        <w:jc w:val="left"/>
        <w:rPr>
          <w:b/>
          <w:sz w:val="23"/>
        </w:rPr>
      </w:pPr>
    </w:p>
    <w:p w:rsidR="008803AE" w:rsidRPr="00C64D3E" w:rsidRDefault="008803AE" w:rsidP="00CD18CC">
      <w:pPr>
        <w:pStyle w:val="ListParagraph"/>
        <w:numPr>
          <w:ilvl w:val="1"/>
          <w:numId w:val="24"/>
        </w:numPr>
        <w:tabs>
          <w:tab w:val="left" w:pos="0"/>
          <w:tab w:val="left" w:pos="1134"/>
          <w:tab w:val="left" w:pos="1973"/>
        </w:tabs>
        <w:ind w:left="0" w:firstLine="567"/>
        <w:rPr>
          <w:sz w:val="24"/>
        </w:rPr>
      </w:pP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соблюдения</w:t>
      </w:r>
      <w:r w:rsidRPr="00C64D3E">
        <w:rPr>
          <w:spacing w:val="1"/>
          <w:sz w:val="24"/>
        </w:rPr>
        <w:t xml:space="preserve"> </w:t>
      </w:r>
      <w:r w:rsidRPr="00C64D3E">
        <w:rPr>
          <w:sz w:val="24"/>
        </w:rPr>
        <w:t>права</w:t>
      </w:r>
      <w:r w:rsidRPr="00C64D3E">
        <w:rPr>
          <w:spacing w:val="1"/>
          <w:sz w:val="24"/>
        </w:rPr>
        <w:t xml:space="preserve"> </w:t>
      </w:r>
      <w:r w:rsidRPr="00C64D3E">
        <w:rPr>
          <w:sz w:val="24"/>
        </w:rPr>
        <w:t>человека</w:t>
      </w:r>
      <w:r w:rsidRPr="00C64D3E">
        <w:rPr>
          <w:spacing w:val="1"/>
          <w:sz w:val="24"/>
        </w:rPr>
        <w:t xml:space="preserve"> </w:t>
      </w:r>
      <w:r w:rsidRPr="00C64D3E">
        <w:rPr>
          <w:sz w:val="24"/>
        </w:rPr>
        <w:t>на</w:t>
      </w:r>
      <w:r w:rsidRPr="00C64D3E">
        <w:rPr>
          <w:spacing w:val="1"/>
          <w:sz w:val="24"/>
        </w:rPr>
        <w:t xml:space="preserve"> </w:t>
      </w:r>
      <w:r w:rsidRPr="00C64D3E">
        <w:rPr>
          <w:sz w:val="24"/>
        </w:rPr>
        <w:t>благоприятные</w:t>
      </w:r>
      <w:r w:rsidRPr="00C64D3E">
        <w:rPr>
          <w:spacing w:val="1"/>
          <w:sz w:val="24"/>
        </w:rPr>
        <w:t xml:space="preserve"> </w:t>
      </w:r>
      <w:r w:rsidRPr="00C64D3E">
        <w:rPr>
          <w:sz w:val="24"/>
        </w:rPr>
        <w:t>условия</w:t>
      </w:r>
      <w:r w:rsidRPr="00C64D3E">
        <w:rPr>
          <w:spacing w:val="1"/>
          <w:sz w:val="24"/>
        </w:rPr>
        <w:t xml:space="preserve"> </w:t>
      </w:r>
      <w:r w:rsidRPr="00C64D3E">
        <w:rPr>
          <w:sz w:val="24"/>
        </w:rPr>
        <w:t>жизнедеятельности,</w:t>
      </w:r>
      <w:r w:rsidRPr="00C64D3E">
        <w:rPr>
          <w:spacing w:val="14"/>
          <w:sz w:val="24"/>
        </w:rPr>
        <w:t xml:space="preserve"> </w:t>
      </w:r>
      <w:r w:rsidRPr="00C64D3E">
        <w:rPr>
          <w:sz w:val="24"/>
        </w:rPr>
        <w:t>прав</w:t>
      </w:r>
      <w:r w:rsidRPr="00C64D3E">
        <w:rPr>
          <w:spacing w:val="14"/>
          <w:sz w:val="24"/>
        </w:rPr>
        <w:t xml:space="preserve"> </w:t>
      </w:r>
      <w:r w:rsidRPr="00C64D3E">
        <w:rPr>
          <w:sz w:val="24"/>
        </w:rPr>
        <w:t>и</w:t>
      </w:r>
      <w:r w:rsidRPr="00C64D3E">
        <w:rPr>
          <w:spacing w:val="11"/>
          <w:sz w:val="24"/>
        </w:rPr>
        <w:t xml:space="preserve"> </w:t>
      </w:r>
      <w:r w:rsidRPr="00C64D3E">
        <w:rPr>
          <w:sz w:val="24"/>
        </w:rPr>
        <w:t>законных</w:t>
      </w:r>
      <w:r w:rsidRPr="00C64D3E">
        <w:rPr>
          <w:spacing w:val="15"/>
          <w:sz w:val="24"/>
        </w:rPr>
        <w:t xml:space="preserve"> </w:t>
      </w:r>
      <w:r w:rsidRPr="00C64D3E">
        <w:rPr>
          <w:sz w:val="24"/>
        </w:rPr>
        <w:t>интересов</w:t>
      </w:r>
      <w:r w:rsidRPr="00C64D3E">
        <w:rPr>
          <w:spacing w:val="13"/>
          <w:sz w:val="24"/>
        </w:rPr>
        <w:t xml:space="preserve"> </w:t>
      </w:r>
      <w:r w:rsidRPr="00C64D3E">
        <w:rPr>
          <w:sz w:val="24"/>
        </w:rPr>
        <w:t>правообладателей</w:t>
      </w:r>
      <w:r w:rsidRPr="00C64D3E">
        <w:rPr>
          <w:spacing w:val="15"/>
          <w:sz w:val="24"/>
        </w:rPr>
        <w:t xml:space="preserve"> </w:t>
      </w:r>
      <w:r w:rsidRPr="00C64D3E">
        <w:rPr>
          <w:sz w:val="24"/>
        </w:rPr>
        <w:t>земельных</w:t>
      </w:r>
      <w:r w:rsidRPr="00C64D3E">
        <w:rPr>
          <w:spacing w:val="11"/>
          <w:sz w:val="24"/>
        </w:rPr>
        <w:t xml:space="preserve"> </w:t>
      </w:r>
      <w:r w:rsidRPr="00C64D3E">
        <w:rPr>
          <w:sz w:val="24"/>
        </w:rPr>
        <w:t>участков</w:t>
      </w:r>
      <w:r w:rsidRPr="00C64D3E">
        <w:rPr>
          <w:spacing w:val="-58"/>
          <w:sz w:val="24"/>
        </w:rPr>
        <w:t xml:space="preserve"> </w:t>
      </w:r>
      <w:r w:rsidRPr="00C64D3E">
        <w:rPr>
          <w:sz w:val="24"/>
        </w:rPr>
        <w:t>и</w:t>
      </w:r>
      <w:r w:rsidRPr="00C64D3E">
        <w:rPr>
          <w:spacing w:val="1"/>
          <w:sz w:val="24"/>
        </w:rPr>
        <w:t xml:space="preserve"> </w:t>
      </w:r>
      <w:r w:rsidRPr="00C64D3E">
        <w:rPr>
          <w:sz w:val="24"/>
        </w:rPr>
        <w:t>объектов капитального строительства</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 землепользования</w:t>
      </w:r>
      <w:r w:rsidRPr="00C64D3E">
        <w:rPr>
          <w:spacing w:val="1"/>
          <w:sz w:val="24"/>
        </w:rPr>
        <w:t xml:space="preserve"> </w:t>
      </w:r>
      <w:r w:rsidRPr="00C64D3E">
        <w:rPr>
          <w:sz w:val="24"/>
        </w:rPr>
        <w:t>и застройки</w:t>
      </w:r>
      <w:r w:rsidRPr="00C64D3E">
        <w:rPr>
          <w:spacing w:val="1"/>
          <w:sz w:val="24"/>
        </w:rPr>
        <w:t xml:space="preserve"> </w:t>
      </w:r>
      <w:r w:rsidRPr="00C64D3E">
        <w:rPr>
          <w:sz w:val="24"/>
        </w:rPr>
        <w:t>проводятся общественные обсуждения</w:t>
      </w:r>
      <w:r w:rsidRPr="00C64D3E">
        <w:rPr>
          <w:spacing w:val="1"/>
          <w:sz w:val="24"/>
        </w:rPr>
        <w:t xml:space="preserve"> </w:t>
      </w:r>
      <w:r w:rsidRPr="00C64D3E">
        <w:rPr>
          <w:sz w:val="24"/>
        </w:rPr>
        <w:t>или</w:t>
      </w:r>
      <w:r w:rsidRPr="00C64D3E">
        <w:rPr>
          <w:spacing w:val="-2"/>
          <w:sz w:val="24"/>
        </w:rPr>
        <w:t xml:space="preserve"> </w:t>
      </w:r>
      <w:r w:rsidRPr="00C64D3E">
        <w:rPr>
          <w:sz w:val="24"/>
        </w:rPr>
        <w:t>публичные</w:t>
      </w:r>
      <w:r w:rsidRPr="00C64D3E">
        <w:rPr>
          <w:spacing w:val="1"/>
          <w:sz w:val="24"/>
        </w:rPr>
        <w:t xml:space="preserve"> </w:t>
      </w:r>
      <w:r w:rsidRPr="00C64D3E">
        <w:rPr>
          <w:sz w:val="24"/>
        </w:rPr>
        <w:t>слушания.</w:t>
      </w:r>
    </w:p>
    <w:p w:rsidR="008803AE" w:rsidRPr="00C64D3E" w:rsidRDefault="008803AE" w:rsidP="00CD18CC">
      <w:pPr>
        <w:pStyle w:val="ListParagraph"/>
        <w:numPr>
          <w:ilvl w:val="1"/>
          <w:numId w:val="24"/>
        </w:numPr>
        <w:tabs>
          <w:tab w:val="left" w:pos="0"/>
          <w:tab w:val="left" w:pos="1134"/>
          <w:tab w:val="left" w:pos="1769"/>
        </w:tabs>
        <w:ind w:left="0" w:firstLine="567"/>
        <w:rPr>
          <w:sz w:val="24"/>
        </w:rPr>
      </w:pPr>
      <w:r w:rsidRPr="00C64D3E">
        <w:rPr>
          <w:sz w:val="24"/>
        </w:rPr>
        <w:t>Общественные обсуждения или публичные слушания проводятся Комиссией 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Положением</w:t>
      </w:r>
      <w:r w:rsidRPr="00C64D3E">
        <w:rPr>
          <w:spacing w:val="1"/>
          <w:sz w:val="24"/>
        </w:rPr>
        <w:t xml:space="preserve"> </w:t>
      </w:r>
      <w:r w:rsidRPr="00C64D3E">
        <w:rPr>
          <w:sz w:val="24"/>
        </w:rPr>
        <w:t>о</w:t>
      </w:r>
      <w:r w:rsidRPr="00C64D3E">
        <w:rPr>
          <w:spacing w:val="1"/>
          <w:sz w:val="24"/>
        </w:rPr>
        <w:t xml:space="preserve"> </w:t>
      </w:r>
      <w:r w:rsidRPr="00C64D3E">
        <w:rPr>
          <w:sz w:val="24"/>
        </w:rPr>
        <w:t>порядке</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и</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в</w:t>
      </w:r>
      <w:r w:rsidRPr="00C64D3E">
        <w:rPr>
          <w:spacing w:val="1"/>
          <w:sz w:val="24"/>
        </w:rPr>
        <w:t xml:space="preserve"> </w:t>
      </w:r>
      <w:r>
        <w:rPr>
          <w:sz w:val="24"/>
        </w:rPr>
        <w:t>Красноволжском</w:t>
      </w:r>
      <w:r w:rsidRPr="00C64D3E">
        <w:rPr>
          <w:spacing w:val="1"/>
          <w:sz w:val="24"/>
        </w:rPr>
        <w:t xml:space="preserve"> </w:t>
      </w:r>
      <w:r w:rsidRPr="00C64D3E">
        <w:rPr>
          <w:sz w:val="24"/>
        </w:rPr>
        <w:t>сельском</w:t>
      </w:r>
      <w:r w:rsidRPr="00C64D3E">
        <w:rPr>
          <w:spacing w:val="1"/>
          <w:sz w:val="24"/>
        </w:rPr>
        <w:t xml:space="preserve"> </w:t>
      </w:r>
      <w:r w:rsidRPr="00C64D3E">
        <w:rPr>
          <w:sz w:val="24"/>
        </w:rPr>
        <w:t>поселении,</w:t>
      </w:r>
      <w:r w:rsidRPr="00C64D3E">
        <w:rPr>
          <w:spacing w:val="-57"/>
          <w:sz w:val="24"/>
        </w:rPr>
        <w:t xml:space="preserve"> </w:t>
      </w:r>
      <w:r w:rsidRPr="00C64D3E">
        <w:rPr>
          <w:sz w:val="24"/>
        </w:rPr>
        <w:t>утвержденным</w:t>
      </w:r>
      <w:r w:rsidRPr="00C64D3E">
        <w:rPr>
          <w:spacing w:val="-1"/>
          <w:sz w:val="24"/>
        </w:rPr>
        <w:t xml:space="preserve"> </w:t>
      </w:r>
      <w:r w:rsidRPr="00C64D3E">
        <w:rPr>
          <w:sz w:val="24"/>
        </w:rPr>
        <w:t>Собранием</w:t>
      </w:r>
      <w:r w:rsidRPr="00C64D3E">
        <w:rPr>
          <w:spacing w:val="1"/>
          <w:sz w:val="24"/>
        </w:rPr>
        <w:t xml:space="preserve"> </w:t>
      </w:r>
      <w:r w:rsidRPr="00C64D3E">
        <w:rPr>
          <w:sz w:val="24"/>
        </w:rPr>
        <w:t>депутатов</w:t>
      </w:r>
      <w:r w:rsidRPr="00C64D3E">
        <w:rPr>
          <w:spacing w:val="-1"/>
          <w:sz w:val="24"/>
        </w:rPr>
        <w:t xml:space="preserve"> </w:t>
      </w:r>
      <w:r>
        <w:rPr>
          <w:sz w:val="24"/>
        </w:rPr>
        <w:t>Красноволжского</w:t>
      </w:r>
      <w:r w:rsidRPr="00C64D3E">
        <w:rPr>
          <w:sz w:val="24"/>
        </w:rPr>
        <w:t xml:space="preserve"> сельского</w:t>
      </w:r>
      <w:r w:rsidRPr="00C64D3E">
        <w:rPr>
          <w:spacing w:val="-1"/>
          <w:sz w:val="24"/>
        </w:rPr>
        <w:t xml:space="preserve"> </w:t>
      </w:r>
      <w:r w:rsidRPr="00C64D3E">
        <w:rPr>
          <w:sz w:val="24"/>
        </w:rPr>
        <w:t>поселения.</w:t>
      </w:r>
    </w:p>
    <w:p w:rsidR="008803AE" w:rsidRPr="00C64D3E" w:rsidRDefault="008803AE" w:rsidP="00CD18CC">
      <w:pPr>
        <w:pStyle w:val="ListParagraph"/>
        <w:numPr>
          <w:ilvl w:val="1"/>
          <w:numId w:val="24"/>
        </w:numPr>
        <w:tabs>
          <w:tab w:val="left" w:pos="0"/>
          <w:tab w:val="left" w:pos="1134"/>
          <w:tab w:val="left" w:pos="1769"/>
        </w:tabs>
        <w:ind w:left="0" w:firstLine="567"/>
        <w:rPr>
          <w:sz w:val="24"/>
        </w:rPr>
      </w:pPr>
      <w:r w:rsidRPr="00C64D3E">
        <w:rPr>
          <w:sz w:val="24"/>
        </w:rPr>
        <w:t>Общественным обсуждениям или публичным слушаниям подлежат:</w:t>
      </w:r>
      <w:r w:rsidRPr="00C64D3E">
        <w:rPr>
          <w:spacing w:val="-57"/>
          <w:sz w:val="24"/>
        </w:rPr>
        <w:t xml:space="preserve"> </w:t>
      </w:r>
      <w:r w:rsidRPr="00C64D3E">
        <w:rPr>
          <w:sz w:val="24"/>
        </w:rPr>
        <w:t>проект</w:t>
      </w:r>
      <w:r w:rsidRPr="00C64D3E">
        <w:rPr>
          <w:spacing w:val="-3"/>
          <w:sz w:val="24"/>
        </w:rPr>
        <w:t xml:space="preserve"> </w:t>
      </w:r>
      <w:r w:rsidRPr="00C64D3E">
        <w:rPr>
          <w:sz w:val="24"/>
        </w:rPr>
        <w:t>Правил</w:t>
      </w:r>
      <w:r w:rsidRPr="00C64D3E">
        <w:rPr>
          <w:spacing w:val="-2"/>
          <w:sz w:val="24"/>
        </w:rPr>
        <w:t xml:space="preserve"> </w:t>
      </w:r>
      <w:r w:rsidRPr="00C64D3E">
        <w:rPr>
          <w:sz w:val="24"/>
        </w:rPr>
        <w:t>и</w:t>
      </w:r>
      <w:r w:rsidRPr="00C64D3E">
        <w:rPr>
          <w:spacing w:val="-2"/>
          <w:sz w:val="24"/>
        </w:rPr>
        <w:t xml:space="preserve"> </w:t>
      </w:r>
      <w:r w:rsidRPr="00C64D3E">
        <w:rPr>
          <w:sz w:val="24"/>
        </w:rPr>
        <w:t>проекты</w:t>
      </w:r>
      <w:r w:rsidRPr="00C64D3E">
        <w:rPr>
          <w:spacing w:val="-3"/>
          <w:sz w:val="24"/>
        </w:rPr>
        <w:t xml:space="preserve"> </w:t>
      </w:r>
      <w:r w:rsidRPr="00C64D3E">
        <w:rPr>
          <w:sz w:val="24"/>
        </w:rPr>
        <w:t>внесений</w:t>
      </w:r>
      <w:r w:rsidRPr="00C64D3E">
        <w:rPr>
          <w:spacing w:val="-1"/>
          <w:sz w:val="24"/>
        </w:rPr>
        <w:t xml:space="preserve"> </w:t>
      </w:r>
      <w:r w:rsidRPr="00C64D3E">
        <w:rPr>
          <w:sz w:val="24"/>
        </w:rPr>
        <w:t>изменений</w:t>
      </w:r>
      <w:r w:rsidRPr="00C64D3E">
        <w:rPr>
          <w:spacing w:val="-2"/>
          <w:sz w:val="24"/>
        </w:rPr>
        <w:t xml:space="preserve"> </w:t>
      </w:r>
      <w:r w:rsidRPr="00C64D3E">
        <w:rPr>
          <w:sz w:val="24"/>
        </w:rPr>
        <w:t>в</w:t>
      </w:r>
      <w:r w:rsidRPr="00C64D3E">
        <w:rPr>
          <w:spacing w:val="-3"/>
          <w:sz w:val="24"/>
        </w:rPr>
        <w:t xml:space="preserve"> </w:t>
      </w:r>
      <w:r w:rsidRPr="00C64D3E">
        <w:rPr>
          <w:sz w:val="24"/>
        </w:rPr>
        <w:t>Правила;</w:t>
      </w:r>
    </w:p>
    <w:p w:rsidR="008803AE" w:rsidRPr="00C64D3E" w:rsidRDefault="008803AE" w:rsidP="00CD18CC">
      <w:pPr>
        <w:pStyle w:val="BodyText"/>
        <w:tabs>
          <w:tab w:val="left" w:pos="0"/>
          <w:tab w:val="left" w:pos="1134"/>
        </w:tabs>
        <w:spacing w:before="1"/>
        <w:ind w:left="0" w:firstLine="567"/>
      </w:pPr>
      <w:r w:rsidRPr="00C64D3E">
        <w:t>вопросы</w:t>
      </w:r>
      <w:r w:rsidRPr="00C64D3E">
        <w:rPr>
          <w:spacing w:val="1"/>
        </w:rPr>
        <w:t xml:space="preserve"> </w:t>
      </w:r>
      <w:r w:rsidRPr="00C64D3E">
        <w:t>предоставления</w:t>
      </w:r>
      <w:r w:rsidRPr="00C64D3E">
        <w:rPr>
          <w:spacing w:val="1"/>
        </w:rPr>
        <w:t xml:space="preserve"> </w:t>
      </w:r>
      <w:r w:rsidRPr="00C64D3E">
        <w:t>разрешений</w:t>
      </w:r>
      <w:r w:rsidRPr="00C64D3E">
        <w:rPr>
          <w:spacing w:val="1"/>
        </w:rPr>
        <w:t xml:space="preserve"> </w:t>
      </w:r>
      <w:r w:rsidRPr="00C64D3E">
        <w:t>на</w:t>
      </w:r>
      <w:r w:rsidRPr="00C64D3E">
        <w:rPr>
          <w:spacing w:val="1"/>
        </w:rPr>
        <w:t xml:space="preserve"> </w:t>
      </w:r>
      <w:r w:rsidRPr="00C64D3E">
        <w:t>условно</w:t>
      </w:r>
      <w:r w:rsidRPr="00C64D3E">
        <w:rPr>
          <w:spacing w:val="1"/>
        </w:rPr>
        <w:t xml:space="preserve"> </w:t>
      </w:r>
      <w:r w:rsidRPr="00C64D3E">
        <w:t>разрешенный</w:t>
      </w:r>
      <w:r w:rsidRPr="00C64D3E">
        <w:rPr>
          <w:spacing w:val="1"/>
        </w:rPr>
        <w:t xml:space="preserve"> </w:t>
      </w:r>
      <w:r w:rsidRPr="00C64D3E">
        <w:t>вид</w:t>
      </w:r>
      <w:r w:rsidRPr="00C64D3E">
        <w:rPr>
          <w:spacing w:val="-57"/>
        </w:rPr>
        <w:t xml:space="preserve"> </w:t>
      </w:r>
      <w:r w:rsidRPr="00C64D3E">
        <w:t>использования земельного</w:t>
      </w:r>
      <w:r w:rsidRPr="00C64D3E">
        <w:rPr>
          <w:spacing w:val="-1"/>
        </w:rPr>
        <w:t xml:space="preserve"> </w:t>
      </w:r>
      <w:r w:rsidRPr="00C64D3E">
        <w:t>участка</w:t>
      </w:r>
      <w:r w:rsidRPr="00C64D3E">
        <w:rPr>
          <w:spacing w:val="2"/>
        </w:rPr>
        <w:t xml:space="preserve"> </w:t>
      </w:r>
      <w:r w:rsidRPr="00C64D3E">
        <w:t>и</w:t>
      </w:r>
      <w:r w:rsidRPr="00C64D3E">
        <w:rPr>
          <w:spacing w:val="-2"/>
        </w:rPr>
        <w:t xml:space="preserve"> </w:t>
      </w:r>
      <w:r w:rsidRPr="00C64D3E">
        <w:t>объекта капитального</w:t>
      </w:r>
      <w:r w:rsidRPr="00C64D3E">
        <w:rPr>
          <w:spacing w:val="-1"/>
        </w:rPr>
        <w:t xml:space="preserve"> </w:t>
      </w:r>
      <w:r w:rsidRPr="00C64D3E">
        <w:t>строительства;</w:t>
      </w:r>
    </w:p>
    <w:p w:rsidR="008803AE" w:rsidRPr="00C64D3E" w:rsidRDefault="008803AE" w:rsidP="00CD18CC">
      <w:pPr>
        <w:pStyle w:val="BodyText"/>
        <w:tabs>
          <w:tab w:val="left" w:pos="0"/>
          <w:tab w:val="left" w:pos="1134"/>
        </w:tabs>
        <w:ind w:left="0" w:firstLine="567"/>
      </w:pPr>
      <w:r w:rsidRPr="00C64D3E">
        <w:t>вопросы предоставления разрешения на отклонение от предельных параметров</w:t>
      </w:r>
      <w:r w:rsidRPr="00C64D3E">
        <w:rPr>
          <w:spacing w:val="1"/>
        </w:rPr>
        <w:t xml:space="preserve"> </w:t>
      </w:r>
      <w:r w:rsidRPr="00C64D3E">
        <w:t>разрешенного строительства, реконструкции объектов капитального строительства, за</w:t>
      </w:r>
      <w:r w:rsidRPr="00C64D3E">
        <w:rPr>
          <w:spacing w:val="1"/>
        </w:rPr>
        <w:t xml:space="preserve"> </w:t>
      </w:r>
      <w:r w:rsidRPr="00C64D3E">
        <w:t>исключением случая, указанного в части 1.1 статьи 40 Градостроительного кодекса</w:t>
      </w:r>
      <w:r w:rsidRPr="00C64D3E">
        <w:rPr>
          <w:spacing w:val="1"/>
        </w:rPr>
        <w:t xml:space="preserve"> </w:t>
      </w:r>
      <w:r w:rsidRPr="00C64D3E">
        <w:t>Российской</w:t>
      </w:r>
      <w:r w:rsidRPr="00C64D3E">
        <w:rPr>
          <w:spacing w:val="-2"/>
        </w:rPr>
        <w:t xml:space="preserve"> </w:t>
      </w:r>
      <w:r w:rsidRPr="00C64D3E">
        <w:t>Федерации;</w:t>
      </w:r>
    </w:p>
    <w:p w:rsidR="008803AE" w:rsidRPr="00C64D3E" w:rsidRDefault="008803AE" w:rsidP="00CD18CC">
      <w:pPr>
        <w:pStyle w:val="BodyText"/>
        <w:tabs>
          <w:tab w:val="left" w:pos="0"/>
          <w:tab w:val="left" w:pos="1134"/>
        </w:tabs>
        <w:ind w:left="0" w:firstLine="567"/>
      </w:pPr>
      <w:r w:rsidRPr="00C64D3E">
        <w:t>иные</w:t>
      </w:r>
      <w:r w:rsidRPr="00C64D3E">
        <w:rPr>
          <w:spacing w:val="1"/>
        </w:rPr>
        <w:t xml:space="preserve"> </w:t>
      </w:r>
      <w:r w:rsidRPr="00C64D3E">
        <w:t>вопросы</w:t>
      </w:r>
      <w:r w:rsidRPr="00C64D3E">
        <w:rPr>
          <w:spacing w:val="1"/>
        </w:rPr>
        <w:t xml:space="preserve"> </w:t>
      </w:r>
      <w:r w:rsidRPr="00C64D3E">
        <w:t>землепользования</w:t>
      </w:r>
      <w:r w:rsidRPr="00C64D3E">
        <w:rPr>
          <w:spacing w:val="1"/>
        </w:rPr>
        <w:t xml:space="preserve"> </w:t>
      </w:r>
      <w:r w:rsidRPr="00C64D3E">
        <w:t>и</w:t>
      </w:r>
      <w:r w:rsidRPr="00C64D3E">
        <w:rPr>
          <w:spacing w:val="1"/>
        </w:rPr>
        <w:t xml:space="preserve"> </w:t>
      </w:r>
      <w:r w:rsidRPr="00C64D3E">
        <w:t>застройки,</w:t>
      </w:r>
      <w:r w:rsidRPr="00C64D3E">
        <w:rPr>
          <w:spacing w:val="1"/>
        </w:rPr>
        <w:t xml:space="preserve"> </w:t>
      </w:r>
      <w:r w:rsidRPr="00C64D3E">
        <w:t>установленные</w:t>
      </w:r>
      <w:r w:rsidRPr="00C64D3E">
        <w:rPr>
          <w:spacing w:val="1"/>
        </w:rPr>
        <w:t xml:space="preserve"> </w:t>
      </w:r>
      <w:r w:rsidRPr="00C64D3E">
        <w:t>действующим</w:t>
      </w:r>
      <w:r w:rsidRPr="00C64D3E">
        <w:rPr>
          <w:spacing w:val="1"/>
        </w:rPr>
        <w:t xml:space="preserve"> </w:t>
      </w:r>
      <w:r w:rsidRPr="00C64D3E">
        <w:t>законодательством.</w:t>
      </w:r>
    </w:p>
    <w:p w:rsidR="008803AE" w:rsidRPr="00C64D3E" w:rsidRDefault="008803AE" w:rsidP="00CD18CC">
      <w:pPr>
        <w:pStyle w:val="ListParagraph"/>
        <w:numPr>
          <w:ilvl w:val="1"/>
          <w:numId w:val="24"/>
        </w:numPr>
        <w:tabs>
          <w:tab w:val="left" w:pos="0"/>
          <w:tab w:val="left" w:pos="1134"/>
          <w:tab w:val="left" w:pos="1813"/>
        </w:tabs>
        <w:ind w:left="0" w:firstLine="567"/>
        <w:rPr>
          <w:sz w:val="24"/>
        </w:rPr>
      </w:pPr>
      <w:r w:rsidRPr="00C64D3E">
        <w:rPr>
          <w:sz w:val="24"/>
        </w:rPr>
        <w:t xml:space="preserve">Глава </w:t>
      </w:r>
      <w:r>
        <w:rPr>
          <w:sz w:val="24"/>
        </w:rPr>
        <w:t>Красноволжского</w:t>
      </w:r>
      <w:r w:rsidRPr="00C64D3E">
        <w:rPr>
          <w:sz w:val="24"/>
        </w:rPr>
        <w:t xml:space="preserve"> сельского поселения при получении от администрации</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проекта</w:t>
      </w:r>
      <w:r w:rsidRPr="00C64D3E">
        <w:rPr>
          <w:spacing w:val="1"/>
          <w:sz w:val="24"/>
        </w:rPr>
        <w:t xml:space="preserve"> </w:t>
      </w:r>
      <w:r w:rsidRPr="00C64D3E">
        <w:rPr>
          <w:sz w:val="24"/>
        </w:rPr>
        <w:t>Правил</w:t>
      </w:r>
      <w:r w:rsidRPr="00C64D3E">
        <w:rPr>
          <w:spacing w:val="1"/>
          <w:sz w:val="24"/>
        </w:rPr>
        <w:t xml:space="preserve"> </w:t>
      </w:r>
      <w:r w:rsidRPr="00C64D3E">
        <w:rPr>
          <w:sz w:val="24"/>
        </w:rPr>
        <w:t>и</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в</w:t>
      </w:r>
      <w:r w:rsidRPr="00C64D3E">
        <w:rPr>
          <w:spacing w:val="61"/>
          <w:sz w:val="24"/>
        </w:rPr>
        <w:t xml:space="preserve"> </w:t>
      </w:r>
      <w:r w:rsidRPr="00C64D3E">
        <w:rPr>
          <w:sz w:val="24"/>
        </w:rPr>
        <w:t>них</w:t>
      </w:r>
      <w:r w:rsidRPr="00C64D3E">
        <w:rPr>
          <w:spacing w:val="-57"/>
          <w:sz w:val="24"/>
        </w:rPr>
        <w:t xml:space="preserve"> </w:t>
      </w:r>
      <w:r w:rsidRPr="00C64D3E">
        <w:rPr>
          <w:sz w:val="24"/>
        </w:rPr>
        <w:t>изменений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проведении</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 слушаний по такому проекту в срок не</w:t>
      </w:r>
      <w:r w:rsidRPr="00C64D3E">
        <w:rPr>
          <w:spacing w:val="1"/>
          <w:sz w:val="24"/>
        </w:rPr>
        <w:t xml:space="preserve"> </w:t>
      </w:r>
      <w:r w:rsidRPr="00C64D3E">
        <w:rPr>
          <w:sz w:val="24"/>
        </w:rPr>
        <w:t>позднее</w:t>
      </w:r>
      <w:r w:rsidRPr="00C64D3E">
        <w:rPr>
          <w:spacing w:val="1"/>
          <w:sz w:val="24"/>
        </w:rPr>
        <w:t xml:space="preserve"> </w:t>
      </w:r>
      <w:r w:rsidRPr="00C64D3E">
        <w:rPr>
          <w:sz w:val="24"/>
        </w:rPr>
        <w:t>чем</w:t>
      </w:r>
      <w:r w:rsidRPr="00C64D3E">
        <w:rPr>
          <w:spacing w:val="1"/>
          <w:sz w:val="24"/>
        </w:rPr>
        <w:t xml:space="preserve"> </w:t>
      </w:r>
      <w:r w:rsidRPr="00C64D3E">
        <w:rPr>
          <w:sz w:val="24"/>
        </w:rPr>
        <w:t>через</w:t>
      </w:r>
      <w:r w:rsidRPr="00C64D3E">
        <w:rPr>
          <w:spacing w:val="60"/>
          <w:sz w:val="24"/>
        </w:rPr>
        <w:t xml:space="preserve"> </w:t>
      </w:r>
      <w:r w:rsidRPr="00C64D3E">
        <w:rPr>
          <w:sz w:val="24"/>
        </w:rPr>
        <w:t>десять дней со</w:t>
      </w:r>
      <w:r w:rsidRPr="00C64D3E">
        <w:rPr>
          <w:spacing w:val="1"/>
          <w:sz w:val="24"/>
        </w:rPr>
        <w:t xml:space="preserve"> </w:t>
      </w:r>
      <w:r w:rsidRPr="00C64D3E">
        <w:rPr>
          <w:sz w:val="24"/>
        </w:rPr>
        <w:t>дня</w:t>
      </w:r>
      <w:r w:rsidRPr="00C64D3E">
        <w:rPr>
          <w:spacing w:val="-1"/>
          <w:sz w:val="24"/>
        </w:rPr>
        <w:t xml:space="preserve"> </w:t>
      </w:r>
      <w:r w:rsidRPr="00C64D3E">
        <w:rPr>
          <w:sz w:val="24"/>
        </w:rPr>
        <w:t>получения</w:t>
      </w:r>
      <w:r w:rsidRPr="00C64D3E">
        <w:rPr>
          <w:spacing w:val="1"/>
          <w:sz w:val="24"/>
        </w:rPr>
        <w:t xml:space="preserve"> </w:t>
      </w:r>
      <w:r w:rsidRPr="00C64D3E">
        <w:rPr>
          <w:sz w:val="24"/>
        </w:rPr>
        <w:t>такого проекта.</w:t>
      </w:r>
    </w:p>
    <w:p w:rsidR="008803AE" w:rsidRPr="00C64D3E" w:rsidRDefault="008803AE" w:rsidP="00CD18CC">
      <w:pPr>
        <w:pStyle w:val="ListParagraph"/>
        <w:numPr>
          <w:ilvl w:val="1"/>
          <w:numId w:val="24"/>
        </w:numPr>
        <w:tabs>
          <w:tab w:val="left" w:pos="0"/>
          <w:tab w:val="left" w:pos="1134"/>
          <w:tab w:val="left" w:pos="1789"/>
        </w:tabs>
        <w:ind w:left="0" w:firstLine="567"/>
        <w:rPr>
          <w:sz w:val="24"/>
          <w:szCs w:val="24"/>
        </w:rPr>
      </w:pPr>
      <w:r w:rsidRPr="00C64D3E">
        <w:rPr>
          <w:color w:val="000000"/>
          <w:sz w:val="24"/>
          <w:szCs w:val="24"/>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8803AE" w:rsidRPr="00C64D3E" w:rsidRDefault="008803AE" w:rsidP="00CD18CC">
      <w:pPr>
        <w:pStyle w:val="ListParagraph"/>
        <w:numPr>
          <w:ilvl w:val="1"/>
          <w:numId w:val="24"/>
        </w:numPr>
        <w:tabs>
          <w:tab w:val="left" w:pos="0"/>
          <w:tab w:val="left" w:pos="1134"/>
          <w:tab w:val="left" w:pos="1789"/>
        </w:tabs>
        <w:spacing w:before="1"/>
        <w:ind w:left="0" w:firstLine="567"/>
        <w:rPr>
          <w:sz w:val="24"/>
          <w:szCs w:val="24"/>
        </w:rPr>
      </w:pPr>
      <w:r w:rsidRPr="00C64D3E">
        <w:rPr>
          <w:sz w:val="24"/>
        </w:rPr>
        <w:t xml:space="preserve">В случае подготовки Правил применительно к части </w:t>
      </w:r>
      <w:r>
        <w:rPr>
          <w:sz w:val="24"/>
        </w:rPr>
        <w:t>Красноволжского</w:t>
      </w:r>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общественные обсуждения или публичные слушания по проекту Правил</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с</w:t>
      </w:r>
      <w:r w:rsidRPr="00C64D3E">
        <w:rPr>
          <w:spacing w:val="1"/>
          <w:sz w:val="24"/>
        </w:rPr>
        <w:t xml:space="preserve"> </w:t>
      </w:r>
      <w:r w:rsidRPr="00C64D3E">
        <w:rPr>
          <w:sz w:val="24"/>
        </w:rPr>
        <w:t>участием</w:t>
      </w:r>
      <w:r w:rsidRPr="00C64D3E">
        <w:rPr>
          <w:spacing w:val="1"/>
          <w:sz w:val="24"/>
        </w:rPr>
        <w:t xml:space="preserve"> </w:t>
      </w:r>
      <w:r w:rsidRPr="00C64D3E">
        <w:rPr>
          <w:sz w:val="24"/>
        </w:rPr>
        <w:t>правообладателей</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указанной</w:t>
      </w:r>
      <w:r w:rsidRPr="00C64D3E">
        <w:rPr>
          <w:spacing w:val="1"/>
          <w:sz w:val="24"/>
        </w:rPr>
        <w:t xml:space="preserve"> </w:t>
      </w:r>
      <w:r w:rsidRPr="00C64D3E">
        <w:rPr>
          <w:sz w:val="24"/>
        </w:rPr>
        <w:t>части</w:t>
      </w:r>
      <w:r w:rsidRPr="00C64D3E">
        <w:rPr>
          <w:spacing w:val="1"/>
          <w:sz w:val="24"/>
        </w:rPr>
        <w:t xml:space="preserve"> </w:t>
      </w:r>
      <w:r w:rsidRPr="00C64D3E">
        <w:rPr>
          <w:sz w:val="24"/>
        </w:rPr>
        <w:t>территории</w:t>
      </w:r>
      <w:r w:rsidRPr="00C64D3E">
        <w:rPr>
          <w:spacing w:val="1"/>
          <w:sz w:val="24"/>
        </w:rPr>
        <w:t xml:space="preserve"> </w:t>
      </w:r>
      <w:r>
        <w:rPr>
          <w:sz w:val="24"/>
        </w:rPr>
        <w:t>Красноволжского</w:t>
      </w:r>
      <w:r w:rsidRPr="00C64D3E">
        <w:rPr>
          <w:sz w:val="24"/>
        </w:rPr>
        <w:t xml:space="preserve"> сельского поселения. В</w:t>
      </w:r>
      <w:r w:rsidRPr="00C64D3E">
        <w:rPr>
          <w:spacing w:val="1"/>
          <w:sz w:val="24"/>
        </w:rPr>
        <w:t xml:space="preserve"> </w:t>
      </w:r>
      <w:r w:rsidRPr="00C64D3E">
        <w:rPr>
          <w:sz w:val="24"/>
        </w:rPr>
        <w:t>этих</w:t>
      </w:r>
      <w:r w:rsidRPr="00C64D3E">
        <w:rPr>
          <w:spacing w:val="1"/>
          <w:sz w:val="24"/>
        </w:rPr>
        <w:t xml:space="preserve"> </w:t>
      </w:r>
      <w:r w:rsidRPr="00C64D3E">
        <w:rPr>
          <w:sz w:val="24"/>
        </w:rPr>
        <w:t>случаях</w:t>
      </w:r>
      <w:r w:rsidRPr="00C64D3E">
        <w:rPr>
          <w:spacing w:val="1"/>
          <w:sz w:val="24"/>
        </w:rPr>
        <w:t xml:space="preserve"> </w:t>
      </w:r>
      <w:r w:rsidRPr="00C64D3E">
        <w:rPr>
          <w:sz w:val="24"/>
        </w:rPr>
        <w:t>срок</w:t>
      </w:r>
      <w:r w:rsidRPr="00C64D3E">
        <w:rPr>
          <w:spacing w:val="1"/>
          <w:sz w:val="24"/>
        </w:rPr>
        <w:t xml:space="preserve"> </w:t>
      </w:r>
      <w:r w:rsidRPr="00C64D3E">
        <w:rPr>
          <w:sz w:val="24"/>
        </w:rPr>
        <w:t>проведения общественных обсуждений или публичных слушаний не может быть более</w:t>
      </w:r>
      <w:r w:rsidRPr="00C64D3E">
        <w:rPr>
          <w:spacing w:val="1"/>
          <w:sz w:val="24"/>
        </w:rPr>
        <w:t xml:space="preserve"> </w:t>
      </w:r>
      <w:r w:rsidRPr="00C64D3E">
        <w:rPr>
          <w:sz w:val="24"/>
        </w:rPr>
        <w:t>чем</w:t>
      </w:r>
      <w:r w:rsidRPr="00C64D3E">
        <w:rPr>
          <w:spacing w:val="-1"/>
          <w:sz w:val="24"/>
        </w:rPr>
        <w:t xml:space="preserve"> </w:t>
      </w:r>
      <w:r w:rsidRPr="00C64D3E">
        <w:rPr>
          <w:sz w:val="24"/>
        </w:rPr>
        <w:t>один</w:t>
      </w:r>
      <w:r w:rsidRPr="00C64D3E">
        <w:rPr>
          <w:spacing w:val="-1"/>
          <w:sz w:val="24"/>
        </w:rPr>
        <w:t xml:space="preserve"> </w:t>
      </w:r>
      <w:r w:rsidRPr="00C64D3E">
        <w:rPr>
          <w:sz w:val="24"/>
        </w:rPr>
        <w:t>месяц.</w:t>
      </w:r>
      <w:r w:rsidRPr="00C64D3E">
        <w:rPr>
          <w:color w:val="000000"/>
          <w:sz w:val="30"/>
          <w:szCs w:val="30"/>
          <w:shd w:val="clear" w:color="auto" w:fill="FFFFFF"/>
        </w:rPr>
        <w:t xml:space="preserve"> </w:t>
      </w:r>
    </w:p>
    <w:p w:rsidR="008803AE" w:rsidRPr="00B67E23" w:rsidRDefault="008803AE" w:rsidP="00CD18CC">
      <w:pPr>
        <w:pStyle w:val="ListParagraph"/>
        <w:numPr>
          <w:ilvl w:val="1"/>
          <w:numId w:val="24"/>
        </w:numPr>
        <w:tabs>
          <w:tab w:val="left" w:pos="0"/>
          <w:tab w:val="left" w:pos="1134"/>
          <w:tab w:val="left" w:pos="1949"/>
        </w:tabs>
        <w:ind w:left="0" w:firstLine="567"/>
        <w:rPr>
          <w:sz w:val="24"/>
        </w:rPr>
      </w:pP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w:t>
      </w:r>
      <w:r w:rsidRPr="00C64D3E">
        <w:rPr>
          <w:spacing w:val="1"/>
          <w:sz w:val="24"/>
        </w:rPr>
        <w:t xml:space="preserve"> </w:t>
      </w:r>
      <w:r w:rsidRPr="00C64D3E">
        <w:rPr>
          <w:sz w:val="24"/>
        </w:rPr>
        <w:t>предоставления</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57"/>
          <w:sz w:val="24"/>
        </w:rPr>
        <w:t xml:space="preserve"> </w:t>
      </w:r>
      <w:r w:rsidRPr="00C64D3E">
        <w:rPr>
          <w:sz w:val="24"/>
        </w:rPr>
        <w:t>объектов капитального строительства проводятся с участием граждан, проживающих в</w:t>
      </w:r>
      <w:r w:rsidRPr="00C64D3E">
        <w:rPr>
          <w:spacing w:val="1"/>
          <w:sz w:val="24"/>
        </w:rPr>
        <w:t xml:space="preserve"> </w:t>
      </w:r>
      <w:r w:rsidRPr="00C64D3E">
        <w:rPr>
          <w:sz w:val="24"/>
        </w:rPr>
        <w:t>пределах территориальной зоны, в границах которой расположен земельный участок</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применительно</w:t>
      </w:r>
      <w:r w:rsidRPr="00C64D3E">
        <w:rPr>
          <w:spacing w:val="1"/>
          <w:sz w:val="24"/>
        </w:rPr>
        <w:t xml:space="preserve"> </w:t>
      </w:r>
      <w:r w:rsidRPr="00C64D3E">
        <w:rPr>
          <w:sz w:val="24"/>
        </w:rPr>
        <w:t>к</w:t>
      </w:r>
      <w:r w:rsidRPr="00C64D3E">
        <w:rPr>
          <w:spacing w:val="1"/>
          <w:sz w:val="24"/>
        </w:rPr>
        <w:t xml:space="preserve"> </w:t>
      </w:r>
      <w:r w:rsidRPr="00C64D3E">
        <w:rPr>
          <w:sz w:val="24"/>
        </w:rPr>
        <w:t>которым</w:t>
      </w:r>
      <w:r w:rsidRPr="00C64D3E">
        <w:rPr>
          <w:spacing w:val="1"/>
          <w:sz w:val="24"/>
        </w:rPr>
        <w:t xml:space="preserve"> </w:t>
      </w:r>
      <w:r w:rsidRPr="00C64D3E">
        <w:rPr>
          <w:sz w:val="24"/>
        </w:rPr>
        <w:t>запрашивается</w:t>
      </w:r>
      <w:r w:rsidRPr="00C64D3E">
        <w:rPr>
          <w:spacing w:val="1"/>
          <w:sz w:val="24"/>
        </w:rPr>
        <w:t xml:space="preserve"> </w:t>
      </w:r>
      <w:r w:rsidRPr="00C64D3E">
        <w:rPr>
          <w:sz w:val="24"/>
        </w:rPr>
        <w:t>разрешение.</w:t>
      </w:r>
      <w:r w:rsidRPr="00C64D3E">
        <w:rPr>
          <w:spacing w:val="7"/>
          <w:sz w:val="24"/>
        </w:rPr>
        <w:t xml:space="preserve"> </w:t>
      </w:r>
      <w:r w:rsidRPr="00C64D3E">
        <w:rPr>
          <w:sz w:val="24"/>
        </w:rPr>
        <w:t>Расходы,</w:t>
      </w:r>
      <w:r w:rsidRPr="00C64D3E">
        <w:rPr>
          <w:spacing w:val="11"/>
          <w:sz w:val="24"/>
        </w:rPr>
        <w:t xml:space="preserve"> </w:t>
      </w:r>
      <w:r w:rsidRPr="00C64D3E">
        <w:rPr>
          <w:sz w:val="24"/>
        </w:rPr>
        <w:t>связанные</w:t>
      </w:r>
      <w:r w:rsidRPr="00C64D3E">
        <w:rPr>
          <w:spacing w:val="9"/>
          <w:sz w:val="24"/>
        </w:rPr>
        <w:t xml:space="preserve"> </w:t>
      </w:r>
      <w:r w:rsidRPr="00C64D3E">
        <w:rPr>
          <w:sz w:val="24"/>
        </w:rPr>
        <w:t>с</w:t>
      </w:r>
      <w:r w:rsidRPr="00C64D3E">
        <w:rPr>
          <w:spacing w:val="9"/>
          <w:sz w:val="24"/>
        </w:rPr>
        <w:t xml:space="preserve"> </w:t>
      </w:r>
      <w:r w:rsidRPr="00C64D3E">
        <w:rPr>
          <w:sz w:val="24"/>
        </w:rPr>
        <w:t>организацией</w:t>
      </w:r>
      <w:r w:rsidRPr="00C64D3E">
        <w:rPr>
          <w:spacing w:val="11"/>
          <w:sz w:val="24"/>
        </w:rPr>
        <w:t xml:space="preserve"> </w:t>
      </w:r>
      <w:r w:rsidRPr="00C64D3E">
        <w:rPr>
          <w:sz w:val="24"/>
        </w:rPr>
        <w:t>и</w:t>
      </w:r>
      <w:r w:rsidRPr="00C64D3E">
        <w:rPr>
          <w:spacing w:val="7"/>
          <w:sz w:val="24"/>
        </w:rPr>
        <w:t xml:space="preserve"> </w:t>
      </w:r>
      <w:r w:rsidRPr="00C64D3E">
        <w:rPr>
          <w:sz w:val="24"/>
        </w:rPr>
        <w:t>проведением</w:t>
      </w:r>
      <w:r w:rsidRPr="00C64D3E">
        <w:rPr>
          <w:spacing w:val="11"/>
          <w:sz w:val="24"/>
        </w:rPr>
        <w:t xml:space="preserve"> </w:t>
      </w:r>
      <w:r w:rsidRPr="00C64D3E">
        <w:rPr>
          <w:sz w:val="24"/>
        </w:rPr>
        <w:t>общественных</w:t>
      </w:r>
      <w:r>
        <w:rPr>
          <w:sz w:val="24"/>
        </w:rPr>
        <w:t xml:space="preserve"> </w:t>
      </w:r>
      <w:r w:rsidRPr="00B67E23">
        <w:rPr>
          <w:sz w:val="24"/>
        </w:rPr>
        <w:t>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w:t>
      </w:r>
    </w:p>
    <w:p w:rsidR="008803AE" w:rsidRPr="00C64D3E" w:rsidRDefault="008803AE" w:rsidP="00CD18CC">
      <w:pPr>
        <w:pStyle w:val="ListParagraph"/>
        <w:numPr>
          <w:ilvl w:val="1"/>
          <w:numId w:val="24"/>
        </w:numPr>
        <w:tabs>
          <w:tab w:val="left" w:pos="0"/>
          <w:tab w:val="left" w:pos="1134"/>
          <w:tab w:val="left" w:pos="1805"/>
        </w:tabs>
        <w:spacing w:before="1"/>
        <w:ind w:left="0" w:firstLine="567"/>
        <w:rPr>
          <w:sz w:val="24"/>
        </w:rPr>
      </w:pPr>
      <w:r w:rsidRPr="00C64D3E">
        <w:rPr>
          <w:sz w:val="24"/>
        </w:rPr>
        <w:t>В случае если условно разрешенный вид использования земельного участка</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6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может</w:t>
      </w:r>
      <w:r w:rsidRPr="00C64D3E">
        <w:rPr>
          <w:spacing w:val="1"/>
          <w:sz w:val="24"/>
        </w:rPr>
        <w:t xml:space="preserve"> </w:t>
      </w:r>
      <w:r w:rsidRPr="00C64D3E">
        <w:rPr>
          <w:sz w:val="24"/>
        </w:rPr>
        <w:t>оказать</w:t>
      </w:r>
      <w:r w:rsidRPr="00C64D3E">
        <w:rPr>
          <w:spacing w:val="1"/>
          <w:sz w:val="24"/>
        </w:rPr>
        <w:t xml:space="preserve"> </w:t>
      </w:r>
      <w:r w:rsidRPr="00C64D3E">
        <w:rPr>
          <w:sz w:val="24"/>
        </w:rPr>
        <w:t>негативное</w:t>
      </w:r>
      <w:r w:rsidRPr="00C64D3E">
        <w:rPr>
          <w:spacing w:val="1"/>
          <w:sz w:val="24"/>
        </w:rPr>
        <w:t xml:space="preserve"> </w:t>
      </w:r>
      <w:r w:rsidRPr="00C64D3E">
        <w:rPr>
          <w:sz w:val="24"/>
        </w:rPr>
        <w:t>воздействие</w:t>
      </w:r>
      <w:r w:rsidRPr="00C64D3E">
        <w:rPr>
          <w:spacing w:val="1"/>
          <w:sz w:val="24"/>
        </w:rPr>
        <w:t xml:space="preserve"> </w:t>
      </w:r>
      <w:r w:rsidRPr="00C64D3E">
        <w:rPr>
          <w:sz w:val="24"/>
        </w:rPr>
        <w:t>на</w:t>
      </w:r>
      <w:r w:rsidRPr="00C64D3E">
        <w:rPr>
          <w:spacing w:val="1"/>
          <w:sz w:val="24"/>
        </w:rPr>
        <w:t xml:space="preserve"> </w:t>
      </w:r>
      <w:r w:rsidRPr="00C64D3E">
        <w:rPr>
          <w:sz w:val="24"/>
        </w:rPr>
        <w:t>окружающую</w:t>
      </w:r>
      <w:r w:rsidRPr="00C64D3E">
        <w:rPr>
          <w:spacing w:val="1"/>
          <w:sz w:val="24"/>
        </w:rPr>
        <w:t xml:space="preserve"> </w:t>
      </w:r>
      <w:r w:rsidRPr="00C64D3E">
        <w:rPr>
          <w:sz w:val="24"/>
        </w:rPr>
        <w:t>среду,</w:t>
      </w:r>
      <w:r w:rsidRPr="00C64D3E">
        <w:rPr>
          <w:spacing w:val="1"/>
          <w:sz w:val="24"/>
        </w:rPr>
        <w:t xml:space="preserve"> </w:t>
      </w: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с</w:t>
      </w:r>
      <w:r w:rsidRPr="00C64D3E">
        <w:rPr>
          <w:spacing w:val="1"/>
          <w:sz w:val="24"/>
        </w:rPr>
        <w:t xml:space="preserve"> </w:t>
      </w:r>
      <w:r w:rsidRPr="00C64D3E">
        <w:rPr>
          <w:sz w:val="24"/>
        </w:rPr>
        <w:t>участием</w:t>
      </w:r>
      <w:r w:rsidRPr="00C64D3E">
        <w:rPr>
          <w:spacing w:val="1"/>
          <w:sz w:val="24"/>
        </w:rPr>
        <w:t xml:space="preserve"> </w:t>
      </w:r>
      <w:r w:rsidRPr="00C64D3E">
        <w:rPr>
          <w:sz w:val="24"/>
        </w:rPr>
        <w:t>правообладателей</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подверженных</w:t>
      </w:r>
      <w:r w:rsidRPr="00C64D3E">
        <w:rPr>
          <w:spacing w:val="-1"/>
          <w:sz w:val="24"/>
        </w:rPr>
        <w:t xml:space="preserve"> </w:t>
      </w:r>
      <w:r w:rsidRPr="00C64D3E">
        <w:rPr>
          <w:sz w:val="24"/>
        </w:rPr>
        <w:t>риску</w:t>
      </w:r>
      <w:r w:rsidRPr="00C64D3E">
        <w:rPr>
          <w:spacing w:val="-8"/>
          <w:sz w:val="24"/>
        </w:rPr>
        <w:t xml:space="preserve"> </w:t>
      </w:r>
      <w:r w:rsidRPr="00C64D3E">
        <w:rPr>
          <w:sz w:val="24"/>
        </w:rPr>
        <w:t>такого негативного воздействия.</w:t>
      </w:r>
    </w:p>
    <w:p w:rsidR="008803AE" w:rsidRPr="00C64D3E" w:rsidRDefault="008803AE" w:rsidP="00CD18CC">
      <w:pPr>
        <w:pStyle w:val="ListParagraph"/>
        <w:numPr>
          <w:ilvl w:val="1"/>
          <w:numId w:val="24"/>
        </w:numPr>
        <w:tabs>
          <w:tab w:val="left" w:pos="0"/>
          <w:tab w:val="left" w:pos="1134"/>
          <w:tab w:val="left" w:pos="1901"/>
        </w:tabs>
        <w:ind w:left="0" w:firstLine="567"/>
        <w:rPr>
          <w:sz w:val="24"/>
        </w:rPr>
      </w:pP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подлежат</w:t>
      </w:r>
      <w:r w:rsidRPr="00C64D3E">
        <w:rPr>
          <w:spacing w:val="1"/>
          <w:sz w:val="24"/>
        </w:rPr>
        <w:t xml:space="preserve"> </w:t>
      </w:r>
      <w:r w:rsidRPr="00C64D3E">
        <w:rPr>
          <w:sz w:val="24"/>
        </w:rPr>
        <w:t>опубликованию</w:t>
      </w:r>
      <w:r w:rsidRPr="00C64D3E">
        <w:rPr>
          <w:spacing w:val="1"/>
          <w:sz w:val="24"/>
        </w:rPr>
        <w:t xml:space="preserve"> </w:t>
      </w:r>
      <w:r w:rsidRPr="00C64D3E">
        <w:rPr>
          <w:sz w:val="24"/>
        </w:rPr>
        <w:t>в</w:t>
      </w:r>
      <w:r w:rsidRPr="00C64D3E">
        <w:rPr>
          <w:spacing w:val="1"/>
          <w:sz w:val="24"/>
        </w:rPr>
        <w:t xml:space="preserve"> </w:t>
      </w:r>
      <w:r w:rsidRPr="00C64D3E">
        <w:rPr>
          <w:sz w:val="24"/>
        </w:rPr>
        <w:t>порядке, установленном для официального опубликования муниципальных правовых</w:t>
      </w:r>
      <w:r w:rsidRPr="00C64D3E">
        <w:rPr>
          <w:spacing w:val="1"/>
          <w:sz w:val="24"/>
        </w:rPr>
        <w:t xml:space="preserve"> </w:t>
      </w:r>
      <w:r w:rsidRPr="00C64D3E">
        <w:rPr>
          <w:sz w:val="24"/>
        </w:rPr>
        <w:t xml:space="preserve">актов, и размещается на </w:t>
      </w:r>
      <w:hyperlink r:id="rId15">
        <w:r w:rsidRPr="00C64D3E">
          <w:rPr>
            <w:sz w:val="24"/>
            <w:u w:val="single"/>
          </w:rPr>
          <w:t>официальном сайте</w:t>
        </w:r>
        <w:r w:rsidRPr="00C64D3E">
          <w:rPr>
            <w:sz w:val="24"/>
          </w:rPr>
          <w:t xml:space="preserve"> </w:t>
        </w:r>
      </w:hyperlink>
      <w:r w:rsidRPr="00C64D3E">
        <w:rPr>
          <w:sz w:val="24"/>
        </w:rPr>
        <w:t>в информационно-телекоммуникационной</w:t>
      </w:r>
      <w:r w:rsidRPr="00C64D3E">
        <w:rPr>
          <w:spacing w:val="1"/>
          <w:sz w:val="24"/>
        </w:rPr>
        <w:t xml:space="preserve"> </w:t>
      </w:r>
      <w:r w:rsidRPr="00C64D3E">
        <w:rPr>
          <w:sz w:val="24"/>
        </w:rPr>
        <w:t>сети</w:t>
      </w:r>
      <w:r w:rsidRPr="00C64D3E">
        <w:rPr>
          <w:spacing w:val="-2"/>
          <w:sz w:val="24"/>
        </w:rPr>
        <w:t xml:space="preserve"> </w:t>
      </w:r>
      <w:r w:rsidRPr="00C64D3E">
        <w:rPr>
          <w:sz w:val="24"/>
        </w:rPr>
        <w:t>"Интернет".</w:t>
      </w:r>
    </w:p>
    <w:p w:rsidR="008803AE" w:rsidRPr="00C64D3E" w:rsidRDefault="008803AE" w:rsidP="00CD18CC">
      <w:pPr>
        <w:pStyle w:val="ListParagraph"/>
        <w:numPr>
          <w:ilvl w:val="1"/>
          <w:numId w:val="24"/>
        </w:numPr>
        <w:tabs>
          <w:tab w:val="left" w:pos="0"/>
          <w:tab w:val="left" w:pos="1134"/>
          <w:tab w:val="left" w:pos="1925"/>
        </w:tabs>
        <w:spacing w:before="1"/>
        <w:ind w:left="0" w:firstLine="567"/>
        <w:rPr>
          <w:sz w:val="24"/>
        </w:rPr>
      </w:pPr>
      <w:r w:rsidRPr="00C64D3E">
        <w:rPr>
          <w:sz w:val="24"/>
        </w:rPr>
        <w:t>Общественные обсуждения или публичные слушания по вопросу внесения</w:t>
      </w:r>
      <w:r w:rsidRPr="00C64D3E">
        <w:rPr>
          <w:spacing w:val="1"/>
          <w:sz w:val="24"/>
        </w:rPr>
        <w:t xml:space="preserve"> </w:t>
      </w:r>
      <w:r w:rsidRPr="00C64D3E">
        <w:rPr>
          <w:sz w:val="24"/>
        </w:rPr>
        <w:t>изменений в настоящие Правила не проводятся в случае, если такие изменения связаны</w:t>
      </w:r>
      <w:r w:rsidRPr="00C64D3E">
        <w:rPr>
          <w:spacing w:val="1"/>
          <w:sz w:val="24"/>
        </w:rPr>
        <w:t xml:space="preserve"> </w:t>
      </w:r>
      <w:r w:rsidRPr="00C64D3E">
        <w:rPr>
          <w:sz w:val="24"/>
        </w:rPr>
        <w:t>с</w:t>
      </w:r>
      <w:r w:rsidRPr="00C64D3E">
        <w:rPr>
          <w:spacing w:val="1"/>
          <w:sz w:val="24"/>
        </w:rPr>
        <w:t xml:space="preserve"> </w:t>
      </w:r>
      <w:r w:rsidRPr="00C64D3E">
        <w:rPr>
          <w:sz w:val="24"/>
        </w:rPr>
        <w:t>отображением</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Pr="00C64D3E">
        <w:rPr>
          <w:sz w:val="24"/>
        </w:rPr>
        <w:t>утверждённых</w:t>
      </w:r>
      <w:r w:rsidRPr="00C64D3E">
        <w:rPr>
          <w:spacing w:val="-57"/>
          <w:sz w:val="24"/>
        </w:rPr>
        <w:t xml:space="preserve"> </w:t>
      </w:r>
      <w:r w:rsidRPr="00C64D3E">
        <w:rPr>
          <w:sz w:val="24"/>
        </w:rPr>
        <w:t>уполномоченными</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границ</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включением</w:t>
      </w:r>
      <w:r w:rsidRPr="00C64D3E">
        <w:rPr>
          <w:spacing w:val="1"/>
          <w:sz w:val="24"/>
        </w:rPr>
        <w:t xml:space="preserve"> </w:t>
      </w:r>
      <w:r w:rsidRPr="00C64D3E">
        <w:rPr>
          <w:sz w:val="24"/>
        </w:rPr>
        <w:t>в</w:t>
      </w:r>
      <w:r w:rsidRPr="00C64D3E">
        <w:rPr>
          <w:spacing w:val="1"/>
          <w:sz w:val="24"/>
        </w:rPr>
        <w:t xml:space="preserve"> </w:t>
      </w:r>
      <w:r w:rsidRPr="00C64D3E">
        <w:rPr>
          <w:sz w:val="24"/>
        </w:rPr>
        <w:t>состав</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ограничений</w:t>
      </w:r>
      <w:r w:rsidRPr="00C64D3E">
        <w:rPr>
          <w:spacing w:val="1"/>
          <w:sz w:val="24"/>
        </w:rPr>
        <w:t xml:space="preserve"> </w:t>
      </w:r>
      <w:r w:rsidRPr="00C64D3E">
        <w:rPr>
          <w:sz w:val="24"/>
        </w:rPr>
        <w:t>по</w:t>
      </w:r>
      <w:r w:rsidRPr="00C64D3E">
        <w:rPr>
          <w:spacing w:val="1"/>
          <w:sz w:val="24"/>
        </w:rPr>
        <w:t xml:space="preserve"> </w:t>
      </w:r>
      <w:r w:rsidRPr="00C64D3E">
        <w:rPr>
          <w:sz w:val="24"/>
        </w:rPr>
        <w:t>требованиям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недвижимости</w:t>
      </w:r>
      <w:r w:rsidRPr="00C64D3E">
        <w:rPr>
          <w:spacing w:val="-3"/>
          <w:sz w:val="24"/>
        </w:rPr>
        <w:t xml:space="preserve"> </w:t>
      </w:r>
      <w:r w:rsidRPr="00C64D3E">
        <w:rPr>
          <w:sz w:val="24"/>
        </w:rPr>
        <w:t>в</w:t>
      </w:r>
      <w:r w:rsidRPr="00C64D3E">
        <w:rPr>
          <w:spacing w:val="-3"/>
          <w:sz w:val="24"/>
        </w:rPr>
        <w:t xml:space="preserve"> </w:t>
      </w:r>
      <w:r w:rsidRPr="00C64D3E">
        <w:rPr>
          <w:sz w:val="24"/>
        </w:rPr>
        <w:t>границах</w:t>
      </w:r>
      <w:r w:rsidRPr="00C64D3E">
        <w:rPr>
          <w:spacing w:val="-2"/>
          <w:sz w:val="24"/>
        </w:rPr>
        <w:t xml:space="preserve"> </w:t>
      </w:r>
      <w:r w:rsidRPr="00C64D3E">
        <w:rPr>
          <w:sz w:val="24"/>
        </w:rPr>
        <w:t>зон</w:t>
      </w:r>
      <w:r w:rsidRPr="00C64D3E">
        <w:rPr>
          <w:spacing w:val="-1"/>
          <w:sz w:val="24"/>
        </w:rPr>
        <w:t xml:space="preserve"> </w:t>
      </w:r>
      <w:r w:rsidRPr="00C64D3E">
        <w:rPr>
          <w:sz w:val="24"/>
        </w:rPr>
        <w:t>с</w:t>
      </w:r>
      <w:r w:rsidRPr="00C64D3E">
        <w:rPr>
          <w:spacing w:val="-2"/>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5"/>
          <w:sz w:val="24"/>
        </w:rPr>
        <w:t xml:space="preserve"> </w:t>
      </w:r>
      <w:r w:rsidRPr="00C64D3E">
        <w:rPr>
          <w:sz w:val="24"/>
        </w:rPr>
        <w:t>территорий.</w:t>
      </w:r>
    </w:p>
    <w:p w:rsidR="008803AE" w:rsidRPr="00C64D3E" w:rsidRDefault="008803AE" w:rsidP="00CD18CC">
      <w:pPr>
        <w:pStyle w:val="BodyText"/>
        <w:tabs>
          <w:tab w:val="left" w:pos="0"/>
          <w:tab w:val="left" w:pos="1134"/>
        </w:tabs>
        <w:spacing w:before="4"/>
        <w:ind w:left="0" w:firstLine="567"/>
        <w:jc w:val="left"/>
      </w:pPr>
    </w:p>
    <w:p w:rsidR="008803AE" w:rsidRPr="00C64D3E" w:rsidRDefault="008803AE" w:rsidP="00CD18CC">
      <w:pPr>
        <w:pStyle w:val="110"/>
        <w:tabs>
          <w:tab w:val="left" w:pos="0"/>
          <w:tab w:val="left" w:pos="1134"/>
        </w:tabs>
        <w:spacing w:before="1"/>
        <w:ind w:left="0" w:firstLine="567"/>
        <w:jc w:val="left"/>
      </w:pPr>
      <w:r w:rsidRPr="00C64D3E">
        <w:t>Глава</w:t>
      </w:r>
      <w:r w:rsidRPr="00C64D3E">
        <w:rPr>
          <w:spacing w:val="52"/>
        </w:rPr>
        <w:t xml:space="preserve"> </w:t>
      </w:r>
      <w:r w:rsidRPr="00C64D3E">
        <w:t>6.</w:t>
      </w:r>
      <w:r w:rsidRPr="00C64D3E">
        <w:rPr>
          <w:spacing w:val="53"/>
        </w:rPr>
        <w:t xml:space="preserve"> </w:t>
      </w:r>
      <w:r w:rsidRPr="00C64D3E">
        <w:t>Внесение</w:t>
      </w:r>
      <w:r w:rsidRPr="00C64D3E">
        <w:rPr>
          <w:spacing w:val="51"/>
        </w:rPr>
        <w:t xml:space="preserve"> </w:t>
      </w:r>
      <w:r w:rsidRPr="00C64D3E">
        <w:t>изменений</w:t>
      </w:r>
      <w:r w:rsidRPr="00C64D3E">
        <w:rPr>
          <w:spacing w:val="54"/>
        </w:rPr>
        <w:t xml:space="preserve"> </w:t>
      </w:r>
      <w:r w:rsidRPr="00C64D3E">
        <w:t>в</w:t>
      </w:r>
      <w:r w:rsidRPr="00C64D3E">
        <w:rPr>
          <w:spacing w:val="49"/>
        </w:rPr>
        <w:t xml:space="preserve"> </w:t>
      </w:r>
      <w:r w:rsidRPr="00C64D3E">
        <w:t>Правила.</w:t>
      </w:r>
      <w:r w:rsidRPr="00C64D3E">
        <w:rPr>
          <w:spacing w:val="53"/>
        </w:rPr>
        <w:t xml:space="preserve"> </w:t>
      </w:r>
      <w:r w:rsidRPr="00C64D3E">
        <w:t>Ответственность</w:t>
      </w:r>
      <w:r w:rsidRPr="00C64D3E">
        <w:rPr>
          <w:spacing w:val="50"/>
        </w:rPr>
        <w:t xml:space="preserve"> </w:t>
      </w:r>
      <w:r w:rsidRPr="00C64D3E">
        <w:t>за</w:t>
      </w:r>
      <w:r w:rsidRPr="00C64D3E">
        <w:rPr>
          <w:spacing w:val="49"/>
        </w:rPr>
        <w:t xml:space="preserve"> </w:t>
      </w:r>
      <w:r w:rsidRPr="00C64D3E">
        <w:t>нарушение</w:t>
      </w:r>
      <w:r w:rsidRPr="00C64D3E">
        <w:rPr>
          <w:spacing w:val="-57"/>
        </w:rPr>
        <w:t xml:space="preserve"> </w:t>
      </w:r>
      <w:r w:rsidRPr="00C64D3E">
        <w:t>Правил</w:t>
      </w:r>
    </w:p>
    <w:p w:rsidR="008803AE" w:rsidRPr="00C64D3E" w:rsidRDefault="008803AE" w:rsidP="00CD18CC">
      <w:pPr>
        <w:pStyle w:val="BodyText"/>
        <w:tabs>
          <w:tab w:val="left" w:pos="0"/>
          <w:tab w:val="left" w:pos="1134"/>
        </w:tabs>
        <w:ind w:left="0" w:firstLine="567"/>
        <w:jc w:val="left"/>
        <w:rPr>
          <w:b/>
        </w:rPr>
      </w:pPr>
    </w:p>
    <w:p w:rsidR="008803AE" w:rsidRPr="00C64D3E" w:rsidRDefault="008803AE" w:rsidP="00CD18CC">
      <w:pPr>
        <w:pStyle w:val="110"/>
        <w:tabs>
          <w:tab w:val="left" w:pos="0"/>
          <w:tab w:val="left" w:pos="1134"/>
        </w:tabs>
        <w:spacing w:line="274" w:lineRule="exact"/>
        <w:ind w:left="0" w:firstLine="567"/>
      </w:pPr>
      <w:r w:rsidRPr="00C64D3E">
        <w:t>Статья</w:t>
      </w:r>
      <w:r w:rsidRPr="00C64D3E">
        <w:rPr>
          <w:spacing w:val="-4"/>
        </w:rPr>
        <w:t xml:space="preserve"> </w:t>
      </w:r>
      <w:r w:rsidRPr="00C64D3E">
        <w:t>27.</w:t>
      </w:r>
      <w:r w:rsidRPr="00C64D3E">
        <w:rPr>
          <w:spacing w:val="-2"/>
        </w:rPr>
        <w:t xml:space="preserve"> </w:t>
      </w:r>
      <w:r w:rsidRPr="00C64D3E">
        <w:t>Порядок</w:t>
      </w:r>
      <w:r w:rsidRPr="00C64D3E">
        <w:rPr>
          <w:spacing w:val="-1"/>
        </w:rPr>
        <w:t xml:space="preserve"> </w:t>
      </w:r>
      <w:r w:rsidRPr="00C64D3E">
        <w:t>внесения</w:t>
      </w:r>
      <w:r w:rsidRPr="00C64D3E">
        <w:rPr>
          <w:spacing w:val="-4"/>
        </w:rPr>
        <w:t xml:space="preserve"> </w:t>
      </w:r>
      <w:r w:rsidRPr="00C64D3E">
        <w:t>изменений в</w:t>
      </w:r>
      <w:r w:rsidRPr="00C64D3E">
        <w:rPr>
          <w:spacing w:val="-4"/>
        </w:rPr>
        <w:t xml:space="preserve"> </w:t>
      </w:r>
      <w:r w:rsidRPr="00C64D3E">
        <w:t>Правила</w:t>
      </w:r>
    </w:p>
    <w:p w:rsidR="008803AE" w:rsidRPr="00C64D3E" w:rsidRDefault="008803AE" w:rsidP="00CD18CC">
      <w:pPr>
        <w:pStyle w:val="ListParagraph"/>
        <w:numPr>
          <w:ilvl w:val="0"/>
          <w:numId w:val="22"/>
        </w:numPr>
        <w:tabs>
          <w:tab w:val="left" w:pos="0"/>
          <w:tab w:val="left" w:pos="1134"/>
          <w:tab w:val="left" w:pos="1785"/>
        </w:tabs>
        <w:ind w:left="0" w:firstLine="567"/>
        <w:rPr>
          <w:sz w:val="24"/>
        </w:rPr>
      </w:pPr>
      <w:r w:rsidRPr="00C64D3E">
        <w:rPr>
          <w:sz w:val="24"/>
        </w:rPr>
        <w:t>Изменениями настоящих Правил считаются любые изменения текста Правил,</w:t>
      </w:r>
      <w:r w:rsidRPr="00C64D3E">
        <w:rPr>
          <w:spacing w:val="1"/>
          <w:sz w:val="24"/>
        </w:rPr>
        <w:t xml:space="preserve"> </w:t>
      </w:r>
      <w:r w:rsidRPr="00C64D3E">
        <w:rPr>
          <w:sz w:val="24"/>
        </w:rPr>
        <w:t>карты</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Pr="00C64D3E">
        <w:rPr>
          <w:sz w:val="24"/>
        </w:rPr>
        <w:t>карты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61"/>
          <w:sz w:val="24"/>
        </w:rPr>
        <w:t xml:space="preserve"> </w:t>
      </w:r>
      <w:r w:rsidRPr="00C64D3E">
        <w:rPr>
          <w:sz w:val="24"/>
        </w:rPr>
        <w:t>условиями</w:t>
      </w:r>
      <w:r w:rsidRPr="00C64D3E">
        <w:rPr>
          <w:spacing w:val="1"/>
          <w:sz w:val="24"/>
        </w:rPr>
        <w:t xml:space="preserve"> </w:t>
      </w:r>
      <w:r w:rsidRPr="00C64D3E">
        <w:rPr>
          <w:sz w:val="24"/>
        </w:rPr>
        <w:t>использования территории</w:t>
      </w:r>
      <w:r w:rsidRPr="00C64D3E">
        <w:rPr>
          <w:spacing w:val="-2"/>
          <w:sz w:val="24"/>
        </w:rPr>
        <w:t xml:space="preserve"> </w:t>
      </w:r>
      <w:r w:rsidRPr="00C64D3E">
        <w:rPr>
          <w:sz w:val="24"/>
        </w:rPr>
        <w:t>либо градостроительных</w:t>
      </w:r>
      <w:r w:rsidRPr="00C64D3E">
        <w:rPr>
          <w:spacing w:val="-1"/>
          <w:sz w:val="24"/>
        </w:rPr>
        <w:t xml:space="preserve"> </w:t>
      </w:r>
      <w:r w:rsidRPr="00C64D3E">
        <w:rPr>
          <w:sz w:val="24"/>
        </w:rPr>
        <w:t>регламентов.</w:t>
      </w:r>
    </w:p>
    <w:p w:rsidR="008803AE" w:rsidRPr="00C64D3E" w:rsidRDefault="008803AE" w:rsidP="00CD18CC">
      <w:pPr>
        <w:pStyle w:val="ListParagraph"/>
        <w:numPr>
          <w:ilvl w:val="0"/>
          <w:numId w:val="22"/>
        </w:numPr>
        <w:tabs>
          <w:tab w:val="left" w:pos="0"/>
          <w:tab w:val="left" w:pos="1134"/>
          <w:tab w:val="left" w:pos="1829"/>
        </w:tabs>
        <w:ind w:left="0" w:firstLine="567"/>
        <w:rPr>
          <w:sz w:val="24"/>
        </w:rPr>
      </w:pPr>
      <w:r w:rsidRPr="00C64D3E">
        <w:rPr>
          <w:sz w:val="24"/>
        </w:rPr>
        <w:t>Основаниями</w:t>
      </w:r>
      <w:r w:rsidRPr="00C64D3E">
        <w:rPr>
          <w:spacing w:val="1"/>
          <w:sz w:val="24"/>
        </w:rPr>
        <w:t xml:space="preserve"> </w:t>
      </w:r>
      <w:r w:rsidRPr="00C64D3E">
        <w:rPr>
          <w:sz w:val="24"/>
        </w:rPr>
        <w:t>для</w:t>
      </w:r>
      <w:r w:rsidRPr="00C64D3E">
        <w:rPr>
          <w:spacing w:val="1"/>
          <w:sz w:val="24"/>
        </w:rPr>
        <w:t xml:space="preserve"> </w:t>
      </w:r>
      <w:r w:rsidRPr="00C64D3E">
        <w:rPr>
          <w:sz w:val="24"/>
        </w:rPr>
        <w:t>рассмотрения</w:t>
      </w:r>
      <w:r w:rsidRPr="00C64D3E">
        <w:rPr>
          <w:spacing w:val="1"/>
          <w:sz w:val="24"/>
        </w:rPr>
        <w:t xml:space="preserve"> </w:t>
      </w:r>
      <w:r w:rsidRPr="00C64D3E">
        <w:rPr>
          <w:sz w:val="24"/>
        </w:rPr>
        <w:t>главой</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57"/>
          <w:sz w:val="24"/>
        </w:rPr>
        <w:t xml:space="preserve"> </w:t>
      </w:r>
      <w:r w:rsidRPr="00C64D3E">
        <w:rPr>
          <w:sz w:val="24"/>
        </w:rPr>
        <w:t>вопроса о внесении</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3"/>
          <w:sz w:val="24"/>
        </w:rPr>
        <w:t xml:space="preserve"> </w:t>
      </w:r>
      <w:r w:rsidRPr="00C64D3E">
        <w:rPr>
          <w:sz w:val="24"/>
        </w:rPr>
        <w:t>Правила</w:t>
      </w:r>
      <w:r w:rsidRPr="00C64D3E">
        <w:rPr>
          <w:spacing w:val="1"/>
          <w:sz w:val="24"/>
        </w:rPr>
        <w:t xml:space="preserve"> </w:t>
      </w:r>
      <w:r w:rsidRPr="00C64D3E">
        <w:rPr>
          <w:sz w:val="24"/>
        </w:rPr>
        <w:t>являются:</w:t>
      </w:r>
    </w:p>
    <w:p w:rsidR="008803AE" w:rsidRPr="00C64D3E" w:rsidRDefault="008803AE" w:rsidP="00CD18CC">
      <w:pPr>
        <w:pStyle w:val="ListParagraph"/>
        <w:numPr>
          <w:ilvl w:val="0"/>
          <w:numId w:val="21"/>
        </w:numPr>
        <w:tabs>
          <w:tab w:val="left" w:pos="0"/>
          <w:tab w:val="left" w:pos="1134"/>
          <w:tab w:val="left" w:pos="1849"/>
        </w:tabs>
        <w:ind w:left="0" w:firstLine="567"/>
        <w:rPr>
          <w:sz w:val="24"/>
        </w:rPr>
      </w:pPr>
      <w:r w:rsidRPr="00C64D3E">
        <w:rPr>
          <w:sz w:val="24"/>
        </w:rPr>
        <w:t>несоответствие</w:t>
      </w:r>
      <w:r w:rsidRPr="00C64D3E">
        <w:rPr>
          <w:spacing w:val="1"/>
          <w:sz w:val="24"/>
        </w:rPr>
        <w:t xml:space="preserve"> </w:t>
      </w:r>
      <w:r w:rsidRPr="00C64D3E">
        <w:rPr>
          <w:sz w:val="24"/>
        </w:rPr>
        <w:t>правил</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генеральному плану</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генеральному</w:t>
      </w:r>
      <w:r w:rsidRPr="00C64D3E">
        <w:rPr>
          <w:spacing w:val="1"/>
          <w:sz w:val="24"/>
        </w:rPr>
        <w:t xml:space="preserve"> </w:t>
      </w:r>
      <w:r w:rsidRPr="00C64D3E">
        <w:rPr>
          <w:sz w:val="24"/>
        </w:rPr>
        <w:t>плану</w:t>
      </w:r>
      <w:r w:rsidRPr="00C64D3E">
        <w:rPr>
          <w:spacing w:val="1"/>
          <w:sz w:val="24"/>
        </w:rPr>
        <w:t xml:space="preserve"> </w:t>
      </w:r>
      <w:r w:rsidRPr="00C64D3E">
        <w:rPr>
          <w:sz w:val="24"/>
        </w:rPr>
        <w:t>городского</w:t>
      </w:r>
      <w:r w:rsidRPr="00C64D3E">
        <w:rPr>
          <w:spacing w:val="1"/>
          <w:sz w:val="24"/>
        </w:rPr>
        <w:t xml:space="preserve"> </w:t>
      </w:r>
      <w:r w:rsidRPr="00C64D3E">
        <w:rPr>
          <w:sz w:val="24"/>
        </w:rPr>
        <w:t>округа,</w:t>
      </w:r>
      <w:r w:rsidRPr="00C64D3E">
        <w:rPr>
          <w:spacing w:val="1"/>
          <w:sz w:val="24"/>
        </w:rPr>
        <w:t xml:space="preserve"> </w:t>
      </w:r>
      <w:r w:rsidRPr="00C64D3E">
        <w:rPr>
          <w:sz w:val="24"/>
        </w:rPr>
        <w:t>схеме</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района,</w:t>
      </w:r>
      <w:r w:rsidRPr="00C64D3E">
        <w:rPr>
          <w:spacing w:val="1"/>
          <w:sz w:val="24"/>
        </w:rPr>
        <w:t xml:space="preserve"> </w:t>
      </w:r>
      <w:r w:rsidRPr="00C64D3E">
        <w:rPr>
          <w:sz w:val="24"/>
        </w:rPr>
        <w:t>возникшее</w:t>
      </w:r>
      <w:r w:rsidRPr="00C64D3E">
        <w:rPr>
          <w:spacing w:val="1"/>
          <w:sz w:val="24"/>
        </w:rPr>
        <w:t xml:space="preserve"> </w:t>
      </w:r>
      <w:r w:rsidRPr="00C64D3E">
        <w:rPr>
          <w:sz w:val="24"/>
        </w:rPr>
        <w:t>в</w:t>
      </w:r>
      <w:r w:rsidRPr="00C64D3E">
        <w:rPr>
          <w:spacing w:val="1"/>
          <w:sz w:val="24"/>
        </w:rPr>
        <w:t xml:space="preserve"> </w:t>
      </w:r>
      <w:r w:rsidRPr="00C64D3E">
        <w:rPr>
          <w:sz w:val="24"/>
        </w:rPr>
        <w:t>результате</w:t>
      </w:r>
      <w:r w:rsidRPr="00C64D3E">
        <w:rPr>
          <w:spacing w:val="1"/>
          <w:sz w:val="24"/>
        </w:rPr>
        <w:t xml:space="preserve"> </w:t>
      </w:r>
      <w:r w:rsidRPr="00C64D3E">
        <w:rPr>
          <w:sz w:val="24"/>
        </w:rPr>
        <w:t>внесения</w:t>
      </w:r>
      <w:r w:rsidRPr="00C64D3E">
        <w:rPr>
          <w:spacing w:val="1"/>
          <w:sz w:val="24"/>
        </w:rPr>
        <w:t xml:space="preserve"> </w:t>
      </w:r>
      <w:r w:rsidRPr="00C64D3E">
        <w:rPr>
          <w:sz w:val="24"/>
        </w:rPr>
        <w:t>в</w:t>
      </w:r>
      <w:r w:rsidRPr="00C64D3E">
        <w:rPr>
          <w:spacing w:val="1"/>
          <w:sz w:val="24"/>
        </w:rPr>
        <w:t xml:space="preserve"> </w:t>
      </w:r>
      <w:r w:rsidRPr="00C64D3E">
        <w:rPr>
          <w:sz w:val="24"/>
        </w:rPr>
        <w:t>такие</w:t>
      </w:r>
      <w:r w:rsidRPr="00C64D3E">
        <w:rPr>
          <w:spacing w:val="1"/>
          <w:sz w:val="24"/>
        </w:rPr>
        <w:t xml:space="preserve"> </w:t>
      </w:r>
      <w:r w:rsidRPr="00C64D3E">
        <w:rPr>
          <w:sz w:val="24"/>
        </w:rPr>
        <w:t>генеральные планы или схему территориального планирования муниципального района</w:t>
      </w:r>
      <w:r w:rsidRPr="00C64D3E">
        <w:rPr>
          <w:spacing w:val="-57"/>
          <w:sz w:val="24"/>
        </w:rPr>
        <w:t xml:space="preserve"> </w:t>
      </w:r>
      <w:r w:rsidRPr="00C64D3E">
        <w:rPr>
          <w:sz w:val="24"/>
        </w:rPr>
        <w:t>изменений;</w:t>
      </w:r>
    </w:p>
    <w:p w:rsidR="008803AE" w:rsidRPr="00C64D3E" w:rsidRDefault="008803AE" w:rsidP="00CD18CC">
      <w:pPr>
        <w:pStyle w:val="ListParagraph"/>
        <w:numPr>
          <w:ilvl w:val="0"/>
          <w:numId w:val="21"/>
        </w:numPr>
        <w:tabs>
          <w:tab w:val="left" w:pos="0"/>
          <w:tab w:val="left" w:pos="1134"/>
          <w:tab w:val="left" w:pos="1905"/>
        </w:tabs>
        <w:ind w:left="0" w:firstLine="567"/>
        <w:rPr>
          <w:sz w:val="24"/>
        </w:rPr>
      </w:pPr>
      <w:r w:rsidRPr="00C64D3E">
        <w:rPr>
          <w:sz w:val="24"/>
        </w:rPr>
        <w:t>поступление</w:t>
      </w:r>
      <w:r w:rsidRPr="00C64D3E">
        <w:rPr>
          <w:spacing w:val="1"/>
          <w:sz w:val="24"/>
        </w:rPr>
        <w:t xml:space="preserve"> </w:t>
      </w:r>
      <w:r w:rsidRPr="00C64D3E">
        <w:rPr>
          <w:sz w:val="24"/>
        </w:rPr>
        <w:t>предложений</w:t>
      </w:r>
      <w:r w:rsidRPr="00C64D3E">
        <w:rPr>
          <w:spacing w:val="1"/>
          <w:sz w:val="24"/>
        </w:rPr>
        <w:t xml:space="preserve"> </w:t>
      </w:r>
      <w:r w:rsidRPr="00C64D3E">
        <w:rPr>
          <w:sz w:val="24"/>
        </w:rPr>
        <w:t>об</w:t>
      </w:r>
      <w:r w:rsidRPr="00C64D3E">
        <w:rPr>
          <w:spacing w:val="1"/>
          <w:sz w:val="24"/>
        </w:rPr>
        <w:t xml:space="preserve"> </w:t>
      </w:r>
      <w:r w:rsidRPr="00C64D3E">
        <w:rPr>
          <w:sz w:val="24"/>
        </w:rPr>
        <w:t>изменении</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территориальных</w:t>
      </w:r>
      <w:r w:rsidRPr="00C64D3E">
        <w:rPr>
          <w:spacing w:val="1"/>
          <w:sz w:val="24"/>
        </w:rPr>
        <w:t xml:space="preserve"> </w:t>
      </w:r>
      <w:r w:rsidRPr="00C64D3E">
        <w:rPr>
          <w:sz w:val="24"/>
        </w:rPr>
        <w:t>зон,</w:t>
      </w:r>
      <w:r w:rsidRPr="00C64D3E">
        <w:rPr>
          <w:spacing w:val="1"/>
          <w:sz w:val="24"/>
        </w:rPr>
        <w:t xml:space="preserve"> </w:t>
      </w:r>
      <w:r w:rsidRPr="00C64D3E">
        <w:rPr>
          <w:sz w:val="24"/>
        </w:rPr>
        <w:t>изменении</w:t>
      </w:r>
      <w:r w:rsidRPr="00C64D3E">
        <w:rPr>
          <w:spacing w:val="-2"/>
          <w:sz w:val="24"/>
        </w:rPr>
        <w:t xml:space="preserve"> </w:t>
      </w:r>
      <w:r w:rsidRPr="00C64D3E">
        <w:rPr>
          <w:sz w:val="24"/>
        </w:rPr>
        <w:t>градостроительных регламентов;</w:t>
      </w:r>
    </w:p>
    <w:p w:rsidR="008803AE" w:rsidRPr="00C64D3E" w:rsidRDefault="008803AE" w:rsidP="00CD18CC">
      <w:pPr>
        <w:pStyle w:val="ListParagraph"/>
        <w:numPr>
          <w:ilvl w:val="0"/>
          <w:numId w:val="21"/>
        </w:numPr>
        <w:tabs>
          <w:tab w:val="left" w:pos="0"/>
          <w:tab w:val="left" w:pos="1134"/>
          <w:tab w:val="left" w:pos="1797"/>
        </w:tabs>
        <w:ind w:left="0" w:firstLine="567"/>
        <w:rPr>
          <w:sz w:val="24"/>
        </w:rPr>
      </w:pPr>
      <w:r w:rsidRPr="00C64D3E">
        <w:rPr>
          <w:sz w:val="24"/>
        </w:rPr>
        <w:t>несоответствие сведений о местоположении границ зон с особыми условиями</w:t>
      </w:r>
      <w:r w:rsidRPr="00C64D3E">
        <w:rPr>
          <w:spacing w:val="1"/>
          <w:sz w:val="24"/>
        </w:rPr>
        <w:t xml:space="preserve"> </w:t>
      </w:r>
      <w:r w:rsidRPr="00C64D3E">
        <w:rPr>
          <w:sz w:val="24"/>
        </w:rPr>
        <w:t>использования территорий, территорий объектов культурного наследия, отображенных</w:t>
      </w:r>
      <w:r w:rsidRPr="00C64D3E">
        <w:rPr>
          <w:spacing w:val="1"/>
          <w:sz w:val="24"/>
        </w:rPr>
        <w:t xml:space="preserve"> </w:t>
      </w:r>
      <w:r w:rsidRPr="00C64D3E">
        <w:rPr>
          <w:sz w:val="24"/>
        </w:rPr>
        <w:t>на карте градостроительного зонирования, содержащемуся в Едином государственном</w:t>
      </w:r>
      <w:r w:rsidRPr="00C64D3E">
        <w:rPr>
          <w:spacing w:val="1"/>
          <w:sz w:val="24"/>
        </w:rPr>
        <w:t xml:space="preserve"> </w:t>
      </w:r>
      <w:r w:rsidRPr="00C64D3E">
        <w:rPr>
          <w:sz w:val="24"/>
        </w:rPr>
        <w:t>реестре</w:t>
      </w:r>
      <w:r w:rsidRPr="00C64D3E">
        <w:rPr>
          <w:spacing w:val="-3"/>
          <w:sz w:val="24"/>
        </w:rPr>
        <w:t xml:space="preserve"> </w:t>
      </w:r>
      <w:r w:rsidRPr="00C64D3E">
        <w:rPr>
          <w:sz w:val="24"/>
        </w:rPr>
        <w:t>недвижимости</w:t>
      </w:r>
      <w:r w:rsidRPr="00C64D3E">
        <w:rPr>
          <w:spacing w:val="-3"/>
          <w:sz w:val="24"/>
        </w:rPr>
        <w:t xml:space="preserve"> </w:t>
      </w:r>
      <w:r w:rsidRPr="00C64D3E">
        <w:rPr>
          <w:sz w:val="24"/>
        </w:rPr>
        <w:t>описанию</w:t>
      </w:r>
      <w:r w:rsidRPr="00C64D3E">
        <w:rPr>
          <w:spacing w:val="-3"/>
          <w:sz w:val="24"/>
        </w:rPr>
        <w:t xml:space="preserve"> </w:t>
      </w:r>
      <w:r w:rsidRPr="00C64D3E">
        <w:rPr>
          <w:sz w:val="24"/>
        </w:rPr>
        <w:t>местоположения</w:t>
      </w:r>
      <w:r w:rsidRPr="00C64D3E">
        <w:rPr>
          <w:spacing w:val="-2"/>
          <w:sz w:val="24"/>
        </w:rPr>
        <w:t xml:space="preserve"> </w:t>
      </w:r>
      <w:r w:rsidRPr="00C64D3E">
        <w:rPr>
          <w:sz w:val="24"/>
        </w:rPr>
        <w:t>границ</w:t>
      </w:r>
      <w:r w:rsidRPr="00C64D3E">
        <w:rPr>
          <w:spacing w:val="-1"/>
          <w:sz w:val="24"/>
        </w:rPr>
        <w:t xml:space="preserve"> </w:t>
      </w:r>
      <w:r w:rsidRPr="00C64D3E">
        <w:rPr>
          <w:sz w:val="24"/>
        </w:rPr>
        <w:t>указанных</w:t>
      </w:r>
      <w:r w:rsidRPr="00C64D3E">
        <w:rPr>
          <w:spacing w:val="-3"/>
          <w:sz w:val="24"/>
        </w:rPr>
        <w:t xml:space="preserve"> </w:t>
      </w:r>
      <w:r w:rsidRPr="00C64D3E">
        <w:rPr>
          <w:sz w:val="24"/>
        </w:rPr>
        <w:t>зон,</w:t>
      </w:r>
      <w:r w:rsidRPr="00C64D3E">
        <w:rPr>
          <w:spacing w:val="-3"/>
          <w:sz w:val="24"/>
        </w:rPr>
        <w:t xml:space="preserve"> </w:t>
      </w:r>
      <w:r w:rsidRPr="00C64D3E">
        <w:rPr>
          <w:sz w:val="24"/>
        </w:rPr>
        <w:t>территорий;</w:t>
      </w:r>
    </w:p>
    <w:p w:rsidR="008803AE" w:rsidRPr="00C64D3E" w:rsidRDefault="008803AE" w:rsidP="00CD18CC">
      <w:pPr>
        <w:pStyle w:val="ListParagraph"/>
        <w:numPr>
          <w:ilvl w:val="0"/>
          <w:numId w:val="21"/>
        </w:numPr>
        <w:tabs>
          <w:tab w:val="left" w:pos="0"/>
          <w:tab w:val="left" w:pos="1134"/>
          <w:tab w:val="left" w:pos="1801"/>
        </w:tabs>
        <w:ind w:left="0" w:firstLine="567"/>
        <w:rPr>
          <w:sz w:val="24"/>
        </w:rPr>
      </w:pPr>
      <w:r w:rsidRPr="00C64D3E">
        <w:rPr>
          <w:sz w:val="24"/>
        </w:rPr>
        <w:t>несоответствие установленных градостроительным регламентом ограничений</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полностью</w:t>
      </w:r>
      <w:r w:rsidRPr="00C64D3E">
        <w:rPr>
          <w:spacing w:val="1"/>
          <w:sz w:val="24"/>
        </w:rPr>
        <w:t xml:space="preserve"> </w:t>
      </w:r>
      <w:r w:rsidRPr="00C64D3E">
        <w:rPr>
          <w:sz w:val="24"/>
        </w:rPr>
        <w:t>или</w:t>
      </w:r>
      <w:r w:rsidRPr="00C64D3E">
        <w:rPr>
          <w:spacing w:val="1"/>
          <w:sz w:val="24"/>
        </w:rPr>
        <w:t xml:space="preserve"> </w:t>
      </w:r>
      <w:r w:rsidRPr="00C64D3E">
        <w:rPr>
          <w:sz w:val="24"/>
        </w:rPr>
        <w:t>частично</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достопримечательных</w:t>
      </w:r>
      <w:r w:rsidRPr="00C64D3E">
        <w:rPr>
          <w:spacing w:val="1"/>
          <w:sz w:val="24"/>
        </w:rPr>
        <w:t xml:space="preserve"> </w:t>
      </w:r>
      <w:r w:rsidRPr="00C64D3E">
        <w:rPr>
          <w:sz w:val="24"/>
        </w:rPr>
        <w:t>мест</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регионального и местного значения, содержащимся в Едином государственном реестре</w:t>
      </w:r>
      <w:r w:rsidRPr="00C64D3E">
        <w:rPr>
          <w:spacing w:val="1"/>
          <w:sz w:val="24"/>
        </w:rPr>
        <w:t xml:space="preserve"> </w:t>
      </w:r>
      <w:r w:rsidRPr="00C64D3E">
        <w:rPr>
          <w:sz w:val="24"/>
        </w:rPr>
        <w:t>недвижимости ограничениям использования объектов недвижимости в пределах таких</w:t>
      </w:r>
      <w:r w:rsidRPr="00C64D3E">
        <w:rPr>
          <w:spacing w:val="1"/>
          <w:sz w:val="24"/>
        </w:rPr>
        <w:t xml:space="preserve"> </w:t>
      </w:r>
      <w:r w:rsidRPr="00C64D3E">
        <w:rPr>
          <w:sz w:val="24"/>
        </w:rPr>
        <w:t>зон,</w:t>
      </w:r>
      <w:r w:rsidRPr="00C64D3E">
        <w:rPr>
          <w:spacing w:val="-1"/>
          <w:sz w:val="24"/>
        </w:rPr>
        <w:t xml:space="preserve"> </w:t>
      </w:r>
      <w:r w:rsidRPr="00C64D3E">
        <w:rPr>
          <w:sz w:val="24"/>
        </w:rPr>
        <w:t>территорий;</w:t>
      </w:r>
    </w:p>
    <w:p w:rsidR="008803AE" w:rsidRPr="00C64D3E" w:rsidRDefault="008803AE" w:rsidP="00CD18CC">
      <w:pPr>
        <w:pStyle w:val="ListParagraph"/>
        <w:numPr>
          <w:ilvl w:val="0"/>
          <w:numId w:val="21"/>
        </w:numPr>
        <w:tabs>
          <w:tab w:val="left" w:pos="0"/>
          <w:tab w:val="left" w:pos="1134"/>
          <w:tab w:val="left" w:pos="1897"/>
        </w:tabs>
        <w:spacing w:before="3"/>
        <w:ind w:left="0" w:firstLine="567"/>
        <w:rPr>
          <w:sz w:val="24"/>
        </w:rPr>
      </w:pPr>
      <w:r w:rsidRPr="00C64D3E">
        <w:rPr>
          <w:sz w:val="24"/>
        </w:rPr>
        <w:t>установление,</w:t>
      </w:r>
      <w:r w:rsidRPr="00C64D3E">
        <w:rPr>
          <w:spacing w:val="1"/>
          <w:sz w:val="24"/>
        </w:rPr>
        <w:t xml:space="preserve"> </w:t>
      </w:r>
      <w:r w:rsidRPr="00C64D3E">
        <w:rPr>
          <w:sz w:val="24"/>
        </w:rPr>
        <w:t>изменение,</w:t>
      </w:r>
      <w:r w:rsidRPr="00C64D3E">
        <w:rPr>
          <w:spacing w:val="1"/>
          <w:sz w:val="24"/>
        </w:rPr>
        <w:t xml:space="preserve"> </w:t>
      </w:r>
      <w:r w:rsidRPr="00C64D3E">
        <w:rPr>
          <w:sz w:val="24"/>
        </w:rPr>
        <w:t>прекращение</w:t>
      </w:r>
      <w:r w:rsidRPr="00C64D3E">
        <w:rPr>
          <w:spacing w:val="1"/>
          <w:sz w:val="24"/>
        </w:rPr>
        <w:t xml:space="preserve"> </w:t>
      </w:r>
      <w:r w:rsidRPr="00C64D3E">
        <w:rPr>
          <w:sz w:val="24"/>
        </w:rPr>
        <w:t>существования</w:t>
      </w:r>
      <w:r w:rsidRPr="00C64D3E">
        <w:rPr>
          <w:spacing w:val="1"/>
          <w:sz w:val="24"/>
        </w:rPr>
        <w:t xml:space="preserve"> </w:t>
      </w:r>
      <w:r w:rsidRPr="00C64D3E">
        <w:rPr>
          <w:sz w:val="24"/>
        </w:rPr>
        <w:t>зоны</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установление,</w:t>
      </w:r>
      <w:r w:rsidRPr="00C64D3E">
        <w:rPr>
          <w:spacing w:val="1"/>
          <w:sz w:val="24"/>
        </w:rPr>
        <w:t xml:space="preserve"> </w:t>
      </w:r>
      <w:r w:rsidRPr="00C64D3E">
        <w:rPr>
          <w:sz w:val="24"/>
        </w:rPr>
        <w:t>изменение</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исторического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значения,</w:t>
      </w:r>
      <w:r w:rsidRPr="00C64D3E">
        <w:rPr>
          <w:spacing w:val="-1"/>
          <w:sz w:val="24"/>
        </w:rPr>
        <w:t xml:space="preserve"> </w:t>
      </w:r>
      <w:r w:rsidRPr="00C64D3E">
        <w:rPr>
          <w:sz w:val="24"/>
        </w:rPr>
        <w:t>территории</w:t>
      </w:r>
      <w:r w:rsidRPr="00C64D3E">
        <w:rPr>
          <w:spacing w:val="-2"/>
          <w:sz w:val="24"/>
        </w:rPr>
        <w:t xml:space="preserve"> </w:t>
      </w:r>
      <w:r w:rsidRPr="00C64D3E">
        <w:rPr>
          <w:sz w:val="24"/>
        </w:rPr>
        <w:t>исторического</w:t>
      </w:r>
      <w:r w:rsidRPr="00C64D3E">
        <w:rPr>
          <w:spacing w:val="-1"/>
          <w:sz w:val="24"/>
        </w:rPr>
        <w:t xml:space="preserve"> </w:t>
      </w:r>
      <w:r w:rsidRPr="00C64D3E">
        <w:rPr>
          <w:sz w:val="24"/>
        </w:rPr>
        <w:t>поселения регионального</w:t>
      </w:r>
      <w:r w:rsidRPr="00C64D3E">
        <w:rPr>
          <w:spacing w:val="-6"/>
          <w:sz w:val="24"/>
        </w:rPr>
        <w:t xml:space="preserve"> </w:t>
      </w:r>
      <w:r w:rsidRPr="00C64D3E">
        <w:rPr>
          <w:sz w:val="24"/>
        </w:rPr>
        <w:t>значения;</w:t>
      </w:r>
    </w:p>
    <w:p w:rsidR="008803AE" w:rsidRPr="00C64D3E" w:rsidRDefault="008803AE" w:rsidP="00CD18CC">
      <w:pPr>
        <w:pStyle w:val="ListParagraph"/>
        <w:numPr>
          <w:ilvl w:val="0"/>
          <w:numId w:val="21"/>
        </w:numPr>
        <w:tabs>
          <w:tab w:val="left" w:pos="0"/>
          <w:tab w:val="left" w:pos="1134"/>
          <w:tab w:val="left" w:pos="1789"/>
        </w:tabs>
        <w:spacing w:before="1"/>
        <w:ind w:left="0" w:firstLine="567"/>
        <w:rPr>
          <w:sz w:val="24"/>
        </w:rPr>
      </w:pPr>
      <w:r w:rsidRPr="00C64D3E">
        <w:rPr>
          <w:sz w:val="24"/>
        </w:rPr>
        <w:t>принятие</w:t>
      </w:r>
      <w:r w:rsidRPr="00C64D3E">
        <w:rPr>
          <w:spacing w:val="-6"/>
          <w:sz w:val="24"/>
        </w:rPr>
        <w:t xml:space="preserve"> </w:t>
      </w:r>
      <w:r w:rsidRPr="00C64D3E">
        <w:rPr>
          <w:sz w:val="24"/>
        </w:rPr>
        <w:t>решения</w:t>
      </w:r>
      <w:r w:rsidRPr="00C64D3E">
        <w:rPr>
          <w:spacing w:val="-4"/>
          <w:sz w:val="24"/>
        </w:rPr>
        <w:t xml:space="preserve"> </w:t>
      </w:r>
      <w:r w:rsidRPr="00C64D3E">
        <w:rPr>
          <w:sz w:val="24"/>
        </w:rPr>
        <w:t>о</w:t>
      </w:r>
      <w:r w:rsidRPr="00C64D3E">
        <w:rPr>
          <w:spacing w:val="-5"/>
          <w:sz w:val="24"/>
        </w:rPr>
        <w:t xml:space="preserve"> </w:t>
      </w:r>
      <w:r w:rsidRPr="00C64D3E">
        <w:rPr>
          <w:sz w:val="24"/>
        </w:rPr>
        <w:t>комплексном</w:t>
      </w:r>
      <w:r w:rsidRPr="00C64D3E">
        <w:rPr>
          <w:spacing w:val="-6"/>
          <w:sz w:val="24"/>
        </w:rPr>
        <w:t xml:space="preserve"> </w:t>
      </w:r>
      <w:r w:rsidRPr="00C64D3E">
        <w:rPr>
          <w:sz w:val="24"/>
        </w:rPr>
        <w:t>развитии</w:t>
      </w:r>
      <w:r w:rsidRPr="00C64D3E">
        <w:rPr>
          <w:spacing w:val="-6"/>
          <w:sz w:val="24"/>
        </w:rPr>
        <w:t xml:space="preserve"> </w:t>
      </w:r>
      <w:r w:rsidRPr="00C64D3E">
        <w:rPr>
          <w:sz w:val="24"/>
        </w:rPr>
        <w:t>территории;</w:t>
      </w:r>
    </w:p>
    <w:p w:rsidR="008803AE" w:rsidRPr="00C64D3E" w:rsidRDefault="008803AE" w:rsidP="00CD18CC">
      <w:pPr>
        <w:pStyle w:val="ListParagraph"/>
        <w:numPr>
          <w:ilvl w:val="0"/>
          <w:numId w:val="21"/>
        </w:numPr>
        <w:tabs>
          <w:tab w:val="left" w:pos="0"/>
          <w:tab w:val="left" w:pos="1134"/>
          <w:tab w:val="left" w:pos="1985"/>
        </w:tabs>
        <w:ind w:left="0" w:firstLine="567"/>
        <w:rPr>
          <w:sz w:val="24"/>
        </w:rPr>
      </w:pPr>
      <w:r w:rsidRPr="00C64D3E">
        <w:rPr>
          <w:sz w:val="24"/>
        </w:rPr>
        <w:t>обнаружение</w:t>
      </w:r>
      <w:r w:rsidRPr="00C64D3E">
        <w:rPr>
          <w:spacing w:val="1"/>
          <w:sz w:val="24"/>
        </w:rPr>
        <w:t xml:space="preserve"> </w:t>
      </w:r>
      <w:r w:rsidRPr="00C64D3E">
        <w:rPr>
          <w:sz w:val="24"/>
        </w:rPr>
        <w:t>мест</w:t>
      </w:r>
      <w:r w:rsidRPr="00C64D3E">
        <w:rPr>
          <w:spacing w:val="1"/>
          <w:sz w:val="24"/>
        </w:rPr>
        <w:t xml:space="preserve"> </w:t>
      </w:r>
      <w:r w:rsidRPr="00C64D3E">
        <w:rPr>
          <w:sz w:val="24"/>
        </w:rPr>
        <w:t>захоронений</w:t>
      </w:r>
      <w:r w:rsidRPr="00C64D3E">
        <w:rPr>
          <w:spacing w:val="1"/>
          <w:sz w:val="24"/>
        </w:rPr>
        <w:t xml:space="preserve"> </w:t>
      </w:r>
      <w:r w:rsidRPr="00C64D3E">
        <w:rPr>
          <w:sz w:val="24"/>
        </w:rPr>
        <w:t>погибших</w:t>
      </w:r>
      <w:r w:rsidRPr="00C64D3E">
        <w:rPr>
          <w:spacing w:val="1"/>
          <w:sz w:val="24"/>
        </w:rPr>
        <w:t xml:space="preserve"> </w:t>
      </w:r>
      <w:r w:rsidRPr="00C64D3E">
        <w:rPr>
          <w:sz w:val="24"/>
        </w:rPr>
        <w:t>при</w:t>
      </w:r>
      <w:r w:rsidRPr="00C64D3E">
        <w:rPr>
          <w:spacing w:val="1"/>
          <w:sz w:val="24"/>
        </w:rPr>
        <w:t xml:space="preserve"> </w:t>
      </w:r>
      <w:r w:rsidRPr="00C64D3E">
        <w:rPr>
          <w:sz w:val="24"/>
        </w:rPr>
        <w:t>защите</w:t>
      </w:r>
      <w:r w:rsidRPr="00C64D3E">
        <w:rPr>
          <w:spacing w:val="1"/>
          <w:sz w:val="24"/>
        </w:rPr>
        <w:t xml:space="preserve"> </w:t>
      </w:r>
      <w:r w:rsidRPr="00C64D3E">
        <w:rPr>
          <w:sz w:val="24"/>
        </w:rPr>
        <w:t>Отечества,</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в</w:t>
      </w:r>
      <w:r w:rsidRPr="00C64D3E">
        <w:rPr>
          <w:spacing w:val="-2"/>
          <w:sz w:val="24"/>
        </w:rPr>
        <w:t xml:space="preserve"> </w:t>
      </w:r>
      <w:r w:rsidRPr="00C64D3E">
        <w:rPr>
          <w:sz w:val="24"/>
        </w:rPr>
        <w:t>границах</w:t>
      </w:r>
      <w:r w:rsidRPr="00C64D3E">
        <w:rPr>
          <w:spacing w:val="-1"/>
          <w:sz w:val="24"/>
        </w:rPr>
        <w:t xml:space="preserve"> </w:t>
      </w:r>
      <w:r w:rsidRPr="00C64D3E">
        <w:rPr>
          <w:sz w:val="24"/>
        </w:rPr>
        <w:t>муниципальных образований.</w:t>
      </w:r>
    </w:p>
    <w:p w:rsidR="008803AE" w:rsidRPr="00C64D3E" w:rsidRDefault="008803AE" w:rsidP="00CD18CC">
      <w:pPr>
        <w:pStyle w:val="ListParagraph"/>
        <w:numPr>
          <w:ilvl w:val="0"/>
          <w:numId w:val="22"/>
        </w:numPr>
        <w:tabs>
          <w:tab w:val="left" w:pos="0"/>
          <w:tab w:val="left" w:pos="1134"/>
          <w:tab w:val="left" w:pos="1769"/>
        </w:tabs>
        <w:ind w:left="0" w:firstLine="567"/>
        <w:rPr>
          <w:sz w:val="24"/>
        </w:rPr>
      </w:pPr>
      <w:r w:rsidRPr="00C64D3E">
        <w:rPr>
          <w:sz w:val="24"/>
        </w:rPr>
        <w:t>Предложения</w:t>
      </w:r>
      <w:r w:rsidRPr="00C64D3E">
        <w:rPr>
          <w:spacing w:val="-3"/>
          <w:sz w:val="24"/>
        </w:rPr>
        <w:t xml:space="preserve"> </w:t>
      </w:r>
      <w:r w:rsidRPr="00C64D3E">
        <w:rPr>
          <w:sz w:val="24"/>
        </w:rPr>
        <w:t>о</w:t>
      </w:r>
      <w:r w:rsidRPr="00C64D3E">
        <w:rPr>
          <w:spacing w:val="-3"/>
          <w:sz w:val="24"/>
        </w:rPr>
        <w:t xml:space="preserve"> </w:t>
      </w:r>
      <w:r w:rsidRPr="00C64D3E">
        <w:rPr>
          <w:sz w:val="24"/>
        </w:rPr>
        <w:t>внесении</w:t>
      </w:r>
      <w:r w:rsidRPr="00C64D3E">
        <w:rPr>
          <w:spacing w:val="-5"/>
          <w:sz w:val="24"/>
        </w:rPr>
        <w:t xml:space="preserve"> </w:t>
      </w:r>
      <w:r w:rsidRPr="00C64D3E">
        <w:rPr>
          <w:sz w:val="24"/>
        </w:rPr>
        <w:t>изменений</w:t>
      </w:r>
      <w:r w:rsidRPr="00C64D3E">
        <w:rPr>
          <w:spacing w:val="-8"/>
          <w:sz w:val="24"/>
        </w:rPr>
        <w:t xml:space="preserve"> </w:t>
      </w:r>
      <w:r w:rsidRPr="00C64D3E">
        <w:rPr>
          <w:sz w:val="24"/>
        </w:rPr>
        <w:t>в</w:t>
      </w:r>
      <w:r w:rsidRPr="00C64D3E">
        <w:rPr>
          <w:spacing w:val="-1"/>
          <w:sz w:val="24"/>
        </w:rPr>
        <w:t xml:space="preserve"> </w:t>
      </w:r>
      <w:r w:rsidRPr="00C64D3E">
        <w:rPr>
          <w:sz w:val="24"/>
        </w:rPr>
        <w:t>Правила</w:t>
      </w:r>
      <w:r w:rsidRPr="00C64D3E">
        <w:rPr>
          <w:spacing w:val="-4"/>
          <w:sz w:val="24"/>
        </w:rPr>
        <w:t xml:space="preserve"> </w:t>
      </w:r>
      <w:r w:rsidRPr="00C64D3E">
        <w:rPr>
          <w:sz w:val="24"/>
        </w:rPr>
        <w:t>направляются:</w:t>
      </w:r>
    </w:p>
    <w:p w:rsidR="008803AE" w:rsidRPr="00C64D3E" w:rsidRDefault="008803AE" w:rsidP="00CD18CC">
      <w:pPr>
        <w:pStyle w:val="ListParagraph"/>
        <w:numPr>
          <w:ilvl w:val="0"/>
          <w:numId w:val="20"/>
        </w:numPr>
        <w:tabs>
          <w:tab w:val="left" w:pos="0"/>
          <w:tab w:val="left" w:pos="1134"/>
          <w:tab w:val="left" w:pos="1857"/>
        </w:tabs>
        <w:ind w:left="0" w:firstLine="567"/>
        <w:rPr>
          <w:sz w:val="24"/>
        </w:rPr>
      </w:pPr>
      <w:r w:rsidRPr="00C64D3E">
        <w:rPr>
          <w:sz w:val="24"/>
        </w:rPr>
        <w:t>федеральными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если</w:t>
      </w:r>
      <w:r w:rsidRPr="00C64D3E">
        <w:rPr>
          <w:spacing w:val="1"/>
          <w:sz w:val="24"/>
        </w:rPr>
        <w:t xml:space="preserve"> </w:t>
      </w:r>
      <w:r w:rsidRPr="00C64D3E">
        <w:rPr>
          <w:sz w:val="24"/>
        </w:rPr>
        <w:t>Правила</w:t>
      </w:r>
      <w:r w:rsidRPr="00C64D3E">
        <w:rPr>
          <w:spacing w:val="-57"/>
          <w:sz w:val="24"/>
        </w:rPr>
        <w:t xml:space="preserve"> </w:t>
      </w:r>
      <w:r w:rsidRPr="00C64D3E">
        <w:rPr>
          <w:sz w:val="24"/>
        </w:rPr>
        <w:t>могут</w:t>
      </w:r>
      <w:r w:rsidRPr="00C64D3E">
        <w:rPr>
          <w:spacing w:val="1"/>
          <w:sz w:val="24"/>
        </w:rPr>
        <w:t xml:space="preserve"> </w:t>
      </w:r>
      <w:r w:rsidRPr="00C64D3E">
        <w:rPr>
          <w:sz w:val="24"/>
        </w:rPr>
        <w:t>воспрепятствовать</w:t>
      </w:r>
      <w:r w:rsidRPr="00C64D3E">
        <w:rPr>
          <w:spacing w:val="1"/>
          <w:sz w:val="24"/>
        </w:rPr>
        <w:t xml:space="preserve"> </w:t>
      </w:r>
      <w:r w:rsidRPr="00C64D3E">
        <w:rPr>
          <w:sz w:val="24"/>
        </w:rPr>
        <w:t>функционированию,</w:t>
      </w:r>
      <w:r w:rsidRPr="00C64D3E">
        <w:rPr>
          <w:spacing w:val="1"/>
          <w:sz w:val="24"/>
        </w:rPr>
        <w:t xml:space="preserve"> </w:t>
      </w:r>
      <w:r w:rsidRPr="00C64D3E">
        <w:rPr>
          <w:sz w:val="24"/>
        </w:rPr>
        <w:t>размещению</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федерального значения;</w:t>
      </w:r>
    </w:p>
    <w:p w:rsidR="008803AE" w:rsidRPr="00C64D3E" w:rsidRDefault="008803AE" w:rsidP="00CD18CC">
      <w:pPr>
        <w:pStyle w:val="ListParagraph"/>
        <w:numPr>
          <w:ilvl w:val="0"/>
          <w:numId w:val="20"/>
        </w:numPr>
        <w:tabs>
          <w:tab w:val="left" w:pos="0"/>
          <w:tab w:val="left" w:pos="1134"/>
          <w:tab w:val="left" w:pos="1865"/>
        </w:tabs>
        <w:ind w:left="0" w:firstLine="567"/>
        <w:rPr>
          <w:sz w:val="24"/>
        </w:rPr>
      </w:pP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Республики</w:t>
      </w:r>
      <w:r w:rsidRPr="00C64D3E">
        <w:rPr>
          <w:spacing w:val="1"/>
          <w:sz w:val="24"/>
        </w:rPr>
        <w:t xml:space="preserve"> </w:t>
      </w:r>
      <w:r w:rsidRPr="00C64D3E">
        <w:rPr>
          <w:sz w:val="24"/>
        </w:rPr>
        <w:t>Марий</w:t>
      </w:r>
      <w:r w:rsidRPr="00C64D3E">
        <w:rPr>
          <w:spacing w:val="1"/>
          <w:sz w:val="24"/>
        </w:rPr>
        <w:t xml:space="preserve"> </w:t>
      </w:r>
      <w:r w:rsidRPr="00C64D3E">
        <w:rPr>
          <w:sz w:val="24"/>
        </w:rPr>
        <w:t>Эл</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если</w:t>
      </w:r>
      <w:r w:rsidRPr="00C64D3E">
        <w:rPr>
          <w:spacing w:val="1"/>
          <w:sz w:val="24"/>
        </w:rPr>
        <w:t xml:space="preserve"> </w:t>
      </w:r>
      <w:r w:rsidRPr="00C64D3E">
        <w:rPr>
          <w:sz w:val="24"/>
        </w:rPr>
        <w:t>Правила</w:t>
      </w:r>
      <w:r w:rsidRPr="00C64D3E">
        <w:rPr>
          <w:spacing w:val="1"/>
          <w:sz w:val="24"/>
        </w:rPr>
        <w:t xml:space="preserve"> </w:t>
      </w:r>
      <w:r w:rsidRPr="00C64D3E">
        <w:rPr>
          <w:sz w:val="24"/>
        </w:rPr>
        <w:t>могут</w:t>
      </w:r>
      <w:r w:rsidRPr="00C64D3E">
        <w:rPr>
          <w:spacing w:val="1"/>
          <w:sz w:val="24"/>
        </w:rPr>
        <w:t xml:space="preserve"> </w:t>
      </w:r>
      <w:r w:rsidRPr="00C64D3E">
        <w:rPr>
          <w:sz w:val="24"/>
        </w:rPr>
        <w:t>воспрепятствовать</w:t>
      </w:r>
      <w:r w:rsidRPr="00C64D3E">
        <w:rPr>
          <w:spacing w:val="1"/>
          <w:sz w:val="24"/>
        </w:rPr>
        <w:t xml:space="preserve"> </w:t>
      </w:r>
      <w:r w:rsidRPr="00C64D3E">
        <w:rPr>
          <w:sz w:val="24"/>
        </w:rPr>
        <w:t>функционированию,</w:t>
      </w:r>
      <w:r w:rsidRPr="00C64D3E">
        <w:rPr>
          <w:spacing w:val="1"/>
          <w:sz w:val="24"/>
        </w:rPr>
        <w:t xml:space="preserve"> </w:t>
      </w:r>
      <w:r w:rsidRPr="00C64D3E">
        <w:rPr>
          <w:sz w:val="24"/>
        </w:rPr>
        <w:t>размещению</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регионального</w:t>
      </w:r>
      <w:r w:rsidRPr="00C64D3E">
        <w:rPr>
          <w:spacing w:val="3"/>
          <w:sz w:val="24"/>
        </w:rPr>
        <w:t xml:space="preserve"> </w:t>
      </w:r>
      <w:r w:rsidRPr="00C64D3E">
        <w:rPr>
          <w:sz w:val="24"/>
        </w:rPr>
        <w:t>значения;</w:t>
      </w:r>
    </w:p>
    <w:p w:rsidR="008803AE" w:rsidRPr="00C64D3E" w:rsidRDefault="008803AE" w:rsidP="00CD18CC">
      <w:pPr>
        <w:pStyle w:val="ListParagraph"/>
        <w:numPr>
          <w:ilvl w:val="0"/>
          <w:numId w:val="20"/>
        </w:numPr>
        <w:tabs>
          <w:tab w:val="left" w:pos="0"/>
          <w:tab w:val="left" w:pos="1134"/>
          <w:tab w:val="left" w:pos="1817"/>
        </w:tabs>
        <w:ind w:left="0" w:firstLine="567"/>
        <w:rPr>
          <w:sz w:val="24"/>
        </w:rPr>
      </w:pPr>
      <w:r w:rsidRPr="00C64D3E">
        <w:rPr>
          <w:sz w:val="24"/>
        </w:rPr>
        <w:t>органами местного самоуправления Горномарийского района в случаях, если</w:t>
      </w:r>
      <w:r w:rsidRPr="00C64D3E">
        <w:rPr>
          <w:spacing w:val="1"/>
          <w:sz w:val="24"/>
        </w:rPr>
        <w:t xml:space="preserve"> </w:t>
      </w:r>
      <w:r w:rsidRPr="00C64D3E">
        <w:rPr>
          <w:sz w:val="24"/>
        </w:rPr>
        <w:t>правила землепользования и застройки могут воспрепятствовать функционированию,</w:t>
      </w:r>
      <w:r w:rsidRPr="00C64D3E">
        <w:rPr>
          <w:spacing w:val="1"/>
          <w:sz w:val="24"/>
        </w:rPr>
        <w:t xml:space="preserve"> </w:t>
      </w:r>
      <w:r w:rsidRPr="00C64D3E">
        <w:rPr>
          <w:sz w:val="24"/>
        </w:rPr>
        <w:t>размещению</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1"/>
          <w:sz w:val="24"/>
        </w:rPr>
        <w:t xml:space="preserve"> </w:t>
      </w:r>
      <w:r w:rsidRPr="00C64D3E">
        <w:rPr>
          <w:sz w:val="24"/>
        </w:rPr>
        <w:t>строительства местного значения;</w:t>
      </w:r>
    </w:p>
    <w:p w:rsidR="008803AE" w:rsidRPr="00C64D3E" w:rsidRDefault="008803AE" w:rsidP="00CD18CC">
      <w:pPr>
        <w:pStyle w:val="ListParagraph"/>
        <w:numPr>
          <w:ilvl w:val="0"/>
          <w:numId w:val="20"/>
        </w:numPr>
        <w:tabs>
          <w:tab w:val="left" w:pos="0"/>
          <w:tab w:val="left" w:pos="1134"/>
          <w:tab w:val="left" w:pos="1873"/>
        </w:tabs>
        <w:spacing w:before="1"/>
        <w:ind w:left="0" w:firstLine="567"/>
        <w:rPr>
          <w:sz w:val="24"/>
        </w:rPr>
      </w:pP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случаях, если необходимо совершенствовать порядок регулирования землепользования</w:t>
      </w:r>
      <w:r w:rsidRPr="00C64D3E">
        <w:rPr>
          <w:spacing w:val="1"/>
          <w:sz w:val="24"/>
        </w:rPr>
        <w:t xml:space="preserve"> </w:t>
      </w:r>
      <w:r w:rsidRPr="00C64D3E">
        <w:rPr>
          <w:sz w:val="24"/>
        </w:rPr>
        <w:t>и</w:t>
      </w:r>
      <w:r w:rsidRPr="00C64D3E">
        <w:rPr>
          <w:spacing w:val="-2"/>
          <w:sz w:val="24"/>
        </w:rPr>
        <w:t xml:space="preserve"> </w:t>
      </w:r>
      <w:r w:rsidRPr="00C64D3E">
        <w:rPr>
          <w:sz w:val="24"/>
        </w:rPr>
        <w:t>застройки</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территории</w:t>
      </w:r>
      <w:r w:rsidRPr="00C64D3E">
        <w:rPr>
          <w:spacing w:val="1"/>
          <w:sz w:val="24"/>
        </w:rPr>
        <w:t xml:space="preserve"> </w:t>
      </w:r>
      <w:r>
        <w:rPr>
          <w:sz w:val="24"/>
        </w:rPr>
        <w:t>Красноволжского</w:t>
      </w:r>
      <w:r w:rsidRPr="00C64D3E">
        <w:rPr>
          <w:sz w:val="24"/>
        </w:rPr>
        <w:t xml:space="preserve"> сельского поселения;</w:t>
      </w:r>
    </w:p>
    <w:p w:rsidR="008803AE" w:rsidRPr="00C64D3E" w:rsidRDefault="008803AE" w:rsidP="00CD18CC">
      <w:pPr>
        <w:pStyle w:val="ListParagraph"/>
        <w:numPr>
          <w:ilvl w:val="1"/>
          <w:numId w:val="20"/>
        </w:numPr>
        <w:tabs>
          <w:tab w:val="left" w:pos="0"/>
          <w:tab w:val="left" w:pos="1134"/>
          <w:tab w:val="left" w:pos="2149"/>
        </w:tabs>
        <w:ind w:left="0" w:firstLine="567"/>
        <w:rPr>
          <w:sz w:val="24"/>
        </w:rPr>
      </w:pP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обнаружения</w:t>
      </w:r>
      <w:r w:rsidRPr="00C64D3E">
        <w:rPr>
          <w:spacing w:val="1"/>
          <w:sz w:val="24"/>
        </w:rPr>
        <w:t xml:space="preserve"> </w:t>
      </w:r>
      <w:r w:rsidRPr="00C64D3E">
        <w:rPr>
          <w:sz w:val="24"/>
        </w:rPr>
        <w:t>мест</w:t>
      </w:r>
      <w:r w:rsidRPr="00C64D3E">
        <w:rPr>
          <w:spacing w:val="1"/>
          <w:sz w:val="24"/>
        </w:rPr>
        <w:t xml:space="preserve"> </w:t>
      </w:r>
      <w:r w:rsidRPr="00C64D3E">
        <w:rPr>
          <w:sz w:val="24"/>
        </w:rPr>
        <w:t>захоронений</w:t>
      </w:r>
      <w:r w:rsidRPr="00C64D3E">
        <w:rPr>
          <w:spacing w:val="1"/>
          <w:sz w:val="24"/>
        </w:rPr>
        <w:t xml:space="preserve"> </w:t>
      </w:r>
      <w:r w:rsidRPr="00C64D3E">
        <w:rPr>
          <w:sz w:val="24"/>
        </w:rPr>
        <w:t>погибших</w:t>
      </w:r>
      <w:r w:rsidRPr="00C64D3E">
        <w:rPr>
          <w:spacing w:val="1"/>
          <w:sz w:val="24"/>
        </w:rPr>
        <w:t xml:space="preserve"> </w:t>
      </w:r>
      <w:r w:rsidRPr="00C64D3E">
        <w:rPr>
          <w:sz w:val="24"/>
        </w:rPr>
        <w:t>при</w:t>
      </w:r>
      <w:r w:rsidRPr="00C64D3E">
        <w:rPr>
          <w:spacing w:val="1"/>
          <w:sz w:val="24"/>
        </w:rPr>
        <w:t xml:space="preserve"> </w:t>
      </w:r>
      <w:r w:rsidRPr="00C64D3E">
        <w:rPr>
          <w:sz w:val="24"/>
        </w:rPr>
        <w:t>защите</w:t>
      </w:r>
      <w:r w:rsidRPr="00C64D3E">
        <w:rPr>
          <w:spacing w:val="1"/>
          <w:sz w:val="24"/>
        </w:rPr>
        <w:t xml:space="preserve"> </w:t>
      </w:r>
      <w:r w:rsidRPr="00C64D3E">
        <w:rPr>
          <w:sz w:val="24"/>
        </w:rPr>
        <w:t>Отечества,</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образований;</w:t>
      </w:r>
    </w:p>
    <w:p w:rsidR="008803AE" w:rsidRPr="00C64D3E" w:rsidRDefault="008803AE" w:rsidP="00CD18CC">
      <w:pPr>
        <w:pStyle w:val="ListParagraph"/>
        <w:numPr>
          <w:ilvl w:val="0"/>
          <w:numId w:val="20"/>
        </w:numPr>
        <w:shd w:val="clear" w:color="auto" w:fill="FFFFFF"/>
        <w:tabs>
          <w:tab w:val="left" w:pos="0"/>
          <w:tab w:val="left" w:pos="1134"/>
          <w:tab w:val="left" w:pos="1849"/>
        </w:tabs>
        <w:spacing w:before="210"/>
        <w:ind w:left="0" w:firstLine="567"/>
        <w:rPr>
          <w:color w:val="000000"/>
          <w:sz w:val="24"/>
          <w:szCs w:val="24"/>
        </w:rPr>
      </w:pPr>
      <w:r w:rsidRPr="00C64D3E">
        <w:rPr>
          <w:sz w:val="24"/>
        </w:rPr>
        <w:t>физическими</w:t>
      </w:r>
      <w:r w:rsidRPr="00C64D3E">
        <w:rPr>
          <w:spacing w:val="1"/>
          <w:sz w:val="24"/>
        </w:rPr>
        <w:t xml:space="preserve"> </w:t>
      </w:r>
      <w:r w:rsidRPr="00C64D3E">
        <w:rPr>
          <w:sz w:val="24"/>
        </w:rPr>
        <w:t>или</w:t>
      </w:r>
      <w:r w:rsidRPr="00C64D3E">
        <w:rPr>
          <w:spacing w:val="1"/>
          <w:sz w:val="24"/>
        </w:rPr>
        <w:t xml:space="preserve"> </w:t>
      </w:r>
      <w:r w:rsidRPr="00C64D3E">
        <w:rPr>
          <w:sz w:val="24"/>
        </w:rPr>
        <w:t>юридическими</w:t>
      </w:r>
      <w:r w:rsidRPr="00C64D3E">
        <w:rPr>
          <w:spacing w:val="1"/>
          <w:sz w:val="24"/>
        </w:rPr>
        <w:t xml:space="preserve"> </w:t>
      </w:r>
      <w:r w:rsidRPr="00C64D3E">
        <w:rPr>
          <w:sz w:val="24"/>
        </w:rPr>
        <w:t>лицами</w:t>
      </w:r>
      <w:r w:rsidRPr="00C64D3E">
        <w:rPr>
          <w:spacing w:val="1"/>
          <w:sz w:val="24"/>
        </w:rPr>
        <w:t xml:space="preserve"> </w:t>
      </w:r>
      <w:r w:rsidRPr="00C64D3E">
        <w:rPr>
          <w:sz w:val="24"/>
        </w:rPr>
        <w:t>в инициативном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либо</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если</w:t>
      </w:r>
      <w:r w:rsidRPr="00C64D3E">
        <w:rPr>
          <w:spacing w:val="1"/>
          <w:sz w:val="24"/>
        </w:rPr>
        <w:t xml:space="preserve"> </w:t>
      </w:r>
      <w:r w:rsidRPr="00C64D3E">
        <w:rPr>
          <w:sz w:val="24"/>
        </w:rPr>
        <w:t>в</w:t>
      </w:r>
      <w:r w:rsidRPr="00C64D3E">
        <w:rPr>
          <w:spacing w:val="1"/>
          <w:sz w:val="24"/>
        </w:rPr>
        <w:t xml:space="preserve"> </w:t>
      </w:r>
      <w:r w:rsidRPr="00C64D3E">
        <w:rPr>
          <w:sz w:val="24"/>
        </w:rPr>
        <w:t>результате</w:t>
      </w:r>
      <w:r w:rsidRPr="00C64D3E">
        <w:rPr>
          <w:spacing w:val="1"/>
          <w:sz w:val="24"/>
        </w:rPr>
        <w:t xml:space="preserve"> </w:t>
      </w:r>
      <w:r w:rsidRPr="00C64D3E">
        <w:rPr>
          <w:sz w:val="24"/>
        </w:rPr>
        <w:t>применения</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w:t>
      </w:r>
      <w:r w:rsidRPr="00C64D3E">
        <w:rPr>
          <w:spacing w:val="1"/>
          <w:sz w:val="24"/>
        </w:rPr>
        <w:t xml:space="preserve"> </w:t>
      </w:r>
      <w:r w:rsidRPr="00C64D3E">
        <w:rPr>
          <w:sz w:val="24"/>
        </w:rPr>
        <w:t>объекты капитального</w:t>
      </w:r>
      <w:r w:rsidRPr="00C64D3E">
        <w:rPr>
          <w:spacing w:val="1"/>
          <w:sz w:val="24"/>
        </w:rPr>
        <w:t xml:space="preserve"> </w:t>
      </w:r>
      <w:r w:rsidRPr="00C64D3E">
        <w:rPr>
          <w:sz w:val="24"/>
        </w:rPr>
        <w:t>строительства не</w:t>
      </w:r>
      <w:r w:rsidRPr="00C64D3E">
        <w:rPr>
          <w:spacing w:val="1"/>
          <w:sz w:val="24"/>
        </w:rPr>
        <w:t xml:space="preserve"> </w:t>
      </w:r>
      <w:r w:rsidRPr="00C64D3E">
        <w:rPr>
          <w:sz w:val="24"/>
        </w:rPr>
        <w:t>используются</w:t>
      </w:r>
      <w:r w:rsidRPr="00C64D3E">
        <w:rPr>
          <w:spacing w:val="60"/>
          <w:sz w:val="24"/>
        </w:rPr>
        <w:t xml:space="preserve"> </w:t>
      </w:r>
      <w:r w:rsidRPr="00C64D3E">
        <w:rPr>
          <w:sz w:val="24"/>
        </w:rPr>
        <w:t>эффективно, причиняется вред</w:t>
      </w:r>
      <w:r w:rsidRPr="00C64D3E">
        <w:rPr>
          <w:spacing w:val="1"/>
          <w:sz w:val="24"/>
        </w:rPr>
        <w:t xml:space="preserve"> </w:t>
      </w:r>
      <w:r w:rsidRPr="00C64D3E">
        <w:rPr>
          <w:sz w:val="24"/>
        </w:rPr>
        <w:t>их</w:t>
      </w:r>
      <w:r w:rsidRPr="00C64D3E">
        <w:rPr>
          <w:spacing w:val="1"/>
          <w:sz w:val="24"/>
        </w:rPr>
        <w:t xml:space="preserve"> </w:t>
      </w:r>
      <w:r w:rsidRPr="00C64D3E">
        <w:rPr>
          <w:sz w:val="24"/>
        </w:rPr>
        <w:t>правообладателям,</w:t>
      </w:r>
      <w:r w:rsidRPr="00C64D3E">
        <w:rPr>
          <w:spacing w:val="1"/>
          <w:sz w:val="24"/>
        </w:rPr>
        <w:t xml:space="preserve"> </w:t>
      </w:r>
      <w:r w:rsidRPr="00C64D3E">
        <w:rPr>
          <w:sz w:val="24"/>
        </w:rPr>
        <w:t>снижается</w:t>
      </w:r>
      <w:r w:rsidRPr="00C64D3E">
        <w:rPr>
          <w:spacing w:val="1"/>
          <w:sz w:val="24"/>
        </w:rPr>
        <w:t xml:space="preserve"> </w:t>
      </w:r>
      <w:r w:rsidRPr="00C64D3E">
        <w:rPr>
          <w:sz w:val="24"/>
        </w:rPr>
        <w:t>стоимость</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капитального строительства, не реализуются права и законные интересы граждан и их</w:t>
      </w:r>
      <w:r w:rsidRPr="00C64D3E">
        <w:rPr>
          <w:spacing w:val="1"/>
          <w:sz w:val="24"/>
        </w:rPr>
        <w:t xml:space="preserve"> </w:t>
      </w:r>
      <w:r w:rsidRPr="00C64D3E">
        <w:rPr>
          <w:sz w:val="24"/>
        </w:rPr>
        <w:t>объединений;</w:t>
      </w:r>
    </w:p>
    <w:p w:rsidR="008803AE" w:rsidRPr="00C64D3E" w:rsidRDefault="008803AE" w:rsidP="00CD18CC">
      <w:pPr>
        <w:pStyle w:val="ListParagraph"/>
        <w:numPr>
          <w:ilvl w:val="0"/>
          <w:numId w:val="20"/>
        </w:numPr>
        <w:shd w:val="clear" w:color="auto" w:fill="FFFFFF"/>
        <w:tabs>
          <w:tab w:val="left" w:pos="0"/>
          <w:tab w:val="left" w:pos="1134"/>
          <w:tab w:val="left" w:pos="1849"/>
        </w:tabs>
        <w:spacing w:before="210"/>
        <w:ind w:left="0" w:firstLine="567"/>
        <w:rPr>
          <w:color w:val="000000"/>
          <w:sz w:val="24"/>
          <w:szCs w:val="24"/>
        </w:rPr>
      </w:pPr>
      <w:r w:rsidRPr="00C64D3E">
        <w:rPr>
          <w:color w:val="000000"/>
        </w:rPr>
        <w:t xml:space="preserve"> </w:t>
      </w:r>
      <w:r w:rsidRPr="00C64D3E">
        <w:rPr>
          <w:color w:val="000000"/>
          <w:sz w:val="24"/>
          <w:szCs w:val="24"/>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8803AE" w:rsidRPr="00C64D3E" w:rsidRDefault="008803AE" w:rsidP="00CD18CC">
      <w:pPr>
        <w:pStyle w:val="NormalWeb"/>
        <w:shd w:val="clear" w:color="auto" w:fill="FFFFFF"/>
        <w:tabs>
          <w:tab w:val="left" w:pos="0"/>
          <w:tab w:val="left" w:pos="1134"/>
        </w:tabs>
        <w:spacing w:before="210" w:beforeAutospacing="0" w:after="0" w:afterAutospacing="0"/>
        <w:ind w:firstLine="567"/>
        <w:jc w:val="both"/>
        <w:rPr>
          <w:color w:val="000000"/>
        </w:rPr>
      </w:pPr>
      <w:r>
        <w:rPr>
          <w:color w:val="000000"/>
        </w:rPr>
        <w:t xml:space="preserve"> </w:t>
      </w:r>
      <w:r w:rsidRPr="00C64D3E">
        <w:rPr>
          <w:color w:val="00000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8803AE" w:rsidRPr="00C64D3E" w:rsidRDefault="008803AE" w:rsidP="00CD18CC">
      <w:pPr>
        <w:pStyle w:val="ListParagraph"/>
        <w:tabs>
          <w:tab w:val="left" w:pos="0"/>
          <w:tab w:val="left" w:pos="1134"/>
          <w:tab w:val="left" w:pos="1849"/>
        </w:tabs>
        <w:ind w:left="0" w:firstLine="567"/>
        <w:jc w:val="left"/>
        <w:rPr>
          <w:sz w:val="24"/>
        </w:rPr>
      </w:pPr>
    </w:p>
    <w:p w:rsidR="008803AE" w:rsidRPr="00C64D3E" w:rsidRDefault="008803AE" w:rsidP="00CD18CC">
      <w:pPr>
        <w:pStyle w:val="ListParagraph"/>
        <w:numPr>
          <w:ilvl w:val="1"/>
          <w:numId w:val="19"/>
        </w:numPr>
        <w:tabs>
          <w:tab w:val="left" w:pos="0"/>
          <w:tab w:val="left" w:pos="1134"/>
          <w:tab w:val="left" w:pos="2045"/>
        </w:tabs>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не</w:t>
      </w:r>
      <w:r w:rsidRPr="00C64D3E">
        <w:rPr>
          <w:spacing w:val="1"/>
          <w:sz w:val="24"/>
        </w:rPr>
        <w:t xml:space="preserve"> </w:t>
      </w:r>
      <w:r w:rsidRPr="00C64D3E">
        <w:rPr>
          <w:sz w:val="24"/>
        </w:rPr>
        <w:t>обеспечена</w:t>
      </w:r>
      <w:r w:rsidRPr="00C64D3E">
        <w:rPr>
          <w:spacing w:val="1"/>
          <w:sz w:val="24"/>
        </w:rPr>
        <w:t xml:space="preserve"> </w:t>
      </w:r>
      <w:r w:rsidRPr="00C64D3E">
        <w:rPr>
          <w:sz w:val="24"/>
        </w:rPr>
        <w:t>возможность</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территории поселения предусмотренных документами территориального планирования</w:t>
      </w:r>
      <w:r w:rsidRPr="00C64D3E">
        <w:rPr>
          <w:spacing w:val="-57"/>
          <w:sz w:val="24"/>
        </w:rPr>
        <w:t xml:space="preserve"> </w:t>
      </w:r>
      <w:r w:rsidRPr="00C64D3E">
        <w:rPr>
          <w:sz w:val="24"/>
        </w:rPr>
        <w:t>объектов федерального значения, объектов регионального значения, объектов местного</w:t>
      </w:r>
      <w:r w:rsidRPr="00C64D3E">
        <w:rPr>
          <w:spacing w:val="-57"/>
          <w:sz w:val="24"/>
        </w:rPr>
        <w:t xml:space="preserve"> </w:t>
      </w:r>
      <w:r w:rsidRPr="00C64D3E">
        <w:rPr>
          <w:sz w:val="24"/>
        </w:rPr>
        <w:t>значения</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района</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уполномоченный федеральный орган исполнительной власти, уполномоченный орган</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субъекта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уполномоченный</w:t>
      </w:r>
      <w:r w:rsidRPr="00C64D3E">
        <w:rPr>
          <w:spacing w:val="1"/>
          <w:sz w:val="24"/>
        </w:rPr>
        <w:t xml:space="preserve"> </w:t>
      </w:r>
      <w:r w:rsidRPr="00C64D3E">
        <w:rPr>
          <w:sz w:val="24"/>
        </w:rPr>
        <w:t>орган</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района</w:t>
      </w:r>
      <w:r w:rsidRPr="00C64D3E">
        <w:rPr>
          <w:spacing w:val="1"/>
          <w:sz w:val="24"/>
        </w:rPr>
        <w:t xml:space="preserve"> </w:t>
      </w:r>
      <w:r w:rsidRPr="00C64D3E">
        <w:rPr>
          <w:sz w:val="24"/>
        </w:rPr>
        <w:t>направляют</w:t>
      </w:r>
      <w:r w:rsidRPr="00C64D3E">
        <w:rPr>
          <w:spacing w:val="1"/>
          <w:sz w:val="24"/>
        </w:rPr>
        <w:t xml:space="preserve"> </w:t>
      </w:r>
      <w:r w:rsidRPr="00C64D3E">
        <w:rPr>
          <w:sz w:val="24"/>
        </w:rPr>
        <w:t>главе</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 поселения требование о внесении изменений в правила землепользования и</w:t>
      </w:r>
      <w:r w:rsidRPr="00C64D3E">
        <w:rPr>
          <w:spacing w:val="1"/>
          <w:sz w:val="24"/>
        </w:rPr>
        <w:t xml:space="preserve"> </w:t>
      </w:r>
      <w:r w:rsidRPr="00C64D3E">
        <w:rPr>
          <w:sz w:val="24"/>
        </w:rPr>
        <w:t>застройки</w:t>
      </w:r>
      <w:r w:rsidRPr="00C64D3E">
        <w:rPr>
          <w:spacing w:val="-2"/>
          <w:sz w:val="24"/>
        </w:rPr>
        <w:t xml:space="preserve"> </w:t>
      </w:r>
      <w:r w:rsidRPr="00C64D3E">
        <w:rPr>
          <w:sz w:val="24"/>
        </w:rPr>
        <w:t>в</w:t>
      </w:r>
      <w:r w:rsidRPr="00C64D3E">
        <w:rPr>
          <w:spacing w:val="-3"/>
          <w:sz w:val="24"/>
        </w:rPr>
        <w:t xml:space="preserve"> </w:t>
      </w:r>
      <w:r w:rsidRPr="00C64D3E">
        <w:rPr>
          <w:sz w:val="24"/>
        </w:rPr>
        <w:t>целях обеспечения размещения</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объектов.</w:t>
      </w:r>
    </w:p>
    <w:p w:rsidR="008803AE" w:rsidRPr="00C64D3E" w:rsidRDefault="008803AE" w:rsidP="00CD18CC">
      <w:pPr>
        <w:pStyle w:val="ListParagraph"/>
        <w:numPr>
          <w:ilvl w:val="1"/>
          <w:numId w:val="19"/>
        </w:numPr>
        <w:tabs>
          <w:tab w:val="left" w:pos="0"/>
          <w:tab w:val="left" w:pos="1134"/>
          <w:tab w:val="left" w:pos="2133"/>
        </w:tabs>
        <w:spacing w:before="3"/>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предусмотренном</w:t>
      </w:r>
      <w:r w:rsidRPr="00C64D3E">
        <w:rPr>
          <w:spacing w:val="1"/>
          <w:sz w:val="24"/>
        </w:rPr>
        <w:t xml:space="preserve"> </w:t>
      </w:r>
      <w:r w:rsidRPr="00C64D3E">
        <w:rPr>
          <w:sz w:val="24"/>
        </w:rPr>
        <w:t>частью</w:t>
      </w:r>
      <w:r w:rsidRPr="00C64D3E">
        <w:rPr>
          <w:spacing w:val="1"/>
          <w:sz w:val="24"/>
        </w:rPr>
        <w:t xml:space="preserve"> </w:t>
      </w:r>
      <w:r w:rsidRPr="00C64D3E">
        <w:rPr>
          <w:sz w:val="24"/>
        </w:rPr>
        <w:t>3.1</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глава</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обеспечивает</w:t>
      </w:r>
      <w:r w:rsidRPr="00C64D3E">
        <w:rPr>
          <w:spacing w:val="1"/>
          <w:sz w:val="24"/>
        </w:rPr>
        <w:t xml:space="preserve"> </w:t>
      </w:r>
      <w:r w:rsidRPr="00C64D3E">
        <w:rPr>
          <w:sz w:val="24"/>
        </w:rPr>
        <w:t>внесение</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в</w:t>
      </w:r>
      <w:r w:rsidRPr="00C64D3E">
        <w:rPr>
          <w:spacing w:val="1"/>
          <w:sz w:val="24"/>
        </w:rPr>
        <w:t xml:space="preserve"> </w:t>
      </w:r>
      <w:r w:rsidRPr="00C64D3E">
        <w:rPr>
          <w:sz w:val="24"/>
        </w:rPr>
        <w:t>течение тридцати дней со дня получения</w:t>
      </w:r>
      <w:r w:rsidRPr="00C64D3E">
        <w:rPr>
          <w:spacing w:val="1"/>
          <w:sz w:val="24"/>
        </w:rPr>
        <w:t xml:space="preserve"> </w:t>
      </w:r>
      <w:r w:rsidRPr="00C64D3E">
        <w:rPr>
          <w:sz w:val="24"/>
        </w:rPr>
        <w:t>указанного в части 3.1</w:t>
      </w:r>
      <w:r w:rsidRPr="00C64D3E">
        <w:rPr>
          <w:spacing w:val="1"/>
          <w:sz w:val="24"/>
        </w:rPr>
        <w:t xml:space="preserve"> </w:t>
      </w:r>
      <w:r w:rsidRPr="00C64D3E">
        <w:rPr>
          <w:sz w:val="24"/>
        </w:rPr>
        <w:t>настоящей статьи</w:t>
      </w:r>
      <w:r w:rsidRPr="00C64D3E">
        <w:rPr>
          <w:spacing w:val="1"/>
          <w:sz w:val="24"/>
        </w:rPr>
        <w:t xml:space="preserve"> </w:t>
      </w:r>
      <w:r w:rsidRPr="00C64D3E">
        <w:rPr>
          <w:sz w:val="24"/>
        </w:rPr>
        <w:t>требования.</w:t>
      </w:r>
    </w:p>
    <w:p w:rsidR="008803AE" w:rsidRPr="00C64D3E" w:rsidRDefault="008803AE" w:rsidP="00CD18CC">
      <w:pPr>
        <w:pStyle w:val="ListParagraph"/>
        <w:numPr>
          <w:ilvl w:val="1"/>
          <w:numId w:val="19"/>
        </w:numPr>
        <w:tabs>
          <w:tab w:val="left" w:pos="0"/>
          <w:tab w:val="left" w:pos="1134"/>
          <w:tab w:val="left" w:pos="2017"/>
        </w:tabs>
        <w:spacing w:before="1"/>
        <w:ind w:left="0" w:firstLine="567"/>
        <w:rPr>
          <w:sz w:val="24"/>
        </w:rPr>
      </w:pPr>
      <w:r w:rsidRPr="00C64D3E">
        <w:rPr>
          <w:sz w:val="24"/>
        </w:rPr>
        <w:t>В целях внесения изменений в правила землепользования и застройки</w:t>
      </w:r>
      <w:r w:rsidRPr="00C64D3E">
        <w:rPr>
          <w:spacing w:val="1"/>
          <w:sz w:val="24"/>
        </w:rPr>
        <w:t xml:space="preserve"> </w:t>
      </w:r>
      <w:r w:rsidRPr="00C64D3E">
        <w:rPr>
          <w:sz w:val="24"/>
        </w:rPr>
        <w:t>в</w:t>
      </w:r>
      <w:r w:rsidRPr="00C64D3E">
        <w:rPr>
          <w:spacing w:val="1"/>
          <w:sz w:val="24"/>
        </w:rPr>
        <w:t xml:space="preserve"> </w:t>
      </w:r>
      <w:r w:rsidRPr="00C64D3E">
        <w:rPr>
          <w:sz w:val="24"/>
        </w:rPr>
        <w:t>случаях, предусмотренных подпунктами 3 - 6 пункта 2 и пунктом 3.1 настоящей статьи,</w:t>
      </w:r>
      <w:r w:rsidRPr="00C64D3E">
        <w:rPr>
          <w:spacing w:val="-57"/>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однократного</w:t>
      </w:r>
      <w:r w:rsidRPr="00C64D3E">
        <w:rPr>
          <w:spacing w:val="1"/>
          <w:sz w:val="24"/>
        </w:rPr>
        <w:t xml:space="preserve"> </w:t>
      </w:r>
      <w:r w:rsidRPr="00C64D3E">
        <w:rPr>
          <w:sz w:val="24"/>
        </w:rPr>
        <w:t>изменения</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57"/>
          <w:sz w:val="24"/>
        </w:rPr>
        <w:t xml:space="preserve"> </w:t>
      </w:r>
      <w:r w:rsidRPr="00C64D3E">
        <w:rPr>
          <w:sz w:val="24"/>
        </w:rPr>
        <w:t>установленных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для</w:t>
      </w:r>
      <w:r w:rsidRPr="00C64D3E">
        <w:rPr>
          <w:spacing w:val="1"/>
          <w:sz w:val="24"/>
        </w:rPr>
        <w:t xml:space="preserve"> </w:t>
      </w:r>
      <w:r w:rsidRPr="00C64D3E">
        <w:rPr>
          <w:sz w:val="24"/>
        </w:rPr>
        <w:t>конкретной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без</w:t>
      </w:r>
      <w:r w:rsidRPr="00C64D3E">
        <w:rPr>
          <w:spacing w:val="1"/>
          <w:sz w:val="24"/>
        </w:rPr>
        <w:t xml:space="preserve"> </w:t>
      </w:r>
      <w:r w:rsidRPr="00C64D3E">
        <w:rPr>
          <w:sz w:val="24"/>
        </w:rPr>
        <w:t>изменения</w:t>
      </w:r>
      <w:r w:rsidRPr="00C64D3E">
        <w:rPr>
          <w:spacing w:val="1"/>
          <w:sz w:val="24"/>
        </w:rPr>
        <w:t xml:space="preserve"> </w:t>
      </w:r>
      <w:r w:rsidRPr="00C64D3E">
        <w:rPr>
          <w:sz w:val="24"/>
        </w:rPr>
        <w:t>ранее</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 реконструкции объектов капитального строительства и (или) в случае</w:t>
      </w:r>
      <w:r w:rsidRPr="00C64D3E">
        <w:rPr>
          <w:spacing w:val="1"/>
          <w:sz w:val="24"/>
        </w:rPr>
        <w:t xml:space="preserve"> </w:t>
      </w:r>
      <w:r w:rsidRPr="00C64D3E">
        <w:rPr>
          <w:sz w:val="24"/>
        </w:rPr>
        <w:t>однократного изменения одного или нескольких предельных параметров 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установленных</w:t>
      </w:r>
      <w:r w:rsidRPr="00C64D3E">
        <w:rPr>
          <w:spacing w:val="-57"/>
          <w:sz w:val="24"/>
        </w:rPr>
        <w:t xml:space="preserve"> </w:t>
      </w:r>
      <w:r w:rsidRPr="00C64D3E">
        <w:rPr>
          <w:sz w:val="24"/>
        </w:rPr>
        <w:t>градостроительным регламентом для конкретной территориальной зоны, не более чем</w:t>
      </w:r>
      <w:r w:rsidRPr="00C64D3E">
        <w:rPr>
          <w:spacing w:val="1"/>
          <w:sz w:val="24"/>
        </w:rPr>
        <w:t xml:space="preserve"> </w:t>
      </w:r>
      <w:r w:rsidRPr="00C64D3E">
        <w:rPr>
          <w:sz w:val="24"/>
        </w:rPr>
        <w:t>на десять процентов проведение общественных обсуждений или публичных слушаний,</w:t>
      </w:r>
      <w:r w:rsidRPr="00C64D3E">
        <w:rPr>
          <w:spacing w:val="1"/>
          <w:sz w:val="24"/>
        </w:rPr>
        <w:t xml:space="preserve"> </w:t>
      </w:r>
      <w:r w:rsidRPr="00C64D3E">
        <w:rPr>
          <w:sz w:val="24"/>
        </w:rPr>
        <w:t>опубликование</w:t>
      </w:r>
      <w:r w:rsidRPr="00C64D3E">
        <w:rPr>
          <w:spacing w:val="1"/>
          <w:sz w:val="24"/>
        </w:rPr>
        <w:t xml:space="preserve"> </w:t>
      </w:r>
      <w:r w:rsidRPr="00C64D3E">
        <w:rPr>
          <w:sz w:val="24"/>
        </w:rPr>
        <w:t>сообщения</w:t>
      </w:r>
      <w:r w:rsidRPr="00C64D3E">
        <w:rPr>
          <w:spacing w:val="1"/>
          <w:sz w:val="24"/>
        </w:rPr>
        <w:t xml:space="preserve"> </w:t>
      </w:r>
      <w:r w:rsidRPr="00C64D3E">
        <w:rPr>
          <w:sz w:val="24"/>
        </w:rPr>
        <w:t>о</w:t>
      </w:r>
      <w:r w:rsidRPr="00C64D3E">
        <w:rPr>
          <w:spacing w:val="1"/>
          <w:sz w:val="24"/>
        </w:rPr>
        <w:t xml:space="preserve"> </w:t>
      </w:r>
      <w:r w:rsidRPr="00C64D3E">
        <w:rPr>
          <w:sz w:val="24"/>
        </w:rPr>
        <w:t>принятии</w:t>
      </w:r>
      <w:r w:rsidRPr="00C64D3E">
        <w:rPr>
          <w:spacing w:val="1"/>
          <w:sz w:val="24"/>
        </w:rPr>
        <w:t xml:space="preserve"> </w:t>
      </w:r>
      <w:r w:rsidRPr="00C64D3E">
        <w:rPr>
          <w:sz w:val="24"/>
        </w:rPr>
        <w:t>решения</w:t>
      </w:r>
      <w:r w:rsidRPr="00C64D3E">
        <w:rPr>
          <w:spacing w:val="1"/>
          <w:sz w:val="24"/>
        </w:rPr>
        <w:t xml:space="preserve"> </w:t>
      </w:r>
      <w:r w:rsidRPr="00C64D3E">
        <w:rPr>
          <w:sz w:val="24"/>
        </w:rPr>
        <w:t>о</w:t>
      </w:r>
      <w:r w:rsidRPr="00C64D3E">
        <w:rPr>
          <w:spacing w:val="1"/>
          <w:sz w:val="24"/>
        </w:rPr>
        <w:t xml:space="preserve"> </w:t>
      </w:r>
      <w:r w:rsidRPr="00C64D3E">
        <w:rPr>
          <w:sz w:val="24"/>
        </w:rPr>
        <w:t>подготовке</w:t>
      </w:r>
      <w:r w:rsidRPr="00C64D3E">
        <w:rPr>
          <w:spacing w:val="1"/>
          <w:sz w:val="24"/>
        </w:rPr>
        <w:t xml:space="preserve"> </w:t>
      </w:r>
      <w:r w:rsidRPr="00C64D3E">
        <w:rPr>
          <w:sz w:val="24"/>
        </w:rPr>
        <w:t>проекта</w:t>
      </w:r>
      <w:r w:rsidRPr="00C64D3E">
        <w:rPr>
          <w:spacing w:val="1"/>
          <w:sz w:val="24"/>
        </w:rPr>
        <w:t xml:space="preserve"> </w:t>
      </w:r>
      <w:r w:rsidRPr="00C64D3E">
        <w:rPr>
          <w:sz w:val="24"/>
        </w:rPr>
        <w:t>о</w:t>
      </w:r>
      <w:r w:rsidRPr="00C64D3E">
        <w:rPr>
          <w:spacing w:val="1"/>
          <w:sz w:val="24"/>
        </w:rPr>
        <w:t xml:space="preserve"> </w:t>
      </w:r>
      <w:r w:rsidRPr="00C64D3E">
        <w:rPr>
          <w:sz w:val="24"/>
        </w:rPr>
        <w:t>внесении</w:t>
      </w:r>
      <w:r w:rsidRPr="00C64D3E">
        <w:rPr>
          <w:spacing w:val="1"/>
          <w:sz w:val="24"/>
        </w:rPr>
        <w:t xml:space="preserve"> </w:t>
      </w:r>
      <w:r w:rsidRPr="00C64D3E">
        <w:rPr>
          <w:sz w:val="24"/>
        </w:rPr>
        <w:t>изменений в правила землепользования и застройки и подготовка предусмотренного</w:t>
      </w:r>
      <w:r w:rsidRPr="00C64D3E">
        <w:rPr>
          <w:spacing w:val="1"/>
          <w:sz w:val="24"/>
        </w:rPr>
        <w:t xml:space="preserve"> </w:t>
      </w:r>
      <w:r w:rsidRPr="00C64D3E">
        <w:rPr>
          <w:sz w:val="24"/>
        </w:rPr>
        <w:t>частью</w:t>
      </w:r>
      <w:r w:rsidRPr="00C64D3E">
        <w:rPr>
          <w:spacing w:val="-1"/>
          <w:sz w:val="24"/>
        </w:rPr>
        <w:t xml:space="preserve"> </w:t>
      </w:r>
      <w:r w:rsidRPr="00C64D3E">
        <w:rPr>
          <w:sz w:val="24"/>
        </w:rPr>
        <w:t>4 настоящей</w:t>
      </w:r>
      <w:r w:rsidRPr="00C64D3E">
        <w:rPr>
          <w:spacing w:val="-2"/>
          <w:sz w:val="24"/>
        </w:rPr>
        <w:t xml:space="preserve"> </w:t>
      </w:r>
      <w:r w:rsidRPr="00C64D3E">
        <w:rPr>
          <w:sz w:val="24"/>
        </w:rPr>
        <w:t>статьи</w:t>
      </w:r>
      <w:r w:rsidRPr="00C64D3E">
        <w:rPr>
          <w:spacing w:val="-1"/>
          <w:sz w:val="24"/>
        </w:rPr>
        <w:t xml:space="preserve"> </w:t>
      </w:r>
      <w:r w:rsidRPr="00C64D3E">
        <w:rPr>
          <w:sz w:val="24"/>
        </w:rPr>
        <w:t>заключения</w:t>
      </w:r>
      <w:r w:rsidRPr="00C64D3E">
        <w:rPr>
          <w:spacing w:val="-3"/>
          <w:sz w:val="24"/>
        </w:rPr>
        <w:t xml:space="preserve"> </w:t>
      </w:r>
      <w:r w:rsidRPr="00C64D3E">
        <w:rPr>
          <w:sz w:val="24"/>
        </w:rPr>
        <w:t>комиссии</w:t>
      </w:r>
      <w:r w:rsidRPr="00C64D3E">
        <w:rPr>
          <w:spacing w:val="-2"/>
          <w:sz w:val="24"/>
        </w:rPr>
        <w:t xml:space="preserve"> </w:t>
      </w:r>
      <w:r w:rsidRPr="00C64D3E">
        <w:rPr>
          <w:sz w:val="24"/>
        </w:rPr>
        <w:t>не требуются.</w:t>
      </w:r>
    </w:p>
    <w:p w:rsidR="008803AE" w:rsidRPr="00C64D3E" w:rsidRDefault="008803AE" w:rsidP="00CD18CC">
      <w:pPr>
        <w:pStyle w:val="ListParagraph"/>
        <w:numPr>
          <w:ilvl w:val="1"/>
          <w:numId w:val="19"/>
        </w:numPr>
        <w:tabs>
          <w:tab w:val="left" w:pos="0"/>
          <w:tab w:val="left" w:pos="1134"/>
          <w:tab w:val="left" w:pos="2005"/>
        </w:tabs>
        <w:spacing w:before="1"/>
        <w:ind w:left="0" w:firstLine="567"/>
        <w:rPr>
          <w:sz w:val="24"/>
        </w:rPr>
      </w:pPr>
      <w:r w:rsidRPr="00C64D3E">
        <w:rPr>
          <w:sz w:val="24"/>
        </w:rPr>
        <w:t>В случае внесения изменений в правила землепользования и застройки в</w:t>
      </w:r>
      <w:r w:rsidRPr="00C64D3E">
        <w:rPr>
          <w:spacing w:val="1"/>
          <w:sz w:val="24"/>
        </w:rPr>
        <w:t xml:space="preserve"> </w:t>
      </w:r>
      <w:r w:rsidRPr="00C64D3E">
        <w:rPr>
          <w:sz w:val="24"/>
        </w:rPr>
        <w:t>целях</w:t>
      </w:r>
      <w:r w:rsidRPr="00C64D3E">
        <w:rPr>
          <w:spacing w:val="1"/>
          <w:sz w:val="24"/>
        </w:rPr>
        <w:t xml:space="preserve"> </w:t>
      </w:r>
      <w:r w:rsidRPr="00C64D3E">
        <w:rPr>
          <w:sz w:val="24"/>
        </w:rPr>
        <w:t>реализации</w:t>
      </w:r>
      <w:r w:rsidRPr="00C64D3E">
        <w:rPr>
          <w:spacing w:val="1"/>
          <w:sz w:val="24"/>
        </w:rPr>
        <w:t xml:space="preserve"> </w:t>
      </w:r>
      <w:r w:rsidRPr="00C64D3E">
        <w:rPr>
          <w:sz w:val="24"/>
        </w:rPr>
        <w:t>решения</w:t>
      </w:r>
      <w:r w:rsidRPr="00C64D3E">
        <w:rPr>
          <w:spacing w:val="1"/>
          <w:sz w:val="24"/>
        </w:rPr>
        <w:t xml:space="preserve"> </w:t>
      </w:r>
      <w:r w:rsidRPr="00C64D3E">
        <w:rPr>
          <w:sz w:val="24"/>
        </w:rPr>
        <w:t>о</w:t>
      </w:r>
      <w:r w:rsidRPr="00C64D3E">
        <w:rPr>
          <w:spacing w:val="1"/>
          <w:sz w:val="24"/>
        </w:rPr>
        <w:t xml:space="preserve"> </w:t>
      </w:r>
      <w:r w:rsidRPr="00C64D3E">
        <w:rPr>
          <w:sz w:val="24"/>
        </w:rPr>
        <w:t>комплексном</w:t>
      </w:r>
      <w:r w:rsidRPr="00C64D3E">
        <w:rPr>
          <w:spacing w:val="1"/>
          <w:sz w:val="24"/>
        </w:rPr>
        <w:t xml:space="preserve"> </w:t>
      </w:r>
      <w:r w:rsidRPr="00C64D3E">
        <w:rPr>
          <w:sz w:val="24"/>
        </w:rPr>
        <w:t>развитии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том</w:t>
      </w:r>
      <w:r w:rsidRPr="00C64D3E">
        <w:rPr>
          <w:spacing w:val="1"/>
          <w:sz w:val="24"/>
        </w:rPr>
        <w:t xml:space="preserve"> </w:t>
      </w:r>
      <w:r w:rsidRPr="00C64D3E">
        <w:rPr>
          <w:sz w:val="24"/>
        </w:rPr>
        <w:t>числе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 с частью 1.2 статьи 29, такие изменения должны быть внесены в срок не</w:t>
      </w:r>
      <w:r w:rsidRPr="00C64D3E">
        <w:rPr>
          <w:spacing w:val="1"/>
          <w:sz w:val="24"/>
        </w:rPr>
        <w:t xml:space="preserve"> </w:t>
      </w:r>
      <w:r w:rsidRPr="00C64D3E">
        <w:rPr>
          <w:sz w:val="24"/>
        </w:rPr>
        <w:t>позднее чем девяносто дней со дня утверждения проекта планировки территории в</w:t>
      </w:r>
      <w:r w:rsidRPr="00C64D3E">
        <w:rPr>
          <w:spacing w:val="1"/>
          <w:sz w:val="24"/>
        </w:rPr>
        <w:t xml:space="preserve"> </w:t>
      </w:r>
      <w:r w:rsidRPr="00C64D3E">
        <w:rPr>
          <w:sz w:val="24"/>
        </w:rPr>
        <w:t>целях</w:t>
      </w:r>
      <w:r w:rsidRPr="00C64D3E">
        <w:rPr>
          <w:spacing w:val="-1"/>
          <w:sz w:val="24"/>
        </w:rPr>
        <w:t xml:space="preserve"> </w:t>
      </w:r>
      <w:r w:rsidRPr="00C64D3E">
        <w:rPr>
          <w:sz w:val="24"/>
        </w:rPr>
        <w:t>ее</w:t>
      </w:r>
      <w:r w:rsidRPr="00C64D3E">
        <w:rPr>
          <w:spacing w:val="1"/>
          <w:sz w:val="24"/>
        </w:rPr>
        <w:t xml:space="preserve"> </w:t>
      </w:r>
      <w:r w:rsidRPr="00C64D3E">
        <w:rPr>
          <w:sz w:val="24"/>
        </w:rPr>
        <w:t>комплексного развития.</w:t>
      </w:r>
    </w:p>
    <w:p w:rsidR="008803AE" w:rsidRPr="00C64D3E" w:rsidRDefault="008803AE" w:rsidP="00CD18CC">
      <w:pPr>
        <w:pStyle w:val="ListParagraph"/>
        <w:numPr>
          <w:ilvl w:val="1"/>
          <w:numId w:val="19"/>
        </w:numPr>
        <w:tabs>
          <w:tab w:val="left" w:pos="0"/>
          <w:tab w:val="left" w:pos="1134"/>
          <w:tab w:val="left" w:pos="2021"/>
        </w:tabs>
        <w:ind w:left="0" w:firstLine="567"/>
        <w:rPr>
          <w:sz w:val="24"/>
        </w:rPr>
      </w:pPr>
      <w:r w:rsidRPr="00C64D3E">
        <w:rPr>
          <w:sz w:val="24"/>
        </w:rPr>
        <w:t>Внесение</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 правила</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в связи с</w:t>
      </w:r>
      <w:r w:rsidRPr="00C64D3E">
        <w:rPr>
          <w:spacing w:val="1"/>
          <w:sz w:val="24"/>
        </w:rPr>
        <w:t xml:space="preserve"> </w:t>
      </w:r>
      <w:r w:rsidRPr="00C64D3E">
        <w:rPr>
          <w:sz w:val="24"/>
        </w:rPr>
        <w:t>обнаружением мест захоронений погибших при защите Отечества, расположенных 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образований,</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шести</w:t>
      </w:r>
      <w:r w:rsidRPr="00C64D3E">
        <w:rPr>
          <w:spacing w:val="1"/>
          <w:sz w:val="24"/>
        </w:rPr>
        <w:t xml:space="preserve"> </w:t>
      </w:r>
      <w:r w:rsidRPr="00C64D3E">
        <w:rPr>
          <w:sz w:val="24"/>
        </w:rPr>
        <w:t>месяцев</w:t>
      </w:r>
      <w:r w:rsidRPr="00C64D3E">
        <w:rPr>
          <w:spacing w:val="60"/>
          <w:sz w:val="24"/>
        </w:rPr>
        <w:t xml:space="preserve"> </w:t>
      </w:r>
      <w:r w:rsidRPr="00C64D3E">
        <w:rPr>
          <w:sz w:val="24"/>
        </w:rPr>
        <w:t>с</w:t>
      </w:r>
      <w:r w:rsidRPr="00C64D3E">
        <w:rPr>
          <w:spacing w:val="1"/>
          <w:sz w:val="24"/>
        </w:rPr>
        <w:t xml:space="preserve"> </w:t>
      </w:r>
      <w:r w:rsidRPr="00C64D3E">
        <w:rPr>
          <w:sz w:val="24"/>
        </w:rPr>
        <w:t>даты обнаружения таких мест, при этом проведение общественных обсуждений 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не</w:t>
      </w:r>
      <w:r w:rsidRPr="00C64D3E">
        <w:rPr>
          <w:spacing w:val="1"/>
          <w:sz w:val="24"/>
        </w:rPr>
        <w:t xml:space="preserve"> </w:t>
      </w:r>
      <w:r w:rsidRPr="00C64D3E">
        <w:rPr>
          <w:sz w:val="24"/>
        </w:rPr>
        <w:t>требуется.</w:t>
      </w:r>
    </w:p>
    <w:p w:rsidR="008803AE" w:rsidRPr="00C64D3E" w:rsidRDefault="008803AE" w:rsidP="00CD18CC">
      <w:pPr>
        <w:pStyle w:val="ListParagraph"/>
        <w:numPr>
          <w:ilvl w:val="0"/>
          <w:numId w:val="22"/>
        </w:numPr>
        <w:tabs>
          <w:tab w:val="left" w:pos="0"/>
          <w:tab w:val="left" w:pos="1134"/>
          <w:tab w:val="left" w:pos="1829"/>
        </w:tabs>
        <w:spacing w:before="1"/>
        <w:ind w:left="0" w:firstLine="567"/>
        <w:rPr>
          <w:sz w:val="24"/>
        </w:rPr>
      </w:pPr>
      <w:r w:rsidRPr="00C64D3E">
        <w:rPr>
          <w:sz w:val="24"/>
        </w:rPr>
        <w:t>Предложение</w:t>
      </w:r>
      <w:r w:rsidRPr="00C64D3E">
        <w:rPr>
          <w:spacing w:val="1"/>
          <w:sz w:val="24"/>
        </w:rPr>
        <w:t xml:space="preserve"> </w:t>
      </w:r>
      <w:r w:rsidRPr="00C64D3E">
        <w:rPr>
          <w:sz w:val="24"/>
        </w:rPr>
        <w:t>о внесении изменений в настоящие Правила направляется в</w:t>
      </w:r>
      <w:r w:rsidRPr="00C64D3E">
        <w:rPr>
          <w:spacing w:val="1"/>
          <w:sz w:val="24"/>
        </w:rPr>
        <w:t xml:space="preserve"> </w:t>
      </w:r>
      <w:r w:rsidRPr="00C64D3E">
        <w:rPr>
          <w:sz w:val="24"/>
        </w:rPr>
        <w:t>письменной</w:t>
      </w:r>
      <w:r w:rsidRPr="00C64D3E">
        <w:rPr>
          <w:spacing w:val="-1"/>
          <w:sz w:val="24"/>
        </w:rPr>
        <w:t xml:space="preserve"> </w:t>
      </w:r>
      <w:r w:rsidRPr="00C64D3E">
        <w:rPr>
          <w:sz w:val="24"/>
        </w:rPr>
        <w:t>форме</w:t>
      </w:r>
      <w:r w:rsidRPr="00C64D3E">
        <w:rPr>
          <w:spacing w:val="1"/>
          <w:sz w:val="24"/>
        </w:rPr>
        <w:t xml:space="preserve"> </w:t>
      </w:r>
      <w:r w:rsidRPr="00C64D3E">
        <w:rPr>
          <w:sz w:val="24"/>
        </w:rPr>
        <w:t>в</w:t>
      </w:r>
      <w:r w:rsidRPr="00C64D3E">
        <w:rPr>
          <w:spacing w:val="-2"/>
          <w:sz w:val="24"/>
        </w:rPr>
        <w:t xml:space="preserve"> </w:t>
      </w:r>
      <w:r w:rsidRPr="00C64D3E">
        <w:rPr>
          <w:sz w:val="24"/>
        </w:rPr>
        <w:t>Комиссию.</w:t>
      </w:r>
    </w:p>
    <w:p w:rsidR="008803AE" w:rsidRPr="00C64D3E" w:rsidRDefault="008803AE" w:rsidP="00CD18CC">
      <w:pPr>
        <w:pStyle w:val="ListParagraph"/>
        <w:numPr>
          <w:ilvl w:val="0"/>
          <w:numId w:val="22"/>
        </w:numPr>
        <w:tabs>
          <w:tab w:val="left" w:pos="0"/>
          <w:tab w:val="left" w:pos="1134"/>
          <w:tab w:val="left" w:pos="1821"/>
        </w:tabs>
        <w:ind w:left="0" w:firstLine="567"/>
        <w:rPr>
          <w:sz w:val="24"/>
        </w:rPr>
      </w:pPr>
      <w:r w:rsidRPr="00C64D3E">
        <w:rPr>
          <w:sz w:val="24"/>
        </w:rPr>
        <w:t>Комиссия в течение 25 дней со дня поступления предложения о внесении</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рассматривает</w:t>
      </w:r>
      <w:r w:rsidRPr="00C64D3E">
        <w:rPr>
          <w:spacing w:val="1"/>
          <w:sz w:val="24"/>
        </w:rPr>
        <w:t xml:space="preserve"> </w:t>
      </w:r>
      <w:r w:rsidRPr="00C64D3E">
        <w:rPr>
          <w:sz w:val="24"/>
        </w:rPr>
        <w:t>его</w:t>
      </w:r>
      <w:r w:rsidRPr="00C64D3E">
        <w:rPr>
          <w:spacing w:val="1"/>
          <w:sz w:val="24"/>
        </w:rPr>
        <w:t xml:space="preserve"> </w:t>
      </w:r>
      <w:r w:rsidRPr="00C64D3E">
        <w:rPr>
          <w:sz w:val="24"/>
        </w:rPr>
        <w:t>и</w:t>
      </w:r>
      <w:r w:rsidRPr="00C64D3E">
        <w:rPr>
          <w:spacing w:val="1"/>
          <w:sz w:val="24"/>
        </w:rPr>
        <w:t xml:space="preserve"> </w:t>
      </w:r>
      <w:r w:rsidRPr="00C64D3E">
        <w:rPr>
          <w:sz w:val="24"/>
        </w:rPr>
        <w:t>подготавливает</w:t>
      </w:r>
      <w:r w:rsidRPr="00C64D3E">
        <w:rPr>
          <w:spacing w:val="1"/>
          <w:sz w:val="24"/>
        </w:rPr>
        <w:t xml:space="preserve"> </w:t>
      </w:r>
      <w:r w:rsidRPr="00C64D3E">
        <w:rPr>
          <w:sz w:val="24"/>
        </w:rPr>
        <w:t>заключение,</w:t>
      </w:r>
      <w:r w:rsidRPr="00C64D3E">
        <w:rPr>
          <w:spacing w:val="1"/>
          <w:sz w:val="24"/>
        </w:rPr>
        <w:t xml:space="preserve"> </w:t>
      </w:r>
      <w:r w:rsidRPr="00C64D3E">
        <w:rPr>
          <w:sz w:val="24"/>
        </w:rPr>
        <w:t>в</w:t>
      </w:r>
      <w:r w:rsidRPr="00C64D3E">
        <w:rPr>
          <w:spacing w:val="1"/>
          <w:sz w:val="24"/>
        </w:rPr>
        <w:t xml:space="preserve"> </w:t>
      </w:r>
      <w:r w:rsidRPr="00C64D3E">
        <w:rPr>
          <w:sz w:val="24"/>
        </w:rPr>
        <w:t>котором</w:t>
      </w:r>
      <w:r w:rsidRPr="00C64D3E">
        <w:rPr>
          <w:spacing w:val="1"/>
          <w:sz w:val="24"/>
        </w:rPr>
        <w:t xml:space="preserve"> </w:t>
      </w:r>
      <w:r w:rsidRPr="00C64D3E">
        <w:rPr>
          <w:sz w:val="24"/>
        </w:rPr>
        <w:t>содержатся рекомендации о внесении в соответствии с поступившим предложением</w:t>
      </w:r>
      <w:r w:rsidRPr="00C64D3E">
        <w:rPr>
          <w:spacing w:val="1"/>
          <w:sz w:val="24"/>
        </w:rPr>
        <w:t xml:space="preserve"> </w:t>
      </w:r>
      <w:r w:rsidRPr="00C64D3E">
        <w:rPr>
          <w:sz w:val="24"/>
        </w:rPr>
        <w:t>изменения</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или</w:t>
      </w:r>
      <w:r w:rsidRPr="00C64D3E">
        <w:rPr>
          <w:spacing w:val="1"/>
          <w:sz w:val="24"/>
        </w:rPr>
        <w:t xml:space="preserve"> </w:t>
      </w:r>
      <w:r w:rsidRPr="00C64D3E">
        <w:rPr>
          <w:sz w:val="24"/>
        </w:rPr>
        <w:t>об</w:t>
      </w:r>
      <w:r w:rsidRPr="00C64D3E">
        <w:rPr>
          <w:spacing w:val="1"/>
          <w:sz w:val="24"/>
        </w:rPr>
        <w:t xml:space="preserve"> </w:t>
      </w:r>
      <w:r w:rsidRPr="00C64D3E">
        <w:rPr>
          <w:sz w:val="24"/>
        </w:rPr>
        <w:t>отклонении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предложения</w:t>
      </w:r>
      <w:r w:rsidRPr="00C64D3E">
        <w:rPr>
          <w:spacing w:val="1"/>
          <w:sz w:val="24"/>
        </w:rPr>
        <w:t xml:space="preserve"> </w:t>
      </w:r>
      <w:r w:rsidRPr="00C64D3E">
        <w:rPr>
          <w:sz w:val="24"/>
        </w:rPr>
        <w:t>с</w:t>
      </w:r>
      <w:r w:rsidRPr="00C64D3E">
        <w:rPr>
          <w:spacing w:val="1"/>
          <w:sz w:val="24"/>
        </w:rPr>
        <w:t xml:space="preserve"> </w:t>
      </w:r>
      <w:r w:rsidRPr="00C64D3E">
        <w:rPr>
          <w:sz w:val="24"/>
        </w:rPr>
        <w:t>указанием</w:t>
      </w:r>
      <w:r w:rsidRPr="00C64D3E">
        <w:rPr>
          <w:spacing w:val="1"/>
          <w:sz w:val="24"/>
        </w:rPr>
        <w:t xml:space="preserve"> </w:t>
      </w:r>
      <w:r w:rsidRPr="00C64D3E">
        <w:rPr>
          <w:sz w:val="24"/>
        </w:rPr>
        <w:t>причин</w:t>
      </w:r>
      <w:r w:rsidRPr="00C64D3E">
        <w:rPr>
          <w:spacing w:val="-57"/>
          <w:sz w:val="24"/>
        </w:rPr>
        <w:t xml:space="preserve"> </w:t>
      </w:r>
      <w:r w:rsidRPr="00C64D3E">
        <w:rPr>
          <w:sz w:val="24"/>
        </w:rPr>
        <w:t>отклонения,</w:t>
      </w:r>
      <w:r w:rsidRPr="00C64D3E">
        <w:rPr>
          <w:spacing w:val="-2"/>
          <w:sz w:val="24"/>
        </w:rPr>
        <w:t xml:space="preserve"> </w:t>
      </w:r>
      <w:r w:rsidRPr="00C64D3E">
        <w:rPr>
          <w:sz w:val="24"/>
        </w:rPr>
        <w:t>и</w:t>
      </w:r>
      <w:r w:rsidRPr="00C64D3E">
        <w:rPr>
          <w:spacing w:val="-2"/>
          <w:sz w:val="24"/>
        </w:rPr>
        <w:t xml:space="preserve"> </w:t>
      </w:r>
      <w:r w:rsidRPr="00C64D3E">
        <w:rPr>
          <w:sz w:val="24"/>
        </w:rPr>
        <w:t>направляет</w:t>
      </w:r>
      <w:r w:rsidRPr="00C64D3E">
        <w:rPr>
          <w:spacing w:val="-3"/>
          <w:sz w:val="24"/>
        </w:rPr>
        <w:t xml:space="preserve"> </w:t>
      </w:r>
      <w:r w:rsidRPr="00C64D3E">
        <w:rPr>
          <w:sz w:val="24"/>
        </w:rPr>
        <w:t>это</w:t>
      </w:r>
      <w:r w:rsidRPr="00C64D3E">
        <w:rPr>
          <w:spacing w:val="-1"/>
          <w:sz w:val="24"/>
        </w:rPr>
        <w:t xml:space="preserve"> </w:t>
      </w:r>
      <w:r w:rsidRPr="00C64D3E">
        <w:rPr>
          <w:sz w:val="24"/>
        </w:rPr>
        <w:t>заключение</w:t>
      </w:r>
      <w:r w:rsidRPr="00C64D3E">
        <w:rPr>
          <w:spacing w:val="-2"/>
          <w:sz w:val="24"/>
        </w:rPr>
        <w:t xml:space="preserve"> </w:t>
      </w:r>
      <w:r w:rsidRPr="00C64D3E">
        <w:rPr>
          <w:sz w:val="24"/>
        </w:rPr>
        <w:t>главе</w:t>
      </w:r>
      <w:r w:rsidRPr="00C64D3E">
        <w:rPr>
          <w:spacing w:val="3"/>
          <w:sz w:val="24"/>
        </w:rPr>
        <w:t xml:space="preserve"> </w:t>
      </w:r>
      <w:r>
        <w:rPr>
          <w:sz w:val="24"/>
        </w:rPr>
        <w:t>Красноволжского</w:t>
      </w:r>
      <w:r w:rsidRPr="00C64D3E">
        <w:rPr>
          <w:sz w:val="24"/>
        </w:rPr>
        <w:t xml:space="preserve"> сельского</w:t>
      </w:r>
      <w:r w:rsidRPr="00C64D3E">
        <w:rPr>
          <w:spacing w:val="-2"/>
          <w:sz w:val="24"/>
        </w:rPr>
        <w:t xml:space="preserve"> </w:t>
      </w:r>
      <w:r w:rsidRPr="00C64D3E">
        <w:rPr>
          <w:sz w:val="24"/>
        </w:rPr>
        <w:t>поселения.</w:t>
      </w:r>
    </w:p>
    <w:p w:rsidR="008803AE" w:rsidRPr="00C64D3E" w:rsidRDefault="008803AE" w:rsidP="00CD18CC">
      <w:pPr>
        <w:pStyle w:val="ListParagraph"/>
        <w:numPr>
          <w:ilvl w:val="0"/>
          <w:numId w:val="22"/>
        </w:numPr>
        <w:tabs>
          <w:tab w:val="left" w:pos="0"/>
          <w:tab w:val="left" w:pos="1134"/>
          <w:tab w:val="left" w:pos="1841"/>
        </w:tabs>
        <w:ind w:left="0" w:firstLine="567"/>
        <w:rPr>
          <w:sz w:val="24"/>
        </w:rPr>
      </w:pPr>
      <w:r w:rsidRPr="00C64D3E">
        <w:rPr>
          <w:sz w:val="24"/>
        </w:rPr>
        <w:t>Глава</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с</w:t>
      </w:r>
      <w:r w:rsidRPr="00C64D3E">
        <w:rPr>
          <w:spacing w:val="1"/>
          <w:sz w:val="24"/>
        </w:rPr>
        <w:t xml:space="preserve"> </w:t>
      </w:r>
      <w:r w:rsidRPr="00C64D3E">
        <w:rPr>
          <w:sz w:val="24"/>
        </w:rPr>
        <w:t>учётом</w:t>
      </w:r>
      <w:r w:rsidRPr="00C64D3E">
        <w:rPr>
          <w:spacing w:val="1"/>
          <w:sz w:val="24"/>
        </w:rPr>
        <w:t xml:space="preserve"> </w:t>
      </w:r>
      <w:r w:rsidRPr="00C64D3E">
        <w:rPr>
          <w:sz w:val="24"/>
        </w:rPr>
        <w:t>рекомендаций,</w:t>
      </w:r>
      <w:r w:rsidRPr="00C64D3E">
        <w:rPr>
          <w:spacing w:val="1"/>
          <w:sz w:val="24"/>
        </w:rPr>
        <w:t xml:space="preserve"> </w:t>
      </w:r>
      <w:r w:rsidRPr="00C64D3E">
        <w:rPr>
          <w:sz w:val="24"/>
        </w:rPr>
        <w:t>содержащихся</w:t>
      </w:r>
      <w:r w:rsidRPr="00C64D3E">
        <w:rPr>
          <w:spacing w:val="1"/>
          <w:sz w:val="24"/>
        </w:rPr>
        <w:t xml:space="preserve"> </w:t>
      </w:r>
      <w:r w:rsidRPr="00C64D3E">
        <w:rPr>
          <w:sz w:val="24"/>
        </w:rPr>
        <w:t>в</w:t>
      </w:r>
      <w:r w:rsidRPr="00C64D3E">
        <w:rPr>
          <w:spacing w:val="1"/>
          <w:sz w:val="24"/>
        </w:rPr>
        <w:t xml:space="preserve"> </w:t>
      </w:r>
      <w:r w:rsidRPr="00C64D3E">
        <w:rPr>
          <w:sz w:val="24"/>
        </w:rPr>
        <w:t>заключении</w:t>
      </w:r>
      <w:r w:rsidRPr="00C64D3E">
        <w:rPr>
          <w:spacing w:val="1"/>
          <w:sz w:val="24"/>
        </w:rPr>
        <w:t xml:space="preserve"> </w:t>
      </w:r>
      <w:r w:rsidRPr="00C64D3E">
        <w:rPr>
          <w:sz w:val="24"/>
        </w:rPr>
        <w:t>Комиссии,</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25</w:t>
      </w:r>
      <w:r w:rsidRPr="00C64D3E">
        <w:rPr>
          <w:spacing w:val="1"/>
          <w:sz w:val="24"/>
        </w:rPr>
        <w:t xml:space="preserve"> </w:t>
      </w:r>
      <w:r w:rsidRPr="00C64D3E">
        <w:rPr>
          <w:sz w:val="24"/>
        </w:rPr>
        <w:t>дней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подготовке</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настоящие</w:t>
      </w:r>
      <w:r w:rsidRPr="00C64D3E">
        <w:rPr>
          <w:spacing w:val="1"/>
          <w:sz w:val="24"/>
        </w:rPr>
        <w:t xml:space="preserve"> </w:t>
      </w:r>
      <w:r w:rsidRPr="00C64D3E">
        <w:rPr>
          <w:sz w:val="24"/>
        </w:rPr>
        <w:t>Правила</w:t>
      </w:r>
      <w:r w:rsidRPr="00C64D3E">
        <w:rPr>
          <w:spacing w:val="1"/>
          <w:sz w:val="24"/>
        </w:rPr>
        <w:t xml:space="preserve"> </w:t>
      </w:r>
      <w:r w:rsidRPr="00C64D3E">
        <w:rPr>
          <w:sz w:val="24"/>
        </w:rPr>
        <w:t>или</w:t>
      </w:r>
      <w:r w:rsidRPr="00C64D3E">
        <w:rPr>
          <w:spacing w:val="1"/>
          <w:sz w:val="24"/>
        </w:rPr>
        <w:t xml:space="preserve"> </w:t>
      </w:r>
      <w:r w:rsidRPr="00C64D3E">
        <w:rPr>
          <w:sz w:val="24"/>
        </w:rPr>
        <w:t>об</w:t>
      </w:r>
      <w:r w:rsidRPr="00C64D3E">
        <w:rPr>
          <w:spacing w:val="1"/>
          <w:sz w:val="24"/>
        </w:rPr>
        <w:t xml:space="preserve"> </w:t>
      </w:r>
      <w:r w:rsidRPr="00C64D3E">
        <w:rPr>
          <w:sz w:val="24"/>
        </w:rPr>
        <w:t>отклонении</w:t>
      </w:r>
      <w:r w:rsidRPr="00C64D3E">
        <w:rPr>
          <w:spacing w:val="1"/>
          <w:sz w:val="24"/>
        </w:rPr>
        <w:t xml:space="preserve"> </w:t>
      </w:r>
      <w:r w:rsidRPr="00C64D3E">
        <w:rPr>
          <w:sz w:val="24"/>
        </w:rPr>
        <w:t>предложения</w:t>
      </w:r>
      <w:r w:rsidRPr="00C64D3E">
        <w:rPr>
          <w:spacing w:val="1"/>
          <w:sz w:val="24"/>
        </w:rPr>
        <w:t xml:space="preserve"> </w:t>
      </w:r>
      <w:r w:rsidRPr="00C64D3E">
        <w:rPr>
          <w:sz w:val="24"/>
        </w:rPr>
        <w:t>о</w:t>
      </w:r>
      <w:r w:rsidRPr="00C64D3E">
        <w:rPr>
          <w:spacing w:val="1"/>
          <w:sz w:val="24"/>
        </w:rPr>
        <w:t xml:space="preserve"> </w:t>
      </w:r>
      <w:r w:rsidRPr="00C64D3E">
        <w:rPr>
          <w:sz w:val="24"/>
        </w:rPr>
        <w:t>внесении</w:t>
      </w:r>
      <w:r w:rsidRPr="00C64D3E">
        <w:rPr>
          <w:spacing w:val="1"/>
          <w:sz w:val="24"/>
        </w:rPr>
        <w:t xml:space="preserve"> </w:t>
      </w:r>
      <w:r w:rsidRPr="00C64D3E">
        <w:rPr>
          <w:sz w:val="24"/>
        </w:rPr>
        <w:t>таких</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с</w:t>
      </w:r>
      <w:r w:rsidRPr="00C64D3E">
        <w:rPr>
          <w:spacing w:val="1"/>
          <w:sz w:val="24"/>
        </w:rPr>
        <w:t xml:space="preserve"> </w:t>
      </w:r>
      <w:r w:rsidRPr="00C64D3E">
        <w:rPr>
          <w:sz w:val="24"/>
        </w:rPr>
        <w:t>указанием</w:t>
      </w:r>
      <w:r w:rsidRPr="00C64D3E">
        <w:rPr>
          <w:spacing w:val="1"/>
          <w:sz w:val="24"/>
        </w:rPr>
        <w:t xml:space="preserve"> </w:t>
      </w:r>
      <w:r w:rsidRPr="00C64D3E">
        <w:rPr>
          <w:sz w:val="24"/>
        </w:rPr>
        <w:t>причин</w:t>
      </w:r>
      <w:r w:rsidRPr="00C64D3E">
        <w:rPr>
          <w:spacing w:val="61"/>
          <w:sz w:val="24"/>
        </w:rPr>
        <w:t xml:space="preserve"> </w:t>
      </w:r>
      <w:r w:rsidRPr="00C64D3E">
        <w:rPr>
          <w:sz w:val="24"/>
        </w:rPr>
        <w:t>отклонения</w:t>
      </w:r>
      <w:r w:rsidRPr="00C64D3E">
        <w:rPr>
          <w:spacing w:val="61"/>
          <w:sz w:val="24"/>
        </w:rPr>
        <w:t xml:space="preserve"> </w:t>
      </w:r>
      <w:r w:rsidRPr="00C64D3E">
        <w:rPr>
          <w:sz w:val="24"/>
        </w:rPr>
        <w:t>и</w:t>
      </w:r>
      <w:r w:rsidRPr="00C64D3E">
        <w:rPr>
          <w:spacing w:val="1"/>
          <w:sz w:val="24"/>
        </w:rPr>
        <w:t xml:space="preserve"> </w:t>
      </w:r>
      <w:r w:rsidRPr="00C64D3E">
        <w:rPr>
          <w:sz w:val="24"/>
        </w:rPr>
        <w:t>направляет</w:t>
      </w:r>
      <w:r w:rsidRPr="00C64D3E">
        <w:rPr>
          <w:spacing w:val="-2"/>
          <w:sz w:val="24"/>
        </w:rPr>
        <w:t xml:space="preserve"> </w:t>
      </w:r>
      <w:r w:rsidRPr="00C64D3E">
        <w:rPr>
          <w:sz w:val="24"/>
        </w:rPr>
        <w:t>копию</w:t>
      </w:r>
      <w:r w:rsidRPr="00C64D3E">
        <w:rPr>
          <w:spacing w:val="-1"/>
          <w:sz w:val="24"/>
        </w:rPr>
        <w:t xml:space="preserve"> </w:t>
      </w:r>
      <w:r w:rsidRPr="00C64D3E">
        <w:rPr>
          <w:sz w:val="24"/>
        </w:rPr>
        <w:t>такого решения</w:t>
      </w:r>
      <w:r w:rsidRPr="00C64D3E">
        <w:rPr>
          <w:spacing w:val="1"/>
          <w:sz w:val="24"/>
        </w:rPr>
        <w:t xml:space="preserve"> </w:t>
      </w:r>
      <w:r w:rsidRPr="00C64D3E">
        <w:rPr>
          <w:sz w:val="24"/>
        </w:rPr>
        <w:t>заявителям.</w:t>
      </w:r>
    </w:p>
    <w:p w:rsidR="008803AE" w:rsidRPr="00C64D3E" w:rsidRDefault="008803AE" w:rsidP="00CD18CC">
      <w:pPr>
        <w:pStyle w:val="ListParagraph"/>
        <w:numPr>
          <w:ilvl w:val="0"/>
          <w:numId w:val="22"/>
        </w:numPr>
        <w:tabs>
          <w:tab w:val="left" w:pos="0"/>
          <w:tab w:val="left" w:pos="1134"/>
          <w:tab w:val="left" w:pos="1637"/>
        </w:tabs>
        <w:ind w:left="0" w:firstLine="567"/>
        <w:rPr>
          <w:sz w:val="24"/>
        </w:rPr>
      </w:pPr>
      <w:r w:rsidRPr="00C64D3E">
        <w:rPr>
          <w:sz w:val="24"/>
        </w:rPr>
        <w:t xml:space="preserve">Глава </w:t>
      </w:r>
      <w:r>
        <w:rPr>
          <w:sz w:val="24"/>
        </w:rPr>
        <w:t>Красноволжского</w:t>
      </w:r>
      <w:r w:rsidRPr="00C64D3E">
        <w:rPr>
          <w:sz w:val="24"/>
        </w:rPr>
        <w:t xml:space="preserve"> сельского поселения не позднее, чем по истечении 10 дней</w:t>
      </w:r>
      <w:r w:rsidRPr="00C64D3E">
        <w:rPr>
          <w:spacing w:val="1"/>
          <w:sz w:val="24"/>
        </w:rPr>
        <w:t xml:space="preserve"> </w:t>
      </w:r>
      <w:r w:rsidRPr="00C64D3E">
        <w:rPr>
          <w:sz w:val="24"/>
        </w:rPr>
        <w:t>с</w:t>
      </w:r>
      <w:r w:rsidRPr="00C64D3E">
        <w:rPr>
          <w:spacing w:val="1"/>
          <w:sz w:val="24"/>
        </w:rPr>
        <w:t xml:space="preserve"> </w:t>
      </w:r>
      <w:r w:rsidRPr="00C64D3E">
        <w:rPr>
          <w:sz w:val="24"/>
        </w:rPr>
        <w:t>даты</w:t>
      </w:r>
      <w:r w:rsidRPr="00C64D3E">
        <w:rPr>
          <w:spacing w:val="1"/>
          <w:sz w:val="24"/>
        </w:rPr>
        <w:t xml:space="preserve"> </w:t>
      </w:r>
      <w:r w:rsidRPr="00C64D3E">
        <w:rPr>
          <w:sz w:val="24"/>
        </w:rPr>
        <w:t>принятия</w:t>
      </w:r>
      <w:r w:rsidRPr="00C64D3E">
        <w:rPr>
          <w:spacing w:val="1"/>
          <w:sz w:val="24"/>
        </w:rPr>
        <w:t xml:space="preserve"> </w:t>
      </w:r>
      <w:r w:rsidRPr="00C64D3E">
        <w:rPr>
          <w:sz w:val="24"/>
        </w:rPr>
        <w:t>решения</w:t>
      </w:r>
      <w:r w:rsidRPr="00C64D3E">
        <w:rPr>
          <w:spacing w:val="1"/>
          <w:sz w:val="24"/>
        </w:rPr>
        <w:t xml:space="preserve"> </w:t>
      </w:r>
      <w:r w:rsidRPr="00C64D3E">
        <w:rPr>
          <w:sz w:val="24"/>
        </w:rPr>
        <w:t>о</w:t>
      </w:r>
      <w:r w:rsidRPr="00C64D3E">
        <w:rPr>
          <w:spacing w:val="1"/>
          <w:sz w:val="24"/>
        </w:rPr>
        <w:t xml:space="preserve"> </w:t>
      </w:r>
      <w:r w:rsidRPr="00C64D3E">
        <w:rPr>
          <w:sz w:val="24"/>
        </w:rPr>
        <w:t>подготовке</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обеспечивает опубликование сообщения в порядке, установленном для официального</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правовых</w:t>
      </w:r>
      <w:r w:rsidRPr="00C64D3E">
        <w:rPr>
          <w:spacing w:val="1"/>
          <w:sz w:val="24"/>
        </w:rPr>
        <w:t xml:space="preserve"> </w:t>
      </w:r>
      <w:r w:rsidRPr="00C64D3E">
        <w:rPr>
          <w:sz w:val="24"/>
        </w:rPr>
        <w:t>актов</w:t>
      </w:r>
      <w:r w:rsidRPr="00C64D3E">
        <w:rPr>
          <w:spacing w:val="1"/>
          <w:sz w:val="24"/>
        </w:rPr>
        <w:t xml:space="preserve"> </w:t>
      </w:r>
      <w:r w:rsidRPr="00C64D3E">
        <w:rPr>
          <w:sz w:val="24"/>
        </w:rPr>
        <w:t>и</w:t>
      </w:r>
      <w:r w:rsidRPr="00C64D3E">
        <w:rPr>
          <w:spacing w:val="1"/>
          <w:sz w:val="24"/>
        </w:rPr>
        <w:t xml:space="preserve"> </w:t>
      </w:r>
      <w:r w:rsidRPr="00C64D3E">
        <w:rPr>
          <w:sz w:val="24"/>
        </w:rPr>
        <w:t>размещает</w:t>
      </w:r>
      <w:r w:rsidRPr="00C64D3E">
        <w:rPr>
          <w:spacing w:val="1"/>
          <w:sz w:val="24"/>
        </w:rPr>
        <w:t xml:space="preserve"> </w:t>
      </w:r>
      <w:r w:rsidRPr="00C64D3E">
        <w:rPr>
          <w:sz w:val="24"/>
        </w:rPr>
        <w:t>его</w:t>
      </w:r>
      <w:r w:rsidRPr="00C64D3E">
        <w:rPr>
          <w:spacing w:val="1"/>
          <w:sz w:val="24"/>
        </w:rPr>
        <w:t xml:space="preserve"> </w:t>
      </w:r>
      <w:r w:rsidRPr="00C64D3E">
        <w:rPr>
          <w:sz w:val="24"/>
        </w:rPr>
        <w:t>на</w:t>
      </w:r>
      <w:r w:rsidRPr="00C64D3E">
        <w:rPr>
          <w:spacing w:val="1"/>
          <w:sz w:val="24"/>
        </w:rPr>
        <w:t xml:space="preserve"> </w:t>
      </w:r>
      <w:hyperlink r:id="rId16">
        <w:r w:rsidRPr="00C64D3E">
          <w:rPr>
            <w:sz w:val="24"/>
            <w:u w:val="single"/>
          </w:rPr>
          <w:t>официальном</w:t>
        </w:r>
      </w:hyperlink>
      <w:r w:rsidRPr="00C64D3E">
        <w:rPr>
          <w:spacing w:val="1"/>
          <w:sz w:val="24"/>
        </w:rPr>
        <w:t xml:space="preserve"> </w:t>
      </w:r>
      <w:hyperlink r:id="rId17">
        <w:r w:rsidRPr="00C64D3E">
          <w:rPr>
            <w:sz w:val="24"/>
            <w:u w:val="single"/>
          </w:rPr>
          <w:t>источнике</w:t>
        </w:r>
      </w:hyperlink>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на</w:t>
      </w:r>
      <w:r w:rsidRPr="00C64D3E">
        <w:rPr>
          <w:spacing w:val="1"/>
          <w:sz w:val="24"/>
        </w:rPr>
        <w:t xml:space="preserve"> </w:t>
      </w:r>
      <w:r w:rsidRPr="00C64D3E">
        <w:rPr>
          <w:sz w:val="24"/>
        </w:rPr>
        <w:t>официальном</w:t>
      </w:r>
      <w:r w:rsidRPr="00C64D3E">
        <w:rPr>
          <w:spacing w:val="1"/>
          <w:sz w:val="24"/>
        </w:rPr>
        <w:t xml:space="preserve"> </w:t>
      </w:r>
      <w:r w:rsidRPr="00C64D3E">
        <w:rPr>
          <w:sz w:val="24"/>
        </w:rPr>
        <w:t>сайте</w:t>
      </w:r>
      <w:r w:rsidRPr="00C64D3E">
        <w:rPr>
          <w:spacing w:val="1"/>
          <w:sz w:val="24"/>
        </w:rPr>
        <w:t xml:space="preserve"> </w:t>
      </w:r>
      <w:r w:rsidRPr="00C64D3E">
        <w:rPr>
          <w:sz w:val="24"/>
        </w:rPr>
        <w:t>в</w:t>
      </w:r>
      <w:r w:rsidRPr="00C64D3E">
        <w:rPr>
          <w:spacing w:val="1"/>
          <w:sz w:val="24"/>
        </w:rPr>
        <w:t xml:space="preserve"> </w:t>
      </w:r>
      <w:r w:rsidRPr="00C64D3E">
        <w:rPr>
          <w:sz w:val="24"/>
        </w:rPr>
        <w:t>информационно-телекоммуникационной</w:t>
      </w:r>
      <w:r w:rsidRPr="00C64D3E">
        <w:rPr>
          <w:spacing w:val="-2"/>
          <w:sz w:val="24"/>
        </w:rPr>
        <w:t xml:space="preserve"> </w:t>
      </w:r>
      <w:r w:rsidRPr="00C64D3E">
        <w:rPr>
          <w:sz w:val="24"/>
        </w:rPr>
        <w:t>сети</w:t>
      </w:r>
      <w:r w:rsidRPr="00C64D3E">
        <w:rPr>
          <w:spacing w:val="-1"/>
          <w:sz w:val="24"/>
        </w:rPr>
        <w:t xml:space="preserve"> </w:t>
      </w:r>
      <w:r w:rsidRPr="00C64D3E">
        <w:rPr>
          <w:sz w:val="24"/>
        </w:rPr>
        <w:t>"Интернет".</w:t>
      </w:r>
    </w:p>
    <w:p w:rsidR="008803AE" w:rsidRPr="00C64D3E" w:rsidRDefault="008803AE" w:rsidP="00CD18CC">
      <w:pPr>
        <w:pStyle w:val="ListParagraph"/>
        <w:numPr>
          <w:ilvl w:val="0"/>
          <w:numId w:val="22"/>
        </w:numPr>
        <w:tabs>
          <w:tab w:val="left" w:pos="0"/>
          <w:tab w:val="left" w:pos="1134"/>
          <w:tab w:val="left" w:pos="1713"/>
        </w:tabs>
        <w:ind w:left="0" w:firstLine="567"/>
        <w:rPr>
          <w:sz w:val="24"/>
        </w:rPr>
      </w:pPr>
      <w:r w:rsidRPr="00C64D3E">
        <w:rPr>
          <w:sz w:val="24"/>
        </w:rPr>
        <w:t>Администрация</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осуществляет</w:t>
      </w:r>
      <w:r w:rsidRPr="00C64D3E">
        <w:rPr>
          <w:spacing w:val="1"/>
          <w:sz w:val="24"/>
        </w:rPr>
        <w:t xml:space="preserve"> </w:t>
      </w:r>
      <w:r w:rsidRPr="00C64D3E">
        <w:rPr>
          <w:sz w:val="24"/>
        </w:rPr>
        <w:t>проверку</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настоящие</w:t>
      </w:r>
      <w:r w:rsidRPr="00C64D3E">
        <w:rPr>
          <w:spacing w:val="1"/>
          <w:sz w:val="24"/>
        </w:rPr>
        <w:t xml:space="preserve"> </w:t>
      </w:r>
      <w:r w:rsidRPr="00C64D3E">
        <w:rPr>
          <w:sz w:val="24"/>
        </w:rPr>
        <w:t>Правила</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на</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требованиям технических регламентов, генеральному плану</w:t>
      </w:r>
      <w:r w:rsidRPr="00C64D3E">
        <w:rPr>
          <w:spacing w:val="1"/>
          <w:sz w:val="24"/>
        </w:rPr>
        <w:t xml:space="preserve"> </w:t>
      </w:r>
      <w:r>
        <w:rPr>
          <w:sz w:val="24"/>
        </w:rPr>
        <w:t>Красноволжского</w:t>
      </w:r>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схеме</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Республики</w:t>
      </w:r>
      <w:r w:rsidRPr="00C64D3E">
        <w:rPr>
          <w:spacing w:val="1"/>
          <w:sz w:val="24"/>
        </w:rPr>
        <w:t xml:space="preserve"> </w:t>
      </w:r>
      <w:r w:rsidRPr="00C64D3E">
        <w:rPr>
          <w:sz w:val="24"/>
        </w:rPr>
        <w:t>Марий</w:t>
      </w:r>
      <w:r w:rsidRPr="00C64D3E">
        <w:rPr>
          <w:spacing w:val="1"/>
          <w:sz w:val="24"/>
        </w:rPr>
        <w:t xml:space="preserve"> </w:t>
      </w:r>
      <w:r w:rsidRPr="00C64D3E">
        <w:rPr>
          <w:sz w:val="24"/>
        </w:rPr>
        <w:t>Эл,</w:t>
      </w:r>
      <w:r w:rsidRPr="00C64D3E">
        <w:rPr>
          <w:spacing w:val="1"/>
          <w:sz w:val="24"/>
        </w:rPr>
        <w:t xml:space="preserve"> </w:t>
      </w:r>
      <w:r w:rsidRPr="00C64D3E">
        <w:rPr>
          <w:sz w:val="24"/>
        </w:rPr>
        <w:t>схемам</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p>
    <w:p w:rsidR="008803AE" w:rsidRPr="00C64D3E" w:rsidRDefault="008803AE" w:rsidP="00CD18CC">
      <w:pPr>
        <w:pStyle w:val="ListParagraph"/>
        <w:numPr>
          <w:ilvl w:val="0"/>
          <w:numId w:val="22"/>
        </w:numPr>
        <w:tabs>
          <w:tab w:val="left" w:pos="0"/>
          <w:tab w:val="left" w:pos="1134"/>
          <w:tab w:val="left" w:pos="1637"/>
        </w:tabs>
        <w:ind w:left="0" w:firstLine="567"/>
        <w:rPr>
          <w:sz w:val="24"/>
        </w:rPr>
      </w:pPr>
      <w:r w:rsidRPr="00C64D3E">
        <w:rPr>
          <w:sz w:val="24"/>
        </w:rPr>
        <w:t>По результатам указанной в части 8 настоящей статьи проверки администрация</w:t>
      </w:r>
      <w:r w:rsidRPr="00C64D3E">
        <w:rPr>
          <w:spacing w:val="-57"/>
          <w:sz w:val="24"/>
        </w:rPr>
        <w:t xml:space="preserve"> </w:t>
      </w:r>
      <w:r>
        <w:rPr>
          <w:sz w:val="24"/>
        </w:rPr>
        <w:t>Красноволжского</w:t>
      </w:r>
      <w:r w:rsidRPr="00C64D3E">
        <w:rPr>
          <w:spacing w:val="27"/>
          <w:sz w:val="24"/>
        </w:rPr>
        <w:t xml:space="preserve"> </w:t>
      </w:r>
      <w:r w:rsidRPr="00C64D3E">
        <w:rPr>
          <w:sz w:val="24"/>
        </w:rPr>
        <w:t>сельского</w:t>
      </w:r>
      <w:r w:rsidRPr="00C64D3E">
        <w:rPr>
          <w:spacing w:val="26"/>
          <w:sz w:val="24"/>
        </w:rPr>
        <w:t xml:space="preserve"> </w:t>
      </w:r>
      <w:r w:rsidRPr="00C64D3E">
        <w:rPr>
          <w:sz w:val="24"/>
        </w:rPr>
        <w:t>поселения</w:t>
      </w:r>
      <w:r w:rsidRPr="00C64D3E">
        <w:rPr>
          <w:spacing w:val="30"/>
          <w:sz w:val="24"/>
        </w:rPr>
        <w:t xml:space="preserve"> </w:t>
      </w:r>
      <w:r w:rsidRPr="00C64D3E">
        <w:rPr>
          <w:sz w:val="24"/>
        </w:rPr>
        <w:t>направляет</w:t>
      </w:r>
      <w:r w:rsidRPr="00C64D3E">
        <w:rPr>
          <w:spacing w:val="27"/>
          <w:sz w:val="24"/>
        </w:rPr>
        <w:t xml:space="preserve"> </w:t>
      </w:r>
      <w:r w:rsidRPr="00C64D3E">
        <w:rPr>
          <w:sz w:val="24"/>
        </w:rPr>
        <w:t>проект</w:t>
      </w:r>
      <w:r w:rsidRPr="00C64D3E">
        <w:rPr>
          <w:spacing w:val="25"/>
          <w:sz w:val="24"/>
        </w:rPr>
        <w:t xml:space="preserve"> </w:t>
      </w:r>
      <w:r w:rsidRPr="00C64D3E">
        <w:rPr>
          <w:sz w:val="24"/>
        </w:rPr>
        <w:t>внесения</w:t>
      </w:r>
      <w:r w:rsidRPr="00C64D3E">
        <w:rPr>
          <w:spacing w:val="28"/>
          <w:sz w:val="24"/>
        </w:rPr>
        <w:t xml:space="preserve"> </w:t>
      </w:r>
      <w:r w:rsidRPr="00C64D3E">
        <w:rPr>
          <w:sz w:val="24"/>
        </w:rPr>
        <w:t>изменений</w:t>
      </w:r>
      <w:r w:rsidRPr="00C64D3E">
        <w:rPr>
          <w:spacing w:val="26"/>
          <w:sz w:val="24"/>
        </w:rPr>
        <w:t xml:space="preserve"> </w:t>
      </w:r>
      <w:r w:rsidRPr="00C64D3E">
        <w:rPr>
          <w:sz w:val="24"/>
        </w:rPr>
        <w:t>в</w:t>
      </w:r>
      <w:r w:rsidRPr="00C64D3E">
        <w:rPr>
          <w:spacing w:val="25"/>
          <w:sz w:val="24"/>
        </w:rPr>
        <w:t xml:space="preserve"> </w:t>
      </w:r>
      <w:r w:rsidRPr="00C64D3E">
        <w:rPr>
          <w:sz w:val="24"/>
        </w:rPr>
        <w:t>Правила</w:t>
      </w:r>
    </w:p>
    <w:p w:rsidR="008803AE" w:rsidRPr="00C64D3E" w:rsidRDefault="008803AE" w:rsidP="00CD18CC">
      <w:pPr>
        <w:pStyle w:val="BodyText"/>
        <w:tabs>
          <w:tab w:val="left" w:pos="0"/>
          <w:tab w:val="left" w:pos="1134"/>
        </w:tabs>
        <w:spacing w:before="3"/>
        <w:ind w:left="0" w:firstLine="567"/>
      </w:pPr>
      <w:r w:rsidRPr="00C64D3E">
        <w:t xml:space="preserve">главе </w:t>
      </w:r>
      <w:r>
        <w:t>Красноволжского</w:t>
      </w:r>
      <w:r w:rsidRPr="00C64D3E">
        <w:t xml:space="preserve"> сельского поселения или в случае обнаружения его несоответствия</w:t>
      </w:r>
      <w:r w:rsidRPr="00C64D3E">
        <w:rPr>
          <w:spacing w:val="1"/>
        </w:rPr>
        <w:t xml:space="preserve"> </w:t>
      </w:r>
      <w:r w:rsidRPr="00C64D3E">
        <w:t>требованиям и документам, указанным в части 8 настоящей статьи, в Комиссию на</w:t>
      </w:r>
      <w:r w:rsidRPr="00C64D3E">
        <w:rPr>
          <w:spacing w:val="1"/>
        </w:rPr>
        <w:t xml:space="preserve"> </w:t>
      </w:r>
      <w:r w:rsidRPr="00C64D3E">
        <w:t>доработку.</w:t>
      </w:r>
    </w:p>
    <w:p w:rsidR="008803AE" w:rsidRPr="00C64D3E" w:rsidRDefault="008803AE" w:rsidP="00CD18CC">
      <w:pPr>
        <w:pStyle w:val="ListParagraph"/>
        <w:numPr>
          <w:ilvl w:val="0"/>
          <w:numId w:val="22"/>
        </w:numPr>
        <w:tabs>
          <w:tab w:val="left" w:pos="0"/>
          <w:tab w:val="left" w:pos="1134"/>
          <w:tab w:val="left" w:pos="1793"/>
        </w:tabs>
        <w:spacing w:before="1"/>
        <w:ind w:left="0" w:firstLine="567"/>
        <w:rPr>
          <w:sz w:val="24"/>
        </w:rPr>
      </w:pPr>
      <w:r w:rsidRPr="00C64D3E">
        <w:rPr>
          <w:sz w:val="24"/>
        </w:rPr>
        <w:t xml:space="preserve">Глава </w:t>
      </w:r>
      <w:r>
        <w:rPr>
          <w:sz w:val="24"/>
        </w:rPr>
        <w:t>Красноволжского</w:t>
      </w:r>
      <w:r w:rsidRPr="00C64D3E">
        <w:rPr>
          <w:sz w:val="24"/>
        </w:rPr>
        <w:t xml:space="preserve"> сельского поселения при получении от администрации</w:t>
      </w:r>
      <w:r w:rsidRPr="00C64D3E">
        <w:rPr>
          <w:spacing w:val="1"/>
          <w:sz w:val="24"/>
        </w:rPr>
        <w:t xml:space="preserve"> </w:t>
      </w:r>
      <w:r>
        <w:rPr>
          <w:sz w:val="24"/>
        </w:rPr>
        <w:t>Красноволжского</w:t>
      </w:r>
      <w:r w:rsidRPr="00C64D3E">
        <w:rPr>
          <w:sz w:val="24"/>
        </w:rPr>
        <w:t xml:space="preserve"> сельского поселения проекта внесения изменений в Правила принимает</w:t>
      </w:r>
      <w:r w:rsidRPr="00C64D3E">
        <w:rPr>
          <w:spacing w:val="1"/>
          <w:sz w:val="24"/>
        </w:rPr>
        <w:t xml:space="preserve"> </w:t>
      </w:r>
      <w:r w:rsidRPr="00C64D3E">
        <w:rPr>
          <w:sz w:val="24"/>
        </w:rPr>
        <w:t>решение о проведении общественных обсуждений или публичных слушаний по такому</w:t>
      </w:r>
      <w:r w:rsidRPr="00C64D3E">
        <w:rPr>
          <w:spacing w:val="1"/>
          <w:sz w:val="24"/>
        </w:rPr>
        <w:t xml:space="preserve"> </w:t>
      </w:r>
      <w:r w:rsidRPr="00C64D3E">
        <w:rPr>
          <w:sz w:val="24"/>
        </w:rPr>
        <w:t>проекту</w:t>
      </w:r>
      <w:r w:rsidRPr="00C64D3E">
        <w:rPr>
          <w:spacing w:val="-9"/>
          <w:sz w:val="24"/>
        </w:rPr>
        <w:t xml:space="preserve"> </w:t>
      </w:r>
      <w:r w:rsidRPr="00C64D3E">
        <w:rPr>
          <w:sz w:val="24"/>
        </w:rPr>
        <w:t>в</w:t>
      </w:r>
      <w:r w:rsidRPr="00C64D3E">
        <w:rPr>
          <w:spacing w:val="-3"/>
          <w:sz w:val="24"/>
        </w:rPr>
        <w:t xml:space="preserve"> </w:t>
      </w:r>
      <w:r w:rsidRPr="00C64D3E">
        <w:rPr>
          <w:sz w:val="24"/>
        </w:rPr>
        <w:t>срок</w:t>
      </w:r>
      <w:r w:rsidRPr="00C64D3E">
        <w:rPr>
          <w:spacing w:val="-1"/>
          <w:sz w:val="24"/>
        </w:rPr>
        <w:t xml:space="preserve"> </w:t>
      </w:r>
      <w:r w:rsidRPr="00C64D3E">
        <w:rPr>
          <w:sz w:val="24"/>
        </w:rPr>
        <w:t>не</w:t>
      </w:r>
      <w:r w:rsidRPr="00C64D3E">
        <w:rPr>
          <w:spacing w:val="1"/>
          <w:sz w:val="24"/>
        </w:rPr>
        <w:t xml:space="preserve"> </w:t>
      </w:r>
      <w:r w:rsidRPr="00C64D3E">
        <w:rPr>
          <w:sz w:val="24"/>
        </w:rPr>
        <w:t>позднее чем</w:t>
      </w:r>
      <w:r w:rsidRPr="00C64D3E">
        <w:rPr>
          <w:spacing w:val="-1"/>
          <w:sz w:val="24"/>
        </w:rPr>
        <w:t xml:space="preserve"> </w:t>
      </w:r>
      <w:r w:rsidRPr="00C64D3E">
        <w:rPr>
          <w:sz w:val="24"/>
        </w:rPr>
        <w:t>через</w:t>
      </w:r>
      <w:r w:rsidRPr="00C64D3E">
        <w:rPr>
          <w:spacing w:val="-5"/>
          <w:sz w:val="24"/>
        </w:rPr>
        <w:t xml:space="preserve"> </w:t>
      </w:r>
      <w:r w:rsidRPr="00C64D3E">
        <w:rPr>
          <w:sz w:val="24"/>
        </w:rPr>
        <w:t>десять</w:t>
      </w:r>
      <w:r w:rsidRPr="00C64D3E">
        <w:rPr>
          <w:spacing w:val="-3"/>
          <w:sz w:val="24"/>
        </w:rPr>
        <w:t xml:space="preserve"> </w:t>
      </w:r>
      <w:r w:rsidRPr="00C64D3E">
        <w:rPr>
          <w:sz w:val="24"/>
        </w:rPr>
        <w:t>дней</w:t>
      </w:r>
      <w:r w:rsidRPr="00C64D3E">
        <w:rPr>
          <w:spacing w:val="-1"/>
          <w:sz w:val="24"/>
        </w:rPr>
        <w:t xml:space="preserve"> </w:t>
      </w:r>
      <w:r w:rsidRPr="00C64D3E">
        <w:rPr>
          <w:sz w:val="24"/>
        </w:rPr>
        <w:t>со</w:t>
      </w:r>
      <w:r w:rsidRPr="00C64D3E">
        <w:rPr>
          <w:spacing w:val="-6"/>
          <w:sz w:val="24"/>
        </w:rPr>
        <w:t xml:space="preserve"> </w:t>
      </w:r>
      <w:r w:rsidRPr="00C64D3E">
        <w:rPr>
          <w:sz w:val="24"/>
        </w:rPr>
        <w:t>дня</w:t>
      </w:r>
      <w:r w:rsidRPr="00C64D3E">
        <w:rPr>
          <w:spacing w:val="-1"/>
          <w:sz w:val="24"/>
        </w:rPr>
        <w:t xml:space="preserve"> </w:t>
      </w:r>
      <w:r w:rsidRPr="00C64D3E">
        <w:rPr>
          <w:sz w:val="24"/>
        </w:rPr>
        <w:t>получения такого</w:t>
      </w:r>
      <w:r w:rsidRPr="00C64D3E">
        <w:rPr>
          <w:spacing w:val="-1"/>
          <w:sz w:val="24"/>
        </w:rPr>
        <w:t xml:space="preserve"> </w:t>
      </w:r>
      <w:r w:rsidRPr="00C64D3E">
        <w:rPr>
          <w:sz w:val="24"/>
        </w:rPr>
        <w:t>проекта.</w:t>
      </w:r>
    </w:p>
    <w:p w:rsidR="008803AE" w:rsidRPr="00C64D3E" w:rsidRDefault="008803AE" w:rsidP="00CD18CC">
      <w:pPr>
        <w:pStyle w:val="ListParagraph"/>
        <w:numPr>
          <w:ilvl w:val="0"/>
          <w:numId w:val="22"/>
        </w:numPr>
        <w:tabs>
          <w:tab w:val="left" w:pos="0"/>
          <w:tab w:val="left" w:pos="1134"/>
          <w:tab w:val="left" w:pos="1893"/>
        </w:tabs>
        <w:ind w:left="0" w:firstLine="567"/>
        <w:rPr>
          <w:sz w:val="24"/>
        </w:rPr>
      </w:pPr>
      <w:r w:rsidRPr="00C64D3E">
        <w:rPr>
          <w:sz w:val="24"/>
        </w:rPr>
        <w:t>Продолжительность общественных обсуждений или публичных слушаний по</w:t>
      </w:r>
      <w:r w:rsidRPr="00C64D3E">
        <w:rPr>
          <w:spacing w:val="-57"/>
          <w:sz w:val="24"/>
        </w:rPr>
        <w:t xml:space="preserve"> </w:t>
      </w:r>
      <w:r w:rsidRPr="00C64D3E">
        <w:rPr>
          <w:sz w:val="24"/>
        </w:rPr>
        <w:t>проекту внесения изменений в настоящие Правила составляет не менее двух и не более</w:t>
      </w:r>
      <w:r w:rsidRPr="00C64D3E">
        <w:rPr>
          <w:spacing w:val="1"/>
          <w:sz w:val="24"/>
        </w:rPr>
        <w:t xml:space="preserve"> </w:t>
      </w:r>
      <w:r w:rsidRPr="00C64D3E">
        <w:rPr>
          <w:sz w:val="24"/>
        </w:rPr>
        <w:t>четырёх</w:t>
      </w:r>
      <w:r w:rsidRPr="00C64D3E">
        <w:rPr>
          <w:spacing w:val="-1"/>
          <w:sz w:val="24"/>
        </w:rPr>
        <w:t xml:space="preserve"> </w:t>
      </w:r>
      <w:r w:rsidRPr="00C64D3E">
        <w:rPr>
          <w:sz w:val="24"/>
        </w:rPr>
        <w:t>месяцев</w:t>
      </w:r>
      <w:r w:rsidRPr="00C64D3E">
        <w:rPr>
          <w:spacing w:val="-2"/>
          <w:sz w:val="24"/>
        </w:rPr>
        <w:t xml:space="preserve"> </w:t>
      </w:r>
      <w:r w:rsidRPr="00C64D3E">
        <w:rPr>
          <w:sz w:val="24"/>
        </w:rPr>
        <w:t>со</w:t>
      </w:r>
      <w:r w:rsidRPr="00C64D3E">
        <w:rPr>
          <w:spacing w:val="-5"/>
          <w:sz w:val="24"/>
        </w:rPr>
        <w:t xml:space="preserve"> </w:t>
      </w:r>
      <w:r w:rsidRPr="00C64D3E">
        <w:rPr>
          <w:sz w:val="24"/>
        </w:rPr>
        <w:t>дня опубликования</w:t>
      </w:r>
      <w:r w:rsidRPr="00C64D3E">
        <w:rPr>
          <w:spacing w:val="4"/>
          <w:sz w:val="24"/>
        </w:rPr>
        <w:t xml:space="preserve"> </w:t>
      </w:r>
      <w:r w:rsidRPr="00C64D3E">
        <w:rPr>
          <w:sz w:val="24"/>
        </w:rPr>
        <w:t>такого проекта.</w:t>
      </w:r>
    </w:p>
    <w:p w:rsidR="008803AE" w:rsidRPr="00C64D3E" w:rsidRDefault="008803AE" w:rsidP="00CD18CC">
      <w:pPr>
        <w:pStyle w:val="ListParagraph"/>
        <w:numPr>
          <w:ilvl w:val="0"/>
          <w:numId w:val="22"/>
        </w:numPr>
        <w:tabs>
          <w:tab w:val="left" w:pos="0"/>
          <w:tab w:val="left" w:pos="1134"/>
          <w:tab w:val="left" w:pos="1957"/>
        </w:tabs>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настоящие</w:t>
      </w:r>
      <w:r w:rsidRPr="00C64D3E">
        <w:rPr>
          <w:spacing w:val="1"/>
          <w:sz w:val="24"/>
        </w:rPr>
        <w:t xml:space="preserve"> </w:t>
      </w:r>
      <w:r w:rsidRPr="00C64D3E">
        <w:rPr>
          <w:sz w:val="24"/>
        </w:rPr>
        <w:t>Правила</w:t>
      </w:r>
      <w:r w:rsidRPr="00C64D3E">
        <w:rPr>
          <w:spacing w:val="1"/>
          <w:sz w:val="24"/>
        </w:rPr>
        <w:t xml:space="preserve"> </w:t>
      </w:r>
      <w:r w:rsidRPr="00C64D3E">
        <w:rPr>
          <w:sz w:val="24"/>
        </w:rPr>
        <w:t xml:space="preserve">применительно к части территории </w:t>
      </w:r>
      <w:r>
        <w:rPr>
          <w:sz w:val="24"/>
        </w:rPr>
        <w:t>Красноволжского</w:t>
      </w:r>
      <w:r w:rsidRPr="00C64D3E">
        <w:rPr>
          <w:sz w:val="24"/>
        </w:rPr>
        <w:t xml:space="preserve"> сельского поселения 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по</w:t>
      </w:r>
      <w:r w:rsidRPr="00C64D3E">
        <w:rPr>
          <w:spacing w:val="1"/>
          <w:sz w:val="24"/>
        </w:rPr>
        <w:t xml:space="preserve"> </w:t>
      </w:r>
      <w:r w:rsidRPr="00C64D3E">
        <w:rPr>
          <w:sz w:val="24"/>
        </w:rPr>
        <w:t>такому</w:t>
      </w:r>
      <w:r w:rsidRPr="00C64D3E">
        <w:rPr>
          <w:spacing w:val="1"/>
          <w:sz w:val="24"/>
        </w:rPr>
        <w:t xml:space="preserve"> </w:t>
      </w:r>
      <w:r w:rsidRPr="00C64D3E">
        <w:rPr>
          <w:sz w:val="24"/>
        </w:rPr>
        <w:t>проекту</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с</w:t>
      </w:r>
      <w:r w:rsidRPr="00C64D3E">
        <w:rPr>
          <w:spacing w:val="1"/>
          <w:sz w:val="24"/>
        </w:rPr>
        <w:t xml:space="preserve"> </w:t>
      </w:r>
      <w:r w:rsidRPr="00C64D3E">
        <w:rPr>
          <w:sz w:val="24"/>
        </w:rPr>
        <w:t>участием</w:t>
      </w:r>
      <w:r w:rsidRPr="00C64D3E">
        <w:rPr>
          <w:spacing w:val="1"/>
          <w:sz w:val="24"/>
        </w:rPr>
        <w:t xml:space="preserve"> </w:t>
      </w:r>
      <w:r w:rsidRPr="00C64D3E">
        <w:rPr>
          <w:sz w:val="24"/>
        </w:rPr>
        <w:t>правообладателей земельных участков и (или) объектов капитального строительства,</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указанной</w:t>
      </w:r>
      <w:r w:rsidRPr="00C64D3E">
        <w:rPr>
          <w:spacing w:val="1"/>
          <w:sz w:val="24"/>
        </w:rPr>
        <w:t xml:space="preserve"> </w:t>
      </w:r>
      <w:r w:rsidRPr="00C64D3E">
        <w:rPr>
          <w:sz w:val="24"/>
        </w:rPr>
        <w:t>части</w:t>
      </w:r>
      <w:r w:rsidRPr="00C64D3E">
        <w:rPr>
          <w:spacing w:val="1"/>
          <w:sz w:val="24"/>
        </w:rPr>
        <w:t xml:space="preserve"> </w:t>
      </w:r>
      <w:r w:rsidRPr="00C64D3E">
        <w:rPr>
          <w:sz w:val="24"/>
        </w:rPr>
        <w:t>территории</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 В случае подготовки изменений в Правил в части внесения изменений в</w:t>
      </w:r>
      <w:r w:rsidRPr="00C64D3E">
        <w:rPr>
          <w:spacing w:val="1"/>
          <w:sz w:val="24"/>
        </w:rPr>
        <w:t xml:space="preserve"> </w:t>
      </w:r>
      <w:r w:rsidRPr="00C64D3E">
        <w:rPr>
          <w:sz w:val="24"/>
        </w:rPr>
        <w:t>градостроительный регламент, установленный для конкретной территориальной зоны,</w:t>
      </w:r>
      <w:r w:rsidRPr="00C64D3E">
        <w:rPr>
          <w:spacing w:val="1"/>
          <w:sz w:val="24"/>
        </w:rPr>
        <w:t xml:space="preserve"> </w:t>
      </w: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по</w:t>
      </w:r>
      <w:r w:rsidRPr="00C64D3E">
        <w:rPr>
          <w:spacing w:val="1"/>
          <w:sz w:val="24"/>
        </w:rPr>
        <w:t xml:space="preserve"> </w:t>
      </w:r>
      <w:r w:rsidRPr="00C64D3E">
        <w:rPr>
          <w:sz w:val="24"/>
        </w:rPr>
        <w:t>внесению</w:t>
      </w:r>
      <w:r w:rsidRPr="00C64D3E">
        <w:rPr>
          <w:spacing w:val="1"/>
          <w:sz w:val="24"/>
        </w:rPr>
        <w:t xml:space="preserve"> </w:t>
      </w:r>
      <w:r w:rsidRPr="00C64D3E">
        <w:rPr>
          <w:sz w:val="24"/>
        </w:rPr>
        <w:t>изменений</w:t>
      </w:r>
      <w:r w:rsidRPr="00C64D3E">
        <w:rPr>
          <w:spacing w:val="60"/>
          <w:sz w:val="24"/>
        </w:rPr>
        <w:t xml:space="preserve"> </w:t>
      </w:r>
      <w:r w:rsidRPr="00C64D3E">
        <w:rPr>
          <w:sz w:val="24"/>
        </w:rPr>
        <w:t>в</w:t>
      </w:r>
      <w:r w:rsidRPr="00C64D3E">
        <w:rPr>
          <w:spacing w:val="1"/>
          <w:sz w:val="24"/>
        </w:rPr>
        <w:t xml:space="preserve"> </w:t>
      </w:r>
      <w:r w:rsidRPr="00C64D3E">
        <w:rPr>
          <w:sz w:val="24"/>
        </w:rPr>
        <w:t>Правила проводятся в границах территориальной зоны, для которой установлен такой</w:t>
      </w:r>
      <w:r w:rsidRPr="00C64D3E">
        <w:rPr>
          <w:spacing w:val="1"/>
          <w:sz w:val="24"/>
        </w:rPr>
        <w:t xml:space="preserve"> </w:t>
      </w:r>
      <w:r w:rsidRPr="00C64D3E">
        <w:rPr>
          <w:sz w:val="24"/>
        </w:rPr>
        <w:t>градостроительный</w:t>
      </w:r>
      <w:r w:rsidRPr="00C64D3E">
        <w:rPr>
          <w:spacing w:val="1"/>
          <w:sz w:val="24"/>
        </w:rPr>
        <w:t xml:space="preserve"> </w:t>
      </w:r>
      <w:r w:rsidRPr="00C64D3E">
        <w:rPr>
          <w:sz w:val="24"/>
        </w:rPr>
        <w:t>регламент.</w:t>
      </w:r>
      <w:r w:rsidRPr="00C64D3E">
        <w:rPr>
          <w:spacing w:val="1"/>
          <w:sz w:val="24"/>
        </w:rPr>
        <w:t xml:space="preserve"> </w:t>
      </w:r>
      <w:r w:rsidRPr="00C64D3E">
        <w:rPr>
          <w:sz w:val="24"/>
        </w:rPr>
        <w:t>В</w:t>
      </w:r>
      <w:r w:rsidRPr="00C64D3E">
        <w:rPr>
          <w:spacing w:val="1"/>
          <w:sz w:val="24"/>
        </w:rPr>
        <w:t xml:space="preserve"> </w:t>
      </w:r>
      <w:r w:rsidRPr="00C64D3E">
        <w:rPr>
          <w:sz w:val="24"/>
        </w:rPr>
        <w:t>этих</w:t>
      </w:r>
      <w:r w:rsidRPr="00C64D3E">
        <w:rPr>
          <w:spacing w:val="1"/>
          <w:sz w:val="24"/>
        </w:rPr>
        <w:t xml:space="preserve"> </w:t>
      </w:r>
      <w:r w:rsidRPr="00C64D3E">
        <w:rPr>
          <w:sz w:val="24"/>
        </w:rPr>
        <w:t>случаях</w:t>
      </w:r>
      <w:r w:rsidRPr="00C64D3E">
        <w:rPr>
          <w:spacing w:val="1"/>
          <w:sz w:val="24"/>
        </w:rPr>
        <w:t xml:space="preserve"> </w:t>
      </w:r>
      <w:r w:rsidRPr="00C64D3E">
        <w:rPr>
          <w:sz w:val="24"/>
        </w:rPr>
        <w:t>срок</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2"/>
          <w:sz w:val="24"/>
        </w:rPr>
        <w:t xml:space="preserve"> </w:t>
      </w:r>
      <w:r w:rsidRPr="00C64D3E">
        <w:rPr>
          <w:sz w:val="24"/>
        </w:rPr>
        <w:t>или публичных</w:t>
      </w:r>
      <w:r w:rsidRPr="00C64D3E">
        <w:rPr>
          <w:spacing w:val="-1"/>
          <w:sz w:val="24"/>
        </w:rPr>
        <w:t xml:space="preserve"> </w:t>
      </w:r>
      <w:r w:rsidRPr="00C64D3E">
        <w:rPr>
          <w:sz w:val="24"/>
        </w:rPr>
        <w:t>слушаний</w:t>
      </w:r>
      <w:r w:rsidRPr="00C64D3E">
        <w:rPr>
          <w:spacing w:val="3"/>
          <w:sz w:val="24"/>
        </w:rPr>
        <w:t xml:space="preserve"> </w:t>
      </w:r>
      <w:r w:rsidRPr="00C64D3E">
        <w:rPr>
          <w:sz w:val="24"/>
        </w:rPr>
        <w:t>не</w:t>
      </w:r>
      <w:r w:rsidRPr="00C64D3E">
        <w:rPr>
          <w:spacing w:val="-1"/>
          <w:sz w:val="24"/>
        </w:rPr>
        <w:t xml:space="preserve"> </w:t>
      </w:r>
      <w:r w:rsidRPr="00C64D3E">
        <w:rPr>
          <w:sz w:val="24"/>
        </w:rPr>
        <w:t>может</w:t>
      </w:r>
      <w:r w:rsidRPr="00C64D3E">
        <w:rPr>
          <w:spacing w:val="-2"/>
          <w:sz w:val="24"/>
        </w:rPr>
        <w:t xml:space="preserve"> </w:t>
      </w:r>
      <w:r w:rsidRPr="00C64D3E">
        <w:rPr>
          <w:sz w:val="24"/>
        </w:rPr>
        <w:t>быть</w:t>
      </w:r>
      <w:r w:rsidRPr="00C64D3E">
        <w:rPr>
          <w:spacing w:val="-2"/>
          <w:sz w:val="24"/>
        </w:rPr>
        <w:t xml:space="preserve"> </w:t>
      </w:r>
      <w:r w:rsidRPr="00C64D3E">
        <w:rPr>
          <w:sz w:val="24"/>
        </w:rPr>
        <w:t>более чем</w:t>
      </w:r>
      <w:r w:rsidRPr="00C64D3E">
        <w:rPr>
          <w:spacing w:val="-1"/>
          <w:sz w:val="24"/>
        </w:rPr>
        <w:t xml:space="preserve"> </w:t>
      </w:r>
      <w:r w:rsidRPr="00C64D3E">
        <w:rPr>
          <w:sz w:val="24"/>
        </w:rPr>
        <w:t>один</w:t>
      </w:r>
      <w:r w:rsidRPr="00C64D3E">
        <w:rPr>
          <w:spacing w:val="-1"/>
          <w:sz w:val="24"/>
        </w:rPr>
        <w:t xml:space="preserve"> </w:t>
      </w:r>
      <w:r w:rsidRPr="00C64D3E">
        <w:rPr>
          <w:sz w:val="24"/>
        </w:rPr>
        <w:t>месяц.</w:t>
      </w:r>
    </w:p>
    <w:p w:rsidR="008803AE" w:rsidRPr="00C64D3E" w:rsidRDefault="008803AE" w:rsidP="00CD18CC">
      <w:pPr>
        <w:pStyle w:val="ListParagraph"/>
        <w:numPr>
          <w:ilvl w:val="0"/>
          <w:numId w:val="22"/>
        </w:numPr>
        <w:tabs>
          <w:tab w:val="left" w:pos="0"/>
          <w:tab w:val="left" w:pos="1134"/>
          <w:tab w:val="left" w:pos="1917"/>
        </w:tabs>
        <w:spacing w:before="1"/>
        <w:ind w:left="0" w:firstLine="567"/>
        <w:rPr>
          <w:sz w:val="24"/>
        </w:rPr>
      </w:pPr>
      <w:r w:rsidRPr="00C64D3E">
        <w:rPr>
          <w:sz w:val="24"/>
        </w:rPr>
        <w:t>После завершения общественных обсуждений или публичных слушаний 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Комиссия</w:t>
      </w:r>
      <w:r w:rsidRPr="00C64D3E">
        <w:rPr>
          <w:spacing w:val="1"/>
          <w:sz w:val="24"/>
        </w:rPr>
        <w:t xml:space="preserve"> </w:t>
      </w:r>
      <w:r w:rsidRPr="00C64D3E">
        <w:rPr>
          <w:sz w:val="24"/>
        </w:rPr>
        <w:t>с</w:t>
      </w:r>
      <w:r w:rsidRPr="00C64D3E">
        <w:rPr>
          <w:spacing w:val="1"/>
          <w:sz w:val="24"/>
        </w:rPr>
        <w:t xml:space="preserve"> </w:t>
      </w:r>
      <w:r w:rsidRPr="00C64D3E">
        <w:rPr>
          <w:sz w:val="24"/>
        </w:rPr>
        <w:t>учётом</w:t>
      </w:r>
      <w:r w:rsidRPr="00C64D3E">
        <w:rPr>
          <w:spacing w:val="1"/>
          <w:sz w:val="24"/>
        </w:rPr>
        <w:t xml:space="preserve"> </w:t>
      </w:r>
      <w:r w:rsidRPr="00C64D3E">
        <w:rPr>
          <w:sz w:val="24"/>
        </w:rPr>
        <w:t>результатов</w:t>
      </w:r>
      <w:r w:rsidRPr="00C64D3E">
        <w:rPr>
          <w:spacing w:val="1"/>
          <w:sz w:val="24"/>
        </w:rPr>
        <w:t xml:space="preserve"> </w:t>
      </w:r>
      <w:r w:rsidRPr="00C64D3E">
        <w:rPr>
          <w:sz w:val="24"/>
        </w:rPr>
        <w:t>таких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обеспечивает</w:t>
      </w:r>
      <w:r w:rsidRPr="00C64D3E">
        <w:rPr>
          <w:spacing w:val="61"/>
          <w:sz w:val="24"/>
        </w:rPr>
        <w:t xml:space="preserve"> </w:t>
      </w:r>
      <w:r w:rsidRPr="00C64D3E">
        <w:rPr>
          <w:sz w:val="24"/>
        </w:rPr>
        <w:t>внесение</w:t>
      </w:r>
      <w:r w:rsidRPr="00C64D3E">
        <w:rPr>
          <w:spacing w:val="-57"/>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данный</w:t>
      </w:r>
      <w:r w:rsidRPr="00C64D3E">
        <w:rPr>
          <w:spacing w:val="1"/>
          <w:sz w:val="24"/>
        </w:rPr>
        <w:t xml:space="preserve"> </w:t>
      </w:r>
      <w:r w:rsidRPr="00C64D3E">
        <w:rPr>
          <w:sz w:val="24"/>
        </w:rPr>
        <w:t>проект</w:t>
      </w:r>
      <w:r w:rsidRPr="00C64D3E">
        <w:rPr>
          <w:spacing w:val="1"/>
          <w:sz w:val="24"/>
        </w:rPr>
        <w:t xml:space="preserve"> </w:t>
      </w:r>
      <w:r w:rsidRPr="00C64D3E">
        <w:rPr>
          <w:sz w:val="24"/>
        </w:rPr>
        <w:t>и</w:t>
      </w:r>
      <w:r w:rsidRPr="00C64D3E">
        <w:rPr>
          <w:spacing w:val="1"/>
          <w:sz w:val="24"/>
        </w:rPr>
        <w:t xml:space="preserve"> </w:t>
      </w:r>
      <w:r w:rsidRPr="00C64D3E">
        <w:rPr>
          <w:sz w:val="24"/>
        </w:rPr>
        <w:t>представляет</w:t>
      </w:r>
      <w:r w:rsidRPr="00C64D3E">
        <w:rPr>
          <w:spacing w:val="1"/>
          <w:sz w:val="24"/>
        </w:rPr>
        <w:t xml:space="preserve"> </w:t>
      </w:r>
      <w:r w:rsidRPr="00C64D3E">
        <w:rPr>
          <w:sz w:val="24"/>
        </w:rPr>
        <w:t>его</w:t>
      </w:r>
      <w:r w:rsidRPr="00C64D3E">
        <w:rPr>
          <w:spacing w:val="1"/>
          <w:sz w:val="24"/>
        </w:rPr>
        <w:t xml:space="preserve"> </w:t>
      </w:r>
      <w:r w:rsidRPr="00C64D3E">
        <w:rPr>
          <w:sz w:val="24"/>
        </w:rPr>
        <w:t>главе</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 Обязательными приложениями к проекту внесения изменений в Правила</w:t>
      </w:r>
      <w:r w:rsidRPr="00C64D3E">
        <w:rPr>
          <w:spacing w:val="1"/>
          <w:sz w:val="24"/>
        </w:rPr>
        <w:t xml:space="preserve"> </w:t>
      </w:r>
      <w:r w:rsidRPr="00C64D3E">
        <w:rPr>
          <w:sz w:val="24"/>
        </w:rPr>
        <w:t>являются</w:t>
      </w:r>
      <w:r w:rsidRPr="00C64D3E">
        <w:rPr>
          <w:spacing w:val="1"/>
          <w:sz w:val="24"/>
        </w:rPr>
        <w:t xml:space="preserve"> </w:t>
      </w:r>
      <w:r w:rsidRPr="00C64D3E">
        <w:rPr>
          <w:sz w:val="24"/>
        </w:rPr>
        <w:t>протоколы</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и</w:t>
      </w:r>
      <w:r w:rsidRPr="00C64D3E">
        <w:rPr>
          <w:spacing w:val="1"/>
          <w:sz w:val="24"/>
        </w:rPr>
        <w:t xml:space="preserve"> </w:t>
      </w:r>
      <w:r w:rsidRPr="00C64D3E">
        <w:rPr>
          <w:sz w:val="24"/>
        </w:rPr>
        <w:t>заключение</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2"/>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3"/>
          <w:sz w:val="24"/>
        </w:rPr>
        <w:t xml:space="preserve"> </w:t>
      </w:r>
      <w:r w:rsidRPr="00C64D3E">
        <w:rPr>
          <w:sz w:val="24"/>
        </w:rPr>
        <w:t>или</w:t>
      </w:r>
      <w:r w:rsidRPr="00C64D3E">
        <w:rPr>
          <w:spacing w:val="-2"/>
          <w:sz w:val="24"/>
        </w:rPr>
        <w:t xml:space="preserve"> </w:t>
      </w:r>
      <w:r w:rsidRPr="00C64D3E">
        <w:rPr>
          <w:sz w:val="24"/>
        </w:rPr>
        <w:t>публичных</w:t>
      </w:r>
      <w:r w:rsidRPr="00C64D3E">
        <w:rPr>
          <w:spacing w:val="-2"/>
          <w:sz w:val="24"/>
        </w:rPr>
        <w:t xml:space="preserve"> </w:t>
      </w:r>
      <w:r w:rsidRPr="00C64D3E">
        <w:rPr>
          <w:sz w:val="24"/>
        </w:rPr>
        <w:t>слушаний.</w:t>
      </w:r>
    </w:p>
    <w:p w:rsidR="008803AE" w:rsidRPr="00C64D3E" w:rsidRDefault="008803AE" w:rsidP="00CD18CC">
      <w:pPr>
        <w:pStyle w:val="ListParagraph"/>
        <w:numPr>
          <w:ilvl w:val="0"/>
          <w:numId w:val="22"/>
        </w:numPr>
        <w:tabs>
          <w:tab w:val="left" w:pos="0"/>
          <w:tab w:val="left" w:pos="1134"/>
          <w:tab w:val="left" w:pos="1997"/>
        </w:tabs>
        <w:spacing w:before="1"/>
        <w:ind w:left="0" w:firstLine="567"/>
        <w:rPr>
          <w:sz w:val="24"/>
        </w:rPr>
      </w:pPr>
      <w:r w:rsidRPr="00C64D3E">
        <w:rPr>
          <w:sz w:val="24"/>
        </w:rPr>
        <w:t>Глава</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семи</w:t>
      </w:r>
      <w:r w:rsidRPr="00C64D3E">
        <w:rPr>
          <w:spacing w:val="1"/>
          <w:sz w:val="24"/>
        </w:rPr>
        <w:t xml:space="preserve"> </w:t>
      </w:r>
      <w:r w:rsidRPr="00C64D3E">
        <w:rPr>
          <w:sz w:val="24"/>
        </w:rPr>
        <w:t>дней</w:t>
      </w:r>
      <w:r w:rsidRPr="00C64D3E">
        <w:rPr>
          <w:spacing w:val="1"/>
          <w:sz w:val="24"/>
        </w:rPr>
        <w:t xml:space="preserve"> </w:t>
      </w:r>
      <w:r w:rsidRPr="00C64D3E">
        <w:rPr>
          <w:sz w:val="24"/>
        </w:rPr>
        <w:t>после</w:t>
      </w:r>
      <w:r w:rsidRPr="00C64D3E">
        <w:rPr>
          <w:spacing w:val="1"/>
          <w:sz w:val="24"/>
        </w:rPr>
        <w:t xml:space="preserve"> </w:t>
      </w:r>
      <w:r w:rsidRPr="00C64D3E">
        <w:rPr>
          <w:sz w:val="24"/>
        </w:rPr>
        <w:t>представления ему проекта внесения изменений в Правила и указанных в части 13</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обязательных</w:t>
      </w:r>
      <w:r w:rsidRPr="00C64D3E">
        <w:rPr>
          <w:spacing w:val="1"/>
          <w:sz w:val="24"/>
        </w:rPr>
        <w:t xml:space="preserve"> </w:t>
      </w:r>
      <w:r w:rsidRPr="00C64D3E">
        <w:rPr>
          <w:sz w:val="24"/>
        </w:rPr>
        <w:t>приложений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направлении</w:t>
      </w:r>
      <w:r w:rsidRPr="00C64D3E">
        <w:rPr>
          <w:spacing w:val="1"/>
          <w:sz w:val="24"/>
        </w:rPr>
        <w:t xml:space="preserve"> </w:t>
      </w:r>
      <w:r w:rsidRPr="00C64D3E">
        <w:rPr>
          <w:sz w:val="24"/>
        </w:rPr>
        <w:t>указанного</w:t>
      </w:r>
      <w:r w:rsidRPr="00C64D3E">
        <w:rPr>
          <w:spacing w:val="1"/>
          <w:sz w:val="24"/>
        </w:rPr>
        <w:t xml:space="preserve"> </w:t>
      </w:r>
      <w:r w:rsidRPr="00C64D3E">
        <w:rPr>
          <w:sz w:val="24"/>
        </w:rPr>
        <w:t>проекта</w:t>
      </w:r>
      <w:r w:rsidRPr="00C64D3E">
        <w:rPr>
          <w:spacing w:val="1"/>
          <w:sz w:val="24"/>
        </w:rPr>
        <w:t xml:space="preserve"> </w:t>
      </w:r>
      <w:r w:rsidRPr="00C64D3E">
        <w:rPr>
          <w:sz w:val="24"/>
        </w:rPr>
        <w:t>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Собранию</w:t>
      </w:r>
      <w:r w:rsidRPr="00C64D3E">
        <w:rPr>
          <w:spacing w:val="1"/>
          <w:sz w:val="24"/>
        </w:rPr>
        <w:t xml:space="preserve"> </w:t>
      </w:r>
      <w:r w:rsidRPr="00C64D3E">
        <w:rPr>
          <w:sz w:val="24"/>
        </w:rPr>
        <w:t>депутатов</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 поселения или об отклонении проекта внесения изменений в Правила и о</w:t>
      </w:r>
      <w:r w:rsidRPr="00C64D3E">
        <w:rPr>
          <w:spacing w:val="1"/>
          <w:sz w:val="24"/>
        </w:rPr>
        <w:t xml:space="preserve"> </w:t>
      </w:r>
      <w:r w:rsidRPr="00C64D3E">
        <w:rPr>
          <w:sz w:val="24"/>
        </w:rPr>
        <w:t>направлении</w:t>
      </w:r>
      <w:r w:rsidRPr="00C64D3E">
        <w:rPr>
          <w:spacing w:val="-2"/>
          <w:sz w:val="24"/>
        </w:rPr>
        <w:t xml:space="preserve"> </w:t>
      </w:r>
      <w:r w:rsidRPr="00C64D3E">
        <w:rPr>
          <w:sz w:val="24"/>
        </w:rPr>
        <w:t>его</w:t>
      </w:r>
      <w:r w:rsidRPr="00C64D3E">
        <w:rPr>
          <w:spacing w:val="-1"/>
          <w:sz w:val="24"/>
        </w:rPr>
        <w:t xml:space="preserve"> </w:t>
      </w:r>
      <w:r w:rsidRPr="00C64D3E">
        <w:rPr>
          <w:sz w:val="24"/>
        </w:rPr>
        <w:t>на</w:t>
      </w:r>
      <w:r w:rsidRPr="00C64D3E">
        <w:rPr>
          <w:spacing w:val="-4"/>
          <w:sz w:val="24"/>
        </w:rPr>
        <w:t xml:space="preserve"> </w:t>
      </w:r>
      <w:r w:rsidRPr="00C64D3E">
        <w:rPr>
          <w:sz w:val="24"/>
        </w:rPr>
        <w:t>доработку</w:t>
      </w:r>
      <w:r w:rsidRPr="00C64D3E">
        <w:rPr>
          <w:spacing w:val="-9"/>
          <w:sz w:val="24"/>
        </w:rPr>
        <w:t xml:space="preserve"> </w:t>
      </w:r>
      <w:r w:rsidRPr="00C64D3E">
        <w:rPr>
          <w:sz w:val="24"/>
        </w:rPr>
        <w:t>с</w:t>
      </w:r>
      <w:r w:rsidRPr="00C64D3E">
        <w:rPr>
          <w:spacing w:val="5"/>
          <w:sz w:val="24"/>
        </w:rPr>
        <w:t xml:space="preserve"> </w:t>
      </w:r>
      <w:r w:rsidRPr="00C64D3E">
        <w:rPr>
          <w:sz w:val="24"/>
        </w:rPr>
        <w:t>указанием</w:t>
      </w:r>
      <w:r w:rsidRPr="00C64D3E">
        <w:rPr>
          <w:spacing w:val="-1"/>
          <w:sz w:val="24"/>
        </w:rPr>
        <w:t xml:space="preserve"> </w:t>
      </w:r>
      <w:r w:rsidRPr="00C64D3E">
        <w:rPr>
          <w:sz w:val="24"/>
        </w:rPr>
        <w:t>даты</w:t>
      </w:r>
      <w:r w:rsidRPr="00C64D3E">
        <w:rPr>
          <w:spacing w:val="-2"/>
          <w:sz w:val="24"/>
        </w:rPr>
        <w:t xml:space="preserve"> </w:t>
      </w:r>
      <w:r w:rsidRPr="00C64D3E">
        <w:rPr>
          <w:sz w:val="24"/>
        </w:rPr>
        <w:t>его</w:t>
      </w:r>
      <w:r w:rsidRPr="00C64D3E">
        <w:rPr>
          <w:spacing w:val="-1"/>
          <w:sz w:val="24"/>
        </w:rPr>
        <w:t xml:space="preserve"> </w:t>
      </w:r>
      <w:r w:rsidRPr="00C64D3E">
        <w:rPr>
          <w:sz w:val="24"/>
        </w:rPr>
        <w:t>повторного</w:t>
      </w:r>
      <w:r w:rsidRPr="00C64D3E">
        <w:rPr>
          <w:spacing w:val="-1"/>
          <w:sz w:val="24"/>
        </w:rPr>
        <w:t xml:space="preserve"> </w:t>
      </w:r>
      <w:r w:rsidRPr="00C64D3E">
        <w:rPr>
          <w:sz w:val="24"/>
        </w:rPr>
        <w:t>представления.</w:t>
      </w:r>
    </w:p>
    <w:p w:rsidR="008803AE" w:rsidRPr="00C64D3E" w:rsidRDefault="008803AE" w:rsidP="00CD18CC">
      <w:pPr>
        <w:pStyle w:val="ListParagraph"/>
        <w:numPr>
          <w:ilvl w:val="0"/>
          <w:numId w:val="22"/>
        </w:numPr>
        <w:tabs>
          <w:tab w:val="left" w:pos="0"/>
          <w:tab w:val="left" w:pos="1134"/>
          <w:tab w:val="left" w:pos="1897"/>
        </w:tabs>
        <w:ind w:left="0" w:firstLine="567"/>
        <w:rPr>
          <w:sz w:val="24"/>
        </w:rPr>
      </w:pPr>
      <w:r w:rsidRPr="00C64D3E">
        <w:rPr>
          <w:sz w:val="24"/>
        </w:rPr>
        <w:t xml:space="preserve">После Собранием депутатов </w:t>
      </w:r>
      <w:r>
        <w:rPr>
          <w:sz w:val="24"/>
        </w:rPr>
        <w:t>Красноволжского</w:t>
      </w:r>
      <w:r w:rsidRPr="00C64D3E">
        <w:rPr>
          <w:sz w:val="24"/>
        </w:rPr>
        <w:t xml:space="preserve"> сельского поселения, изменения в</w:t>
      </w:r>
      <w:r w:rsidRPr="00C64D3E">
        <w:rPr>
          <w:spacing w:val="-57"/>
          <w:sz w:val="24"/>
        </w:rPr>
        <w:t xml:space="preserve"> </w:t>
      </w:r>
      <w:r w:rsidRPr="00C64D3E">
        <w:rPr>
          <w:sz w:val="24"/>
        </w:rPr>
        <w:t>настоящие Правила застройки подлежат опубликованию в порядке, установленном для</w:t>
      </w:r>
      <w:r w:rsidRPr="00C64D3E">
        <w:rPr>
          <w:spacing w:val="1"/>
          <w:sz w:val="24"/>
        </w:rPr>
        <w:t xml:space="preserve"> </w:t>
      </w:r>
      <w:r w:rsidRPr="00C64D3E">
        <w:rPr>
          <w:sz w:val="24"/>
        </w:rPr>
        <w:t xml:space="preserve">официального опубликования муниципальных правовых актов и на </w:t>
      </w:r>
      <w:hyperlink r:id="rId18">
        <w:r w:rsidRPr="00C64D3E">
          <w:rPr>
            <w:sz w:val="24"/>
            <w:u w:val="single"/>
          </w:rPr>
          <w:t>официальном сайте</w:t>
        </w:r>
      </w:hyperlink>
      <w:r w:rsidRPr="00C64D3E">
        <w:rPr>
          <w:spacing w:val="-57"/>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информационно-телекоммуникационной</w:t>
      </w:r>
      <w:r w:rsidRPr="00C64D3E">
        <w:rPr>
          <w:spacing w:val="1"/>
          <w:sz w:val="24"/>
        </w:rPr>
        <w:t xml:space="preserve"> </w:t>
      </w:r>
      <w:r w:rsidRPr="00C64D3E">
        <w:rPr>
          <w:sz w:val="24"/>
        </w:rPr>
        <w:t>сети</w:t>
      </w:r>
      <w:r w:rsidRPr="00C64D3E">
        <w:rPr>
          <w:spacing w:val="1"/>
          <w:sz w:val="24"/>
        </w:rPr>
        <w:t xml:space="preserve"> </w:t>
      </w:r>
      <w:r w:rsidRPr="00C64D3E">
        <w:rPr>
          <w:sz w:val="24"/>
        </w:rPr>
        <w:t>"Интернет".</w:t>
      </w:r>
    </w:p>
    <w:p w:rsidR="008803AE" w:rsidRPr="00C64D3E" w:rsidRDefault="008803AE" w:rsidP="00CD18CC">
      <w:pPr>
        <w:pStyle w:val="BodyText"/>
        <w:tabs>
          <w:tab w:val="left" w:pos="0"/>
          <w:tab w:val="left" w:pos="1134"/>
        </w:tabs>
        <w:spacing w:before="4"/>
        <w:ind w:left="0" w:firstLine="567"/>
        <w:jc w:val="left"/>
      </w:pPr>
    </w:p>
    <w:p w:rsidR="008803AE" w:rsidRPr="00C64D3E" w:rsidRDefault="008803AE" w:rsidP="00CD18CC">
      <w:pPr>
        <w:pStyle w:val="BodyText"/>
        <w:tabs>
          <w:tab w:val="left" w:pos="0"/>
          <w:tab w:val="left" w:pos="1134"/>
        </w:tabs>
        <w:spacing w:before="4"/>
        <w:ind w:left="0" w:firstLine="567"/>
        <w:jc w:val="left"/>
      </w:pPr>
    </w:p>
    <w:p w:rsidR="008803AE" w:rsidRPr="00C64D3E" w:rsidRDefault="008803AE" w:rsidP="00CD18CC">
      <w:pPr>
        <w:pStyle w:val="110"/>
        <w:tabs>
          <w:tab w:val="left" w:pos="0"/>
          <w:tab w:val="left" w:pos="1134"/>
        </w:tabs>
        <w:spacing w:line="274" w:lineRule="exact"/>
        <w:ind w:left="0" w:firstLine="567"/>
      </w:pPr>
      <w:r w:rsidRPr="00C64D3E">
        <w:t>Статья</w:t>
      </w:r>
      <w:r w:rsidRPr="00C64D3E">
        <w:rPr>
          <w:spacing w:val="-6"/>
        </w:rPr>
        <w:t xml:space="preserve"> </w:t>
      </w:r>
      <w:r w:rsidRPr="00C64D3E">
        <w:t>28.</w:t>
      </w:r>
      <w:r w:rsidRPr="00C64D3E">
        <w:rPr>
          <w:spacing w:val="-3"/>
        </w:rPr>
        <w:t xml:space="preserve"> </w:t>
      </w:r>
      <w:r w:rsidRPr="00C64D3E">
        <w:t>Ответственность</w:t>
      </w:r>
      <w:r w:rsidRPr="00C64D3E">
        <w:rPr>
          <w:spacing w:val="-4"/>
        </w:rPr>
        <w:t xml:space="preserve"> </w:t>
      </w:r>
      <w:r w:rsidRPr="00C64D3E">
        <w:t>за</w:t>
      </w:r>
      <w:r w:rsidRPr="00C64D3E">
        <w:rPr>
          <w:spacing w:val="-3"/>
        </w:rPr>
        <w:t xml:space="preserve"> </w:t>
      </w:r>
      <w:r w:rsidRPr="00C64D3E">
        <w:t>нарушение</w:t>
      </w:r>
      <w:r w:rsidRPr="00C64D3E">
        <w:rPr>
          <w:spacing w:val="-3"/>
        </w:rPr>
        <w:t xml:space="preserve"> </w:t>
      </w:r>
      <w:r w:rsidRPr="00C64D3E">
        <w:t>Правил</w:t>
      </w:r>
    </w:p>
    <w:p w:rsidR="008803AE" w:rsidRPr="00C64D3E" w:rsidRDefault="008803AE" w:rsidP="00CD18CC">
      <w:pPr>
        <w:pStyle w:val="BodyText"/>
        <w:tabs>
          <w:tab w:val="left" w:pos="0"/>
          <w:tab w:val="left" w:pos="1134"/>
        </w:tabs>
        <w:spacing w:before="1" w:line="237" w:lineRule="auto"/>
        <w:ind w:left="0" w:firstLine="567"/>
      </w:pPr>
      <w:r w:rsidRPr="00C64D3E">
        <w:t>Лица,</w:t>
      </w:r>
      <w:r w:rsidRPr="00C64D3E">
        <w:rPr>
          <w:spacing w:val="1"/>
        </w:rPr>
        <w:t xml:space="preserve"> </w:t>
      </w:r>
      <w:r w:rsidRPr="00C64D3E">
        <w:t>виновные</w:t>
      </w:r>
      <w:r w:rsidRPr="00C64D3E">
        <w:rPr>
          <w:spacing w:val="1"/>
        </w:rPr>
        <w:t xml:space="preserve"> </w:t>
      </w:r>
      <w:r w:rsidRPr="00C64D3E">
        <w:t>в</w:t>
      </w:r>
      <w:r w:rsidRPr="00C64D3E">
        <w:rPr>
          <w:spacing w:val="1"/>
        </w:rPr>
        <w:t xml:space="preserve"> </w:t>
      </w:r>
      <w:r w:rsidRPr="00C64D3E">
        <w:t>нарушении</w:t>
      </w:r>
      <w:r w:rsidRPr="00C64D3E">
        <w:rPr>
          <w:spacing w:val="1"/>
        </w:rPr>
        <w:t xml:space="preserve"> </w:t>
      </w:r>
      <w:r w:rsidRPr="00C64D3E">
        <w:t>настоящих</w:t>
      </w:r>
      <w:r w:rsidRPr="00C64D3E">
        <w:rPr>
          <w:spacing w:val="1"/>
        </w:rPr>
        <w:t xml:space="preserve"> </w:t>
      </w:r>
      <w:r w:rsidRPr="00C64D3E">
        <w:t>Правил,</w:t>
      </w:r>
      <w:r w:rsidRPr="00C64D3E">
        <w:rPr>
          <w:spacing w:val="1"/>
        </w:rPr>
        <w:t xml:space="preserve"> </w:t>
      </w:r>
      <w:r w:rsidRPr="00C64D3E">
        <w:t>несут</w:t>
      </w:r>
      <w:r w:rsidRPr="00C64D3E">
        <w:rPr>
          <w:spacing w:val="1"/>
        </w:rPr>
        <w:t xml:space="preserve"> </w:t>
      </w:r>
      <w:r w:rsidRPr="00C64D3E">
        <w:t>дисциплинарную,</w:t>
      </w:r>
      <w:r w:rsidRPr="00C64D3E">
        <w:rPr>
          <w:spacing w:val="1"/>
        </w:rPr>
        <w:t xml:space="preserve"> </w:t>
      </w:r>
      <w:r w:rsidRPr="00C64D3E">
        <w:t>имущественную,</w:t>
      </w:r>
      <w:r w:rsidRPr="00C64D3E">
        <w:rPr>
          <w:spacing w:val="1"/>
        </w:rPr>
        <w:t xml:space="preserve"> </w:t>
      </w:r>
      <w:r w:rsidRPr="00C64D3E">
        <w:t>административную,</w:t>
      </w:r>
      <w:r w:rsidRPr="00C64D3E">
        <w:rPr>
          <w:spacing w:val="1"/>
        </w:rPr>
        <w:t xml:space="preserve"> </w:t>
      </w:r>
      <w:r w:rsidRPr="00C64D3E">
        <w:t>уголовную</w:t>
      </w:r>
      <w:r w:rsidRPr="00C64D3E">
        <w:rPr>
          <w:spacing w:val="1"/>
        </w:rPr>
        <w:t xml:space="preserve"> </w:t>
      </w:r>
      <w:r w:rsidRPr="00C64D3E">
        <w:t>и</w:t>
      </w:r>
      <w:r w:rsidRPr="00C64D3E">
        <w:rPr>
          <w:spacing w:val="1"/>
        </w:rPr>
        <w:t xml:space="preserve"> </w:t>
      </w:r>
      <w:r w:rsidRPr="00C64D3E">
        <w:t>иную</w:t>
      </w:r>
      <w:r w:rsidRPr="00C64D3E">
        <w:rPr>
          <w:spacing w:val="1"/>
        </w:rPr>
        <w:t xml:space="preserve"> </w:t>
      </w:r>
      <w:r w:rsidRPr="00C64D3E">
        <w:t>ответственность</w:t>
      </w:r>
      <w:r w:rsidRPr="00C64D3E">
        <w:rPr>
          <w:spacing w:val="1"/>
        </w:rPr>
        <w:t xml:space="preserve"> </w:t>
      </w:r>
      <w:r w:rsidRPr="00C64D3E">
        <w:t>в</w:t>
      </w:r>
      <w:r w:rsidRPr="00C64D3E">
        <w:rPr>
          <w:spacing w:val="1"/>
        </w:rPr>
        <w:t xml:space="preserve"> </w:t>
      </w:r>
      <w:r w:rsidRPr="00C64D3E">
        <w:t>соответствии</w:t>
      </w:r>
      <w:r w:rsidRPr="00C64D3E">
        <w:rPr>
          <w:spacing w:val="3"/>
        </w:rPr>
        <w:t xml:space="preserve"> </w:t>
      </w:r>
      <w:r w:rsidRPr="00C64D3E">
        <w:t>с</w:t>
      </w:r>
      <w:r w:rsidRPr="00C64D3E">
        <w:rPr>
          <w:spacing w:val="6"/>
        </w:rPr>
        <w:t xml:space="preserve"> </w:t>
      </w:r>
      <w:r w:rsidRPr="00C64D3E">
        <w:t>законодательством</w:t>
      </w:r>
      <w:r w:rsidRPr="00C64D3E">
        <w:rPr>
          <w:spacing w:val="8"/>
        </w:rPr>
        <w:t xml:space="preserve"> </w:t>
      </w:r>
      <w:r w:rsidRPr="00C64D3E">
        <w:t>Российской</w:t>
      </w:r>
      <w:r w:rsidRPr="00C64D3E">
        <w:rPr>
          <w:spacing w:val="8"/>
        </w:rPr>
        <w:t xml:space="preserve"> </w:t>
      </w:r>
      <w:r w:rsidRPr="00C64D3E">
        <w:t>Федерации.</w:t>
      </w:r>
    </w:p>
    <w:p w:rsidR="008803AE" w:rsidRPr="00C64D3E" w:rsidRDefault="008803AE" w:rsidP="00CD18CC">
      <w:pPr>
        <w:pStyle w:val="110"/>
        <w:tabs>
          <w:tab w:val="left" w:pos="0"/>
          <w:tab w:val="left" w:pos="1134"/>
        </w:tabs>
        <w:spacing w:before="90"/>
        <w:ind w:left="0" w:firstLine="567"/>
        <w:jc w:val="center"/>
        <w:rPr>
          <w:spacing w:val="-3"/>
        </w:rPr>
      </w:pPr>
      <w:bookmarkStart w:id="31" w:name="_bookmark31"/>
      <w:bookmarkEnd w:id="31"/>
    </w:p>
    <w:p w:rsidR="008803AE" w:rsidRPr="00C64D3E" w:rsidRDefault="008803AE" w:rsidP="00CD18CC">
      <w:pPr>
        <w:pStyle w:val="110"/>
        <w:tabs>
          <w:tab w:val="left" w:pos="0"/>
          <w:tab w:val="left" w:pos="1134"/>
        </w:tabs>
        <w:spacing w:before="90"/>
        <w:ind w:left="0" w:firstLine="567"/>
        <w:jc w:val="center"/>
      </w:pPr>
      <w:r w:rsidRPr="00C64D3E">
        <w:rPr>
          <w:spacing w:val="-3"/>
        </w:rPr>
        <w:t>РАЗДЕЛ</w:t>
      </w:r>
      <w:r w:rsidRPr="00C64D3E">
        <w:rPr>
          <w:spacing w:val="-11"/>
        </w:rPr>
        <w:t xml:space="preserve"> </w:t>
      </w:r>
      <w:r w:rsidRPr="00C64D3E">
        <w:rPr>
          <w:spacing w:val="-3"/>
        </w:rPr>
        <w:t>II.</w:t>
      </w:r>
      <w:r w:rsidRPr="00C64D3E">
        <w:rPr>
          <w:spacing w:val="-11"/>
        </w:rPr>
        <w:t xml:space="preserve"> </w:t>
      </w:r>
      <w:r w:rsidRPr="00C64D3E">
        <w:rPr>
          <w:spacing w:val="-2"/>
        </w:rPr>
        <w:t>КАРТА</w:t>
      </w:r>
      <w:r w:rsidRPr="00C64D3E">
        <w:rPr>
          <w:spacing w:val="-12"/>
        </w:rPr>
        <w:t xml:space="preserve"> </w:t>
      </w:r>
      <w:r w:rsidRPr="00C64D3E">
        <w:rPr>
          <w:spacing w:val="-2"/>
        </w:rPr>
        <w:t>ГРАДОСТРОИТЕЛЬНОГО</w:t>
      </w:r>
      <w:r w:rsidRPr="00C64D3E">
        <w:rPr>
          <w:spacing w:val="-10"/>
        </w:rPr>
        <w:t xml:space="preserve"> </w:t>
      </w:r>
      <w:r w:rsidRPr="00C64D3E">
        <w:rPr>
          <w:spacing w:val="-2"/>
        </w:rPr>
        <w:t>ЗОНИРОВАНИЯ.</w:t>
      </w:r>
    </w:p>
    <w:p w:rsidR="008803AE" w:rsidRPr="00C64D3E" w:rsidRDefault="008803AE" w:rsidP="00CD18CC">
      <w:pPr>
        <w:pStyle w:val="BodyText"/>
        <w:tabs>
          <w:tab w:val="left" w:pos="0"/>
          <w:tab w:val="left" w:pos="1134"/>
        </w:tabs>
        <w:spacing w:before="1"/>
        <w:ind w:left="0" w:firstLine="567"/>
        <w:jc w:val="left"/>
        <w:rPr>
          <w:b/>
        </w:rPr>
      </w:pPr>
    </w:p>
    <w:p w:rsidR="008803AE" w:rsidRPr="00C64D3E" w:rsidRDefault="008803AE" w:rsidP="00CD18CC">
      <w:pPr>
        <w:tabs>
          <w:tab w:val="left" w:pos="0"/>
          <w:tab w:val="left" w:pos="1134"/>
        </w:tabs>
        <w:spacing w:line="274" w:lineRule="exact"/>
        <w:ind w:firstLine="567"/>
        <w:jc w:val="both"/>
        <w:rPr>
          <w:b/>
          <w:sz w:val="24"/>
        </w:rPr>
      </w:pPr>
      <w:bookmarkStart w:id="32" w:name="_bookmark32"/>
      <w:bookmarkEnd w:id="32"/>
      <w:r w:rsidRPr="00C64D3E">
        <w:rPr>
          <w:b/>
          <w:sz w:val="24"/>
        </w:rPr>
        <w:t>Статья</w:t>
      </w:r>
      <w:r w:rsidRPr="00C64D3E">
        <w:rPr>
          <w:b/>
          <w:spacing w:val="-6"/>
          <w:sz w:val="24"/>
        </w:rPr>
        <w:t xml:space="preserve"> </w:t>
      </w:r>
      <w:r w:rsidRPr="00C64D3E">
        <w:rPr>
          <w:b/>
          <w:sz w:val="24"/>
        </w:rPr>
        <w:t>29.</w:t>
      </w:r>
      <w:r w:rsidRPr="00C64D3E">
        <w:rPr>
          <w:b/>
          <w:spacing w:val="-4"/>
          <w:sz w:val="24"/>
        </w:rPr>
        <w:t xml:space="preserve"> </w:t>
      </w:r>
      <w:r w:rsidRPr="00C64D3E">
        <w:rPr>
          <w:b/>
          <w:sz w:val="24"/>
        </w:rPr>
        <w:t>Состав</w:t>
      </w:r>
      <w:r w:rsidRPr="00C64D3E">
        <w:rPr>
          <w:b/>
          <w:spacing w:val="-6"/>
          <w:sz w:val="24"/>
        </w:rPr>
        <w:t xml:space="preserve"> </w:t>
      </w:r>
      <w:r w:rsidRPr="00C64D3E">
        <w:rPr>
          <w:b/>
          <w:sz w:val="24"/>
        </w:rPr>
        <w:t>и</w:t>
      </w:r>
      <w:r w:rsidRPr="00C64D3E">
        <w:rPr>
          <w:b/>
          <w:spacing w:val="-4"/>
          <w:sz w:val="24"/>
        </w:rPr>
        <w:t xml:space="preserve"> </w:t>
      </w:r>
      <w:r w:rsidRPr="00C64D3E">
        <w:rPr>
          <w:b/>
          <w:sz w:val="24"/>
        </w:rPr>
        <w:t>содержание</w:t>
      </w:r>
      <w:r w:rsidRPr="00C64D3E">
        <w:rPr>
          <w:b/>
          <w:spacing w:val="-3"/>
          <w:sz w:val="24"/>
        </w:rPr>
        <w:t xml:space="preserve"> </w:t>
      </w:r>
      <w:r w:rsidRPr="00C64D3E">
        <w:rPr>
          <w:b/>
          <w:sz w:val="24"/>
        </w:rPr>
        <w:t>карты</w:t>
      </w:r>
      <w:r w:rsidRPr="00C64D3E">
        <w:rPr>
          <w:b/>
          <w:spacing w:val="-4"/>
          <w:sz w:val="24"/>
        </w:rPr>
        <w:t xml:space="preserve"> </w:t>
      </w:r>
      <w:r w:rsidRPr="00C64D3E">
        <w:rPr>
          <w:b/>
          <w:sz w:val="24"/>
        </w:rPr>
        <w:t>градостроительного</w:t>
      </w:r>
      <w:r w:rsidRPr="00C64D3E">
        <w:rPr>
          <w:b/>
          <w:spacing w:val="-8"/>
          <w:sz w:val="24"/>
        </w:rPr>
        <w:t xml:space="preserve"> </w:t>
      </w:r>
      <w:r w:rsidRPr="00C64D3E">
        <w:rPr>
          <w:b/>
          <w:sz w:val="24"/>
        </w:rPr>
        <w:t>зонирования</w:t>
      </w:r>
    </w:p>
    <w:p w:rsidR="008803AE" w:rsidRPr="00C64D3E" w:rsidRDefault="008803AE" w:rsidP="00CD18CC">
      <w:pPr>
        <w:pStyle w:val="ListParagraph"/>
        <w:numPr>
          <w:ilvl w:val="0"/>
          <w:numId w:val="18"/>
        </w:numPr>
        <w:tabs>
          <w:tab w:val="left" w:pos="0"/>
          <w:tab w:val="left" w:pos="1134"/>
          <w:tab w:val="left" w:pos="1833"/>
        </w:tabs>
        <w:ind w:left="0" w:firstLine="567"/>
        <w:rPr>
          <w:sz w:val="24"/>
        </w:rPr>
      </w:pPr>
      <w:r w:rsidRPr="00C64D3E">
        <w:rPr>
          <w:sz w:val="24"/>
        </w:rPr>
        <w:t>Карта</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57"/>
          <w:sz w:val="24"/>
        </w:rPr>
        <w:t xml:space="preserve"> </w:t>
      </w:r>
      <w:r w:rsidRPr="00C64D3E">
        <w:rPr>
          <w:sz w:val="24"/>
        </w:rPr>
        <w:t xml:space="preserve">представляет собой чертёж с отображением границ </w:t>
      </w:r>
      <w:r>
        <w:rPr>
          <w:sz w:val="24"/>
        </w:rPr>
        <w:t>Красноволжского</w:t>
      </w:r>
      <w:r w:rsidRPr="00C64D3E">
        <w:rPr>
          <w:sz w:val="24"/>
        </w:rPr>
        <w:t xml:space="preserve"> сельского поселения,</w:t>
      </w:r>
      <w:r w:rsidRPr="00C64D3E">
        <w:rPr>
          <w:spacing w:val="1"/>
          <w:sz w:val="24"/>
        </w:rPr>
        <w:t xml:space="preserve"> </w:t>
      </w:r>
      <w:r w:rsidRPr="00C64D3E">
        <w:rPr>
          <w:sz w:val="24"/>
        </w:rPr>
        <w:t>границ</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пунктов,</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 границ территориальных зон, резервные территории для перспективного</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освоения</w:t>
      </w:r>
      <w:r w:rsidRPr="00C64D3E">
        <w:rPr>
          <w:spacing w:val="1"/>
          <w:sz w:val="24"/>
        </w:rPr>
        <w:t xml:space="preserve"> </w:t>
      </w:r>
      <w:r w:rsidRPr="00C64D3E">
        <w:rPr>
          <w:sz w:val="24"/>
        </w:rPr>
        <w:t>и</w:t>
      </w:r>
      <w:r w:rsidRPr="00C64D3E">
        <w:rPr>
          <w:spacing w:val="1"/>
          <w:sz w:val="24"/>
        </w:rPr>
        <w:t xml:space="preserve"> </w:t>
      </w:r>
      <w:r w:rsidRPr="00C64D3E">
        <w:rPr>
          <w:sz w:val="24"/>
        </w:rPr>
        <w:t>границы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p>
    <w:p w:rsidR="008803AE" w:rsidRPr="00C64D3E" w:rsidRDefault="008803AE" w:rsidP="00CD18CC">
      <w:pPr>
        <w:pStyle w:val="ListParagraph"/>
        <w:numPr>
          <w:ilvl w:val="1"/>
          <w:numId w:val="17"/>
        </w:numPr>
        <w:tabs>
          <w:tab w:val="left" w:pos="0"/>
          <w:tab w:val="left" w:pos="1134"/>
          <w:tab w:val="left" w:pos="1957"/>
        </w:tabs>
        <w:ind w:left="0" w:firstLine="567"/>
        <w:rPr>
          <w:sz w:val="24"/>
        </w:rPr>
      </w:pP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Pr="00C64D3E">
        <w:rPr>
          <w:sz w:val="24"/>
        </w:rPr>
        <w:t>в</w:t>
      </w:r>
      <w:r w:rsidRPr="00C64D3E">
        <w:rPr>
          <w:spacing w:val="1"/>
          <w:sz w:val="24"/>
        </w:rPr>
        <w:t xml:space="preserve"> </w:t>
      </w:r>
      <w:r w:rsidRPr="00C64D3E">
        <w:rPr>
          <w:sz w:val="24"/>
        </w:rPr>
        <w:t>обязательном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отображаются границы населенных пунктов, входящих в состав поселения, городского</w:t>
      </w:r>
      <w:r w:rsidRPr="00C64D3E">
        <w:rPr>
          <w:spacing w:val="1"/>
          <w:sz w:val="24"/>
        </w:rPr>
        <w:t xml:space="preserve"> </w:t>
      </w:r>
      <w:r w:rsidRPr="00C64D3E">
        <w:rPr>
          <w:sz w:val="24"/>
        </w:rPr>
        <w:t>округа,</w:t>
      </w:r>
      <w:r w:rsidRPr="00C64D3E">
        <w:rPr>
          <w:spacing w:val="1"/>
          <w:sz w:val="24"/>
        </w:rPr>
        <w:t xml:space="preserve"> </w:t>
      </w:r>
      <w:r w:rsidRPr="00C64D3E">
        <w:rPr>
          <w:sz w:val="24"/>
        </w:rPr>
        <w:t>границы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границы</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границы</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исторических</w:t>
      </w:r>
      <w:r w:rsidRPr="00C64D3E">
        <w:rPr>
          <w:spacing w:val="1"/>
          <w:sz w:val="24"/>
        </w:rPr>
        <w:t xml:space="preserve"> </w:t>
      </w:r>
      <w:r w:rsidRPr="00C64D3E">
        <w:rPr>
          <w:sz w:val="24"/>
        </w:rPr>
        <w:t>поселений</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значения,</w:t>
      </w:r>
      <w:r w:rsidRPr="00C64D3E">
        <w:rPr>
          <w:spacing w:val="1"/>
          <w:sz w:val="24"/>
        </w:rPr>
        <w:t xml:space="preserve"> </w:t>
      </w:r>
      <w:r w:rsidRPr="00C64D3E">
        <w:rPr>
          <w:sz w:val="24"/>
        </w:rPr>
        <w:t>границы</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исторических</w:t>
      </w:r>
      <w:r w:rsidRPr="00C64D3E">
        <w:rPr>
          <w:spacing w:val="1"/>
          <w:sz w:val="24"/>
        </w:rPr>
        <w:t xml:space="preserve"> </w:t>
      </w:r>
      <w:r w:rsidRPr="00C64D3E">
        <w:rPr>
          <w:sz w:val="24"/>
        </w:rPr>
        <w:t>поселений</w:t>
      </w:r>
      <w:r w:rsidRPr="00C64D3E">
        <w:rPr>
          <w:spacing w:val="1"/>
          <w:sz w:val="24"/>
        </w:rPr>
        <w:t xml:space="preserve"> </w:t>
      </w:r>
      <w:r w:rsidRPr="00C64D3E">
        <w:rPr>
          <w:sz w:val="24"/>
        </w:rPr>
        <w:t>регионального значения. Указанные границы могут отображаться на отдельных картах,</w:t>
      </w:r>
      <w:r w:rsidRPr="00C64D3E">
        <w:rPr>
          <w:spacing w:val="1"/>
          <w:sz w:val="24"/>
        </w:rPr>
        <w:t xml:space="preserve"> </w:t>
      </w:r>
      <w:r w:rsidRPr="00C64D3E">
        <w:rPr>
          <w:sz w:val="24"/>
        </w:rPr>
        <w:t>которые являются приложением</w:t>
      </w:r>
      <w:r w:rsidRPr="00C64D3E">
        <w:rPr>
          <w:spacing w:val="-1"/>
          <w:sz w:val="24"/>
        </w:rPr>
        <w:t xml:space="preserve"> </w:t>
      </w:r>
      <w:r w:rsidRPr="00C64D3E">
        <w:rPr>
          <w:sz w:val="24"/>
        </w:rPr>
        <w:t>к</w:t>
      </w:r>
      <w:r w:rsidRPr="00C64D3E">
        <w:rPr>
          <w:spacing w:val="-1"/>
          <w:sz w:val="24"/>
        </w:rPr>
        <w:t xml:space="preserve"> </w:t>
      </w:r>
      <w:r w:rsidRPr="00C64D3E">
        <w:rPr>
          <w:sz w:val="24"/>
        </w:rPr>
        <w:t>правилам</w:t>
      </w:r>
      <w:r w:rsidRPr="00C64D3E">
        <w:rPr>
          <w:spacing w:val="-1"/>
          <w:sz w:val="24"/>
        </w:rPr>
        <w:t xml:space="preserve"> </w:t>
      </w:r>
      <w:r w:rsidRPr="00C64D3E">
        <w:rPr>
          <w:sz w:val="24"/>
        </w:rPr>
        <w:t>землепользования и</w:t>
      </w:r>
      <w:r w:rsidRPr="00C64D3E">
        <w:rPr>
          <w:spacing w:val="-2"/>
          <w:sz w:val="24"/>
        </w:rPr>
        <w:t xml:space="preserve"> </w:t>
      </w:r>
      <w:r w:rsidRPr="00C64D3E">
        <w:rPr>
          <w:sz w:val="24"/>
        </w:rPr>
        <w:t>застройки.</w:t>
      </w:r>
    </w:p>
    <w:p w:rsidR="008803AE" w:rsidRPr="00C64D3E" w:rsidRDefault="008803AE" w:rsidP="00CD18CC">
      <w:pPr>
        <w:pStyle w:val="ListParagraph"/>
        <w:numPr>
          <w:ilvl w:val="1"/>
          <w:numId w:val="17"/>
        </w:numPr>
        <w:tabs>
          <w:tab w:val="left" w:pos="0"/>
          <w:tab w:val="left" w:pos="1134"/>
          <w:tab w:val="left" w:pos="1905"/>
        </w:tabs>
        <w:ind w:left="0" w:firstLine="567"/>
        <w:rPr>
          <w:sz w:val="24"/>
        </w:rPr>
      </w:pPr>
      <w:r w:rsidRPr="00C64D3E">
        <w:rPr>
          <w:sz w:val="24"/>
        </w:rPr>
        <w:t>Если</w:t>
      </w:r>
      <w:r w:rsidRPr="00C64D3E">
        <w:rPr>
          <w:spacing w:val="1"/>
          <w:sz w:val="24"/>
        </w:rPr>
        <w:t xml:space="preserve"> </w:t>
      </w:r>
      <w:r w:rsidRPr="00C64D3E">
        <w:rPr>
          <w:sz w:val="24"/>
        </w:rPr>
        <w:t>иное</w:t>
      </w:r>
      <w:r w:rsidRPr="00C64D3E">
        <w:rPr>
          <w:spacing w:val="1"/>
          <w:sz w:val="24"/>
        </w:rPr>
        <w:t xml:space="preserve"> </w:t>
      </w:r>
      <w:r w:rsidRPr="00C64D3E">
        <w:rPr>
          <w:sz w:val="24"/>
        </w:rPr>
        <w:t>не</w:t>
      </w:r>
      <w:r w:rsidRPr="00C64D3E">
        <w:rPr>
          <w:spacing w:val="1"/>
          <w:sz w:val="24"/>
        </w:rPr>
        <w:t xml:space="preserve"> </w:t>
      </w:r>
      <w:r w:rsidRPr="00C64D3E">
        <w:rPr>
          <w:sz w:val="24"/>
        </w:rPr>
        <w:t>предусмотрено</w:t>
      </w:r>
      <w:r w:rsidRPr="00C64D3E">
        <w:rPr>
          <w:spacing w:val="1"/>
          <w:sz w:val="24"/>
        </w:rPr>
        <w:t xml:space="preserve"> </w:t>
      </w:r>
      <w:r w:rsidRPr="00C64D3E">
        <w:rPr>
          <w:sz w:val="24"/>
        </w:rPr>
        <w:t>нормативным</w:t>
      </w:r>
      <w:r w:rsidRPr="00C64D3E">
        <w:rPr>
          <w:spacing w:val="1"/>
          <w:sz w:val="24"/>
        </w:rPr>
        <w:t xml:space="preserve"> </w:t>
      </w:r>
      <w:r w:rsidRPr="00C64D3E">
        <w:rPr>
          <w:sz w:val="24"/>
        </w:rPr>
        <w:t>правовым</w:t>
      </w:r>
      <w:r w:rsidRPr="00C64D3E">
        <w:rPr>
          <w:spacing w:val="1"/>
          <w:sz w:val="24"/>
        </w:rPr>
        <w:t xml:space="preserve"> </w:t>
      </w:r>
      <w:r w:rsidRPr="00C64D3E">
        <w:rPr>
          <w:sz w:val="24"/>
        </w:rPr>
        <w:t>актом</w:t>
      </w:r>
      <w:r w:rsidRPr="00C64D3E">
        <w:rPr>
          <w:spacing w:val="1"/>
          <w:sz w:val="24"/>
        </w:rPr>
        <w:t xml:space="preserve"> </w:t>
      </w:r>
      <w:r w:rsidRPr="00C64D3E">
        <w:rPr>
          <w:sz w:val="24"/>
        </w:rPr>
        <w:t>субъекта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комплексном</w:t>
      </w:r>
      <w:r w:rsidRPr="00C64D3E">
        <w:rPr>
          <w:spacing w:val="1"/>
          <w:sz w:val="24"/>
        </w:rPr>
        <w:t xml:space="preserve"> </w:t>
      </w:r>
      <w:r w:rsidRPr="00C64D3E">
        <w:rPr>
          <w:sz w:val="24"/>
        </w:rPr>
        <w:t>развитии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может</w:t>
      </w:r>
      <w:r w:rsidRPr="00C64D3E">
        <w:rPr>
          <w:spacing w:val="1"/>
          <w:sz w:val="24"/>
        </w:rPr>
        <w:t xml:space="preserve"> </w:t>
      </w:r>
      <w:r w:rsidRPr="00C64D3E">
        <w:rPr>
          <w:sz w:val="24"/>
        </w:rPr>
        <w:t>быть</w:t>
      </w:r>
      <w:r w:rsidRPr="00C64D3E">
        <w:rPr>
          <w:spacing w:val="1"/>
          <w:sz w:val="24"/>
        </w:rPr>
        <w:t xml:space="preserve"> </w:t>
      </w:r>
      <w:r w:rsidRPr="00C64D3E">
        <w:rPr>
          <w:sz w:val="24"/>
        </w:rPr>
        <w:t>принято</w:t>
      </w:r>
      <w:r w:rsidRPr="00C64D3E">
        <w:rPr>
          <w:spacing w:val="1"/>
          <w:sz w:val="24"/>
        </w:rPr>
        <w:t xml:space="preserve"> </w:t>
      </w:r>
      <w:r w:rsidRPr="00C64D3E">
        <w:rPr>
          <w:sz w:val="24"/>
        </w:rPr>
        <w:t>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которая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землепользования и застройки на дату принятия указанного решения не определена в</w:t>
      </w:r>
      <w:r w:rsidRPr="00C64D3E">
        <w:rPr>
          <w:spacing w:val="1"/>
          <w:sz w:val="24"/>
        </w:rPr>
        <w:t xml:space="preserve"> </w:t>
      </w:r>
      <w:r w:rsidRPr="00C64D3E">
        <w:rPr>
          <w:sz w:val="24"/>
        </w:rPr>
        <w:t>качестве</w:t>
      </w:r>
      <w:r w:rsidRPr="00C64D3E">
        <w:rPr>
          <w:spacing w:val="1"/>
          <w:sz w:val="24"/>
        </w:rPr>
        <w:t xml:space="preserve"> </w:t>
      </w:r>
      <w:r w:rsidRPr="00C64D3E">
        <w:rPr>
          <w:sz w:val="24"/>
        </w:rPr>
        <w:t>такой</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либо</w:t>
      </w:r>
      <w:r w:rsidRPr="00C64D3E">
        <w:rPr>
          <w:spacing w:val="1"/>
          <w:sz w:val="24"/>
        </w:rPr>
        <w:t xml:space="preserve"> </w:t>
      </w:r>
      <w:r w:rsidRPr="00C64D3E">
        <w:rPr>
          <w:sz w:val="24"/>
        </w:rPr>
        <w:t>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границы</w:t>
      </w:r>
      <w:r w:rsidRPr="00C64D3E">
        <w:rPr>
          <w:spacing w:val="1"/>
          <w:sz w:val="24"/>
        </w:rPr>
        <w:t xml:space="preserve"> </w:t>
      </w:r>
      <w:r w:rsidRPr="00C64D3E">
        <w:rPr>
          <w:sz w:val="24"/>
        </w:rPr>
        <w:t>которой</w:t>
      </w:r>
      <w:r w:rsidRPr="00C64D3E">
        <w:rPr>
          <w:spacing w:val="1"/>
          <w:sz w:val="24"/>
        </w:rPr>
        <w:t xml:space="preserve"> </w:t>
      </w:r>
      <w:r w:rsidRPr="00C64D3E">
        <w:rPr>
          <w:sz w:val="24"/>
        </w:rPr>
        <w:t>не</w:t>
      </w:r>
      <w:r w:rsidRPr="00C64D3E">
        <w:rPr>
          <w:spacing w:val="1"/>
          <w:sz w:val="24"/>
        </w:rPr>
        <w:t xml:space="preserve"> </w:t>
      </w:r>
      <w:r w:rsidRPr="00C64D3E">
        <w:rPr>
          <w:sz w:val="24"/>
        </w:rPr>
        <w:t>совпадают</w:t>
      </w:r>
      <w:r w:rsidRPr="00C64D3E">
        <w:rPr>
          <w:spacing w:val="1"/>
          <w:sz w:val="24"/>
        </w:rPr>
        <w:t xml:space="preserve"> </w:t>
      </w:r>
      <w:r w:rsidRPr="00C64D3E">
        <w:rPr>
          <w:sz w:val="24"/>
        </w:rPr>
        <w:t>с</w:t>
      </w:r>
      <w:r w:rsidRPr="00C64D3E">
        <w:rPr>
          <w:spacing w:val="1"/>
          <w:sz w:val="24"/>
        </w:rPr>
        <w:t xml:space="preserve"> </w:t>
      </w:r>
      <w:r w:rsidRPr="00C64D3E">
        <w:rPr>
          <w:sz w:val="24"/>
        </w:rPr>
        <w:t>границами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указанной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правилах</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 в качестве территории, в отношении которой допускается осуществление</w:t>
      </w:r>
      <w:r w:rsidRPr="00C64D3E">
        <w:rPr>
          <w:spacing w:val="1"/>
          <w:sz w:val="24"/>
        </w:rPr>
        <w:t xml:space="preserve"> </w:t>
      </w:r>
      <w:r w:rsidRPr="00C64D3E">
        <w:rPr>
          <w:sz w:val="24"/>
        </w:rPr>
        <w:t>деятельности</w:t>
      </w:r>
      <w:r w:rsidRPr="00C64D3E">
        <w:rPr>
          <w:spacing w:val="-2"/>
          <w:sz w:val="24"/>
        </w:rPr>
        <w:t xml:space="preserve"> </w:t>
      </w:r>
      <w:r w:rsidRPr="00C64D3E">
        <w:rPr>
          <w:sz w:val="24"/>
        </w:rPr>
        <w:t>по ее</w:t>
      </w:r>
      <w:r w:rsidRPr="00C64D3E">
        <w:rPr>
          <w:spacing w:val="1"/>
          <w:sz w:val="24"/>
        </w:rPr>
        <w:t xml:space="preserve"> </w:t>
      </w:r>
      <w:r w:rsidRPr="00C64D3E">
        <w:rPr>
          <w:sz w:val="24"/>
        </w:rPr>
        <w:t>комплексному</w:t>
      </w:r>
      <w:r w:rsidRPr="00C64D3E">
        <w:rPr>
          <w:spacing w:val="-9"/>
          <w:sz w:val="24"/>
        </w:rPr>
        <w:t xml:space="preserve"> </w:t>
      </w:r>
      <w:r w:rsidRPr="00C64D3E">
        <w:rPr>
          <w:sz w:val="24"/>
        </w:rPr>
        <w:t>развитию.</w:t>
      </w:r>
    </w:p>
    <w:p w:rsidR="008803AE" w:rsidRPr="00C64D3E" w:rsidRDefault="008803AE" w:rsidP="00CD18CC">
      <w:pPr>
        <w:pStyle w:val="ListParagraph"/>
        <w:numPr>
          <w:ilvl w:val="0"/>
          <w:numId w:val="18"/>
        </w:numPr>
        <w:tabs>
          <w:tab w:val="left" w:pos="0"/>
          <w:tab w:val="left" w:pos="1134"/>
          <w:tab w:val="left" w:pos="1873"/>
        </w:tabs>
        <w:ind w:left="0" w:firstLine="567"/>
        <w:rPr>
          <w:sz w:val="24"/>
        </w:rPr>
      </w:pPr>
      <w:r w:rsidRPr="00C64D3E">
        <w:rPr>
          <w:sz w:val="24"/>
        </w:rPr>
        <w:t>Вся</w:t>
      </w:r>
      <w:r w:rsidRPr="00C64D3E">
        <w:rPr>
          <w:spacing w:val="1"/>
          <w:sz w:val="24"/>
        </w:rPr>
        <w:t xml:space="preserve"> </w:t>
      </w:r>
      <w:r w:rsidRPr="00C64D3E">
        <w:rPr>
          <w:sz w:val="24"/>
        </w:rPr>
        <w:t>территория</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включая</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 находящиеся в государственной, муниципальной и частной собственности, а</w:t>
      </w:r>
      <w:r w:rsidRPr="00C64D3E">
        <w:rPr>
          <w:spacing w:val="1"/>
          <w:sz w:val="24"/>
        </w:rPr>
        <w:t xml:space="preserve"> </w:t>
      </w:r>
      <w:r w:rsidRPr="00C64D3E">
        <w:rPr>
          <w:sz w:val="24"/>
        </w:rPr>
        <w:t>также</w:t>
      </w:r>
      <w:r w:rsidRPr="00C64D3E">
        <w:rPr>
          <w:spacing w:val="1"/>
          <w:sz w:val="24"/>
        </w:rPr>
        <w:t xml:space="preserve"> </w:t>
      </w:r>
      <w:r w:rsidRPr="00C64D3E">
        <w:rPr>
          <w:sz w:val="24"/>
        </w:rPr>
        <w:t>бесхозяйные</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границ</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w:t>
      </w:r>
      <w:r w:rsidRPr="00C64D3E">
        <w:rPr>
          <w:spacing w:val="1"/>
          <w:sz w:val="24"/>
        </w:rPr>
        <w:t xml:space="preserve"> </w:t>
      </w:r>
      <w:r w:rsidRPr="00C64D3E">
        <w:rPr>
          <w:sz w:val="24"/>
        </w:rPr>
        <w:t>делится</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территориальные</w:t>
      </w:r>
      <w:r w:rsidRPr="00C64D3E">
        <w:rPr>
          <w:spacing w:val="1"/>
          <w:sz w:val="24"/>
        </w:rPr>
        <w:t xml:space="preserve"> </w:t>
      </w:r>
      <w:r w:rsidRPr="00C64D3E">
        <w:rPr>
          <w:sz w:val="24"/>
        </w:rPr>
        <w:t>зоны,</w:t>
      </w:r>
      <w:r w:rsidRPr="00C64D3E">
        <w:rPr>
          <w:spacing w:val="1"/>
          <w:sz w:val="24"/>
        </w:rPr>
        <w:t xml:space="preserve"> </w:t>
      </w:r>
      <w:r w:rsidRPr="00C64D3E">
        <w:rPr>
          <w:sz w:val="24"/>
        </w:rPr>
        <w:t>которые</w:t>
      </w:r>
      <w:r w:rsidRPr="00C64D3E">
        <w:rPr>
          <w:spacing w:val="1"/>
          <w:sz w:val="24"/>
        </w:rPr>
        <w:t xml:space="preserve"> </w:t>
      </w:r>
      <w:r w:rsidRPr="00C64D3E">
        <w:rPr>
          <w:sz w:val="24"/>
        </w:rPr>
        <w:t>фиксируются</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p>
    <w:p w:rsidR="008803AE" w:rsidRPr="00C64D3E" w:rsidRDefault="008803AE" w:rsidP="00CD18CC">
      <w:pPr>
        <w:pStyle w:val="BodyText"/>
        <w:tabs>
          <w:tab w:val="left" w:pos="0"/>
          <w:tab w:val="left" w:pos="1134"/>
        </w:tabs>
        <w:ind w:left="0" w:firstLine="567"/>
      </w:pPr>
      <w:r w:rsidRPr="00C64D3E">
        <w:t>Для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расположенных</w:t>
      </w:r>
      <w:r w:rsidRPr="00C64D3E">
        <w:rPr>
          <w:spacing w:val="1"/>
        </w:rPr>
        <w:t xml:space="preserve"> </w:t>
      </w:r>
      <w:r w:rsidRPr="00C64D3E">
        <w:t>в</w:t>
      </w:r>
      <w:r w:rsidRPr="00C64D3E">
        <w:rPr>
          <w:spacing w:val="1"/>
        </w:rPr>
        <w:t xml:space="preserve"> </w:t>
      </w:r>
      <w:r w:rsidRPr="00C64D3E">
        <w:t>одной</w:t>
      </w:r>
      <w:r w:rsidRPr="00C64D3E">
        <w:rPr>
          <w:spacing w:val="1"/>
        </w:rPr>
        <w:t xml:space="preserve"> </w:t>
      </w:r>
      <w:r w:rsidRPr="00C64D3E">
        <w:t>территориальной</w:t>
      </w:r>
      <w:r w:rsidRPr="00C64D3E">
        <w:rPr>
          <w:spacing w:val="1"/>
        </w:rPr>
        <w:t xml:space="preserve"> </w:t>
      </w:r>
      <w:r w:rsidRPr="00C64D3E">
        <w:t>зоне,</w:t>
      </w:r>
      <w:r w:rsidRPr="00C64D3E">
        <w:rPr>
          <w:spacing w:val="1"/>
        </w:rPr>
        <w:t xml:space="preserve"> </w:t>
      </w:r>
      <w:r w:rsidRPr="00C64D3E">
        <w:t>устанавливаются</w:t>
      </w:r>
      <w:r w:rsidRPr="00C64D3E">
        <w:rPr>
          <w:spacing w:val="1"/>
        </w:rPr>
        <w:t xml:space="preserve"> </w:t>
      </w:r>
      <w:r w:rsidRPr="00C64D3E">
        <w:t>общие требования</w:t>
      </w:r>
      <w:r w:rsidRPr="00C64D3E">
        <w:rPr>
          <w:spacing w:val="1"/>
        </w:rPr>
        <w:t xml:space="preserve"> </w:t>
      </w:r>
      <w:r w:rsidRPr="00C64D3E">
        <w:t>градостроительных</w:t>
      </w:r>
      <w:r w:rsidRPr="00C64D3E">
        <w:rPr>
          <w:spacing w:val="1"/>
        </w:rPr>
        <w:t xml:space="preserve"> </w:t>
      </w:r>
      <w:r w:rsidRPr="00C64D3E">
        <w:t>регламентов</w:t>
      </w:r>
      <w:r w:rsidRPr="00C64D3E">
        <w:rPr>
          <w:spacing w:val="1"/>
        </w:rPr>
        <w:t xml:space="preserve"> </w:t>
      </w:r>
      <w:r w:rsidRPr="00C64D3E">
        <w:t>по</w:t>
      </w:r>
      <w:r w:rsidRPr="00C64D3E">
        <w:rPr>
          <w:spacing w:val="1"/>
        </w:rPr>
        <w:t xml:space="preserve"> </w:t>
      </w:r>
      <w:r w:rsidRPr="00C64D3E">
        <w:t>видам</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предельным</w:t>
      </w:r>
      <w:r w:rsidRPr="00C64D3E">
        <w:rPr>
          <w:spacing w:val="1"/>
        </w:rPr>
        <w:t xml:space="preserve"> </w:t>
      </w:r>
      <w:r w:rsidRPr="00C64D3E">
        <w:t>размерам</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предельным</w:t>
      </w:r>
      <w:r w:rsidRPr="00C64D3E">
        <w:rPr>
          <w:spacing w:val="1"/>
        </w:rPr>
        <w:t xml:space="preserve"> </w:t>
      </w:r>
      <w:r w:rsidRPr="00C64D3E">
        <w:t>параметрам</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3"/>
        </w:rPr>
        <w:t xml:space="preserve"> </w:t>
      </w:r>
      <w:r w:rsidRPr="00C64D3E">
        <w:t>капитального строительства.</w:t>
      </w:r>
    </w:p>
    <w:p w:rsidR="008803AE" w:rsidRPr="00C64D3E" w:rsidRDefault="008803AE" w:rsidP="00CD18CC">
      <w:pPr>
        <w:pStyle w:val="BodyText"/>
        <w:tabs>
          <w:tab w:val="left" w:pos="0"/>
          <w:tab w:val="left" w:pos="1134"/>
        </w:tabs>
        <w:ind w:left="0" w:firstLine="567"/>
      </w:pPr>
      <w:r w:rsidRPr="00C64D3E">
        <w:t>Градостроительные регламенты не устанавливаются для земель лесного фонда,</w:t>
      </w:r>
      <w:r w:rsidRPr="00C64D3E">
        <w:rPr>
          <w:spacing w:val="1"/>
        </w:rPr>
        <w:t xml:space="preserve"> </w:t>
      </w:r>
      <w:r w:rsidRPr="00C64D3E">
        <w:t>земель, покрытых поверхностными водами, земель запаса, земель особо охраняемых</w:t>
      </w:r>
      <w:r w:rsidRPr="00C64D3E">
        <w:rPr>
          <w:spacing w:val="1"/>
        </w:rPr>
        <w:t xml:space="preserve"> </w:t>
      </w:r>
      <w:r w:rsidRPr="00C64D3E">
        <w:t>природных</w:t>
      </w:r>
      <w:r w:rsidRPr="00C64D3E">
        <w:rPr>
          <w:spacing w:val="22"/>
        </w:rPr>
        <w:t xml:space="preserve"> </w:t>
      </w:r>
      <w:r w:rsidRPr="00C64D3E">
        <w:t>территорий</w:t>
      </w:r>
      <w:r w:rsidRPr="00C64D3E">
        <w:rPr>
          <w:spacing w:val="23"/>
        </w:rPr>
        <w:t xml:space="preserve"> </w:t>
      </w:r>
      <w:r w:rsidRPr="00C64D3E">
        <w:t>(за</w:t>
      </w:r>
      <w:r w:rsidRPr="00C64D3E">
        <w:rPr>
          <w:spacing w:val="25"/>
        </w:rPr>
        <w:t xml:space="preserve"> </w:t>
      </w:r>
      <w:r w:rsidRPr="00C64D3E">
        <w:t>исключением</w:t>
      </w:r>
      <w:r w:rsidRPr="00C64D3E">
        <w:rPr>
          <w:spacing w:val="23"/>
        </w:rPr>
        <w:t xml:space="preserve"> </w:t>
      </w:r>
      <w:r w:rsidRPr="00C64D3E">
        <w:t>земель</w:t>
      </w:r>
      <w:r w:rsidRPr="00C64D3E">
        <w:rPr>
          <w:spacing w:val="21"/>
        </w:rPr>
        <w:t xml:space="preserve"> </w:t>
      </w:r>
      <w:r w:rsidRPr="00C64D3E">
        <w:t>лечебно-оздоровительных</w:t>
      </w:r>
      <w:r w:rsidRPr="00C64D3E">
        <w:rPr>
          <w:spacing w:val="23"/>
        </w:rPr>
        <w:t xml:space="preserve"> </w:t>
      </w:r>
      <w:r w:rsidRPr="00C64D3E">
        <w:t>местностей</w:t>
      </w:r>
      <w:r w:rsidRPr="00C64D3E">
        <w:rPr>
          <w:spacing w:val="-57"/>
        </w:rPr>
        <w:t xml:space="preserve"> </w:t>
      </w:r>
      <w:r w:rsidRPr="00C64D3E">
        <w:t>и</w:t>
      </w:r>
      <w:r w:rsidRPr="00C64D3E">
        <w:rPr>
          <w:spacing w:val="1"/>
        </w:rPr>
        <w:t xml:space="preserve"> </w:t>
      </w:r>
      <w:r w:rsidRPr="00C64D3E">
        <w:t>курортов),</w:t>
      </w:r>
      <w:r w:rsidRPr="00C64D3E">
        <w:rPr>
          <w:spacing w:val="1"/>
        </w:rPr>
        <w:t xml:space="preserve"> </w:t>
      </w:r>
      <w:r w:rsidRPr="00C64D3E">
        <w:t>сельскохозяйственных</w:t>
      </w:r>
      <w:r w:rsidRPr="00C64D3E">
        <w:rPr>
          <w:spacing w:val="1"/>
        </w:rPr>
        <w:t xml:space="preserve"> </w:t>
      </w:r>
      <w:r w:rsidRPr="00C64D3E">
        <w:t>угодий</w:t>
      </w:r>
      <w:r w:rsidRPr="00C64D3E">
        <w:rPr>
          <w:spacing w:val="1"/>
        </w:rPr>
        <w:t xml:space="preserve"> </w:t>
      </w:r>
      <w:r w:rsidRPr="00C64D3E">
        <w:t>в</w:t>
      </w:r>
      <w:r w:rsidRPr="00C64D3E">
        <w:rPr>
          <w:spacing w:val="1"/>
        </w:rPr>
        <w:t xml:space="preserve"> </w:t>
      </w:r>
      <w:r w:rsidRPr="00C64D3E">
        <w:t>составе</w:t>
      </w:r>
      <w:r w:rsidRPr="00C64D3E">
        <w:rPr>
          <w:spacing w:val="1"/>
        </w:rPr>
        <w:t xml:space="preserve"> </w:t>
      </w:r>
      <w:r w:rsidRPr="00C64D3E">
        <w:t>земель</w:t>
      </w:r>
      <w:r w:rsidRPr="00C64D3E">
        <w:rPr>
          <w:spacing w:val="1"/>
        </w:rPr>
        <w:t xml:space="preserve"> </w:t>
      </w:r>
      <w:r w:rsidRPr="00C64D3E">
        <w:t>сельскохозяйственного</w:t>
      </w:r>
      <w:r w:rsidRPr="00C64D3E">
        <w:rPr>
          <w:spacing w:val="-57"/>
        </w:rPr>
        <w:t xml:space="preserve"> </w:t>
      </w:r>
      <w:r w:rsidRPr="00C64D3E">
        <w:t>назначения, земельных участков, расположенных в границах особых экономических</w:t>
      </w:r>
      <w:r w:rsidRPr="00C64D3E">
        <w:rPr>
          <w:spacing w:val="1"/>
        </w:rPr>
        <w:t xml:space="preserve"> </w:t>
      </w:r>
      <w:r w:rsidRPr="00C64D3E">
        <w:t>зон.</w:t>
      </w:r>
    </w:p>
    <w:p w:rsidR="008803AE" w:rsidRPr="00C64D3E" w:rsidRDefault="008803AE" w:rsidP="00CD18CC">
      <w:pPr>
        <w:pStyle w:val="ListParagraph"/>
        <w:numPr>
          <w:ilvl w:val="0"/>
          <w:numId w:val="18"/>
        </w:numPr>
        <w:tabs>
          <w:tab w:val="left" w:pos="0"/>
          <w:tab w:val="left" w:pos="1134"/>
          <w:tab w:val="left" w:pos="1893"/>
        </w:tabs>
        <w:ind w:left="0" w:firstLine="567"/>
        <w:rPr>
          <w:sz w:val="24"/>
        </w:rPr>
      </w:pPr>
      <w:r w:rsidRPr="00C64D3E">
        <w:rPr>
          <w:sz w:val="24"/>
        </w:rPr>
        <w:t>Границы</w:t>
      </w:r>
      <w:r w:rsidRPr="00C64D3E">
        <w:rPr>
          <w:spacing w:val="1"/>
          <w:sz w:val="24"/>
        </w:rPr>
        <w:t xml:space="preserve"> </w:t>
      </w:r>
      <w:r w:rsidRPr="00C64D3E">
        <w:rPr>
          <w:sz w:val="24"/>
        </w:rPr>
        <w:t>территориальных</w:t>
      </w:r>
      <w:r w:rsidRPr="00C64D3E">
        <w:rPr>
          <w:spacing w:val="1"/>
          <w:sz w:val="24"/>
        </w:rPr>
        <w:t xml:space="preserve"> </w:t>
      </w:r>
      <w:r w:rsidRPr="00C64D3E">
        <w:rPr>
          <w:sz w:val="24"/>
        </w:rPr>
        <w:t>зон</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с</w:t>
      </w:r>
      <w:r w:rsidRPr="00C64D3E">
        <w:rPr>
          <w:spacing w:val="1"/>
          <w:sz w:val="24"/>
        </w:rPr>
        <w:t xml:space="preserve"> </w:t>
      </w:r>
      <w:r w:rsidRPr="00C64D3E">
        <w:rPr>
          <w:sz w:val="24"/>
        </w:rPr>
        <w:t>учетом</w:t>
      </w:r>
      <w:r w:rsidRPr="00C64D3E">
        <w:rPr>
          <w:spacing w:val="1"/>
          <w:sz w:val="24"/>
        </w:rPr>
        <w:t xml:space="preserve"> </w:t>
      </w:r>
      <w:r w:rsidRPr="00C64D3E">
        <w:rPr>
          <w:sz w:val="24"/>
        </w:rPr>
        <w:t>соблюдения</w:t>
      </w:r>
      <w:r w:rsidRPr="00C64D3E">
        <w:rPr>
          <w:spacing w:val="-57"/>
          <w:sz w:val="24"/>
        </w:rPr>
        <w:t xml:space="preserve"> </w:t>
      </w:r>
      <w:r w:rsidRPr="00C64D3E">
        <w:rPr>
          <w:sz w:val="24"/>
        </w:rPr>
        <w:t>требования</w:t>
      </w:r>
      <w:r w:rsidRPr="00C64D3E">
        <w:rPr>
          <w:spacing w:val="1"/>
          <w:sz w:val="24"/>
        </w:rPr>
        <w:t xml:space="preserve"> </w:t>
      </w:r>
      <w:r w:rsidRPr="00C64D3E">
        <w:rPr>
          <w:sz w:val="24"/>
        </w:rPr>
        <w:t>принадлежности</w:t>
      </w:r>
      <w:r w:rsidRPr="00C64D3E">
        <w:rPr>
          <w:spacing w:val="1"/>
          <w:sz w:val="24"/>
        </w:rPr>
        <w:t xml:space="preserve"> </w:t>
      </w:r>
      <w:r w:rsidRPr="00C64D3E">
        <w:rPr>
          <w:sz w:val="24"/>
        </w:rPr>
        <w:t>каждого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только</w:t>
      </w:r>
      <w:r w:rsidRPr="00C64D3E">
        <w:rPr>
          <w:spacing w:val="1"/>
          <w:sz w:val="24"/>
        </w:rPr>
        <w:t xml:space="preserve"> </w:t>
      </w:r>
      <w:r w:rsidRPr="00C64D3E">
        <w:rPr>
          <w:sz w:val="24"/>
        </w:rPr>
        <w:t>к</w:t>
      </w:r>
      <w:r w:rsidRPr="00C64D3E">
        <w:rPr>
          <w:spacing w:val="1"/>
          <w:sz w:val="24"/>
        </w:rPr>
        <w:t xml:space="preserve"> </w:t>
      </w:r>
      <w:r w:rsidRPr="00C64D3E">
        <w:rPr>
          <w:sz w:val="24"/>
        </w:rPr>
        <w:t>одной</w:t>
      </w:r>
      <w:r w:rsidRPr="00C64D3E">
        <w:rPr>
          <w:spacing w:val="1"/>
          <w:sz w:val="24"/>
        </w:rPr>
        <w:t xml:space="preserve"> </w:t>
      </w:r>
      <w:r w:rsidRPr="00C64D3E">
        <w:rPr>
          <w:sz w:val="24"/>
        </w:rPr>
        <w:t>территориальной</w:t>
      </w:r>
      <w:r w:rsidRPr="00C64D3E">
        <w:rPr>
          <w:spacing w:val="-2"/>
          <w:sz w:val="24"/>
        </w:rPr>
        <w:t xml:space="preserve"> </w:t>
      </w:r>
      <w:r w:rsidRPr="00C64D3E">
        <w:rPr>
          <w:sz w:val="24"/>
        </w:rPr>
        <w:t>зоне.</w:t>
      </w:r>
    </w:p>
    <w:p w:rsidR="008803AE" w:rsidRPr="00C64D3E" w:rsidRDefault="008803AE" w:rsidP="00CD18CC">
      <w:pPr>
        <w:pStyle w:val="BodyText"/>
        <w:tabs>
          <w:tab w:val="left" w:pos="0"/>
          <w:tab w:val="left" w:pos="1134"/>
        </w:tabs>
        <w:ind w:left="0" w:firstLine="567"/>
      </w:pPr>
      <w:r w:rsidRPr="00C64D3E">
        <w:t>Территориальные</w:t>
      </w:r>
      <w:r w:rsidRPr="00C64D3E">
        <w:rPr>
          <w:spacing w:val="1"/>
        </w:rPr>
        <w:t xml:space="preserve"> </w:t>
      </w:r>
      <w:r w:rsidRPr="00C64D3E">
        <w:t>зоны,</w:t>
      </w:r>
      <w:r w:rsidRPr="00C64D3E">
        <w:rPr>
          <w:spacing w:val="1"/>
        </w:rPr>
        <w:t xml:space="preserve"> </w:t>
      </w:r>
      <w:r w:rsidRPr="00C64D3E">
        <w:t>как</w:t>
      </w:r>
      <w:r w:rsidRPr="00C64D3E">
        <w:rPr>
          <w:spacing w:val="1"/>
        </w:rPr>
        <w:t xml:space="preserve"> </w:t>
      </w:r>
      <w:r w:rsidRPr="00C64D3E">
        <w:t>правило,</w:t>
      </w:r>
      <w:r w:rsidRPr="00C64D3E">
        <w:rPr>
          <w:spacing w:val="1"/>
        </w:rPr>
        <w:t xml:space="preserve"> </w:t>
      </w:r>
      <w:r w:rsidRPr="00C64D3E">
        <w:t>не</w:t>
      </w:r>
      <w:r w:rsidRPr="00C64D3E">
        <w:rPr>
          <w:spacing w:val="1"/>
        </w:rPr>
        <w:t xml:space="preserve"> </w:t>
      </w:r>
      <w:r w:rsidRPr="00C64D3E">
        <w:t>устанавливаются</w:t>
      </w:r>
      <w:r w:rsidRPr="00C64D3E">
        <w:rPr>
          <w:spacing w:val="1"/>
        </w:rPr>
        <w:t xml:space="preserve"> </w:t>
      </w:r>
      <w:r w:rsidRPr="00C64D3E">
        <w:t>применительно</w:t>
      </w:r>
      <w:r w:rsidRPr="00C64D3E">
        <w:rPr>
          <w:spacing w:val="1"/>
        </w:rPr>
        <w:t xml:space="preserve"> </w:t>
      </w:r>
      <w:r w:rsidRPr="00C64D3E">
        <w:t>к</w:t>
      </w:r>
      <w:r w:rsidRPr="00C64D3E">
        <w:rPr>
          <w:spacing w:val="1"/>
        </w:rPr>
        <w:t xml:space="preserve"> </w:t>
      </w:r>
      <w:r w:rsidRPr="00C64D3E">
        <w:t>одному земельному участку, за исключением случаев, когда земельный участок имеет</w:t>
      </w:r>
      <w:r w:rsidRPr="00C64D3E">
        <w:rPr>
          <w:spacing w:val="1"/>
        </w:rPr>
        <w:t xml:space="preserve"> </w:t>
      </w:r>
      <w:r w:rsidRPr="00C64D3E">
        <w:t>площадь,</w:t>
      </w:r>
      <w:r w:rsidRPr="00C64D3E">
        <w:rPr>
          <w:spacing w:val="-2"/>
        </w:rPr>
        <w:t xml:space="preserve"> </w:t>
      </w:r>
      <w:r w:rsidRPr="00C64D3E">
        <w:t>соответствующую</w:t>
      </w:r>
      <w:r w:rsidRPr="00C64D3E">
        <w:rPr>
          <w:spacing w:val="-1"/>
        </w:rPr>
        <w:t xml:space="preserve"> </w:t>
      </w:r>
      <w:r w:rsidRPr="00C64D3E">
        <w:t>одному</w:t>
      </w:r>
      <w:r w:rsidRPr="00C64D3E">
        <w:rPr>
          <w:spacing w:val="-7"/>
        </w:rPr>
        <w:t xml:space="preserve"> </w:t>
      </w:r>
      <w:r w:rsidRPr="00C64D3E">
        <w:t>или</w:t>
      </w:r>
      <w:r w:rsidRPr="00C64D3E">
        <w:rPr>
          <w:spacing w:val="-2"/>
        </w:rPr>
        <w:t xml:space="preserve"> </w:t>
      </w:r>
      <w:r w:rsidRPr="00C64D3E">
        <w:t>нескольким</w:t>
      </w:r>
      <w:r w:rsidRPr="00C64D3E">
        <w:rPr>
          <w:spacing w:val="-1"/>
        </w:rPr>
        <w:t xml:space="preserve"> </w:t>
      </w:r>
      <w:r w:rsidRPr="00C64D3E">
        <w:t>планировочным</w:t>
      </w:r>
      <w:r w:rsidRPr="00C64D3E">
        <w:rPr>
          <w:spacing w:val="-2"/>
        </w:rPr>
        <w:t xml:space="preserve"> </w:t>
      </w:r>
      <w:r w:rsidRPr="00C64D3E">
        <w:t>элементам.</w:t>
      </w:r>
    </w:p>
    <w:p w:rsidR="008803AE" w:rsidRPr="00C64D3E" w:rsidRDefault="008803AE" w:rsidP="00CD18CC">
      <w:pPr>
        <w:pStyle w:val="ListParagraph"/>
        <w:numPr>
          <w:ilvl w:val="0"/>
          <w:numId w:val="18"/>
        </w:numPr>
        <w:tabs>
          <w:tab w:val="left" w:pos="0"/>
          <w:tab w:val="left" w:pos="1134"/>
          <w:tab w:val="left" w:pos="1769"/>
        </w:tabs>
        <w:ind w:left="0" w:firstLine="567"/>
        <w:rPr>
          <w:sz w:val="24"/>
        </w:rPr>
      </w:pPr>
      <w:r w:rsidRPr="00C64D3E">
        <w:rPr>
          <w:sz w:val="24"/>
        </w:rPr>
        <w:t>Границы</w:t>
      </w:r>
      <w:r w:rsidRPr="00C64D3E">
        <w:rPr>
          <w:spacing w:val="-6"/>
          <w:sz w:val="24"/>
        </w:rPr>
        <w:t xml:space="preserve"> </w:t>
      </w:r>
      <w:r w:rsidRPr="00C64D3E">
        <w:rPr>
          <w:sz w:val="24"/>
        </w:rPr>
        <w:t>территориальных</w:t>
      </w:r>
      <w:r w:rsidRPr="00C64D3E">
        <w:rPr>
          <w:spacing w:val="-3"/>
          <w:sz w:val="24"/>
        </w:rPr>
        <w:t xml:space="preserve"> </w:t>
      </w:r>
      <w:r w:rsidRPr="00C64D3E">
        <w:rPr>
          <w:sz w:val="24"/>
        </w:rPr>
        <w:t>зон устанавливаются</w:t>
      </w:r>
      <w:r w:rsidRPr="00C64D3E">
        <w:rPr>
          <w:spacing w:val="-3"/>
          <w:sz w:val="24"/>
        </w:rPr>
        <w:t xml:space="preserve"> </w:t>
      </w:r>
      <w:r w:rsidRPr="00C64D3E">
        <w:rPr>
          <w:sz w:val="24"/>
        </w:rPr>
        <w:t>с</w:t>
      </w:r>
      <w:r w:rsidRPr="00C64D3E">
        <w:rPr>
          <w:spacing w:val="-2"/>
          <w:sz w:val="24"/>
        </w:rPr>
        <w:t xml:space="preserve"> </w:t>
      </w:r>
      <w:r w:rsidRPr="00C64D3E">
        <w:rPr>
          <w:sz w:val="24"/>
        </w:rPr>
        <w:t>учетом:</w:t>
      </w:r>
    </w:p>
    <w:p w:rsidR="008803AE" w:rsidRPr="00C64D3E" w:rsidRDefault="008803AE" w:rsidP="00CD18CC">
      <w:pPr>
        <w:pStyle w:val="ListParagraph"/>
        <w:numPr>
          <w:ilvl w:val="0"/>
          <w:numId w:val="16"/>
        </w:numPr>
        <w:tabs>
          <w:tab w:val="left" w:pos="0"/>
          <w:tab w:val="left" w:pos="1134"/>
          <w:tab w:val="left" w:pos="1821"/>
        </w:tabs>
        <w:ind w:left="0" w:firstLine="567"/>
        <w:rPr>
          <w:sz w:val="24"/>
        </w:rPr>
      </w:pPr>
      <w:r w:rsidRPr="00C64D3E">
        <w:rPr>
          <w:sz w:val="24"/>
        </w:rPr>
        <w:t>возможности</w:t>
      </w:r>
      <w:r w:rsidRPr="00C64D3E">
        <w:rPr>
          <w:spacing w:val="29"/>
          <w:sz w:val="24"/>
        </w:rPr>
        <w:t xml:space="preserve"> </w:t>
      </w:r>
      <w:r w:rsidRPr="00C64D3E">
        <w:rPr>
          <w:sz w:val="24"/>
        </w:rPr>
        <w:t>сочетания</w:t>
      </w:r>
      <w:r w:rsidRPr="00C64D3E">
        <w:rPr>
          <w:spacing w:val="31"/>
          <w:sz w:val="24"/>
        </w:rPr>
        <w:t xml:space="preserve"> </w:t>
      </w:r>
      <w:r w:rsidRPr="00C64D3E">
        <w:rPr>
          <w:sz w:val="24"/>
        </w:rPr>
        <w:t>в</w:t>
      </w:r>
      <w:r w:rsidRPr="00C64D3E">
        <w:rPr>
          <w:spacing w:val="28"/>
          <w:sz w:val="24"/>
        </w:rPr>
        <w:t xml:space="preserve"> </w:t>
      </w:r>
      <w:r w:rsidRPr="00C64D3E">
        <w:rPr>
          <w:sz w:val="24"/>
        </w:rPr>
        <w:t>пределах</w:t>
      </w:r>
      <w:r w:rsidRPr="00C64D3E">
        <w:rPr>
          <w:spacing w:val="25"/>
          <w:sz w:val="24"/>
        </w:rPr>
        <w:t xml:space="preserve"> </w:t>
      </w:r>
      <w:r w:rsidRPr="00C64D3E">
        <w:rPr>
          <w:sz w:val="24"/>
        </w:rPr>
        <w:t>одной</w:t>
      </w:r>
      <w:r w:rsidRPr="00C64D3E">
        <w:rPr>
          <w:spacing w:val="29"/>
          <w:sz w:val="24"/>
        </w:rPr>
        <w:t xml:space="preserve"> </w:t>
      </w:r>
      <w:r w:rsidRPr="00C64D3E">
        <w:rPr>
          <w:sz w:val="24"/>
        </w:rPr>
        <w:t>территориальной</w:t>
      </w:r>
      <w:r w:rsidRPr="00C64D3E">
        <w:rPr>
          <w:spacing w:val="36"/>
          <w:sz w:val="24"/>
        </w:rPr>
        <w:t xml:space="preserve"> </w:t>
      </w:r>
      <w:r w:rsidRPr="00C64D3E">
        <w:rPr>
          <w:sz w:val="24"/>
        </w:rPr>
        <w:t>зоны</w:t>
      </w:r>
      <w:r w:rsidRPr="00C64D3E">
        <w:rPr>
          <w:spacing w:val="28"/>
          <w:sz w:val="24"/>
        </w:rPr>
        <w:t xml:space="preserve"> </w:t>
      </w:r>
      <w:r w:rsidRPr="00C64D3E">
        <w:rPr>
          <w:sz w:val="24"/>
        </w:rPr>
        <w:t>различных</w:t>
      </w:r>
      <w:r w:rsidRPr="00C64D3E">
        <w:rPr>
          <w:spacing w:val="-57"/>
          <w:sz w:val="24"/>
        </w:rPr>
        <w:t xml:space="preserve"> </w:t>
      </w:r>
      <w:r w:rsidRPr="00C64D3E">
        <w:rPr>
          <w:sz w:val="24"/>
        </w:rPr>
        <w:t>видов</w:t>
      </w:r>
      <w:r w:rsidRPr="00C64D3E">
        <w:rPr>
          <w:spacing w:val="-4"/>
          <w:sz w:val="24"/>
        </w:rPr>
        <w:t xml:space="preserve"> </w:t>
      </w:r>
      <w:r w:rsidRPr="00C64D3E">
        <w:rPr>
          <w:sz w:val="24"/>
        </w:rPr>
        <w:t>существующего</w:t>
      </w:r>
      <w:r w:rsidRPr="00C64D3E">
        <w:rPr>
          <w:spacing w:val="-1"/>
          <w:sz w:val="24"/>
        </w:rPr>
        <w:t xml:space="preserve"> </w:t>
      </w:r>
      <w:r w:rsidRPr="00C64D3E">
        <w:rPr>
          <w:sz w:val="24"/>
        </w:rPr>
        <w:t>и</w:t>
      </w:r>
      <w:r w:rsidRPr="00C64D3E">
        <w:rPr>
          <w:spacing w:val="-2"/>
          <w:sz w:val="24"/>
        </w:rPr>
        <w:t xml:space="preserve"> </w:t>
      </w:r>
      <w:r w:rsidRPr="00C64D3E">
        <w:rPr>
          <w:sz w:val="24"/>
        </w:rPr>
        <w:t>планируемого</w:t>
      </w:r>
      <w:r w:rsidRPr="00C64D3E">
        <w:rPr>
          <w:spacing w:val="-1"/>
          <w:sz w:val="24"/>
        </w:rPr>
        <w:t xml:space="preserve"> </w:t>
      </w:r>
      <w:r w:rsidRPr="00C64D3E">
        <w:rPr>
          <w:sz w:val="24"/>
        </w:rPr>
        <w:t>использования земельных</w:t>
      </w:r>
      <w:r w:rsidRPr="00C64D3E">
        <w:rPr>
          <w:spacing w:val="-2"/>
          <w:sz w:val="24"/>
        </w:rPr>
        <w:t xml:space="preserve"> </w:t>
      </w:r>
      <w:r w:rsidRPr="00C64D3E">
        <w:rPr>
          <w:sz w:val="24"/>
        </w:rPr>
        <w:t>участков;</w:t>
      </w:r>
    </w:p>
    <w:p w:rsidR="008803AE" w:rsidRPr="00C64D3E" w:rsidRDefault="008803AE" w:rsidP="00CD18CC">
      <w:pPr>
        <w:pStyle w:val="ListParagraph"/>
        <w:numPr>
          <w:ilvl w:val="0"/>
          <w:numId w:val="16"/>
        </w:numPr>
        <w:tabs>
          <w:tab w:val="left" w:pos="0"/>
          <w:tab w:val="left" w:pos="1134"/>
          <w:tab w:val="left" w:pos="1805"/>
        </w:tabs>
        <w:ind w:left="0" w:firstLine="567"/>
        <w:rPr>
          <w:sz w:val="24"/>
        </w:rPr>
      </w:pPr>
      <w:r w:rsidRPr="00C64D3E">
        <w:rPr>
          <w:sz w:val="24"/>
        </w:rPr>
        <w:t>функциональных</w:t>
      </w:r>
      <w:r w:rsidRPr="00C64D3E">
        <w:rPr>
          <w:spacing w:val="11"/>
          <w:sz w:val="24"/>
        </w:rPr>
        <w:t xml:space="preserve"> </w:t>
      </w:r>
      <w:r w:rsidRPr="00C64D3E">
        <w:rPr>
          <w:sz w:val="24"/>
        </w:rPr>
        <w:t>зон</w:t>
      </w:r>
      <w:r w:rsidRPr="00C64D3E">
        <w:rPr>
          <w:spacing w:val="11"/>
          <w:sz w:val="24"/>
        </w:rPr>
        <w:t xml:space="preserve"> </w:t>
      </w:r>
      <w:r w:rsidRPr="00C64D3E">
        <w:rPr>
          <w:sz w:val="24"/>
        </w:rPr>
        <w:t>и</w:t>
      </w:r>
      <w:r w:rsidRPr="00C64D3E">
        <w:rPr>
          <w:spacing w:val="12"/>
          <w:sz w:val="24"/>
        </w:rPr>
        <w:t xml:space="preserve"> </w:t>
      </w:r>
      <w:r w:rsidRPr="00C64D3E">
        <w:rPr>
          <w:sz w:val="24"/>
        </w:rPr>
        <w:t>параметров</w:t>
      </w:r>
      <w:r w:rsidRPr="00C64D3E">
        <w:rPr>
          <w:spacing w:val="14"/>
          <w:sz w:val="24"/>
        </w:rPr>
        <w:t xml:space="preserve"> </w:t>
      </w:r>
      <w:r w:rsidRPr="00C64D3E">
        <w:rPr>
          <w:sz w:val="24"/>
        </w:rPr>
        <w:t>их</w:t>
      </w:r>
      <w:r w:rsidRPr="00C64D3E">
        <w:rPr>
          <w:spacing w:val="11"/>
          <w:sz w:val="24"/>
        </w:rPr>
        <w:t xml:space="preserve"> </w:t>
      </w:r>
      <w:r w:rsidRPr="00C64D3E">
        <w:rPr>
          <w:sz w:val="24"/>
        </w:rPr>
        <w:t>планируемого</w:t>
      </w:r>
      <w:r w:rsidRPr="00C64D3E">
        <w:rPr>
          <w:spacing w:val="12"/>
          <w:sz w:val="24"/>
        </w:rPr>
        <w:t xml:space="preserve"> </w:t>
      </w:r>
      <w:r w:rsidRPr="00C64D3E">
        <w:rPr>
          <w:sz w:val="24"/>
        </w:rPr>
        <w:t>развития,</w:t>
      </w:r>
      <w:r w:rsidRPr="00C64D3E">
        <w:rPr>
          <w:spacing w:val="11"/>
          <w:sz w:val="24"/>
        </w:rPr>
        <w:t xml:space="preserve"> </w:t>
      </w:r>
      <w:r w:rsidRPr="00C64D3E">
        <w:rPr>
          <w:sz w:val="24"/>
        </w:rPr>
        <w:t>определенных</w:t>
      </w:r>
    </w:p>
    <w:p w:rsidR="008803AE" w:rsidRPr="00C64D3E" w:rsidRDefault="008803AE" w:rsidP="00CD18CC">
      <w:pPr>
        <w:pStyle w:val="BodyText"/>
        <w:tabs>
          <w:tab w:val="left" w:pos="0"/>
          <w:tab w:val="left" w:pos="1134"/>
        </w:tabs>
        <w:spacing w:before="3"/>
        <w:ind w:left="0" w:firstLine="567"/>
      </w:pPr>
      <w:r w:rsidRPr="00C64D3E">
        <w:t>генеральным</w:t>
      </w:r>
      <w:r w:rsidRPr="00C64D3E">
        <w:rPr>
          <w:spacing w:val="-4"/>
        </w:rPr>
        <w:t xml:space="preserve"> </w:t>
      </w:r>
      <w:r w:rsidRPr="00C64D3E">
        <w:t>планом;</w:t>
      </w:r>
    </w:p>
    <w:p w:rsidR="008803AE" w:rsidRPr="00C64D3E" w:rsidRDefault="008803AE" w:rsidP="00CD18CC">
      <w:pPr>
        <w:pStyle w:val="ListParagraph"/>
        <w:numPr>
          <w:ilvl w:val="0"/>
          <w:numId w:val="16"/>
        </w:numPr>
        <w:tabs>
          <w:tab w:val="left" w:pos="0"/>
          <w:tab w:val="left" w:pos="1134"/>
          <w:tab w:val="left" w:pos="1805"/>
        </w:tabs>
        <w:ind w:left="0" w:firstLine="567"/>
        <w:rPr>
          <w:sz w:val="24"/>
        </w:rPr>
      </w:pPr>
      <w:r w:rsidRPr="00C64D3E">
        <w:rPr>
          <w:sz w:val="24"/>
        </w:rPr>
        <w:t xml:space="preserve">определенного Градостроительным </w:t>
      </w:r>
      <w:hyperlink r:id="rId19">
        <w:r w:rsidRPr="00C64D3E">
          <w:rPr>
            <w:sz w:val="24"/>
          </w:rPr>
          <w:t xml:space="preserve">кодексом </w:t>
        </w:r>
      </w:hyperlink>
      <w:r w:rsidRPr="00C64D3E">
        <w:rPr>
          <w:sz w:val="24"/>
        </w:rPr>
        <w:t>Российской Федерации перечня</w:t>
      </w:r>
      <w:r w:rsidRPr="00C64D3E">
        <w:rPr>
          <w:spacing w:val="1"/>
          <w:sz w:val="24"/>
        </w:rPr>
        <w:t xml:space="preserve"> </w:t>
      </w:r>
      <w:r w:rsidRPr="00C64D3E">
        <w:rPr>
          <w:sz w:val="24"/>
        </w:rPr>
        <w:t>территориальных</w:t>
      </w:r>
      <w:r w:rsidRPr="00C64D3E">
        <w:rPr>
          <w:spacing w:val="-1"/>
          <w:sz w:val="24"/>
        </w:rPr>
        <w:t xml:space="preserve"> </w:t>
      </w:r>
      <w:r w:rsidRPr="00C64D3E">
        <w:rPr>
          <w:sz w:val="24"/>
        </w:rPr>
        <w:t>зон;</w:t>
      </w:r>
    </w:p>
    <w:p w:rsidR="008803AE" w:rsidRPr="00C64D3E" w:rsidRDefault="008803AE" w:rsidP="00CD18CC">
      <w:pPr>
        <w:pStyle w:val="ListParagraph"/>
        <w:numPr>
          <w:ilvl w:val="0"/>
          <w:numId w:val="16"/>
        </w:numPr>
        <w:tabs>
          <w:tab w:val="left" w:pos="0"/>
          <w:tab w:val="left" w:pos="1134"/>
          <w:tab w:val="left" w:pos="1789"/>
        </w:tabs>
        <w:spacing w:before="1"/>
        <w:ind w:left="0" w:firstLine="567"/>
        <w:rPr>
          <w:sz w:val="24"/>
        </w:rPr>
      </w:pPr>
      <w:r w:rsidRPr="00C64D3E">
        <w:rPr>
          <w:sz w:val="24"/>
        </w:rPr>
        <w:t>сложившейся</w:t>
      </w:r>
      <w:r w:rsidRPr="00C64D3E">
        <w:rPr>
          <w:spacing w:val="-3"/>
          <w:sz w:val="24"/>
        </w:rPr>
        <w:t xml:space="preserve"> </w:t>
      </w:r>
      <w:r w:rsidRPr="00C64D3E">
        <w:rPr>
          <w:sz w:val="24"/>
        </w:rPr>
        <w:t>планировки</w:t>
      </w:r>
      <w:r w:rsidRPr="00C64D3E">
        <w:rPr>
          <w:spacing w:val="-5"/>
          <w:sz w:val="24"/>
        </w:rPr>
        <w:t xml:space="preserve"> </w:t>
      </w:r>
      <w:r w:rsidRPr="00C64D3E">
        <w:rPr>
          <w:sz w:val="24"/>
        </w:rPr>
        <w:t>территории</w:t>
      </w:r>
      <w:r w:rsidRPr="00C64D3E">
        <w:rPr>
          <w:spacing w:val="-5"/>
          <w:sz w:val="24"/>
        </w:rPr>
        <w:t xml:space="preserve"> </w:t>
      </w:r>
      <w:r w:rsidRPr="00C64D3E">
        <w:rPr>
          <w:sz w:val="24"/>
        </w:rPr>
        <w:t>и</w:t>
      </w:r>
      <w:r w:rsidRPr="00C64D3E">
        <w:rPr>
          <w:spacing w:val="-5"/>
          <w:sz w:val="24"/>
        </w:rPr>
        <w:t xml:space="preserve"> </w:t>
      </w:r>
      <w:r w:rsidRPr="00C64D3E">
        <w:rPr>
          <w:sz w:val="24"/>
        </w:rPr>
        <w:t>существующего</w:t>
      </w:r>
      <w:r w:rsidRPr="00C64D3E">
        <w:rPr>
          <w:spacing w:val="-3"/>
          <w:sz w:val="24"/>
        </w:rPr>
        <w:t xml:space="preserve"> </w:t>
      </w:r>
      <w:r w:rsidRPr="00C64D3E">
        <w:rPr>
          <w:sz w:val="24"/>
        </w:rPr>
        <w:t>землепользования;</w:t>
      </w:r>
    </w:p>
    <w:p w:rsidR="008803AE" w:rsidRPr="00C64D3E" w:rsidRDefault="008803AE" w:rsidP="00CD18CC">
      <w:pPr>
        <w:pStyle w:val="ListParagraph"/>
        <w:numPr>
          <w:ilvl w:val="0"/>
          <w:numId w:val="16"/>
        </w:numPr>
        <w:tabs>
          <w:tab w:val="left" w:pos="0"/>
          <w:tab w:val="left" w:pos="1134"/>
          <w:tab w:val="left" w:pos="1793"/>
        </w:tabs>
        <w:ind w:left="0" w:firstLine="567"/>
        <w:rPr>
          <w:sz w:val="24"/>
        </w:rPr>
      </w:pPr>
      <w:r w:rsidRPr="00C64D3E">
        <w:rPr>
          <w:sz w:val="24"/>
        </w:rPr>
        <w:t>планируемых изменений границ земель различных категорий в соответствии с</w:t>
      </w:r>
      <w:r w:rsidRPr="00C64D3E">
        <w:rPr>
          <w:spacing w:val="-57"/>
          <w:sz w:val="24"/>
        </w:rPr>
        <w:t xml:space="preserve"> </w:t>
      </w:r>
      <w:r w:rsidRPr="00C64D3E">
        <w:rPr>
          <w:sz w:val="24"/>
        </w:rPr>
        <w:t>документами</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и</w:t>
      </w:r>
      <w:r w:rsidRPr="00C64D3E">
        <w:rPr>
          <w:spacing w:val="1"/>
          <w:sz w:val="24"/>
        </w:rPr>
        <w:t xml:space="preserve"> </w:t>
      </w:r>
      <w:r w:rsidRPr="00C64D3E">
        <w:rPr>
          <w:sz w:val="24"/>
        </w:rPr>
        <w:t>документацией</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p>
    <w:p w:rsidR="008803AE" w:rsidRPr="00C64D3E" w:rsidRDefault="008803AE" w:rsidP="00CD18CC">
      <w:pPr>
        <w:pStyle w:val="ListParagraph"/>
        <w:numPr>
          <w:ilvl w:val="0"/>
          <w:numId w:val="16"/>
        </w:numPr>
        <w:tabs>
          <w:tab w:val="left" w:pos="0"/>
          <w:tab w:val="left" w:pos="1134"/>
          <w:tab w:val="left" w:pos="1889"/>
        </w:tabs>
        <w:ind w:left="0" w:firstLine="567"/>
        <w:rPr>
          <w:sz w:val="24"/>
        </w:rPr>
      </w:pPr>
      <w:r w:rsidRPr="00C64D3E">
        <w:rPr>
          <w:sz w:val="24"/>
        </w:rPr>
        <w:t>предотвращения</w:t>
      </w:r>
      <w:r w:rsidRPr="00C64D3E">
        <w:rPr>
          <w:spacing w:val="1"/>
          <w:sz w:val="24"/>
        </w:rPr>
        <w:t xml:space="preserve"> </w:t>
      </w:r>
      <w:r w:rsidRPr="00C64D3E">
        <w:rPr>
          <w:sz w:val="24"/>
        </w:rPr>
        <w:t>возможности</w:t>
      </w:r>
      <w:r w:rsidRPr="00C64D3E">
        <w:rPr>
          <w:spacing w:val="1"/>
          <w:sz w:val="24"/>
        </w:rPr>
        <w:t xml:space="preserve"> </w:t>
      </w:r>
      <w:r w:rsidRPr="00C64D3E">
        <w:rPr>
          <w:sz w:val="24"/>
        </w:rPr>
        <w:t>причинения</w:t>
      </w:r>
      <w:r w:rsidRPr="00C64D3E">
        <w:rPr>
          <w:spacing w:val="1"/>
          <w:sz w:val="24"/>
        </w:rPr>
        <w:t xml:space="preserve"> </w:t>
      </w:r>
      <w:r w:rsidRPr="00C64D3E">
        <w:rPr>
          <w:sz w:val="24"/>
        </w:rPr>
        <w:t>вреда</w:t>
      </w:r>
      <w:r w:rsidRPr="00C64D3E">
        <w:rPr>
          <w:spacing w:val="1"/>
          <w:sz w:val="24"/>
        </w:rPr>
        <w:t xml:space="preserve"> </w:t>
      </w:r>
      <w:r w:rsidRPr="00C64D3E">
        <w:rPr>
          <w:sz w:val="24"/>
        </w:rPr>
        <w:t>объектам</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расположенным</w:t>
      </w:r>
      <w:r w:rsidRPr="00C64D3E">
        <w:rPr>
          <w:spacing w:val="-1"/>
          <w:sz w:val="24"/>
        </w:rPr>
        <w:t xml:space="preserve"> </w:t>
      </w:r>
      <w:r w:rsidRPr="00C64D3E">
        <w:rPr>
          <w:sz w:val="24"/>
        </w:rPr>
        <w:t>на смежных</w:t>
      </w:r>
      <w:r w:rsidRPr="00C64D3E">
        <w:rPr>
          <w:spacing w:val="-1"/>
          <w:sz w:val="24"/>
        </w:rPr>
        <w:t xml:space="preserve"> </w:t>
      </w:r>
      <w:r w:rsidRPr="00C64D3E">
        <w:rPr>
          <w:sz w:val="24"/>
        </w:rPr>
        <w:t>земельных</w:t>
      </w:r>
      <w:r w:rsidRPr="00C64D3E">
        <w:rPr>
          <w:spacing w:val="2"/>
          <w:sz w:val="24"/>
        </w:rPr>
        <w:t xml:space="preserve"> </w:t>
      </w:r>
      <w:r w:rsidRPr="00C64D3E">
        <w:rPr>
          <w:sz w:val="24"/>
        </w:rPr>
        <w:t>участках.</w:t>
      </w:r>
    </w:p>
    <w:p w:rsidR="008803AE" w:rsidRPr="00C64D3E" w:rsidRDefault="008803AE" w:rsidP="00CD18CC">
      <w:pPr>
        <w:pStyle w:val="ListParagraph"/>
        <w:numPr>
          <w:ilvl w:val="0"/>
          <w:numId w:val="18"/>
        </w:numPr>
        <w:tabs>
          <w:tab w:val="left" w:pos="0"/>
          <w:tab w:val="left" w:pos="1134"/>
          <w:tab w:val="left" w:pos="1769"/>
        </w:tabs>
        <w:ind w:left="0" w:firstLine="567"/>
        <w:rPr>
          <w:sz w:val="24"/>
        </w:rPr>
      </w:pPr>
      <w:r w:rsidRPr="00C64D3E">
        <w:rPr>
          <w:sz w:val="24"/>
        </w:rPr>
        <w:t>Границы</w:t>
      </w:r>
      <w:r w:rsidRPr="00C64D3E">
        <w:rPr>
          <w:spacing w:val="-6"/>
          <w:sz w:val="24"/>
        </w:rPr>
        <w:t xml:space="preserve"> </w:t>
      </w:r>
      <w:r w:rsidRPr="00C64D3E">
        <w:rPr>
          <w:sz w:val="24"/>
        </w:rPr>
        <w:t>территориальных</w:t>
      </w:r>
      <w:r w:rsidRPr="00C64D3E">
        <w:rPr>
          <w:spacing w:val="-3"/>
          <w:sz w:val="24"/>
        </w:rPr>
        <w:t xml:space="preserve"> </w:t>
      </w:r>
      <w:r w:rsidRPr="00C64D3E">
        <w:rPr>
          <w:sz w:val="24"/>
        </w:rPr>
        <w:t>зон</w:t>
      </w:r>
      <w:r w:rsidRPr="00C64D3E">
        <w:rPr>
          <w:spacing w:val="-3"/>
          <w:sz w:val="24"/>
        </w:rPr>
        <w:t xml:space="preserve"> </w:t>
      </w:r>
      <w:r w:rsidRPr="00C64D3E">
        <w:rPr>
          <w:sz w:val="24"/>
        </w:rPr>
        <w:t>могут</w:t>
      </w:r>
      <w:r w:rsidRPr="00C64D3E">
        <w:rPr>
          <w:spacing w:val="2"/>
          <w:sz w:val="24"/>
        </w:rPr>
        <w:t xml:space="preserve"> </w:t>
      </w:r>
      <w:r w:rsidRPr="00C64D3E">
        <w:rPr>
          <w:sz w:val="24"/>
        </w:rPr>
        <w:t>устанавливаться</w:t>
      </w:r>
      <w:r w:rsidRPr="00C64D3E">
        <w:rPr>
          <w:spacing w:val="-3"/>
          <w:sz w:val="24"/>
        </w:rPr>
        <w:t xml:space="preserve"> </w:t>
      </w:r>
      <w:r w:rsidRPr="00C64D3E">
        <w:rPr>
          <w:sz w:val="24"/>
        </w:rPr>
        <w:t>по:</w:t>
      </w:r>
    </w:p>
    <w:p w:rsidR="008803AE" w:rsidRPr="00C64D3E" w:rsidRDefault="008803AE" w:rsidP="00CD18CC">
      <w:pPr>
        <w:pStyle w:val="ListParagraph"/>
        <w:numPr>
          <w:ilvl w:val="0"/>
          <w:numId w:val="15"/>
        </w:numPr>
        <w:tabs>
          <w:tab w:val="left" w:pos="0"/>
          <w:tab w:val="left" w:pos="1134"/>
          <w:tab w:val="left" w:pos="1861"/>
        </w:tabs>
        <w:ind w:left="0" w:firstLine="567"/>
        <w:rPr>
          <w:sz w:val="24"/>
        </w:rPr>
      </w:pPr>
      <w:r w:rsidRPr="00C64D3E">
        <w:rPr>
          <w:sz w:val="24"/>
        </w:rPr>
        <w:t>линиям</w:t>
      </w:r>
      <w:r w:rsidRPr="00C64D3E">
        <w:rPr>
          <w:spacing w:val="1"/>
          <w:sz w:val="24"/>
        </w:rPr>
        <w:t xml:space="preserve"> </w:t>
      </w:r>
      <w:r w:rsidRPr="00C64D3E">
        <w:rPr>
          <w:sz w:val="24"/>
        </w:rPr>
        <w:t>магистралей,</w:t>
      </w:r>
      <w:r w:rsidRPr="00C64D3E">
        <w:rPr>
          <w:spacing w:val="1"/>
          <w:sz w:val="24"/>
        </w:rPr>
        <w:t xml:space="preserve"> </w:t>
      </w:r>
      <w:r w:rsidRPr="00C64D3E">
        <w:rPr>
          <w:sz w:val="24"/>
        </w:rPr>
        <w:t>улиц,</w:t>
      </w:r>
      <w:r w:rsidRPr="00C64D3E">
        <w:rPr>
          <w:spacing w:val="1"/>
          <w:sz w:val="24"/>
        </w:rPr>
        <w:t xml:space="preserve"> </w:t>
      </w:r>
      <w:r w:rsidRPr="00C64D3E">
        <w:rPr>
          <w:sz w:val="24"/>
        </w:rPr>
        <w:t>проездов,</w:t>
      </w:r>
      <w:r w:rsidRPr="00C64D3E">
        <w:rPr>
          <w:spacing w:val="1"/>
          <w:sz w:val="24"/>
        </w:rPr>
        <w:t xml:space="preserve"> </w:t>
      </w:r>
      <w:r w:rsidRPr="00C64D3E">
        <w:rPr>
          <w:sz w:val="24"/>
        </w:rPr>
        <w:t>разделяющим</w:t>
      </w:r>
      <w:r w:rsidRPr="00C64D3E">
        <w:rPr>
          <w:spacing w:val="1"/>
          <w:sz w:val="24"/>
        </w:rPr>
        <w:t xml:space="preserve"> </w:t>
      </w:r>
      <w:r w:rsidRPr="00C64D3E">
        <w:rPr>
          <w:sz w:val="24"/>
        </w:rPr>
        <w:t>транспортные</w:t>
      </w:r>
      <w:r w:rsidRPr="00C64D3E">
        <w:rPr>
          <w:spacing w:val="1"/>
          <w:sz w:val="24"/>
        </w:rPr>
        <w:t xml:space="preserve"> </w:t>
      </w:r>
      <w:r w:rsidRPr="00C64D3E">
        <w:rPr>
          <w:sz w:val="24"/>
        </w:rPr>
        <w:t>потоки</w:t>
      </w:r>
      <w:r w:rsidRPr="00C64D3E">
        <w:rPr>
          <w:spacing w:val="1"/>
          <w:sz w:val="24"/>
        </w:rPr>
        <w:t xml:space="preserve"> </w:t>
      </w:r>
      <w:r w:rsidRPr="00C64D3E">
        <w:rPr>
          <w:sz w:val="24"/>
        </w:rPr>
        <w:t>противоположных</w:t>
      </w:r>
      <w:r w:rsidRPr="00C64D3E">
        <w:rPr>
          <w:spacing w:val="-1"/>
          <w:sz w:val="24"/>
        </w:rPr>
        <w:t xml:space="preserve"> </w:t>
      </w:r>
      <w:r w:rsidRPr="00C64D3E">
        <w:rPr>
          <w:sz w:val="24"/>
        </w:rPr>
        <w:t>направлений;</w:t>
      </w:r>
    </w:p>
    <w:p w:rsidR="008803AE" w:rsidRPr="00C64D3E" w:rsidRDefault="008803AE" w:rsidP="00CD18CC">
      <w:pPr>
        <w:pStyle w:val="ListParagraph"/>
        <w:numPr>
          <w:ilvl w:val="0"/>
          <w:numId w:val="15"/>
        </w:numPr>
        <w:tabs>
          <w:tab w:val="left" w:pos="0"/>
          <w:tab w:val="left" w:pos="1134"/>
          <w:tab w:val="left" w:pos="1789"/>
        </w:tabs>
        <w:ind w:left="0" w:firstLine="567"/>
        <w:rPr>
          <w:sz w:val="24"/>
        </w:rPr>
      </w:pPr>
      <w:r w:rsidRPr="00C64D3E">
        <w:rPr>
          <w:sz w:val="24"/>
        </w:rPr>
        <w:t>красным</w:t>
      </w:r>
      <w:r w:rsidRPr="00C64D3E">
        <w:rPr>
          <w:spacing w:val="-1"/>
          <w:sz w:val="24"/>
        </w:rPr>
        <w:t xml:space="preserve"> </w:t>
      </w:r>
      <w:r w:rsidRPr="00C64D3E">
        <w:rPr>
          <w:sz w:val="24"/>
        </w:rPr>
        <w:t>линиям;</w:t>
      </w:r>
    </w:p>
    <w:p w:rsidR="008803AE" w:rsidRPr="00C64D3E" w:rsidRDefault="008803AE" w:rsidP="00CD18CC">
      <w:pPr>
        <w:pStyle w:val="ListParagraph"/>
        <w:numPr>
          <w:ilvl w:val="0"/>
          <w:numId w:val="15"/>
        </w:numPr>
        <w:tabs>
          <w:tab w:val="left" w:pos="0"/>
          <w:tab w:val="left" w:pos="1134"/>
          <w:tab w:val="left" w:pos="1789"/>
        </w:tabs>
        <w:ind w:left="0" w:firstLine="567"/>
        <w:rPr>
          <w:sz w:val="24"/>
        </w:rPr>
      </w:pPr>
      <w:r w:rsidRPr="00C64D3E">
        <w:rPr>
          <w:sz w:val="24"/>
        </w:rPr>
        <w:t>границам</w:t>
      </w:r>
      <w:r w:rsidRPr="00C64D3E">
        <w:rPr>
          <w:spacing w:val="-6"/>
          <w:sz w:val="24"/>
        </w:rPr>
        <w:t xml:space="preserve"> </w:t>
      </w:r>
      <w:r w:rsidRPr="00C64D3E">
        <w:rPr>
          <w:sz w:val="24"/>
        </w:rPr>
        <w:t>земельных</w:t>
      </w:r>
      <w:r w:rsidRPr="00C64D3E">
        <w:rPr>
          <w:spacing w:val="-2"/>
          <w:sz w:val="24"/>
        </w:rPr>
        <w:t xml:space="preserve"> </w:t>
      </w:r>
      <w:r w:rsidRPr="00C64D3E">
        <w:rPr>
          <w:sz w:val="24"/>
        </w:rPr>
        <w:t>участков;</w:t>
      </w:r>
    </w:p>
    <w:p w:rsidR="008803AE" w:rsidRPr="00C64D3E" w:rsidRDefault="008803AE" w:rsidP="00CD18CC">
      <w:pPr>
        <w:pStyle w:val="ListParagraph"/>
        <w:numPr>
          <w:ilvl w:val="0"/>
          <w:numId w:val="15"/>
        </w:numPr>
        <w:tabs>
          <w:tab w:val="left" w:pos="0"/>
          <w:tab w:val="left" w:pos="1134"/>
          <w:tab w:val="left" w:pos="1789"/>
        </w:tabs>
        <w:ind w:left="0" w:firstLine="567"/>
        <w:rPr>
          <w:sz w:val="24"/>
        </w:rPr>
      </w:pPr>
      <w:r w:rsidRPr="00C64D3E">
        <w:rPr>
          <w:sz w:val="24"/>
        </w:rPr>
        <w:t>границам</w:t>
      </w:r>
      <w:r w:rsidRPr="00C64D3E">
        <w:rPr>
          <w:spacing w:val="-5"/>
          <w:sz w:val="24"/>
        </w:rPr>
        <w:t xml:space="preserve"> </w:t>
      </w:r>
      <w:r w:rsidRPr="00C64D3E">
        <w:rPr>
          <w:sz w:val="24"/>
        </w:rPr>
        <w:t>населенных</w:t>
      </w:r>
      <w:r w:rsidRPr="00C64D3E">
        <w:rPr>
          <w:spacing w:val="-4"/>
          <w:sz w:val="24"/>
        </w:rPr>
        <w:t xml:space="preserve"> </w:t>
      </w:r>
      <w:r w:rsidRPr="00C64D3E">
        <w:rPr>
          <w:sz w:val="24"/>
        </w:rPr>
        <w:t>пунктов</w:t>
      </w:r>
      <w:r w:rsidRPr="00C64D3E">
        <w:rPr>
          <w:spacing w:val="-3"/>
          <w:sz w:val="24"/>
        </w:rPr>
        <w:t xml:space="preserve"> </w:t>
      </w:r>
      <w:r w:rsidRPr="00C64D3E">
        <w:rPr>
          <w:sz w:val="24"/>
        </w:rPr>
        <w:t>в</w:t>
      </w:r>
      <w:r w:rsidRPr="00C64D3E">
        <w:rPr>
          <w:spacing w:val="-6"/>
          <w:sz w:val="24"/>
        </w:rPr>
        <w:t xml:space="preserve"> </w:t>
      </w:r>
      <w:r w:rsidRPr="00C64D3E">
        <w:rPr>
          <w:sz w:val="24"/>
        </w:rPr>
        <w:t>пределах</w:t>
      </w:r>
      <w:r w:rsidRPr="00C64D3E">
        <w:rPr>
          <w:spacing w:val="-4"/>
          <w:sz w:val="24"/>
        </w:rPr>
        <w:t xml:space="preserve"> </w:t>
      </w:r>
      <w:r w:rsidRPr="00C64D3E">
        <w:rPr>
          <w:sz w:val="24"/>
        </w:rPr>
        <w:t>муниципальных</w:t>
      </w:r>
      <w:r w:rsidRPr="00C64D3E">
        <w:rPr>
          <w:spacing w:val="-5"/>
          <w:sz w:val="24"/>
        </w:rPr>
        <w:t xml:space="preserve"> </w:t>
      </w:r>
      <w:r w:rsidRPr="00C64D3E">
        <w:rPr>
          <w:sz w:val="24"/>
        </w:rPr>
        <w:t>образований;</w:t>
      </w:r>
    </w:p>
    <w:p w:rsidR="008803AE" w:rsidRPr="00C64D3E" w:rsidRDefault="008803AE" w:rsidP="00CD18CC">
      <w:pPr>
        <w:pStyle w:val="ListParagraph"/>
        <w:numPr>
          <w:ilvl w:val="0"/>
          <w:numId w:val="15"/>
        </w:numPr>
        <w:tabs>
          <w:tab w:val="left" w:pos="0"/>
          <w:tab w:val="left" w:pos="1134"/>
          <w:tab w:val="left" w:pos="1789"/>
        </w:tabs>
        <w:ind w:left="0" w:firstLine="567"/>
        <w:rPr>
          <w:sz w:val="24"/>
        </w:rPr>
      </w:pPr>
      <w:r w:rsidRPr="00C64D3E">
        <w:rPr>
          <w:sz w:val="24"/>
        </w:rPr>
        <w:t>естественным</w:t>
      </w:r>
      <w:r w:rsidRPr="00C64D3E">
        <w:rPr>
          <w:spacing w:val="-4"/>
          <w:sz w:val="24"/>
        </w:rPr>
        <w:t xml:space="preserve"> </w:t>
      </w:r>
      <w:r w:rsidRPr="00C64D3E">
        <w:rPr>
          <w:sz w:val="24"/>
        </w:rPr>
        <w:t>границам</w:t>
      </w:r>
      <w:r w:rsidRPr="00C64D3E">
        <w:rPr>
          <w:spacing w:val="-4"/>
          <w:sz w:val="24"/>
        </w:rPr>
        <w:t xml:space="preserve"> </w:t>
      </w:r>
      <w:r w:rsidRPr="00C64D3E">
        <w:rPr>
          <w:sz w:val="24"/>
        </w:rPr>
        <w:t>природных</w:t>
      </w:r>
      <w:r w:rsidRPr="00C64D3E">
        <w:rPr>
          <w:spacing w:val="-4"/>
          <w:sz w:val="24"/>
        </w:rPr>
        <w:t xml:space="preserve"> </w:t>
      </w:r>
      <w:r w:rsidRPr="00C64D3E">
        <w:rPr>
          <w:sz w:val="24"/>
        </w:rPr>
        <w:t>объектов;</w:t>
      </w:r>
    </w:p>
    <w:p w:rsidR="008803AE" w:rsidRPr="00C64D3E" w:rsidRDefault="008803AE" w:rsidP="00CD18CC">
      <w:pPr>
        <w:pStyle w:val="ListParagraph"/>
        <w:numPr>
          <w:ilvl w:val="0"/>
          <w:numId w:val="15"/>
        </w:numPr>
        <w:tabs>
          <w:tab w:val="left" w:pos="0"/>
          <w:tab w:val="left" w:pos="1134"/>
          <w:tab w:val="left" w:pos="1789"/>
        </w:tabs>
        <w:spacing w:before="1"/>
        <w:ind w:left="0" w:firstLine="567"/>
        <w:rPr>
          <w:sz w:val="24"/>
        </w:rPr>
      </w:pPr>
      <w:r w:rsidRPr="00C64D3E">
        <w:rPr>
          <w:sz w:val="24"/>
        </w:rPr>
        <w:t>иным</w:t>
      </w:r>
      <w:r w:rsidRPr="00C64D3E">
        <w:rPr>
          <w:spacing w:val="-3"/>
          <w:sz w:val="24"/>
        </w:rPr>
        <w:t xml:space="preserve"> </w:t>
      </w:r>
      <w:r w:rsidRPr="00C64D3E">
        <w:rPr>
          <w:sz w:val="24"/>
        </w:rPr>
        <w:t>границам.</w:t>
      </w:r>
    </w:p>
    <w:p w:rsidR="008803AE" w:rsidRPr="00C64D3E" w:rsidRDefault="008803AE" w:rsidP="00CD18CC">
      <w:pPr>
        <w:pStyle w:val="BodyText"/>
        <w:tabs>
          <w:tab w:val="left" w:pos="0"/>
          <w:tab w:val="left" w:pos="1134"/>
        </w:tabs>
        <w:spacing w:before="4"/>
        <w:ind w:left="0" w:firstLine="567"/>
        <w:jc w:val="left"/>
      </w:pPr>
    </w:p>
    <w:p w:rsidR="008803AE" w:rsidRPr="00C64D3E" w:rsidRDefault="008803AE" w:rsidP="00CD18CC">
      <w:pPr>
        <w:pStyle w:val="110"/>
        <w:tabs>
          <w:tab w:val="left" w:pos="0"/>
          <w:tab w:val="left" w:pos="1134"/>
        </w:tabs>
        <w:ind w:left="0" w:firstLine="567"/>
      </w:pPr>
      <w:bookmarkStart w:id="33" w:name="_bookmark33"/>
      <w:bookmarkEnd w:id="33"/>
      <w:r w:rsidRPr="00C64D3E">
        <w:t>Статья</w:t>
      </w:r>
      <w:r w:rsidRPr="00C64D3E">
        <w:rPr>
          <w:spacing w:val="1"/>
        </w:rPr>
        <w:t xml:space="preserve"> </w:t>
      </w:r>
      <w:r w:rsidRPr="00C64D3E">
        <w:t>30.</w:t>
      </w:r>
      <w:r w:rsidRPr="00C64D3E">
        <w:rPr>
          <w:spacing w:val="1"/>
        </w:rPr>
        <w:t xml:space="preserve"> </w:t>
      </w:r>
      <w:r w:rsidRPr="00C64D3E">
        <w:t>Порядок</w:t>
      </w:r>
      <w:r w:rsidRPr="00C64D3E">
        <w:rPr>
          <w:spacing w:val="1"/>
        </w:rPr>
        <w:t xml:space="preserve"> </w:t>
      </w:r>
      <w:r w:rsidRPr="00C64D3E">
        <w:t>ведения</w:t>
      </w:r>
      <w:r w:rsidRPr="00C64D3E">
        <w:rPr>
          <w:spacing w:val="1"/>
        </w:rPr>
        <w:t xml:space="preserve"> </w:t>
      </w:r>
      <w:r w:rsidRPr="00C64D3E">
        <w:t>карты</w:t>
      </w:r>
      <w:r w:rsidRPr="00C64D3E">
        <w:rPr>
          <w:spacing w:val="1"/>
        </w:rPr>
        <w:t xml:space="preserve"> </w:t>
      </w:r>
      <w:r w:rsidRPr="00C64D3E">
        <w:t>градостроительного</w:t>
      </w:r>
      <w:r w:rsidRPr="00C64D3E">
        <w:rPr>
          <w:spacing w:val="60"/>
        </w:rPr>
        <w:t xml:space="preserve"> </w:t>
      </w:r>
      <w:r w:rsidRPr="00C64D3E">
        <w:t>зонирования,</w:t>
      </w:r>
      <w:r w:rsidRPr="00C64D3E">
        <w:rPr>
          <w:spacing w:val="1"/>
        </w:rPr>
        <w:t xml:space="preserve"> </w:t>
      </w:r>
      <w:r w:rsidRPr="00C64D3E">
        <w:t>карты</w:t>
      </w:r>
      <w:r w:rsidRPr="00C64D3E">
        <w:rPr>
          <w:spacing w:val="-1"/>
        </w:rPr>
        <w:t xml:space="preserve"> </w:t>
      </w:r>
      <w:r w:rsidRPr="00C64D3E">
        <w:t>зон с</w:t>
      </w:r>
      <w:r w:rsidRPr="00C64D3E">
        <w:rPr>
          <w:spacing w:val="4"/>
        </w:rPr>
        <w:t xml:space="preserve"> </w:t>
      </w:r>
      <w:r w:rsidRPr="00C64D3E">
        <w:t>особыми условиями</w:t>
      </w:r>
      <w:r w:rsidRPr="00C64D3E">
        <w:rPr>
          <w:spacing w:val="1"/>
        </w:rPr>
        <w:t xml:space="preserve"> </w:t>
      </w:r>
      <w:r w:rsidRPr="00C64D3E">
        <w:t>использования</w:t>
      </w:r>
      <w:r w:rsidRPr="00C64D3E">
        <w:rPr>
          <w:spacing w:val="-3"/>
        </w:rPr>
        <w:t xml:space="preserve"> </w:t>
      </w:r>
      <w:r w:rsidRPr="00C64D3E">
        <w:t>территории</w:t>
      </w:r>
    </w:p>
    <w:p w:rsidR="008803AE" w:rsidRPr="00C64D3E" w:rsidRDefault="008803AE" w:rsidP="00CD18CC">
      <w:pPr>
        <w:pStyle w:val="BodyText"/>
        <w:tabs>
          <w:tab w:val="left" w:pos="0"/>
          <w:tab w:val="left" w:pos="1134"/>
        </w:tabs>
        <w:ind w:left="0" w:firstLine="567"/>
      </w:pPr>
      <w:r w:rsidRPr="00C64D3E">
        <w:t xml:space="preserve">В случае изменения границ </w:t>
      </w:r>
      <w:r>
        <w:t>Красноволжского</w:t>
      </w:r>
      <w:r w:rsidRPr="00C64D3E">
        <w:t xml:space="preserve"> сельского поселения, границ земель</w:t>
      </w:r>
      <w:r w:rsidRPr="00C64D3E">
        <w:rPr>
          <w:spacing w:val="1"/>
        </w:rPr>
        <w:t xml:space="preserve"> </w:t>
      </w:r>
      <w:r w:rsidRPr="00C64D3E">
        <w:t>различных</w:t>
      </w:r>
      <w:r w:rsidRPr="00C64D3E">
        <w:rPr>
          <w:spacing w:val="1"/>
        </w:rPr>
        <w:t xml:space="preserve"> </w:t>
      </w:r>
      <w:r w:rsidRPr="00C64D3E">
        <w:t>категорий,</w:t>
      </w:r>
      <w:r w:rsidRPr="00C64D3E">
        <w:rPr>
          <w:spacing w:val="1"/>
        </w:rPr>
        <w:t xml:space="preserve"> </w:t>
      </w:r>
      <w:r w:rsidRPr="00C64D3E">
        <w:t>расположенных</w:t>
      </w:r>
      <w:r w:rsidRPr="00C64D3E">
        <w:rPr>
          <w:spacing w:val="1"/>
        </w:rPr>
        <w:t xml:space="preserve"> </w:t>
      </w:r>
      <w:r w:rsidRPr="00C64D3E">
        <w:t>на</w:t>
      </w:r>
      <w:r w:rsidRPr="00C64D3E">
        <w:rPr>
          <w:spacing w:val="1"/>
        </w:rPr>
        <w:t xml:space="preserve"> </w:t>
      </w:r>
      <w:r w:rsidRPr="00C64D3E">
        <w:t>территории</w:t>
      </w:r>
      <w:r w:rsidRPr="00C64D3E">
        <w:rPr>
          <w:spacing w:val="1"/>
        </w:rPr>
        <w:t xml:space="preserve"> </w:t>
      </w:r>
      <w:r w:rsidRPr="00C64D3E">
        <w:t>муниципального</w:t>
      </w:r>
      <w:r w:rsidRPr="00C64D3E">
        <w:rPr>
          <w:spacing w:val="1"/>
        </w:rPr>
        <w:t xml:space="preserve"> </w:t>
      </w:r>
      <w:r w:rsidRPr="00C64D3E">
        <w:t>образования,</w:t>
      </w:r>
      <w:r w:rsidRPr="00C64D3E">
        <w:rPr>
          <w:spacing w:val="1"/>
        </w:rPr>
        <w:t xml:space="preserve"> </w:t>
      </w:r>
      <w:r w:rsidRPr="00C64D3E">
        <w:t>границ</w:t>
      </w:r>
      <w:r w:rsidRPr="00C64D3E">
        <w:rPr>
          <w:spacing w:val="1"/>
        </w:rPr>
        <w:t xml:space="preserve"> </w:t>
      </w:r>
      <w:r w:rsidRPr="00C64D3E">
        <w:t>территориальных</w:t>
      </w:r>
      <w:r w:rsidRPr="00C64D3E">
        <w:rPr>
          <w:spacing w:val="1"/>
        </w:rPr>
        <w:t xml:space="preserve"> </w:t>
      </w:r>
      <w:r w:rsidRPr="00C64D3E">
        <w:t>зон</w:t>
      </w:r>
      <w:r w:rsidRPr="00C64D3E">
        <w:rPr>
          <w:spacing w:val="1"/>
        </w:rPr>
        <w:t xml:space="preserve"> </w:t>
      </w:r>
      <w:r w:rsidRPr="00C64D3E">
        <w:t>или</w:t>
      </w:r>
      <w:r w:rsidRPr="00C64D3E">
        <w:rPr>
          <w:spacing w:val="1"/>
        </w:rPr>
        <w:t xml:space="preserve"> </w:t>
      </w:r>
      <w:r w:rsidRPr="00C64D3E">
        <w:t>границ</w:t>
      </w:r>
      <w:r w:rsidRPr="00C64D3E">
        <w:rPr>
          <w:spacing w:val="1"/>
        </w:rPr>
        <w:t xml:space="preserve"> </w:t>
      </w:r>
      <w:r w:rsidRPr="00C64D3E">
        <w:t>зон</w:t>
      </w:r>
      <w:r w:rsidRPr="00C64D3E">
        <w:rPr>
          <w:spacing w:val="1"/>
        </w:rPr>
        <w:t xml:space="preserve"> </w:t>
      </w:r>
      <w:r w:rsidRPr="00C64D3E">
        <w:t>с</w:t>
      </w:r>
      <w:r w:rsidRPr="00C64D3E">
        <w:rPr>
          <w:spacing w:val="1"/>
        </w:rPr>
        <w:t xml:space="preserve"> </w:t>
      </w:r>
      <w:r w:rsidRPr="00C64D3E">
        <w:t>особыми</w:t>
      </w:r>
      <w:r w:rsidRPr="00C64D3E">
        <w:rPr>
          <w:spacing w:val="1"/>
        </w:rPr>
        <w:t xml:space="preserve"> </w:t>
      </w:r>
      <w:r w:rsidRPr="00C64D3E">
        <w:t>условиями</w:t>
      </w:r>
      <w:r w:rsidRPr="00C64D3E">
        <w:rPr>
          <w:spacing w:val="1"/>
        </w:rPr>
        <w:t xml:space="preserve"> </w:t>
      </w:r>
      <w:r w:rsidRPr="00C64D3E">
        <w:t>использования</w:t>
      </w:r>
      <w:r w:rsidRPr="00C64D3E">
        <w:rPr>
          <w:spacing w:val="1"/>
        </w:rPr>
        <w:t xml:space="preserve"> </w:t>
      </w:r>
      <w:r w:rsidRPr="00C64D3E">
        <w:t>территории,</w:t>
      </w:r>
      <w:r w:rsidRPr="00C64D3E">
        <w:rPr>
          <w:spacing w:val="1"/>
        </w:rPr>
        <w:t xml:space="preserve"> </w:t>
      </w:r>
      <w:r w:rsidRPr="00C64D3E">
        <w:t>требуется</w:t>
      </w:r>
      <w:r w:rsidRPr="00C64D3E">
        <w:rPr>
          <w:spacing w:val="1"/>
        </w:rPr>
        <w:t xml:space="preserve"> </w:t>
      </w:r>
      <w:r w:rsidRPr="00C64D3E">
        <w:t>соответствующее</w:t>
      </w:r>
      <w:r w:rsidRPr="00C64D3E">
        <w:rPr>
          <w:spacing w:val="1"/>
        </w:rPr>
        <w:t xml:space="preserve"> </w:t>
      </w:r>
      <w:r w:rsidRPr="00C64D3E">
        <w:t>изменение</w:t>
      </w:r>
      <w:r w:rsidRPr="00C64D3E">
        <w:rPr>
          <w:spacing w:val="1"/>
        </w:rPr>
        <w:t xml:space="preserve"> </w:t>
      </w:r>
      <w:r w:rsidRPr="00C64D3E">
        <w:t>карты</w:t>
      </w:r>
      <w:r w:rsidRPr="00C64D3E">
        <w:rPr>
          <w:spacing w:val="1"/>
        </w:rPr>
        <w:t xml:space="preserve"> </w:t>
      </w:r>
      <w:r w:rsidRPr="00C64D3E">
        <w:t>градостроительного</w:t>
      </w:r>
      <w:r w:rsidRPr="00C64D3E">
        <w:rPr>
          <w:spacing w:val="1"/>
        </w:rPr>
        <w:t xml:space="preserve"> </w:t>
      </w:r>
      <w:r w:rsidRPr="00C64D3E">
        <w:t>зонирования посредством</w:t>
      </w:r>
      <w:r w:rsidRPr="00C64D3E">
        <w:rPr>
          <w:spacing w:val="-1"/>
        </w:rPr>
        <w:t xml:space="preserve"> </w:t>
      </w:r>
      <w:r w:rsidRPr="00C64D3E">
        <w:t>внесения</w:t>
      </w:r>
      <w:r w:rsidRPr="00C64D3E">
        <w:rPr>
          <w:spacing w:val="3"/>
        </w:rPr>
        <w:t xml:space="preserve"> </w:t>
      </w:r>
      <w:r w:rsidRPr="00C64D3E">
        <w:t>изменений</w:t>
      </w:r>
      <w:r w:rsidRPr="00C64D3E">
        <w:rPr>
          <w:spacing w:val="-2"/>
        </w:rPr>
        <w:t xml:space="preserve"> </w:t>
      </w:r>
      <w:r w:rsidRPr="00C64D3E">
        <w:t>в</w:t>
      </w:r>
      <w:r w:rsidRPr="00C64D3E">
        <w:rPr>
          <w:spacing w:val="-2"/>
        </w:rPr>
        <w:t xml:space="preserve"> </w:t>
      </w:r>
      <w:r w:rsidRPr="00C64D3E">
        <w:t>настоящие</w:t>
      </w:r>
      <w:r w:rsidRPr="00C64D3E">
        <w:rPr>
          <w:spacing w:val="-1"/>
        </w:rPr>
        <w:t xml:space="preserve"> </w:t>
      </w:r>
      <w:r w:rsidRPr="00C64D3E">
        <w:t>Правила.</w:t>
      </w:r>
    </w:p>
    <w:p w:rsidR="008803AE" w:rsidRPr="00C64D3E" w:rsidRDefault="008803AE" w:rsidP="00CD18CC">
      <w:pPr>
        <w:pStyle w:val="BodyText"/>
        <w:tabs>
          <w:tab w:val="left" w:pos="0"/>
          <w:tab w:val="left" w:pos="1134"/>
        </w:tabs>
        <w:ind w:left="0" w:firstLine="567"/>
      </w:pPr>
      <w:r w:rsidRPr="00C64D3E">
        <w:t>Внесение</w:t>
      </w:r>
      <w:r w:rsidRPr="00C64D3E">
        <w:rPr>
          <w:spacing w:val="1"/>
        </w:rPr>
        <w:t xml:space="preserve"> </w:t>
      </w:r>
      <w:r w:rsidRPr="00C64D3E">
        <w:t>изменений</w:t>
      </w:r>
      <w:r w:rsidRPr="00C64D3E">
        <w:rPr>
          <w:spacing w:val="1"/>
        </w:rPr>
        <w:t xml:space="preserve"> </w:t>
      </w:r>
      <w:r w:rsidRPr="00C64D3E">
        <w:t>в</w:t>
      </w:r>
      <w:r w:rsidRPr="00C64D3E">
        <w:rPr>
          <w:spacing w:val="1"/>
        </w:rPr>
        <w:t xml:space="preserve"> </w:t>
      </w:r>
      <w:r w:rsidRPr="00C64D3E">
        <w:t>настоящие</w:t>
      </w:r>
      <w:r w:rsidRPr="00C64D3E">
        <w:rPr>
          <w:spacing w:val="1"/>
        </w:rPr>
        <w:t xml:space="preserve"> </w:t>
      </w:r>
      <w:r w:rsidRPr="00C64D3E">
        <w:t>Правила</w:t>
      </w:r>
      <w:r w:rsidRPr="00C64D3E">
        <w:rPr>
          <w:spacing w:val="1"/>
        </w:rPr>
        <w:t xml:space="preserve"> </w:t>
      </w:r>
      <w:r w:rsidRPr="00C64D3E">
        <w:t>производится</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со</w:t>
      </w:r>
      <w:r w:rsidRPr="00C64D3E">
        <w:rPr>
          <w:spacing w:val="1"/>
        </w:rPr>
        <w:t xml:space="preserve"> </w:t>
      </w:r>
      <w:r w:rsidRPr="00C64D3E">
        <w:t>статьёй</w:t>
      </w:r>
      <w:r w:rsidRPr="00C64D3E">
        <w:rPr>
          <w:spacing w:val="-2"/>
        </w:rPr>
        <w:t xml:space="preserve"> </w:t>
      </w:r>
      <w:r w:rsidRPr="00C64D3E">
        <w:t>27</w:t>
      </w:r>
      <w:r w:rsidRPr="00C64D3E">
        <w:rPr>
          <w:spacing w:val="1"/>
        </w:rPr>
        <w:t xml:space="preserve"> </w:t>
      </w:r>
      <w:r w:rsidRPr="00C64D3E">
        <w:t>Правил застройки.</w:t>
      </w:r>
    </w:p>
    <w:p w:rsidR="008803AE" w:rsidRDefault="008803AE" w:rsidP="00CD18CC">
      <w:pPr>
        <w:pStyle w:val="BodyText"/>
        <w:tabs>
          <w:tab w:val="left" w:pos="0"/>
          <w:tab w:val="left" w:pos="1134"/>
        </w:tabs>
        <w:spacing w:before="1"/>
        <w:ind w:left="0" w:firstLine="567"/>
        <w:jc w:val="left"/>
      </w:pPr>
    </w:p>
    <w:p w:rsidR="008803AE" w:rsidRPr="00C64D3E" w:rsidRDefault="008803AE" w:rsidP="00CD18CC">
      <w:pPr>
        <w:pStyle w:val="110"/>
        <w:tabs>
          <w:tab w:val="left" w:pos="0"/>
          <w:tab w:val="left" w:pos="1134"/>
        </w:tabs>
        <w:ind w:left="0" w:firstLine="567"/>
      </w:pPr>
      <w:bookmarkStart w:id="34" w:name="_bookmark34"/>
      <w:bookmarkEnd w:id="34"/>
      <w:r>
        <w:t>С</w:t>
      </w:r>
      <w:r w:rsidRPr="00C64D3E">
        <w:t>татья</w:t>
      </w:r>
      <w:r w:rsidRPr="00C64D3E">
        <w:rPr>
          <w:spacing w:val="1"/>
        </w:rPr>
        <w:t xml:space="preserve"> </w:t>
      </w:r>
      <w:r w:rsidRPr="00C64D3E">
        <w:t>31.</w:t>
      </w:r>
      <w:r w:rsidRPr="00C64D3E">
        <w:rPr>
          <w:spacing w:val="1"/>
        </w:rPr>
        <w:t xml:space="preserve"> </w:t>
      </w:r>
      <w:r w:rsidRPr="00C64D3E">
        <w:t>Перечень</w:t>
      </w:r>
      <w:r w:rsidRPr="00C64D3E">
        <w:rPr>
          <w:spacing w:val="1"/>
        </w:rPr>
        <w:t xml:space="preserve"> </w:t>
      </w:r>
      <w:r w:rsidRPr="00C64D3E">
        <w:t>территориальных</w:t>
      </w:r>
      <w:r w:rsidRPr="00C64D3E">
        <w:rPr>
          <w:spacing w:val="1"/>
        </w:rPr>
        <w:t xml:space="preserve"> </w:t>
      </w:r>
      <w:r w:rsidRPr="00C64D3E">
        <w:t>зон,</w:t>
      </w:r>
      <w:r w:rsidRPr="00C64D3E">
        <w:rPr>
          <w:spacing w:val="1"/>
        </w:rPr>
        <w:t xml:space="preserve"> </w:t>
      </w:r>
      <w:r w:rsidRPr="00C64D3E">
        <w:t>выделенных</w:t>
      </w:r>
      <w:r w:rsidRPr="00C64D3E">
        <w:rPr>
          <w:spacing w:val="1"/>
        </w:rPr>
        <w:t xml:space="preserve"> </w:t>
      </w:r>
      <w:r w:rsidRPr="00C64D3E">
        <w:t>на</w:t>
      </w:r>
      <w:r w:rsidRPr="00C64D3E">
        <w:rPr>
          <w:spacing w:val="1"/>
        </w:rPr>
        <w:t xml:space="preserve"> </w:t>
      </w:r>
      <w:r w:rsidRPr="00C64D3E">
        <w:t>карте</w:t>
      </w:r>
      <w:r w:rsidRPr="00C64D3E">
        <w:rPr>
          <w:spacing w:val="1"/>
        </w:rPr>
        <w:t xml:space="preserve"> </w:t>
      </w:r>
      <w:r w:rsidRPr="00C64D3E">
        <w:t>градостроительного</w:t>
      </w:r>
      <w:r w:rsidRPr="00C64D3E">
        <w:rPr>
          <w:spacing w:val="-6"/>
        </w:rPr>
        <w:t xml:space="preserve"> </w:t>
      </w:r>
      <w:r w:rsidRPr="00C64D3E">
        <w:t>зонирования</w:t>
      </w:r>
      <w:r w:rsidRPr="00C64D3E">
        <w:rPr>
          <w:spacing w:val="2"/>
        </w:rPr>
        <w:t xml:space="preserve"> </w:t>
      </w:r>
      <w:r w:rsidRPr="00C64D3E">
        <w:t>муниципального</w:t>
      </w:r>
      <w:r w:rsidRPr="00C64D3E">
        <w:rPr>
          <w:spacing w:val="-2"/>
        </w:rPr>
        <w:t xml:space="preserve"> </w:t>
      </w:r>
      <w:r w:rsidRPr="00C64D3E">
        <w:t>образования</w:t>
      </w:r>
    </w:p>
    <w:p w:rsidR="008803AE" w:rsidRDefault="008803AE" w:rsidP="00CD18CC">
      <w:pPr>
        <w:pStyle w:val="BodyText"/>
        <w:tabs>
          <w:tab w:val="left" w:pos="0"/>
          <w:tab w:val="left" w:pos="1134"/>
        </w:tabs>
        <w:spacing w:after="8" w:line="272" w:lineRule="exact"/>
        <w:ind w:left="0" w:firstLine="567"/>
        <w:jc w:val="left"/>
      </w:pPr>
      <w:r w:rsidRPr="00C64D3E">
        <w:t>Таблица</w:t>
      </w:r>
      <w:r w:rsidRPr="00C64D3E">
        <w:rPr>
          <w:spacing w:val="-3"/>
        </w:rPr>
        <w:t xml:space="preserve"> </w:t>
      </w:r>
      <w:r w:rsidRPr="00C64D3E">
        <w:t>№1.</w:t>
      </w:r>
      <w:r w:rsidRPr="00C64D3E">
        <w:rPr>
          <w:spacing w:val="-2"/>
        </w:rPr>
        <w:t xml:space="preserve"> </w:t>
      </w:r>
      <w:r w:rsidRPr="00C64D3E">
        <w:t>Перечень</w:t>
      </w:r>
      <w:r w:rsidRPr="00C64D3E">
        <w:rPr>
          <w:spacing w:val="-4"/>
        </w:rPr>
        <w:t xml:space="preserve"> </w:t>
      </w:r>
      <w:r w:rsidRPr="00C64D3E">
        <w:t>территориальных</w:t>
      </w:r>
      <w:r w:rsidRPr="00C64D3E">
        <w:rPr>
          <w:spacing w:val="-2"/>
        </w:rPr>
        <w:t xml:space="preserve"> </w:t>
      </w:r>
      <w:r w:rsidRPr="00C64D3E">
        <w:t>зон</w:t>
      </w:r>
    </w:p>
    <w:tbl>
      <w:tblPr>
        <w:tblW w:w="10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1560"/>
        <w:gridCol w:w="2797"/>
        <w:gridCol w:w="4961"/>
      </w:tblGrid>
      <w:tr w:rsidR="008803AE" w:rsidRPr="00C64D3E" w:rsidTr="00457AC6">
        <w:trPr>
          <w:trHeight w:val="439"/>
        </w:trPr>
        <w:tc>
          <w:tcPr>
            <w:tcW w:w="708" w:type="dxa"/>
            <w:vAlign w:val="center"/>
          </w:tcPr>
          <w:p w:rsidR="008803AE" w:rsidRPr="00C64D3E" w:rsidRDefault="008803AE" w:rsidP="00017D59">
            <w:pPr>
              <w:pStyle w:val="TableParagraph"/>
              <w:tabs>
                <w:tab w:val="left" w:pos="0"/>
                <w:tab w:val="left" w:pos="1134"/>
              </w:tabs>
              <w:spacing w:line="267" w:lineRule="exact"/>
              <w:ind w:left="0" w:firstLine="142"/>
              <w:jc w:val="center"/>
              <w:rPr>
                <w:sz w:val="24"/>
              </w:rPr>
            </w:pPr>
            <w:r w:rsidRPr="00C64D3E">
              <w:rPr>
                <w:sz w:val="24"/>
              </w:rPr>
              <w:t>№</w:t>
            </w:r>
          </w:p>
          <w:p w:rsidR="008803AE" w:rsidRPr="00C64D3E" w:rsidRDefault="008803AE" w:rsidP="00017D59">
            <w:pPr>
              <w:pStyle w:val="TableParagraph"/>
              <w:tabs>
                <w:tab w:val="left" w:pos="0"/>
                <w:tab w:val="left" w:pos="1134"/>
              </w:tabs>
              <w:spacing w:line="264" w:lineRule="exact"/>
              <w:ind w:left="0" w:firstLine="142"/>
              <w:jc w:val="center"/>
              <w:rPr>
                <w:sz w:val="24"/>
              </w:rPr>
            </w:pPr>
            <w:r w:rsidRPr="00C64D3E">
              <w:rPr>
                <w:sz w:val="24"/>
              </w:rPr>
              <w:t>п/п</w:t>
            </w:r>
          </w:p>
        </w:tc>
        <w:tc>
          <w:tcPr>
            <w:tcW w:w="1560" w:type="dxa"/>
            <w:vAlign w:val="center"/>
          </w:tcPr>
          <w:p w:rsidR="008803AE" w:rsidRPr="00C64D3E" w:rsidRDefault="008803AE" w:rsidP="00017D59">
            <w:pPr>
              <w:pStyle w:val="TableParagraph"/>
              <w:tabs>
                <w:tab w:val="left" w:pos="142"/>
              </w:tabs>
              <w:spacing w:line="267" w:lineRule="exact"/>
              <w:ind w:left="0"/>
              <w:jc w:val="center"/>
              <w:rPr>
                <w:sz w:val="24"/>
              </w:rPr>
            </w:pPr>
            <w:r w:rsidRPr="00C64D3E">
              <w:rPr>
                <w:sz w:val="24"/>
              </w:rPr>
              <w:t>Обозначение</w:t>
            </w:r>
          </w:p>
          <w:p w:rsidR="008803AE" w:rsidRPr="00C64D3E" w:rsidRDefault="008803AE" w:rsidP="00017D59">
            <w:pPr>
              <w:pStyle w:val="TableParagraph"/>
              <w:tabs>
                <w:tab w:val="left" w:pos="0"/>
                <w:tab w:val="left" w:pos="1134"/>
              </w:tabs>
              <w:spacing w:line="264" w:lineRule="exact"/>
              <w:ind w:left="0"/>
              <w:jc w:val="center"/>
              <w:rPr>
                <w:sz w:val="24"/>
              </w:rPr>
            </w:pPr>
            <w:r w:rsidRPr="00C64D3E">
              <w:rPr>
                <w:sz w:val="24"/>
              </w:rPr>
              <w:t>зоны</w:t>
            </w:r>
          </w:p>
        </w:tc>
        <w:tc>
          <w:tcPr>
            <w:tcW w:w="2797" w:type="dxa"/>
            <w:vAlign w:val="center"/>
          </w:tcPr>
          <w:p w:rsidR="008803AE" w:rsidRPr="00C64D3E" w:rsidRDefault="008803AE" w:rsidP="00017D59">
            <w:pPr>
              <w:pStyle w:val="TableParagraph"/>
              <w:tabs>
                <w:tab w:val="left" w:pos="0"/>
                <w:tab w:val="left" w:pos="1842"/>
              </w:tabs>
              <w:spacing w:line="267" w:lineRule="exact"/>
              <w:ind w:left="0"/>
              <w:jc w:val="center"/>
              <w:rPr>
                <w:sz w:val="24"/>
              </w:rPr>
            </w:pPr>
            <w:r>
              <w:rPr>
                <w:sz w:val="24"/>
              </w:rPr>
              <w:t>Наименование населенного пункта</w:t>
            </w:r>
          </w:p>
        </w:tc>
        <w:tc>
          <w:tcPr>
            <w:tcW w:w="4961" w:type="dxa"/>
            <w:vAlign w:val="center"/>
          </w:tcPr>
          <w:p w:rsidR="008803AE" w:rsidRPr="00C64D3E" w:rsidRDefault="008803AE" w:rsidP="00017D59">
            <w:pPr>
              <w:pStyle w:val="TableParagraph"/>
              <w:tabs>
                <w:tab w:val="left" w:pos="0"/>
                <w:tab w:val="left" w:pos="1134"/>
              </w:tabs>
              <w:spacing w:line="267" w:lineRule="exact"/>
              <w:ind w:left="0" w:firstLine="1"/>
              <w:jc w:val="center"/>
              <w:rPr>
                <w:sz w:val="24"/>
              </w:rPr>
            </w:pPr>
            <w:r w:rsidRPr="00C64D3E">
              <w:rPr>
                <w:sz w:val="24"/>
              </w:rPr>
              <w:t>Наименование</w:t>
            </w:r>
            <w:r w:rsidRPr="00C64D3E">
              <w:rPr>
                <w:spacing w:val="-5"/>
                <w:sz w:val="24"/>
              </w:rPr>
              <w:t xml:space="preserve"> </w:t>
            </w:r>
            <w:r w:rsidRPr="00C64D3E">
              <w:rPr>
                <w:sz w:val="24"/>
              </w:rPr>
              <w:t>территориальной</w:t>
            </w:r>
            <w:r w:rsidRPr="00C64D3E">
              <w:rPr>
                <w:spacing w:val="-6"/>
                <w:sz w:val="24"/>
              </w:rPr>
              <w:t xml:space="preserve"> </w:t>
            </w:r>
            <w:r w:rsidRPr="00C64D3E">
              <w:rPr>
                <w:sz w:val="24"/>
              </w:rPr>
              <w:t>зоны</w:t>
            </w:r>
          </w:p>
        </w:tc>
      </w:tr>
      <w:tr w:rsidR="008803AE" w:rsidRPr="00C64D3E" w:rsidTr="00457AC6">
        <w:trPr>
          <w:trHeight w:val="277"/>
        </w:trPr>
        <w:tc>
          <w:tcPr>
            <w:tcW w:w="10026" w:type="dxa"/>
            <w:gridSpan w:val="4"/>
          </w:tcPr>
          <w:p w:rsidR="008803AE" w:rsidRPr="00C64D3E" w:rsidRDefault="008803AE" w:rsidP="00017D59">
            <w:pPr>
              <w:pStyle w:val="TableParagraph"/>
              <w:tabs>
                <w:tab w:val="left" w:pos="851"/>
              </w:tabs>
              <w:spacing w:line="258" w:lineRule="exact"/>
              <w:ind w:left="0" w:firstLine="567"/>
              <w:rPr>
                <w:b/>
                <w:sz w:val="24"/>
              </w:rPr>
            </w:pPr>
            <w:r w:rsidRPr="00C64D3E">
              <w:rPr>
                <w:b/>
                <w:sz w:val="24"/>
              </w:rPr>
              <w:t>Жилые</w:t>
            </w:r>
            <w:r w:rsidRPr="00C64D3E">
              <w:rPr>
                <w:b/>
                <w:spacing w:val="-3"/>
                <w:sz w:val="24"/>
              </w:rPr>
              <w:t xml:space="preserve"> </w:t>
            </w:r>
            <w:r w:rsidRPr="00C64D3E">
              <w:rPr>
                <w:b/>
                <w:sz w:val="24"/>
              </w:rPr>
              <w:t>зоны</w:t>
            </w:r>
          </w:p>
        </w:tc>
      </w:tr>
      <w:tr w:rsidR="008803AE" w:rsidRPr="00C64D3E" w:rsidTr="00457AC6">
        <w:trPr>
          <w:trHeight w:val="274"/>
        </w:trPr>
        <w:tc>
          <w:tcPr>
            <w:tcW w:w="708" w:type="dxa"/>
          </w:tcPr>
          <w:p w:rsidR="008803AE" w:rsidRDefault="008803AE" w:rsidP="002F150F">
            <w:pPr>
              <w:pStyle w:val="TableParagraph"/>
              <w:tabs>
                <w:tab w:val="left" w:pos="0"/>
                <w:tab w:val="left" w:pos="1134"/>
              </w:tabs>
              <w:ind w:left="0" w:firstLine="142"/>
              <w:jc w:val="center"/>
              <w:rPr>
                <w:sz w:val="24"/>
              </w:rPr>
            </w:pPr>
            <w:r w:rsidRPr="00C64D3E">
              <w:rPr>
                <w:sz w:val="24"/>
              </w:rPr>
              <w:t>1</w:t>
            </w:r>
          </w:p>
          <w:p w:rsidR="008803AE" w:rsidRDefault="008803AE" w:rsidP="002F150F">
            <w:pPr>
              <w:pStyle w:val="TableParagraph"/>
              <w:tabs>
                <w:tab w:val="left" w:pos="0"/>
                <w:tab w:val="left" w:pos="1134"/>
              </w:tabs>
              <w:ind w:left="0" w:firstLine="142"/>
              <w:jc w:val="center"/>
              <w:rPr>
                <w:sz w:val="24"/>
              </w:rPr>
            </w:pPr>
            <w:r>
              <w:rPr>
                <w:sz w:val="24"/>
              </w:rPr>
              <w:t>2</w:t>
            </w:r>
          </w:p>
          <w:p w:rsidR="008803AE" w:rsidRDefault="008803AE" w:rsidP="002F150F">
            <w:pPr>
              <w:pStyle w:val="TableParagraph"/>
              <w:tabs>
                <w:tab w:val="left" w:pos="0"/>
                <w:tab w:val="left" w:pos="1134"/>
              </w:tabs>
              <w:ind w:left="0" w:firstLine="142"/>
              <w:jc w:val="center"/>
              <w:rPr>
                <w:sz w:val="24"/>
              </w:rPr>
            </w:pPr>
            <w:r>
              <w:rPr>
                <w:sz w:val="24"/>
              </w:rPr>
              <w:t>3</w:t>
            </w:r>
          </w:p>
          <w:p w:rsidR="008803AE" w:rsidRDefault="008803AE" w:rsidP="002F150F">
            <w:pPr>
              <w:pStyle w:val="TableParagraph"/>
              <w:tabs>
                <w:tab w:val="left" w:pos="0"/>
                <w:tab w:val="left" w:pos="1134"/>
              </w:tabs>
              <w:ind w:left="0" w:firstLine="142"/>
              <w:jc w:val="center"/>
              <w:rPr>
                <w:sz w:val="24"/>
              </w:rPr>
            </w:pPr>
            <w:r>
              <w:rPr>
                <w:sz w:val="24"/>
              </w:rPr>
              <w:t>4</w:t>
            </w:r>
          </w:p>
          <w:p w:rsidR="008803AE" w:rsidRDefault="008803AE" w:rsidP="002F150F">
            <w:pPr>
              <w:pStyle w:val="TableParagraph"/>
              <w:tabs>
                <w:tab w:val="left" w:pos="0"/>
                <w:tab w:val="left" w:pos="1134"/>
              </w:tabs>
              <w:ind w:left="0" w:firstLine="142"/>
              <w:jc w:val="center"/>
              <w:rPr>
                <w:sz w:val="24"/>
              </w:rPr>
            </w:pPr>
            <w:r>
              <w:rPr>
                <w:sz w:val="24"/>
              </w:rPr>
              <w:t>5</w:t>
            </w:r>
          </w:p>
          <w:p w:rsidR="008803AE" w:rsidRDefault="008803AE" w:rsidP="002F150F">
            <w:pPr>
              <w:pStyle w:val="TableParagraph"/>
              <w:tabs>
                <w:tab w:val="left" w:pos="0"/>
                <w:tab w:val="left" w:pos="1134"/>
              </w:tabs>
              <w:ind w:left="0" w:firstLine="142"/>
              <w:jc w:val="center"/>
              <w:rPr>
                <w:sz w:val="24"/>
              </w:rPr>
            </w:pPr>
            <w:r>
              <w:rPr>
                <w:sz w:val="24"/>
              </w:rPr>
              <w:t>6</w:t>
            </w:r>
          </w:p>
          <w:p w:rsidR="008803AE" w:rsidRDefault="008803AE" w:rsidP="002F150F">
            <w:pPr>
              <w:pStyle w:val="TableParagraph"/>
              <w:tabs>
                <w:tab w:val="left" w:pos="0"/>
                <w:tab w:val="left" w:pos="1134"/>
              </w:tabs>
              <w:ind w:left="0" w:firstLine="142"/>
              <w:jc w:val="center"/>
              <w:rPr>
                <w:sz w:val="24"/>
              </w:rPr>
            </w:pPr>
            <w:r>
              <w:rPr>
                <w:sz w:val="24"/>
              </w:rPr>
              <w:t>7</w:t>
            </w:r>
          </w:p>
          <w:p w:rsidR="008803AE" w:rsidRDefault="008803AE" w:rsidP="002F150F">
            <w:pPr>
              <w:pStyle w:val="TableParagraph"/>
              <w:tabs>
                <w:tab w:val="left" w:pos="0"/>
                <w:tab w:val="left" w:pos="1134"/>
              </w:tabs>
              <w:ind w:left="0" w:firstLine="142"/>
              <w:jc w:val="center"/>
              <w:rPr>
                <w:sz w:val="24"/>
              </w:rPr>
            </w:pPr>
            <w:r>
              <w:rPr>
                <w:sz w:val="24"/>
              </w:rPr>
              <w:t>8</w:t>
            </w:r>
          </w:p>
          <w:p w:rsidR="008803AE" w:rsidRDefault="008803AE" w:rsidP="002F150F">
            <w:pPr>
              <w:pStyle w:val="TableParagraph"/>
              <w:tabs>
                <w:tab w:val="left" w:pos="0"/>
                <w:tab w:val="left" w:pos="1134"/>
              </w:tabs>
              <w:ind w:left="0" w:firstLine="142"/>
              <w:jc w:val="center"/>
              <w:rPr>
                <w:sz w:val="24"/>
              </w:rPr>
            </w:pPr>
            <w:r>
              <w:rPr>
                <w:sz w:val="24"/>
              </w:rPr>
              <w:t>9</w:t>
            </w:r>
          </w:p>
          <w:p w:rsidR="008803AE" w:rsidRDefault="008803AE" w:rsidP="002F150F">
            <w:pPr>
              <w:pStyle w:val="TableParagraph"/>
              <w:tabs>
                <w:tab w:val="left" w:pos="0"/>
                <w:tab w:val="left" w:pos="1134"/>
              </w:tabs>
              <w:ind w:left="0" w:firstLine="142"/>
              <w:jc w:val="center"/>
              <w:rPr>
                <w:sz w:val="24"/>
              </w:rPr>
            </w:pPr>
            <w:r>
              <w:rPr>
                <w:sz w:val="24"/>
              </w:rPr>
              <w:t>10</w:t>
            </w:r>
          </w:p>
          <w:p w:rsidR="008803AE" w:rsidRDefault="008803AE" w:rsidP="002F150F">
            <w:pPr>
              <w:pStyle w:val="TableParagraph"/>
              <w:tabs>
                <w:tab w:val="left" w:pos="0"/>
                <w:tab w:val="left" w:pos="1134"/>
              </w:tabs>
              <w:ind w:left="0" w:firstLine="142"/>
              <w:jc w:val="center"/>
              <w:rPr>
                <w:sz w:val="24"/>
              </w:rPr>
            </w:pPr>
            <w:r>
              <w:rPr>
                <w:sz w:val="24"/>
              </w:rPr>
              <w:t>11</w:t>
            </w:r>
          </w:p>
          <w:p w:rsidR="008803AE" w:rsidRDefault="008803AE" w:rsidP="002F150F">
            <w:pPr>
              <w:pStyle w:val="TableParagraph"/>
              <w:tabs>
                <w:tab w:val="left" w:pos="0"/>
                <w:tab w:val="left" w:pos="1134"/>
              </w:tabs>
              <w:ind w:left="0" w:firstLine="142"/>
              <w:jc w:val="center"/>
              <w:rPr>
                <w:sz w:val="24"/>
              </w:rPr>
            </w:pPr>
            <w:r>
              <w:rPr>
                <w:sz w:val="24"/>
              </w:rPr>
              <w:t>12</w:t>
            </w:r>
          </w:p>
          <w:p w:rsidR="008803AE" w:rsidRDefault="008803AE" w:rsidP="002F150F">
            <w:pPr>
              <w:pStyle w:val="TableParagraph"/>
              <w:tabs>
                <w:tab w:val="left" w:pos="0"/>
                <w:tab w:val="left" w:pos="1134"/>
              </w:tabs>
              <w:ind w:left="0" w:firstLine="142"/>
              <w:jc w:val="center"/>
              <w:rPr>
                <w:sz w:val="24"/>
              </w:rPr>
            </w:pPr>
            <w:r>
              <w:rPr>
                <w:sz w:val="24"/>
              </w:rPr>
              <w:t>13</w:t>
            </w:r>
          </w:p>
          <w:p w:rsidR="008803AE" w:rsidRDefault="008803AE" w:rsidP="002F150F">
            <w:pPr>
              <w:pStyle w:val="TableParagraph"/>
              <w:tabs>
                <w:tab w:val="left" w:pos="0"/>
                <w:tab w:val="left" w:pos="1134"/>
              </w:tabs>
              <w:ind w:left="0" w:firstLine="142"/>
              <w:jc w:val="center"/>
              <w:rPr>
                <w:sz w:val="24"/>
              </w:rPr>
            </w:pPr>
            <w:r>
              <w:rPr>
                <w:sz w:val="24"/>
              </w:rPr>
              <w:t>14</w:t>
            </w:r>
          </w:p>
          <w:p w:rsidR="008803AE" w:rsidRDefault="008803AE" w:rsidP="002F150F">
            <w:pPr>
              <w:pStyle w:val="TableParagraph"/>
              <w:tabs>
                <w:tab w:val="left" w:pos="0"/>
                <w:tab w:val="left" w:pos="1134"/>
              </w:tabs>
              <w:ind w:left="0" w:firstLine="142"/>
              <w:jc w:val="center"/>
              <w:rPr>
                <w:sz w:val="24"/>
              </w:rPr>
            </w:pPr>
            <w:r>
              <w:rPr>
                <w:sz w:val="24"/>
              </w:rPr>
              <w:t>15</w:t>
            </w:r>
          </w:p>
          <w:p w:rsidR="008803AE" w:rsidRDefault="008803AE" w:rsidP="002F150F">
            <w:pPr>
              <w:pStyle w:val="TableParagraph"/>
              <w:tabs>
                <w:tab w:val="left" w:pos="0"/>
                <w:tab w:val="left" w:pos="1134"/>
              </w:tabs>
              <w:ind w:left="0" w:firstLine="142"/>
              <w:jc w:val="center"/>
              <w:rPr>
                <w:sz w:val="24"/>
              </w:rPr>
            </w:pPr>
            <w:r>
              <w:rPr>
                <w:sz w:val="24"/>
              </w:rPr>
              <w:t>16</w:t>
            </w:r>
          </w:p>
          <w:p w:rsidR="008803AE" w:rsidRDefault="008803AE" w:rsidP="002F150F">
            <w:pPr>
              <w:pStyle w:val="TableParagraph"/>
              <w:tabs>
                <w:tab w:val="left" w:pos="0"/>
                <w:tab w:val="left" w:pos="1134"/>
              </w:tabs>
              <w:ind w:left="0" w:firstLine="142"/>
              <w:jc w:val="center"/>
              <w:rPr>
                <w:sz w:val="24"/>
              </w:rPr>
            </w:pPr>
            <w:r>
              <w:rPr>
                <w:sz w:val="24"/>
              </w:rPr>
              <w:t>17</w:t>
            </w:r>
          </w:p>
          <w:p w:rsidR="008803AE" w:rsidRPr="00C64D3E" w:rsidRDefault="008803AE" w:rsidP="002F150F">
            <w:pPr>
              <w:pStyle w:val="TableParagraph"/>
              <w:tabs>
                <w:tab w:val="left" w:pos="0"/>
                <w:tab w:val="left" w:pos="1134"/>
              </w:tabs>
              <w:ind w:left="0" w:firstLine="142"/>
              <w:jc w:val="center"/>
              <w:rPr>
                <w:sz w:val="24"/>
              </w:rPr>
            </w:pPr>
            <w:r>
              <w:rPr>
                <w:sz w:val="24"/>
              </w:rPr>
              <w:t>18</w:t>
            </w:r>
          </w:p>
        </w:tc>
        <w:tc>
          <w:tcPr>
            <w:tcW w:w="1560" w:type="dxa"/>
            <w:vAlign w:val="center"/>
          </w:tcPr>
          <w:p w:rsidR="008803AE" w:rsidRDefault="008803AE" w:rsidP="002F150F">
            <w:pPr>
              <w:pStyle w:val="TableParagraph"/>
              <w:tabs>
                <w:tab w:val="left" w:pos="0"/>
                <w:tab w:val="left" w:pos="1134"/>
              </w:tabs>
              <w:ind w:left="0"/>
              <w:jc w:val="center"/>
              <w:rPr>
                <w:sz w:val="24"/>
              </w:rPr>
            </w:pPr>
            <w:r w:rsidRPr="00C64D3E">
              <w:rPr>
                <w:sz w:val="24"/>
              </w:rPr>
              <w:t>Ж-1</w:t>
            </w:r>
            <w:r>
              <w:rPr>
                <w:sz w:val="24"/>
              </w:rPr>
              <w:t>.1</w:t>
            </w:r>
          </w:p>
          <w:p w:rsidR="008803AE" w:rsidRDefault="008803AE" w:rsidP="002F150F">
            <w:pPr>
              <w:pStyle w:val="TableParagraph"/>
              <w:tabs>
                <w:tab w:val="left" w:pos="0"/>
                <w:tab w:val="left" w:pos="1134"/>
              </w:tabs>
              <w:ind w:left="0"/>
              <w:jc w:val="center"/>
              <w:rPr>
                <w:sz w:val="24"/>
              </w:rPr>
            </w:pPr>
            <w:r w:rsidRPr="0020300E">
              <w:rPr>
                <w:sz w:val="24"/>
              </w:rPr>
              <w:t>Ж-1.2</w:t>
            </w:r>
          </w:p>
          <w:p w:rsidR="008803AE" w:rsidRDefault="008803AE" w:rsidP="002F150F">
            <w:pPr>
              <w:pStyle w:val="TableParagraph"/>
              <w:tabs>
                <w:tab w:val="left" w:pos="0"/>
                <w:tab w:val="left" w:pos="1134"/>
              </w:tabs>
              <w:ind w:left="0"/>
              <w:jc w:val="center"/>
              <w:rPr>
                <w:sz w:val="24"/>
              </w:rPr>
            </w:pPr>
            <w:r w:rsidRPr="00C64D3E">
              <w:rPr>
                <w:sz w:val="24"/>
              </w:rPr>
              <w:t>Ж-1</w:t>
            </w:r>
            <w:r>
              <w:rPr>
                <w:sz w:val="24"/>
              </w:rPr>
              <w:t>.3</w:t>
            </w:r>
          </w:p>
          <w:p w:rsidR="008803AE" w:rsidRDefault="008803AE" w:rsidP="002A0CB8">
            <w:pPr>
              <w:pStyle w:val="TableParagraph"/>
              <w:tabs>
                <w:tab w:val="left" w:pos="0"/>
                <w:tab w:val="left" w:pos="1134"/>
              </w:tabs>
              <w:ind w:left="0"/>
              <w:jc w:val="center"/>
              <w:rPr>
                <w:sz w:val="24"/>
              </w:rPr>
            </w:pPr>
            <w:r>
              <w:rPr>
                <w:sz w:val="24"/>
              </w:rPr>
              <w:t>Ж-1.4</w:t>
            </w:r>
          </w:p>
          <w:p w:rsidR="008803AE" w:rsidRDefault="008803AE" w:rsidP="002A0CB8">
            <w:pPr>
              <w:pStyle w:val="TableParagraph"/>
              <w:tabs>
                <w:tab w:val="left" w:pos="0"/>
                <w:tab w:val="left" w:pos="1134"/>
              </w:tabs>
              <w:ind w:left="0"/>
              <w:jc w:val="center"/>
              <w:rPr>
                <w:sz w:val="24"/>
              </w:rPr>
            </w:pPr>
            <w:r w:rsidRPr="00C64D3E">
              <w:rPr>
                <w:sz w:val="24"/>
              </w:rPr>
              <w:t>Ж-1</w:t>
            </w:r>
            <w:r>
              <w:rPr>
                <w:sz w:val="24"/>
              </w:rPr>
              <w:t>.5</w:t>
            </w:r>
          </w:p>
          <w:p w:rsidR="008803AE" w:rsidRDefault="008803AE" w:rsidP="002A0CB8">
            <w:pPr>
              <w:pStyle w:val="TableParagraph"/>
              <w:tabs>
                <w:tab w:val="left" w:pos="0"/>
                <w:tab w:val="left" w:pos="1134"/>
              </w:tabs>
              <w:ind w:left="0"/>
              <w:jc w:val="center"/>
              <w:rPr>
                <w:sz w:val="24"/>
              </w:rPr>
            </w:pPr>
            <w:r>
              <w:rPr>
                <w:sz w:val="24"/>
              </w:rPr>
              <w:t>Ж-1.6</w:t>
            </w:r>
          </w:p>
          <w:p w:rsidR="008803AE" w:rsidRDefault="008803AE" w:rsidP="002A0CB8">
            <w:pPr>
              <w:pStyle w:val="TableParagraph"/>
              <w:tabs>
                <w:tab w:val="left" w:pos="0"/>
                <w:tab w:val="left" w:pos="1134"/>
              </w:tabs>
              <w:ind w:left="0"/>
              <w:jc w:val="center"/>
              <w:rPr>
                <w:sz w:val="24"/>
              </w:rPr>
            </w:pPr>
            <w:r w:rsidRPr="00C64D3E">
              <w:rPr>
                <w:sz w:val="24"/>
              </w:rPr>
              <w:t>Ж-1</w:t>
            </w:r>
            <w:r>
              <w:rPr>
                <w:sz w:val="24"/>
              </w:rPr>
              <w:t>.7</w:t>
            </w:r>
          </w:p>
          <w:p w:rsidR="008803AE" w:rsidRDefault="008803AE" w:rsidP="002A0CB8">
            <w:pPr>
              <w:pStyle w:val="TableParagraph"/>
              <w:tabs>
                <w:tab w:val="left" w:pos="0"/>
                <w:tab w:val="left" w:pos="1134"/>
              </w:tabs>
              <w:ind w:left="0"/>
              <w:jc w:val="center"/>
              <w:rPr>
                <w:sz w:val="24"/>
              </w:rPr>
            </w:pPr>
            <w:r>
              <w:rPr>
                <w:sz w:val="24"/>
              </w:rPr>
              <w:t>Ж-1.8</w:t>
            </w:r>
          </w:p>
          <w:p w:rsidR="008803AE" w:rsidRDefault="008803AE" w:rsidP="002A0CB8">
            <w:pPr>
              <w:pStyle w:val="TableParagraph"/>
              <w:tabs>
                <w:tab w:val="left" w:pos="0"/>
                <w:tab w:val="left" w:pos="1134"/>
              </w:tabs>
              <w:ind w:left="0"/>
              <w:jc w:val="center"/>
              <w:rPr>
                <w:sz w:val="24"/>
              </w:rPr>
            </w:pPr>
            <w:r w:rsidRPr="00C64D3E">
              <w:rPr>
                <w:sz w:val="24"/>
              </w:rPr>
              <w:t>Ж-1</w:t>
            </w:r>
            <w:r>
              <w:rPr>
                <w:sz w:val="24"/>
              </w:rPr>
              <w:t>.9</w:t>
            </w:r>
          </w:p>
          <w:p w:rsidR="008803AE" w:rsidRDefault="008803AE" w:rsidP="002A0CB8">
            <w:pPr>
              <w:pStyle w:val="TableParagraph"/>
              <w:tabs>
                <w:tab w:val="left" w:pos="0"/>
                <w:tab w:val="left" w:pos="1134"/>
              </w:tabs>
              <w:ind w:left="0"/>
              <w:jc w:val="center"/>
              <w:rPr>
                <w:sz w:val="24"/>
              </w:rPr>
            </w:pPr>
            <w:r>
              <w:rPr>
                <w:sz w:val="24"/>
              </w:rPr>
              <w:t>Ж-1.10</w:t>
            </w:r>
          </w:p>
          <w:p w:rsidR="008803AE" w:rsidRDefault="008803AE" w:rsidP="002A0CB8">
            <w:pPr>
              <w:pStyle w:val="TableParagraph"/>
              <w:tabs>
                <w:tab w:val="left" w:pos="0"/>
                <w:tab w:val="left" w:pos="1134"/>
              </w:tabs>
              <w:ind w:left="0"/>
              <w:jc w:val="center"/>
              <w:rPr>
                <w:sz w:val="24"/>
              </w:rPr>
            </w:pPr>
            <w:r w:rsidRPr="00C64D3E">
              <w:rPr>
                <w:sz w:val="24"/>
              </w:rPr>
              <w:t>Ж-1</w:t>
            </w:r>
            <w:r>
              <w:rPr>
                <w:sz w:val="24"/>
              </w:rPr>
              <w:t>.11</w:t>
            </w:r>
          </w:p>
          <w:p w:rsidR="008803AE" w:rsidRDefault="008803AE" w:rsidP="002A0CB8">
            <w:pPr>
              <w:pStyle w:val="TableParagraph"/>
              <w:tabs>
                <w:tab w:val="left" w:pos="0"/>
                <w:tab w:val="left" w:pos="1134"/>
              </w:tabs>
              <w:ind w:left="0"/>
              <w:jc w:val="center"/>
              <w:rPr>
                <w:sz w:val="24"/>
              </w:rPr>
            </w:pPr>
            <w:r>
              <w:rPr>
                <w:sz w:val="24"/>
              </w:rPr>
              <w:t>Ж-1.12</w:t>
            </w:r>
          </w:p>
          <w:p w:rsidR="008803AE" w:rsidRDefault="008803AE" w:rsidP="002A0CB8">
            <w:pPr>
              <w:pStyle w:val="TableParagraph"/>
              <w:tabs>
                <w:tab w:val="left" w:pos="0"/>
                <w:tab w:val="left" w:pos="1134"/>
              </w:tabs>
              <w:ind w:left="0"/>
              <w:jc w:val="center"/>
              <w:rPr>
                <w:sz w:val="24"/>
              </w:rPr>
            </w:pPr>
            <w:r w:rsidRPr="00C64D3E">
              <w:rPr>
                <w:sz w:val="24"/>
              </w:rPr>
              <w:t>Ж-1</w:t>
            </w:r>
            <w:r>
              <w:rPr>
                <w:sz w:val="24"/>
              </w:rPr>
              <w:t>.13</w:t>
            </w:r>
          </w:p>
          <w:p w:rsidR="008803AE" w:rsidRDefault="008803AE" w:rsidP="002A0CB8">
            <w:pPr>
              <w:pStyle w:val="TableParagraph"/>
              <w:tabs>
                <w:tab w:val="left" w:pos="0"/>
                <w:tab w:val="left" w:pos="1134"/>
              </w:tabs>
              <w:ind w:left="0"/>
              <w:jc w:val="center"/>
              <w:rPr>
                <w:sz w:val="24"/>
              </w:rPr>
            </w:pPr>
            <w:r>
              <w:rPr>
                <w:sz w:val="24"/>
              </w:rPr>
              <w:t>Ж-1.14</w:t>
            </w:r>
          </w:p>
          <w:p w:rsidR="008803AE" w:rsidRDefault="008803AE" w:rsidP="002A0CB8">
            <w:pPr>
              <w:pStyle w:val="TableParagraph"/>
              <w:tabs>
                <w:tab w:val="left" w:pos="0"/>
                <w:tab w:val="left" w:pos="1134"/>
              </w:tabs>
              <w:ind w:left="0"/>
              <w:jc w:val="center"/>
              <w:rPr>
                <w:sz w:val="24"/>
              </w:rPr>
            </w:pPr>
            <w:r w:rsidRPr="00C64D3E">
              <w:rPr>
                <w:sz w:val="24"/>
              </w:rPr>
              <w:t>Ж-1</w:t>
            </w:r>
            <w:r>
              <w:rPr>
                <w:sz w:val="24"/>
              </w:rPr>
              <w:t>.15</w:t>
            </w:r>
          </w:p>
          <w:p w:rsidR="008803AE" w:rsidRDefault="008803AE" w:rsidP="002A0CB8">
            <w:pPr>
              <w:pStyle w:val="TableParagraph"/>
              <w:tabs>
                <w:tab w:val="left" w:pos="0"/>
                <w:tab w:val="left" w:pos="1134"/>
              </w:tabs>
              <w:ind w:left="0"/>
              <w:jc w:val="center"/>
              <w:rPr>
                <w:sz w:val="24"/>
              </w:rPr>
            </w:pPr>
            <w:r>
              <w:rPr>
                <w:sz w:val="24"/>
              </w:rPr>
              <w:t>Ж-1.16</w:t>
            </w:r>
          </w:p>
          <w:p w:rsidR="008803AE" w:rsidRDefault="008803AE" w:rsidP="002A0CB8">
            <w:pPr>
              <w:pStyle w:val="TableParagraph"/>
              <w:tabs>
                <w:tab w:val="left" w:pos="0"/>
                <w:tab w:val="left" w:pos="1134"/>
              </w:tabs>
              <w:ind w:left="0"/>
              <w:jc w:val="center"/>
              <w:rPr>
                <w:sz w:val="24"/>
              </w:rPr>
            </w:pPr>
            <w:r w:rsidRPr="00C64D3E">
              <w:rPr>
                <w:sz w:val="24"/>
              </w:rPr>
              <w:t>Ж-1</w:t>
            </w:r>
            <w:r>
              <w:rPr>
                <w:sz w:val="24"/>
              </w:rPr>
              <w:t>.17</w:t>
            </w:r>
          </w:p>
          <w:p w:rsidR="008803AE" w:rsidRPr="0020300E" w:rsidRDefault="008803AE" w:rsidP="002A0CB8">
            <w:pPr>
              <w:pStyle w:val="TableParagraph"/>
              <w:tabs>
                <w:tab w:val="left" w:pos="0"/>
                <w:tab w:val="left" w:pos="1134"/>
              </w:tabs>
              <w:ind w:left="0"/>
              <w:jc w:val="center"/>
              <w:rPr>
                <w:sz w:val="24"/>
              </w:rPr>
            </w:pPr>
            <w:r>
              <w:rPr>
                <w:sz w:val="24"/>
              </w:rPr>
              <w:t>Ж-1.18</w:t>
            </w:r>
          </w:p>
        </w:tc>
        <w:tc>
          <w:tcPr>
            <w:tcW w:w="2797" w:type="dxa"/>
          </w:tcPr>
          <w:p w:rsidR="008803AE" w:rsidRPr="00E00508" w:rsidRDefault="008803AE" w:rsidP="00E00508">
            <w:pPr>
              <w:rPr>
                <w:sz w:val="24"/>
              </w:rPr>
            </w:pPr>
            <w:r w:rsidRPr="00E00508">
              <w:rPr>
                <w:sz w:val="24"/>
              </w:rPr>
              <w:t>с. Кулаково</w:t>
            </w:r>
          </w:p>
          <w:p w:rsidR="008803AE" w:rsidRPr="00E00508" w:rsidRDefault="008803AE" w:rsidP="00E00508">
            <w:pPr>
              <w:rPr>
                <w:sz w:val="24"/>
              </w:rPr>
            </w:pPr>
            <w:r w:rsidRPr="00E00508">
              <w:rPr>
                <w:sz w:val="24"/>
              </w:rPr>
              <w:t>д. Алешкино</w:t>
            </w:r>
          </w:p>
          <w:p w:rsidR="008803AE" w:rsidRPr="00E00508" w:rsidRDefault="008803AE" w:rsidP="00E00508">
            <w:pPr>
              <w:rPr>
                <w:sz w:val="24"/>
              </w:rPr>
            </w:pPr>
            <w:r w:rsidRPr="00E00508">
              <w:rPr>
                <w:sz w:val="24"/>
              </w:rPr>
              <w:t>д. Болониха</w:t>
            </w:r>
          </w:p>
          <w:p w:rsidR="008803AE" w:rsidRPr="00E00508" w:rsidRDefault="008803AE" w:rsidP="00E00508">
            <w:pPr>
              <w:rPr>
                <w:sz w:val="24"/>
              </w:rPr>
            </w:pPr>
            <w:r w:rsidRPr="00E00508">
              <w:rPr>
                <w:sz w:val="24"/>
              </w:rPr>
              <w:t>д. Ванюково</w:t>
            </w:r>
          </w:p>
          <w:p w:rsidR="008803AE" w:rsidRPr="00E00508" w:rsidRDefault="008803AE" w:rsidP="00E00508">
            <w:pPr>
              <w:rPr>
                <w:sz w:val="24"/>
              </w:rPr>
            </w:pPr>
            <w:r w:rsidRPr="00E00508">
              <w:rPr>
                <w:sz w:val="24"/>
              </w:rPr>
              <w:t>д. Верхние Шелаболки</w:t>
            </w:r>
          </w:p>
          <w:p w:rsidR="008803AE" w:rsidRPr="00E00508" w:rsidRDefault="008803AE" w:rsidP="00E00508">
            <w:pPr>
              <w:rPr>
                <w:sz w:val="24"/>
              </w:rPr>
            </w:pPr>
            <w:r w:rsidRPr="00E00508">
              <w:rPr>
                <w:sz w:val="24"/>
              </w:rPr>
              <w:t>с. Владимирское</w:t>
            </w:r>
          </w:p>
          <w:p w:rsidR="008803AE" w:rsidRPr="00E00508" w:rsidRDefault="008803AE" w:rsidP="00E00508">
            <w:pPr>
              <w:rPr>
                <w:sz w:val="24"/>
              </w:rPr>
            </w:pPr>
            <w:r w:rsidRPr="00E00508">
              <w:rPr>
                <w:sz w:val="24"/>
              </w:rPr>
              <w:t>д. Волна</w:t>
            </w:r>
          </w:p>
          <w:p w:rsidR="008803AE" w:rsidRPr="00E00508" w:rsidRDefault="008803AE" w:rsidP="00E00508">
            <w:pPr>
              <w:rPr>
                <w:sz w:val="24"/>
              </w:rPr>
            </w:pPr>
            <w:r w:rsidRPr="00E00508">
              <w:rPr>
                <w:sz w:val="24"/>
              </w:rPr>
              <w:t>д. Гаврениха</w:t>
            </w:r>
          </w:p>
          <w:p w:rsidR="008803AE" w:rsidRPr="00E00508" w:rsidRDefault="008803AE" w:rsidP="00E00508">
            <w:pPr>
              <w:rPr>
                <w:sz w:val="24"/>
              </w:rPr>
            </w:pPr>
            <w:r w:rsidRPr="00E00508">
              <w:rPr>
                <w:sz w:val="24"/>
              </w:rPr>
              <w:t>д. Замятино</w:t>
            </w:r>
          </w:p>
          <w:p w:rsidR="008803AE" w:rsidRPr="00E00508" w:rsidRDefault="008803AE" w:rsidP="00E00508">
            <w:pPr>
              <w:rPr>
                <w:sz w:val="24"/>
              </w:rPr>
            </w:pPr>
            <w:r w:rsidRPr="00E00508">
              <w:rPr>
                <w:sz w:val="24"/>
              </w:rPr>
              <w:t xml:space="preserve"> д. Кадышево</w:t>
            </w:r>
          </w:p>
          <w:p w:rsidR="008803AE" w:rsidRPr="00E00508" w:rsidRDefault="008803AE" w:rsidP="00E00508">
            <w:pPr>
              <w:rPr>
                <w:sz w:val="24"/>
              </w:rPr>
            </w:pPr>
            <w:r w:rsidRPr="00E00508">
              <w:rPr>
                <w:sz w:val="24"/>
              </w:rPr>
              <w:t xml:space="preserve"> д. Когаркино</w:t>
            </w:r>
          </w:p>
          <w:p w:rsidR="008803AE" w:rsidRPr="00E00508" w:rsidRDefault="008803AE" w:rsidP="00E00508">
            <w:pPr>
              <w:rPr>
                <w:sz w:val="24"/>
              </w:rPr>
            </w:pPr>
            <w:r w:rsidRPr="00E00508">
              <w:rPr>
                <w:sz w:val="24"/>
              </w:rPr>
              <w:t>с. Красногорка</w:t>
            </w:r>
          </w:p>
          <w:p w:rsidR="008803AE" w:rsidRPr="00E00508" w:rsidRDefault="008803AE" w:rsidP="00E00508">
            <w:pPr>
              <w:rPr>
                <w:sz w:val="24"/>
              </w:rPr>
            </w:pPr>
            <w:r w:rsidRPr="00E00508">
              <w:rPr>
                <w:sz w:val="24"/>
              </w:rPr>
              <w:t xml:space="preserve"> д. Лапкино</w:t>
            </w:r>
          </w:p>
          <w:p w:rsidR="008803AE" w:rsidRPr="00E00508" w:rsidRDefault="008803AE" w:rsidP="00E00508">
            <w:pPr>
              <w:rPr>
                <w:sz w:val="24"/>
              </w:rPr>
            </w:pPr>
            <w:r w:rsidRPr="00E00508">
              <w:rPr>
                <w:sz w:val="24"/>
              </w:rPr>
              <w:t xml:space="preserve"> д. Нижние Шелаболки</w:t>
            </w:r>
          </w:p>
          <w:p w:rsidR="008803AE" w:rsidRPr="00E00508" w:rsidRDefault="008803AE" w:rsidP="00E00508">
            <w:pPr>
              <w:rPr>
                <w:sz w:val="24"/>
              </w:rPr>
            </w:pPr>
            <w:r>
              <w:rPr>
                <w:sz w:val="24"/>
              </w:rPr>
              <w:t xml:space="preserve"> п. Октябрьский</w:t>
            </w:r>
          </w:p>
          <w:p w:rsidR="008803AE" w:rsidRPr="00E00508" w:rsidRDefault="008803AE" w:rsidP="00E00508">
            <w:pPr>
              <w:rPr>
                <w:sz w:val="24"/>
              </w:rPr>
            </w:pPr>
            <w:r w:rsidRPr="00E00508">
              <w:rPr>
                <w:sz w:val="24"/>
              </w:rPr>
              <w:t xml:space="preserve"> д. Сарамбаево</w:t>
            </w:r>
          </w:p>
          <w:p w:rsidR="008803AE" w:rsidRPr="00E00508" w:rsidRDefault="008803AE" w:rsidP="00E00508">
            <w:pPr>
              <w:rPr>
                <w:sz w:val="24"/>
              </w:rPr>
            </w:pPr>
            <w:r w:rsidRPr="00E00508">
              <w:rPr>
                <w:sz w:val="24"/>
              </w:rPr>
              <w:t xml:space="preserve"> д. Тамарайкино</w:t>
            </w:r>
          </w:p>
          <w:p w:rsidR="008803AE" w:rsidRPr="002F150F" w:rsidRDefault="008803AE" w:rsidP="00457AC6">
            <w:pPr>
              <w:rPr>
                <w:sz w:val="24"/>
              </w:rPr>
            </w:pPr>
            <w:r w:rsidRPr="00E00508">
              <w:rPr>
                <w:sz w:val="24"/>
              </w:rPr>
              <w:t xml:space="preserve"> д. Четнаев</w:t>
            </w:r>
          </w:p>
        </w:tc>
        <w:tc>
          <w:tcPr>
            <w:tcW w:w="4961" w:type="dxa"/>
            <w:vAlign w:val="center"/>
          </w:tcPr>
          <w:p w:rsidR="008803AE" w:rsidRDefault="008803AE" w:rsidP="00017D59">
            <w:pPr>
              <w:pStyle w:val="TableParagraph"/>
              <w:tabs>
                <w:tab w:val="left" w:pos="0"/>
              </w:tabs>
              <w:spacing w:line="254" w:lineRule="exact"/>
              <w:ind w:left="0" w:firstLine="567"/>
              <w:rPr>
                <w:sz w:val="24"/>
              </w:rPr>
            </w:pPr>
          </w:p>
          <w:p w:rsidR="008803AE" w:rsidRDefault="008803AE" w:rsidP="00017D59">
            <w:pPr>
              <w:pStyle w:val="TableParagraph"/>
              <w:tabs>
                <w:tab w:val="left" w:pos="0"/>
              </w:tabs>
              <w:spacing w:line="254" w:lineRule="exact"/>
              <w:ind w:left="0" w:firstLine="567"/>
              <w:rPr>
                <w:sz w:val="24"/>
              </w:rPr>
            </w:pPr>
          </w:p>
          <w:p w:rsidR="008803AE" w:rsidRDefault="008803AE" w:rsidP="00017D59">
            <w:pPr>
              <w:pStyle w:val="TableParagraph"/>
              <w:tabs>
                <w:tab w:val="left" w:pos="0"/>
              </w:tabs>
              <w:spacing w:line="254" w:lineRule="exact"/>
              <w:ind w:left="0" w:firstLine="567"/>
              <w:rPr>
                <w:sz w:val="24"/>
              </w:rPr>
            </w:pPr>
            <w:r w:rsidRPr="00C64D3E">
              <w:rPr>
                <w:sz w:val="24"/>
              </w:rPr>
              <w:t>Зона</w:t>
            </w:r>
            <w:r w:rsidRPr="00C64D3E">
              <w:rPr>
                <w:spacing w:val="-3"/>
                <w:sz w:val="24"/>
              </w:rPr>
              <w:t xml:space="preserve"> </w:t>
            </w:r>
            <w:r w:rsidRPr="00C64D3E">
              <w:rPr>
                <w:sz w:val="24"/>
              </w:rPr>
              <w:t>застройки</w:t>
            </w:r>
            <w:r w:rsidRPr="00C64D3E">
              <w:rPr>
                <w:spacing w:val="-3"/>
                <w:sz w:val="24"/>
              </w:rPr>
              <w:t xml:space="preserve"> </w:t>
            </w:r>
            <w:r w:rsidRPr="00C64D3E">
              <w:rPr>
                <w:sz w:val="24"/>
              </w:rPr>
              <w:t>индивидуальными</w:t>
            </w:r>
            <w:r w:rsidRPr="00C64D3E">
              <w:rPr>
                <w:spacing w:val="-3"/>
                <w:sz w:val="24"/>
              </w:rPr>
              <w:t xml:space="preserve"> </w:t>
            </w:r>
            <w:r w:rsidRPr="00C64D3E">
              <w:rPr>
                <w:sz w:val="24"/>
              </w:rPr>
              <w:t>жилыми</w:t>
            </w:r>
            <w:r w:rsidRPr="00C64D3E">
              <w:rPr>
                <w:spacing w:val="-2"/>
                <w:sz w:val="24"/>
              </w:rPr>
              <w:t xml:space="preserve"> </w:t>
            </w:r>
            <w:r w:rsidRPr="00C64D3E">
              <w:rPr>
                <w:sz w:val="24"/>
              </w:rPr>
              <w:t>домами</w:t>
            </w:r>
          </w:p>
          <w:p w:rsidR="008803AE" w:rsidRPr="00C64D3E" w:rsidRDefault="008803AE" w:rsidP="00017D59">
            <w:pPr>
              <w:pStyle w:val="TableParagraph"/>
              <w:tabs>
                <w:tab w:val="left" w:pos="0"/>
              </w:tabs>
              <w:spacing w:line="254" w:lineRule="exact"/>
              <w:ind w:left="0" w:firstLine="567"/>
              <w:rPr>
                <w:sz w:val="24"/>
              </w:rPr>
            </w:pPr>
          </w:p>
        </w:tc>
      </w:tr>
      <w:tr w:rsidR="008803AE" w:rsidRPr="00C64D3E" w:rsidTr="00457AC6">
        <w:trPr>
          <w:trHeight w:val="274"/>
        </w:trPr>
        <w:tc>
          <w:tcPr>
            <w:tcW w:w="10026" w:type="dxa"/>
            <w:gridSpan w:val="4"/>
          </w:tcPr>
          <w:p w:rsidR="008803AE" w:rsidRPr="00C64D3E" w:rsidRDefault="008803AE" w:rsidP="00017D59">
            <w:pPr>
              <w:pStyle w:val="TableParagraph"/>
              <w:tabs>
                <w:tab w:val="left" w:pos="0"/>
              </w:tabs>
              <w:spacing w:line="254" w:lineRule="exact"/>
              <w:ind w:left="0" w:firstLine="567"/>
              <w:rPr>
                <w:b/>
                <w:sz w:val="24"/>
              </w:rPr>
            </w:pPr>
            <w:r w:rsidRPr="00C64D3E">
              <w:rPr>
                <w:b/>
                <w:sz w:val="24"/>
              </w:rPr>
              <w:t>Общественно-деловые</w:t>
            </w:r>
            <w:r w:rsidRPr="00C64D3E">
              <w:rPr>
                <w:b/>
                <w:spacing w:val="-5"/>
                <w:sz w:val="24"/>
              </w:rPr>
              <w:t xml:space="preserve"> </w:t>
            </w:r>
            <w:r w:rsidRPr="00C64D3E">
              <w:rPr>
                <w:b/>
                <w:sz w:val="24"/>
              </w:rPr>
              <w:t>зоны</w:t>
            </w:r>
          </w:p>
        </w:tc>
      </w:tr>
      <w:tr w:rsidR="008803AE" w:rsidRPr="00C64D3E" w:rsidTr="00457AC6">
        <w:trPr>
          <w:trHeight w:val="277"/>
        </w:trPr>
        <w:tc>
          <w:tcPr>
            <w:tcW w:w="708" w:type="dxa"/>
          </w:tcPr>
          <w:p w:rsidR="008803AE" w:rsidRDefault="008803AE" w:rsidP="00017D59">
            <w:pPr>
              <w:pStyle w:val="TableParagraph"/>
              <w:tabs>
                <w:tab w:val="left" w:pos="0"/>
                <w:tab w:val="left" w:pos="1134"/>
              </w:tabs>
              <w:ind w:left="0" w:firstLine="142"/>
              <w:jc w:val="center"/>
              <w:rPr>
                <w:sz w:val="24"/>
              </w:rPr>
            </w:pPr>
            <w:r>
              <w:rPr>
                <w:sz w:val="24"/>
              </w:rPr>
              <w:t>19</w:t>
            </w:r>
          </w:p>
          <w:p w:rsidR="008803AE" w:rsidRPr="00C64D3E" w:rsidRDefault="008803AE" w:rsidP="00017D59">
            <w:pPr>
              <w:pStyle w:val="TableParagraph"/>
              <w:tabs>
                <w:tab w:val="left" w:pos="0"/>
                <w:tab w:val="left" w:pos="1134"/>
              </w:tabs>
              <w:ind w:left="0" w:firstLine="142"/>
              <w:jc w:val="center"/>
              <w:rPr>
                <w:sz w:val="24"/>
              </w:rPr>
            </w:pPr>
            <w:r>
              <w:rPr>
                <w:sz w:val="24"/>
              </w:rPr>
              <w:t>20</w:t>
            </w:r>
          </w:p>
        </w:tc>
        <w:tc>
          <w:tcPr>
            <w:tcW w:w="1560" w:type="dxa"/>
          </w:tcPr>
          <w:p w:rsidR="008803AE" w:rsidRDefault="008803AE" w:rsidP="00457AC6">
            <w:pPr>
              <w:pStyle w:val="TableParagraph"/>
              <w:tabs>
                <w:tab w:val="left" w:pos="0"/>
                <w:tab w:val="left" w:pos="1134"/>
              </w:tabs>
              <w:ind w:left="0" w:hanging="4"/>
              <w:rPr>
                <w:sz w:val="24"/>
              </w:rPr>
            </w:pPr>
            <w:r w:rsidRPr="00C64D3E">
              <w:rPr>
                <w:sz w:val="24"/>
              </w:rPr>
              <w:t>О</w:t>
            </w:r>
            <w:r>
              <w:rPr>
                <w:sz w:val="24"/>
              </w:rPr>
              <w:t>Д</w:t>
            </w:r>
            <w:r w:rsidRPr="00C64D3E">
              <w:rPr>
                <w:sz w:val="24"/>
              </w:rPr>
              <w:t>-1</w:t>
            </w:r>
            <w:r>
              <w:rPr>
                <w:sz w:val="24"/>
              </w:rPr>
              <w:t>.1</w:t>
            </w:r>
          </w:p>
          <w:p w:rsidR="008803AE" w:rsidRPr="00C64D3E" w:rsidRDefault="008803AE" w:rsidP="00457AC6">
            <w:pPr>
              <w:pStyle w:val="TableParagraph"/>
              <w:tabs>
                <w:tab w:val="left" w:pos="0"/>
                <w:tab w:val="left" w:pos="1134"/>
              </w:tabs>
              <w:ind w:left="0" w:hanging="4"/>
              <w:rPr>
                <w:sz w:val="24"/>
              </w:rPr>
            </w:pPr>
            <w:r>
              <w:rPr>
                <w:sz w:val="24"/>
              </w:rPr>
              <w:t>ОД-1.15</w:t>
            </w:r>
          </w:p>
        </w:tc>
        <w:tc>
          <w:tcPr>
            <w:tcW w:w="2797" w:type="dxa"/>
          </w:tcPr>
          <w:p w:rsidR="008803AE" w:rsidRPr="00E00508" w:rsidRDefault="008803AE" w:rsidP="00FE2585">
            <w:pPr>
              <w:rPr>
                <w:sz w:val="24"/>
              </w:rPr>
            </w:pPr>
            <w:r w:rsidRPr="00E00508">
              <w:rPr>
                <w:sz w:val="24"/>
              </w:rPr>
              <w:t>с. Кулаково</w:t>
            </w:r>
          </w:p>
          <w:p w:rsidR="008803AE" w:rsidRPr="00DD0C5A" w:rsidRDefault="008803AE" w:rsidP="00DD0C5A">
            <w:pPr>
              <w:rPr>
                <w:sz w:val="24"/>
                <w:szCs w:val="24"/>
              </w:rPr>
            </w:pPr>
            <w:r>
              <w:rPr>
                <w:sz w:val="24"/>
              </w:rPr>
              <w:t>п. Октябрьский</w:t>
            </w:r>
          </w:p>
        </w:tc>
        <w:tc>
          <w:tcPr>
            <w:tcW w:w="4961" w:type="dxa"/>
            <w:vAlign w:val="center"/>
          </w:tcPr>
          <w:p w:rsidR="008803AE" w:rsidRPr="00C64D3E" w:rsidRDefault="008803AE" w:rsidP="00017D59">
            <w:pPr>
              <w:pStyle w:val="TableParagraph"/>
              <w:tabs>
                <w:tab w:val="left" w:pos="0"/>
              </w:tabs>
              <w:spacing w:line="258" w:lineRule="exact"/>
              <w:ind w:left="0" w:firstLine="567"/>
              <w:rPr>
                <w:sz w:val="24"/>
              </w:rPr>
            </w:pPr>
            <w:r w:rsidRPr="00C64D3E">
              <w:rPr>
                <w:sz w:val="24"/>
              </w:rPr>
              <w:t>Зона</w:t>
            </w:r>
            <w:r w:rsidRPr="00C64D3E">
              <w:rPr>
                <w:spacing w:val="-3"/>
                <w:sz w:val="24"/>
              </w:rPr>
              <w:t xml:space="preserve"> </w:t>
            </w:r>
            <w:r w:rsidRPr="00C64D3E">
              <w:rPr>
                <w:sz w:val="24"/>
              </w:rPr>
              <w:t>общественно-делового</w:t>
            </w:r>
            <w:r w:rsidRPr="00C64D3E">
              <w:rPr>
                <w:spacing w:val="-2"/>
                <w:sz w:val="24"/>
              </w:rPr>
              <w:t xml:space="preserve"> </w:t>
            </w:r>
            <w:r w:rsidRPr="00C64D3E">
              <w:rPr>
                <w:sz w:val="24"/>
              </w:rPr>
              <w:t>и</w:t>
            </w:r>
            <w:r w:rsidRPr="00C64D3E">
              <w:rPr>
                <w:spacing w:val="-4"/>
                <w:sz w:val="24"/>
              </w:rPr>
              <w:t xml:space="preserve"> </w:t>
            </w:r>
            <w:r w:rsidRPr="00C64D3E">
              <w:rPr>
                <w:sz w:val="24"/>
              </w:rPr>
              <w:t>коммерческого</w:t>
            </w:r>
            <w:r w:rsidRPr="00C64D3E">
              <w:rPr>
                <w:spacing w:val="-1"/>
                <w:sz w:val="24"/>
              </w:rPr>
              <w:t xml:space="preserve"> </w:t>
            </w:r>
            <w:r w:rsidRPr="00C64D3E">
              <w:rPr>
                <w:sz w:val="24"/>
              </w:rPr>
              <w:t>назначения</w:t>
            </w:r>
          </w:p>
        </w:tc>
      </w:tr>
      <w:tr w:rsidR="008803AE" w:rsidRPr="00C64D3E" w:rsidTr="00457AC6">
        <w:trPr>
          <w:trHeight w:val="273"/>
        </w:trPr>
        <w:tc>
          <w:tcPr>
            <w:tcW w:w="10026" w:type="dxa"/>
            <w:gridSpan w:val="4"/>
          </w:tcPr>
          <w:p w:rsidR="008803AE" w:rsidRPr="00C64D3E" w:rsidRDefault="008803AE" w:rsidP="00017D59">
            <w:pPr>
              <w:pStyle w:val="TableParagraph"/>
              <w:tabs>
                <w:tab w:val="left" w:pos="0"/>
              </w:tabs>
              <w:spacing w:line="254" w:lineRule="exact"/>
              <w:ind w:left="0" w:firstLine="567"/>
              <w:rPr>
                <w:b/>
                <w:sz w:val="24"/>
              </w:rPr>
            </w:pPr>
            <w:r w:rsidRPr="00C64D3E">
              <w:rPr>
                <w:b/>
                <w:sz w:val="24"/>
              </w:rPr>
              <w:t>Производственные</w:t>
            </w:r>
            <w:r w:rsidRPr="00C64D3E">
              <w:rPr>
                <w:b/>
                <w:spacing w:val="-4"/>
                <w:sz w:val="24"/>
              </w:rPr>
              <w:t xml:space="preserve"> </w:t>
            </w:r>
            <w:r w:rsidRPr="00C64D3E">
              <w:rPr>
                <w:b/>
                <w:sz w:val="24"/>
              </w:rPr>
              <w:t>зоны</w:t>
            </w:r>
          </w:p>
        </w:tc>
      </w:tr>
      <w:tr w:rsidR="008803AE" w:rsidRPr="00C64D3E" w:rsidTr="00457AC6">
        <w:trPr>
          <w:trHeight w:val="278"/>
        </w:trPr>
        <w:tc>
          <w:tcPr>
            <w:tcW w:w="708" w:type="dxa"/>
          </w:tcPr>
          <w:p w:rsidR="008803AE" w:rsidRPr="00A51404" w:rsidRDefault="008803AE" w:rsidP="00017D59">
            <w:pPr>
              <w:pStyle w:val="TableParagraph"/>
              <w:tabs>
                <w:tab w:val="left" w:pos="0"/>
                <w:tab w:val="left" w:pos="1134"/>
              </w:tabs>
              <w:spacing w:line="258" w:lineRule="exact"/>
              <w:ind w:left="0" w:firstLine="142"/>
              <w:jc w:val="center"/>
              <w:rPr>
                <w:sz w:val="24"/>
              </w:rPr>
            </w:pPr>
            <w:r>
              <w:rPr>
                <w:sz w:val="24"/>
              </w:rPr>
              <w:t>21</w:t>
            </w:r>
          </w:p>
          <w:p w:rsidR="008803AE" w:rsidRPr="00E00508" w:rsidRDefault="008803AE" w:rsidP="00017D59">
            <w:pPr>
              <w:pStyle w:val="TableParagraph"/>
              <w:tabs>
                <w:tab w:val="left" w:pos="0"/>
                <w:tab w:val="left" w:pos="1134"/>
              </w:tabs>
              <w:spacing w:line="258" w:lineRule="exact"/>
              <w:ind w:left="0" w:firstLine="142"/>
              <w:jc w:val="center"/>
              <w:rPr>
                <w:sz w:val="24"/>
              </w:rPr>
            </w:pPr>
            <w:r>
              <w:rPr>
                <w:sz w:val="24"/>
              </w:rPr>
              <w:t>22</w:t>
            </w:r>
          </w:p>
        </w:tc>
        <w:tc>
          <w:tcPr>
            <w:tcW w:w="1560" w:type="dxa"/>
          </w:tcPr>
          <w:p w:rsidR="008803AE" w:rsidRDefault="008803AE" w:rsidP="00457AC6">
            <w:pPr>
              <w:pStyle w:val="TableParagraph"/>
              <w:tabs>
                <w:tab w:val="left" w:pos="0"/>
                <w:tab w:val="left" w:pos="1134"/>
              </w:tabs>
              <w:spacing w:line="258" w:lineRule="exact"/>
              <w:ind w:left="0" w:hanging="4"/>
              <w:rPr>
                <w:sz w:val="24"/>
              </w:rPr>
            </w:pPr>
            <w:r w:rsidRPr="00C64D3E">
              <w:rPr>
                <w:sz w:val="24"/>
              </w:rPr>
              <w:t>П-1</w:t>
            </w:r>
            <w:r>
              <w:rPr>
                <w:sz w:val="24"/>
              </w:rPr>
              <w:t>.0</w:t>
            </w:r>
          </w:p>
          <w:p w:rsidR="008803AE" w:rsidRPr="00C64D3E" w:rsidRDefault="008803AE" w:rsidP="00457AC6">
            <w:pPr>
              <w:pStyle w:val="TableParagraph"/>
              <w:tabs>
                <w:tab w:val="left" w:pos="0"/>
                <w:tab w:val="left" w:pos="1134"/>
              </w:tabs>
              <w:spacing w:line="258" w:lineRule="exact"/>
              <w:ind w:left="0" w:hanging="4"/>
              <w:rPr>
                <w:sz w:val="24"/>
              </w:rPr>
            </w:pPr>
            <w:r>
              <w:rPr>
                <w:sz w:val="24"/>
              </w:rPr>
              <w:t>П-1.15</w:t>
            </w:r>
          </w:p>
        </w:tc>
        <w:tc>
          <w:tcPr>
            <w:tcW w:w="2797" w:type="dxa"/>
          </w:tcPr>
          <w:p w:rsidR="008803AE" w:rsidRDefault="008803AE" w:rsidP="00ED6EB5">
            <w:pPr>
              <w:pStyle w:val="TableParagraph"/>
              <w:tabs>
                <w:tab w:val="left" w:pos="0"/>
                <w:tab w:val="left" w:pos="562"/>
              </w:tabs>
              <w:spacing w:line="258" w:lineRule="exact"/>
              <w:ind w:left="0" w:firstLine="567"/>
              <w:rPr>
                <w:sz w:val="24"/>
              </w:rPr>
            </w:pPr>
            <w:r>
              <w:rPr>
                <w:sz w:val="24"/>
              </w:rPr>
              <w:t>-</w:t>
            </w:r>
          </w:p>
          <w:p w:rsidR="008803AE" w:rsidRPr="00DD0C5A" w:rsidRDefault="008803AE" w:rsidP="00DD0C5A">
            <w:pPr>
              <w:rPr>
                <w:sz w:val="24"/>
                <w:szCs w:val="24"/>
              </w:rPr>
            </w:pPr>
            <w:r>
              <w:rPr>
                <w:sz w:val="24"/>
              </w:rPr>
              <w:t>п. Октябрьский</w:t>
            </w:r>
          </w:p>
        </w:tc>
        <w:tc>
          <w:tcPr>
            <w:tcW w:w="4961" w:type="dxa"/>
            <w:vAlign w:val="center"/>
          </w:tcPr>
          <w:p w:rsidR="008803AE" w:rsidRPr="00C64D3E" w:rsidRDefault="008803AE" w:rsidP="00017D59">
            <w:pPr>
              <w:pStyle w:val="TableParagraph"/>
              <w:tabs>
                <w:tab w:val="left" w:pos="0"/>
              </w:tabs>
              <w:spacing w:line="258" w:lineRule="exact"/>
              <w:ind w:left="0" w:firstLine="567"/>
              <w:rPr>
                <w:sz w:val="24"/>
              </w:rPr>
            </w:pPr>
            <w:r w:rsidRPr="00C64D3E">
              <w:rPr>
                <w:sz w:val="24"/>
              </w:rPr>
              <w:t>Зона</w:t>
            </w:r>
            <w:r w:rsidRPr="00C64D3E">
              <w:rPr>
                <w:spacing w:val="-4"/>
                <w:sz w:val="24"/>
              </w:rPr>
              <w:t xml:space="preserve"> </w:t>
            </w:r>
            <w:r w:rsidRPr="00C64D3E">
              <w:rPr>
                <w:sz w:val="24"/>
              </w:rPr>
              <w:t>производственного</w:t>
            </w:r>
            <w:r w:rsidRPr="00C64D3E">
              <w:rPr>
                <w:spacing w:val="-3"/>
                <w:sz w:val="24"/>
              </w:rPr>
              <w:t xml:space="preserve"> </w:t>
            </w:r>
            <w:r w:rsidRPr="00C64D3E">
              <w:rPr>
                <w:sz w:val="24"/>
              </w:rPr>
              <w:t>и</w:t>
            </w:r>
            <w:r w:rsidRPr="00C64D3E">
              <w:rPr>
                <w:spacing w:val="-5"/>
                <w:sz w:val="24"/>
              </w:rPr>
              <w:t xml:space="preserve"> </w:t>
            </w:r>
            <w:r w:rsidRPr="00C64D3E">
              <w:rPr>
                <w:sz w:val="24"/>
              </w:rPr>
              <w:t>коммунально-складского</w:t>
            </w:r>
            <w:r w:rsidRPr="00C64D3E">
              <w:rPr>
                <w:spacing w:val="-3"/>
                <w:sz w:val="24"/>
              </w:rPr>
              <w:t xml:space="preserve"> </w:t>
            </w:r>
            <w:r w:rsidRPr="00C64D3E">
              <w:rPr>
                <w:sz w:val="24"/>
              </w:rPr>
              <w:t>назначения</w:t>
            </w:r>
          </w:p>
        </w:tc>
      </w:tr>
      <w:tr w:rsidR="008803AE" w:rsidRPr="00C64D3E" w:rsidTr="00457AC6">
        <w:trPr>
          <w:trHeight w:val="274"/>
        </w:trPr>
        <w:tc>
          <w:tcPr>
            <w:tcW w:w="10026" w:type="dxa"/>
            <w:gridSpan w:val="4"/>
          </w:tcPr>
          <w:p w:rsidR="008803AE" w:rsidRPr="00C64D3E" w:rsidRDefault="008803AE" w:rsidP="00017D59">
            <w:pPr>
              <w:pStyle w:val="TableParagraph"/>
              <w:tabs>
                <w:tab w:val="left" w:pos="0"/>
              </w:tabs>
              <w:spacing w:line="254" w:lineRule="exact"/>
              <w:ind w:left="0" w:firstLine="567"/>
              <w:rPr>
                <w:b/>
                <w:sz w:val="24"/>
              </w:rPr>
            </w:pPr>
            <w:r w:rsidRPr="00C64D3E">
              <w:rPr>
                <w:b/>
                <w:sz w:val="24"/>
              </w:rPr>
              <w:t>Зоны</w:t>
            </w:r>
            <w:r w:rsidRPr="00C64D3E">
              <w:rPr>
                <w:b/>
                <w:spacing w:val="-6"/>
                <w:sz w:val="24"/>
              </w:rPr>
              <w:t xml:space="preserve"> </w:t>
            </w:r>
            <w:r w:rsidRPr="00C64D3E">
              <w:rPr>
                <w:b/>
                <w:sz w:val="24"/>
              </w:rPr>
              <w:t>сельскохозяйственного</w:t>
            </w:r>
            <w:r w:rsidRPr="00C64D3E">
              <w:rPr>
                <w:b/>
                <w:spacing w:val="-11"/>
                <w:sz w:val="24"/>
              </w:rPr>
              <w:t xml:space="preserve"> </w:t>
            </w:r>
            <w:r w:rsidRPr="00C64D3E">
              <w:rPr>
                <w:b/>
                <w:sz w:val="24"/>
              </w:rPr>
              <w:t>использования</w:t>
            </w:r>
          </w:p>
        </w:tc>
      </w:tr>
      <w:tr w:rsidR="008803AE" w:rsidRPr="00C64D3E" w:rsidTr="00457AC6">
        <w:trPr>
          <w:trHeight w:val="274"/>
        </w:trPr>
        <w:tc>
          <w:tcPr>
            <w:tcW w:w="708" w:type="dxa"/>
          </w:tcPr>
          <w:p w:rsidR="008803AE" w:rsidRPr="00C64D3E" w:rsidRDefault="008803AE" w:rsidP="00E00508">
            <w:pPr>
              <w:pStyle w:val="TableParagraph"/>
              <w:tabs>
                <w:tab w:val="left" w:pos="0"/>
                <w:tab w:val="left" w:pos="1134"/>
              </w:tabs>
              <w:spacing w:line="254" w:lineRule="exact"/>
              <w:ind w:left="0" w:firstLine="142"/>
              <w:jc w:val="center"/>
              <w:rPr>
                <w:sz w:val="24"/>
              </w:rPr>
            </w:pPr>
            <w:r>
              <w:rPr>
                <w:sz w:val="24"/>
              </w:rPr>
              <w:t>23</w:t>
            </w:r>
          </w:p>
        </w:tc>
        <w:tc>
          <w:tcPr>
            <w:tcW w:w="1560" w:type="dxa"/>
          </w:tcPr>
          <w:p w:rsidR="008803AE" w:rsidRDefault="008803AE" w:rsidP="00E00508">
            <w:pPr>
              <w:pStyle w:val="TableParagraph"/>
              <w:tabs>
                <w:tab w:val="left" w:pos="0"/>
                <w:tab w:val="left" w:pos="1134"/>
              </w:tabs>
              <w:spacing w:line="254" w:lineRule="exact"/>
              <w:ind w:left="0" w:hanging="4"/>
              <w:rPr>
                <w:sz w:val="24"/>
              </w:rPr>
            </w:pPr>
            <w:r w:rsidRPr="00C64D3E">
              <w:rPr>
                <w:sz w:val="24"/>
              </w:rPr>
              <w:t>СХ-2</w:t>
            </w:r>
            <w:r>
              <w:rPr>
                <w:sz w:val="24"/>
              </w:rPr>
              <w:t>.0</w:t>
            </w:r>
          </w:p>
          <w:p w:rsidR="008803AE" w:rsidRPr="0020300E" w:rsidRDefault="008803AE" w:rsidP="00E00508">
            <w:pPr>
              <w:pStyle w:val="TableParagraph"/>
              <w:tabs>
                <w:tab w:val="left" w:pos="0"/>
                <w:tab w:val="left" w:pos="1134"/>
              </w:tabs>
              <w:spacing w:line="254" w:lineRule="exact"/>
              <w:ind w:left="0" w:hanging="4"/>
              <w:rPr>
                <w:sz w:val="24"/>
              </w:rPr>
            </w:pPr>
          </w:p>
        </w:tc>
        <w:tc>
          <w:tcPr>
            <w:tcW w:w="2797" w:type="dxa"/>
          </w:tcPr>
          <w:p w:rsidR="008803AE" w:rsidRPr="00C64D3E" w:rsidRDefault="008803AE" w:rsidP="00E00508">
            <w:pPr>
              <w:pStyle w:val="TableParagraph"/>
              <w:tabs>
                <w:tab w:val="left" w:pos="0"/>
                <w:tab w:val="left" w:pos="1134"/>
              </w:tabs>
              <w:spacing w:line="254" w:lineRule="exact"/>
              <w:ind w:left="0" w:firstLine="567"/>
              <w:rPr>
                <w:sz w:val="24"/>
              </w:rPr>
            </w:pPr>
            <w:r>
              <w:rPr>
                <w:sz w:val="24"/>
              </w:rPr>
              <w:t>-</w:t>
            </w:r>
          </w:p>
        </w:tc>
        <w:tc>
          <w:tcPr>
            <w:tcW w:w="4961" w:type="dxa"/>
            <w:vAlign w:val="center"/>
          </w:tcPr>
          <w:p w:rsidR="008803AE" w:rsidRPr="00C64D3E" w:rsidRDefault="008803AE" w:rsidP="00E00508">
            <w:pPr>
              <w:pStyle w:val="TableParagraph"/>
              <w:tabs>
                <w:tab w:val="left" w:pos="0"/>
              </w:tabs>
              <w:spacing w:line="254" w:lineRule="exact"/>
              <w:ind w:left="0" w:firstLine="567"/>
              <w:rPr>
                <w:sz w:val="24"/>
              </w:rPr>
            </w:pPr>
            <w:r w:rsidRPr="00C64D3E">
              <w:rPr>
                <w:sz w:val="24"/>
              </w:rPr>
              <w:t>Зона</w:t>
            </w:r>
            <w:r w:rsidRPr="00C64D3E">
              <w:rPr>
                <w:spacing w:val="-6"/>
                <w:sz w:val="24"/>
              </w:rPr>
              <w:t xml:space="preserve"> </w:t>
            </w:r>
            <w:r w:rsidRPr="00C64D3E">
              <w:rPr>
                <w:sz w:val="24"/>
              </w:rPr>
              <w:t>размещения</w:t>
            </w:r>
            <w:r w:rsidRPr="00C64D3E">
              <w:rPr>
                <w:spacing w:val="-5"/>
                <w:sz w:val="24"/>
              </w:rPr>
              <w:t xml:space="preserve"> </w:t>
            </w:r>
            <w:r w:rsidRPr="00C64D3E">
              <w:rPr>
                <w:sz w:val="24"/>
              </w:rPr>
              <w:t>сельскохозяйственных</w:t>
            </w:r>
            <w:r w:rsidRPr="00C64D3E">
              <w:rPr>
                <w:spacing w:val="-5"/>
                <w:sz w:val="24"/>
              </w:rPr>
              <w:t xml:space="preserve"> </w:t>
            </w:r>
            <w:r w:rsidRPr="00C64D3E">
              <w:rPr>
                <w:sz w:val="24"/>
              </w:rPr>
              <w:t>предприятий</w:t>
            </w:r>
          </w:p>
        </w:tc>
      </w:tr>
      <w:tr w:rsidR="008803AE" w:rsidRPr="00C64D3E" w:rsidTr="00457AC6">
        <w:trPr>
          <w:trHeight w:val="274"/>
        </w:trPr>
        <w:tc>
          <w:tcPr>
            <w:tcW w:w="708" w:type="dxa"/>
          </w:tcPr>
          <w:p w:rsidR="008803AE" w:rsidRDefault="008803AE" w:rsidP="00E00508">
            <w:pPr>
              <w:pStyle w:val="TableParagraph"/>
              <w:tabs>
                <w:tab w:val="left" w:pos="0"/>
                <w:tab w:val="left" w:pos="1134"/>
              </w:tabs>
              <w:spacing w:line="254" w:lineRule="exact"/>
              <w:ind w:left="0" w:firstLine="142"/>
              <w:jc w:val="center"/>
              <w:rPr>
                <w:sz w:val="24"/>
              </w:rPr>
            </w:pPr>
            <w:r>
              <w:rPr>
                <w:sz w:val="24"/>
              </w:rPr>
              <w:t>24</w:t>
            </w:r>
          </w:p>
        </w:tc>
        <w:tc>
          <w:tcPr>
            <w:tcW w:w="1560" w:type="dxa"/>
          </w:tcPr>
          <w:p w:rsidR="008803AE" w:rsidRPr="0020300E" w:rsidRDefault="008803AE" w:rsidP="00E00508">
            <w:pPr>
              <w:pStyle w:val="TableParagraph"/>
              <w:tabs>
                <w:tab w:val="left" w:pos="0"/>
                <w:tab w:val="left" w:pos="1134"/>
              </w:tabs>
              <w:spacing w:line="254" w:lineRule="exact"/>
              <w:ind w:left="0" w:hanging="4"/>
              <w:rPr>
                <w:sz w:val="24"/>
              </w:rPr>
            </w:pPr>
            <w:r w:rsidRPr="00C64D3E">
              <w:rPr>
                <w:sz w:val="24"/>
                <w:lang w:val="en-US"/>
              </w:rPr>
              <w:t>СХ-3</w:t>
            </w:r>
            <w:r>
              <w:rPr>
                <w:sz w:val="24"/>
              </w:rPr>
              <w:t>.0</w:t>
            </w:r>
          </w:p>
        </w:tc>
        <w:tc>
          <w:tcPr>
            <w:tcW w:w="2797" w:type="dxa"/>
          </w:tcPr>
          <w:p w:rsidR="008803AE" w:rsidRPr="00C64D3E" w:rsidRDefault="008803AE" w:rsidP="00E00508">
            <w:pPr>
              <w:pStyle w:val="TableParagraph"/>
              <w:tabs>
                <w:tab w:val="left" w:pos="0"/>
                <w:tab w:val="left" w:pos="1134"/>
              </w:tabs>
              <w:spacing w:line="254" w:lineRule="exact"/>
              <w:ind w:left="0" w:firstLine="567"/>
              <w:rPr>
                <w:sz w:val="24"/>
              </w:rPr>
            </w:pPr>
            <w:r>
              <w:rPr>
                <w:sz w:val="24"/>
              </w:rPr>
              <w:t>-</w:t>
            </w:r>
          </w:p>
        </w:tc>
        <w:tc>
          <w:tcPr>
            <w:tcW w:w="4961" w:type="dxa"/>
            <w:vAlign w:val="center"/>
          </w:tcPr>
          <w:p w:rsidR="008803AE" w:rsidRPr="00C64D3E" w:rsidRDefault="008803AE" w:rsidP="00E00508">
            <w:pPr>
              <w:pStyle w:val="TableParagraph"/>
              <w:tabs>
                <w:tab w:val="left" w:pos="0"/>
              </w:tabs>
              <w:spacing w:line="254" w:lineRule="exact"/>
              <w:ind w:left="0" w:firstLine="567"/>
              <w:rPr>
                <w:sz w:val="24"/>
              </w:rPr>
            </w:pPr>
            <w:r w:rsidRPr="00C64D3E">
              <w:rPr>
                <w:sz w:val="24"/>
              </w:rPr>
              <w:t>Зона садоводства, огородничества</w:t>
            </w:r>
          </w:p>
        </w:tc>
      </w:tr>
      <w:tr w:rsidR="008803AE" w:rsidRPr="00C64D3E" w:rsidTr="00457AC6">
        <w:trPr>
          <w:trHeight w:val="277"/>
        </w:trPr>
        <w:tc>
          <w:tcPr>
            <w:tcW w:w="10026" w:type="dxa"/>
            <w:gridSpan w:val="4"/>
          </w:tcPr>
          <w:p w:rsidR="008803AE" w:rsidRPr="00C64D3E" w:rsidRDefault="008803AE" w:rsidP="00017D59">
            <w:pPr>
              <w:pStyle w:val="TableParagraph"/>
              <w:tabs>
                <w:tab w:val="left" w:pos="0"/>
              </w:tabs>
              <w:spacing w:line="258" w:lineRule="exact"/>
              <w:ind w:left="0" w:firstLine="567"/>
              <w:rPr>
                <w:b/>
                <w:sz w:val="24"/>
              </w:rPr>
            </w:pPr>
            <w:r w:rsidRPr="00C64D3E">
              <w:rPr>
                <w:b/>
                <w:sz w:val="24"/>
              </w:rPr>
              <w:t>Зоны</w:t>
            </w:r>
            <w:r w:rsidRPr="00C64D3E">
              <w:rPr>
                <w:b/>
                <w:spacing w:val="-1"/>
                <w:sz w:val="24"/>
              </w:rPr>
              <w:t xml:space="preserve"> </w:t>
            </w:r>
            <w:r w:rsidRPr="00C64D3E">
              <w:rPr>
                <w:b/>
                <w:sz w:val="24"/>
              </w:rPr>
              <w:t>специального</w:t>
            </w:r>
            <w:r w:rsidRPr="00C64D3E">
              <w:rPr>
                <w:b/>
                <w:spacing w:val="-6"/>
                <w:sz w:val="24"/>
              </w:rPr>
              <w:t xml:space="preserve"> </w:t>
            </w:r>
            <w:r w:rsidRPr="00C64D3E">
              <w:rPr>
                <w:b/>
                <w:sz w:val="24"/>
              </w:rPr>
              <w:t>назначения</w:t>
            </w:r>
          </w:p>
        </w:tc>
      </w:tr>
      <w:tr w:rsidR="008803AE" w:rsidRPr="00C64D3E" w:rsidTr="00457AC6">
        <w:trPr>
          <w:trHeight w:val="273"/>
        </w:trPr>
        <w:tc>
          <w:tcPr>
            <w:tcW w:w="708" w:type="dxa"/>
          </w:tcPr>
          <w:p w:rsidR="008803AE" w:rsidRPr="00A51404" w:rsidRDefault="008803AE" w:rsidP="00017D59">
            <w:pPr>
              <w:pStyle w:val="TableParagraph"/>
              <w:tabs>
                <w:tab w:val="left" w:pos="0"/>
                <w:tab w:val="left" w:pos="1134"/>
              </w:tabs>
              <w:spacing w:line="254" w:lineRule="exact"/>
              <w:ind w:left="0" w:firstLine="142"/>
              <w:jc w:val="center"/>
              <w:rPr>
                <w:sz w:val="24"/>
              </w:rPr>
            </w:pPr>
            <w:r>
              <w:rPr>
                <w:sz w:val="24"/>
              </w:rPr>
              <w:t>25</w:t>
            </w:r>
          </w:p>
        </w:tc>
        <w:tc>
          <w:tcPr>
            <w:tcW w:w="1560" w:type="dxa"/>
          </w:tcPr>
          <w:p w:rsidR="008803AE" w:rsidRPr="00C64D3E" w:rsidRDefault="008803AE" w:rsidP="00E00508">
            <w:pPr>
              <w:pStyle w:val="TableParagraph"/>
              <w:tabs>
                <w:tab w:val="left" w:pos="0"/>
                <w:tab w:val="left" w:pos="1134"/>
              </w:tabs>
              <w:spacing w:line="254" w:lineRule="exact"/>
              <w:ind w:left="0" w:hanging="4"/>
              <w:rPr>
                <w:sz w:val="24"/>
              </w:rPr>
            </w:pPr>
            <w:r>
              <w:rPr>
                <w:sz w:val="24"/>
              </w:rPr>
              <w:t>СН</w:t>
            </w:r>
            <w:r w:rsidRPr="00C64D3E">
              <w:rPr>
                <w:sz w:val="24"/>
              </w:rPr>
              <w:t>-1</w:t>
            </w:r>
            <w:r>
              <w:rPr>
                <w:sz w:val="24"/>
              </w:rPr>
              <w:t>.0</w:t>
            </w:r>
          </w:p>
        </w:tc>
        <w:tc>
          <w:tcPr>
            <w:tcW w:w="2797" w:type="dxa"/>
          </w:tcPr>
          <w:p w:rsidR="008803AE" w:rsidRPr="00C64D3E" w:rsidRDefault="008803AE" w:rsidP="00017D59">
            <w:pPr>
              <w:pStyle w:val="TableParagraph"/>
              <w:tabs>
                <w:tab w:val="left" w:pos="0"/>
                <w:tab w:val="left" w:pos="1134"/>
              </w:tabs>
              <w:spacing w:line="254" w:lineRule="exact"/>
              <w:ind w:left="0" w:firstLine="567"/>
              <w:rPr>
                <w:sz w:val="24"/>
              </w:rPr>
            </w:pPr>
            <w:r>
              <w:rPr>
                <w:sz w:val="24"/>
              </w:rPr>
              <w:t>-</w:t>
            </w:r>
          </w:p>
        </w:tc>
        <w:tc>
          <w:tcPr>
            <w:tcW w:w="4961" w:type="dxa"/>
            <w:vAlign w:val="center"/>
          </w:tcPr>
          <w:p w:rsidR="008803AE" w:rsidRPr="00C64D3E" w:rsidRDefault="008803AE" w:rsidP="00D83935">
            <w:pPr>
              <w:pStyle w:val="TableParagraph"/>
              <w:tabs>
                <w:tab w:val="left" w:pos="0"/>
              </w:tabs>
              <w:spacing w:line="254" w:lineRule="exact"/>
              <w:ind w:left="0" w:firstLine="567"/>
              <w:rPr>
                <w:sz w:val="24"/>
              </w:rPr>
            </w:pPr>
            <w:r w:rsidRPr="00C64D3E">
              <w:rPr>
                <w:sz w:val="24"/>
              </w:rPr>
              <w:t>Зона</w:t>
            </w:r>
            <w:r w:rsidRPr="00C64D3E">
              <w:rPr>
                <w:spacing w:val="-3"/>
                <w:sz w:val="24"/>
              </w:rPr>
              <w:t xml:space="preserve"> </w:t>
            </w:r>
            <w:r w:rsidRPr="00C64D3E">
              <w:rPr>
                <w:sz w:val="24"/>
              </w:rPr>
              <w:t>специального</w:t>
            </w:r>
            <w:r w:rsidRPr="00C64D3E">
              <w:rPr>
                <w:spacing w:val="-3"/>
                <w:sz w:val="24"/>
              </w:rPr>
              <w:t xml:space="preserve"> </w:t>
            </w:r>
            <w:r w:rsidRPr="00C64D3E">
              <w:rPr>
                <w:sz w:val="24"/>
              </w:rPr>
              <w:t>назначения</w:t>
            </w:r>
          </w:p>
        </w:tc>
      </w:tr>
      <w:tr w:rsidR="008803AE" w:rsidRPr="00C64D3E" w:rsidTr="00457AC6">
        <w:trPr>
          <w:trHeight w:val="278"/>
        </w:trPr>
        <w:tc>
          <w:tcPr>
            <w:tcW w:w="10026" w:type="dxa"/>
            <w:gridSpan w:val="4"/>
          </w:tcPr>
          <w:p w:rsidR="008803AE" w:rsidRPr="00C64D3E" w:rsidRDefault="008803AE" w:rsidP="00017D59">
            <w:pPr>
              <w:pStyle w:val="TableParagraph"/>
              <w:tabs>
                <w:tab w:val="left" w:pos="0"/>
              </w:tabs>
              <w:spacing w:line="258" w:lineRule="exact"/>
              <w:ind w:left="0" w:firstLine="567"/>
              <w:rPr>
                <w:b/>
                <w:sz w:val="24"/>
              </w:rPr>
            </w:pPr>
            <w:r w:rsidRPr="00C64D3E">
              <w:rPr>
                <w:b/>
                <w:sz w:val="24"/>
              </w:rPr>
              <w:t>Зоны</w:t>
            </w:r>
            <w:r w:rsidRPr="00C64D3E">
              <w:rPr>
                <w:b/>
                <w:spacing w:val="-6"/>
                <w:sz w:val="24"/>
              </w:rPr>
              <w:t xml:space="preserve"> </w:t>
            </w:r>
            <w:r w:rsidRPr="00C64D3E">
              <w:rPr>
                <w:b/>
                <w:sz w:val="24"/>
              </w:rPr>
              <w:t>транспортной</w:t>
            </w:r>
            <w:r w:rsidRPr="00C64D3E">
              <w:rPr>
                <w:b/>
                <w:spacing w:val="-5"/>
                <w:sz w:val="24"/>
              </w:rPr>
              <w:t xml:space="preserve"> </w:t>
            </w:r>
            <w:r w:rsidRPr="00C64D3E">
              <w:rPr>
                <w:b/>
                <w:sz w:val="24"/>
              </w:rPr>
              <w:t>и</w:t>
            </w:r>
            <w:r w:rsidRPr="00C64D3E">
              <w:rPr>
                <w:b/>
                <w:spacing w:val="-6"/>
                <w:sz w:val="24"/>
              </w:rPr>
              <w:t xml:space="preserve"> </w:t>
            </w:r>
            <w:r w:rsidRPr="00C64D3E">
              <w:rPr>
                <w:b/>
                <w:sz w:val="24"/>
              </w:rPr>
              <w:t>инженерной</w:t>
            </w:r>
            <w:r w:rsidRPr="00C64D3E">
              <w:rPr>
                <w:b/>
                <w:spacing w:val="-5"/>
                <w:sz w:val="24"/>
              </w:rPr>
              <w:t xml:space="preserve"> </w:t>
            </w:r>
            <w:r w:rsidRPr="00C64D3E">
              <w:rPr>
                <w:b/>
                <w:sz w:val="24"/>
              </w:rPr>
              <w:t>инфраструктуры</w:t>
            </w:r>
          </w:p>
        </w:tc>
      </w:tr>
      <w:tr w:rsidR="008803AE" w:rsidRPr="00C64D3E" w:rsidTr="00457AC6">
        <w:trPr>
          <w:trHeight w:val="273"/>
        </w:trPr>
        <w:tc>
          <w:tcPr>
            <w:tcW w:w="708" w:type="dxa"/>
          </w:tcPr>
          <w:p w:rsidR="008803AE" w:rsidRPr="00A51404" w:rsidRDefault="008803AE" w:rsidP="000C2011">
            <w:pPr>
              <w:pStyle w:val="TableParagraph"/>
              <w:tabs>
                <w:tab w:val="left" w:pos="0"/>
                <w:tab w:val="left" w:pos="1134"/>
              </w:tabs>
              <w:ind w:left="0" w:firstLine="142"/>
              <w:jc w:val="center"/>
              <w:rPr>
                <w:sz w:val="24"/>
              </w:rPr>
            </w:pPr>
            <w:r>
              <w:rPr>
                <w:sz w:val="24"/>
              </w:rPr>
              <w:t>26</w:t>
            </w:r>
          </w:p>
          <w:p w:rsidR="008803AE" w:rsidRPr="00A51404" w:rsidRDefault="008803AE" w:rsidP="000C2011">
            <w:pPr>
              <w:pStyle w:val="TableParagraph"/>
              <w:tabs>
                <w:tab w:val="left" w:pos="0"/>
                <w:tab w:val="left" w:pos="1134"/>
              </w:tabs>
              <w:ind w:left="0" w:firstLine="142"/>
              <w:jc w:val="center"/>
              <w:rPr>
                <w:sz w:val="24"/>
              </w:rPr>
            </w:pPr>
            <w:r>
              <w:rPr>
                <w:sz w:val="24"/>
              </w:rPr>
              <w:t>27</w:t>
            </w:r>
          </w:p>
          <w:p w:rsidR="008803AE" w:rsidRPr="00A51404" w:rsidRDefault="008803AE" w:rsidP="000C2011">
            <w:pPr>
              <w:pStyle w:val="TableParagraph"/>
              <w:tabs>
                <w:tab w:val="left" w:pos="0"/>
                <w:tab w:val="left" w:pos="1134"/>
              </w:tabs>
              <w:ind w:left="0" w:firstLine="142"/>
              <w:jc w:val="center"/>
              <w:rPr>
                <w:sz w:val="24"/>
              </w:rPr>
            </w:pPr>
            <w:r>
              <w:rPr>
                <w:sz w:val="24"/>
              </w:rPr>
              <w:t>28</w:t>
            </w:r>
          </w:p>
          <w:p w:rsidR="008803AE" w:rsidRPr="00A51404" w:rsidRDefault="008803AE" w:rsidP="000C2011">
            <w:pPr>
              <w:pStyle w:val="TableParagraph"/>
              <w:tabs>
                <w:tab w:val="left" w:pos="0"/>
                <w:tab w:val="left" w:pos="1134"/>
              </w:tabs>
              <w:ind w:left="0" w:firstLine="142"/>
              <w:jc w:val="center"/>
              <w:rPr>
                <w:sz w:val="24"/>
              </w:rPr>
            </w:pPr>
            <w:r>
              <w:rPr>
                <w:sz w:val="24"/>
              </w:rPr>
              <w:t>29</w:t>
            </w:r>
          </w:p>
          <w:p w:rsidR="008803AE" w:rsidRDefault="008803AE" w:rsidP="000C2011">
            <w:pPr>
              <w:pStyle w:val="TableParagraph"/>
              <w:tabs>
                <w:tab w:val="left" w:pos="0"/>
                <w:tab w:val="left" w:pos="1134"/>
              </w:tabs>
              <w:ind w:left="0" w:firstLine="142"/>
              <w:jc w:val="center"/>
              <w:rPr>
                <w:sz w:val="24"/>
              </w:rPr>
            </w:pPr>
            <w:r>
              <w:rPr>
                <w:sz w:val="24"/>
              </w:rPr>
              <w:t>30</w:t>
            </w:r>
          </w:p>
          <w:p w:rsidR="008803AE" w:rsidRDefault="008803AE" w:rsidP="000C2011">
            <w:pPr>
              <w:pStyle w:val="TableParagraph"/>
              <w:tabs>
                <w:tab w:val="left" w:pos="0"/>
                <w:tab w:val="left" w:pos="1134"/>
              </w:tabs>
              <w:ind w:left="0" w:firstLine="142"/>
              <w:jc w:val="center"/>
              <w:rPr>
                <w:sz w:val="24"/>
              </w:rPr>
            </w:pPr>
            <w:r>
              <w:rPr>
                <w:sz w:val="24"/>
              </w:rPr>
              <w:t>31</w:t>
            </w:r>
          </w:p>
          <w:p w:rsidR="008803AE" w:rsidRPr="00A51404" w:rsidRDefault="008803AE" w:rsidP="000C2011">
            <w:pPr>
              <w:pStyle w:val="TableParagraph"/>
              <w:tabs>
                <w:tab w:val="left" w:pos="0"/>
                <w:tab w:val="left" w:pos="1134"/>
              </w:tabs>
              <w:ind w:left="0" w:firstLine="142"/>
              <w:jc w:val="center"/>
              <w:rPr>
                <w:sz w:val="24"/>
              </w:rPr>
            </w:pPr>
            <w:r>
              <w:rPr>
                <w:sz w:val="24"/>
              </w:rPr>
              <w:t>32</w:t>
            </w:r>
          </w:p>
        </w:tc>
        <w:tc>
          <w:tcPr>
            <w:tcW w:w="1560" w:type="dxa"/>
          </w:tcPr>
          <w:p w:rsidR="008803AE" w:rsidRDefault="008803AE" w:rsidP="00E00508">
            <w:pPr>
              <w:pStyle w:val="TableParagraph"/>
              <w:tabs>
                <w:tab w:val="left" w:pos="0"/>
                <w:tab w:val="left" w:pos="1134"/>
              </w:tabs>
              <w:ind w:left="0" w:hanging="4"/>
              <w:rPr>
                <w:sz w:val="24"/>
              </w:rPr>
            </w:pPr>
            <w:r w:rsidRPr="00C64D3E">
              <w:rPr>
                <w:sz w:val="24"/>
              </w:rPr>
              <w:t>И-1</w:t>
            </w:r>
            <w:r>
              <w:rPr>
                <w:sz w:val="24"/>
              </w:rPr>
              <w:t>.0</w:t>
            </w:r>
          </w:p>
          <w:p w:rsidR="008803AE" w:rsidRDefault="008803AE" w:rsidP="00E00508">
            <w:pPr>
              <w:pStyle w:val="TableParagraph"/>
              <w:tabs>
                <w:tab w:val="left" w:pos="0"/>
                <w:tab w:val="left" w:pos="1134"/>
              </w:tabs>
              <w:ind w:left="0" w:hanging="4"/>
              <w:rPr>
                <w:sz w:val="24"/>
              </w:rPr>
            </w:pPr>
            <w:r>
              <w:rPr>
                <w:sz w:val="24"/>
              </w:rPr>
              <w:t>И-1.1</w:t>
            </w:r>
          </w:p>
          <w:p w:rsidR="008803AE" w:rsidRDefault="008803AE" w:rsidP="00E00508">
            <w:pPr>
              <w:pStyle w:val="TableParagraph"/>
              <w:tabs>
                <w:tab w:val="left" w:pos="0"/>
                <w:tab w:val="left" w:pos="1134"/>
              </w:tabs>
              <w:ind w:left="0" w:hanging="4"/>
              <w:rPr>
                <w:sz w:val="24"/>
              </w:rPr>
            </w:pPr>
            <w:r>
              <w:rPr>
                <w:sz w:val="24"/>
              </w:rPr>
              <w:t>И-1.2</w:t>
            </w:r>
          </w:p>
          <w:p w:rsidR="008803AE" w:rsidRDefault="008803AE" w:rsidP="00E00508">
            <w:pPr>
              <w:pStyle w:val="TableParagraph"/>
              <w:tabs>
                <w:tab w:val="left" w:pos="0"/>
                <w:tab w:val="left" w:pos="1134"/>
              </w:tabs>
              <w:ind w:left="0" w:hanging="4"/>
              <w:rPr>
                <w:sz w:val="24"/>
              </w:rPr>
            </w:pPr>
            <w:r>
              <w:rPr>
                <w:sz w:val="24"/>
              </w:rPr>
              <w:t>И-1.6</w:t>
            </w:r>
          </w:p>
          <w:p w:rsidR="008803AE" w:rsidRDefault="008803AE" w:rsidP="00E00508">
            <w:pPr>
              <w:pStyle w:val="TableParagraph"/>
              <w:tabs>
                <w:tab w:val="left" w:pos="0"/>
                <w:tab w:val="left" w:pos="1134"/>
              </w:tabs>
              <w:ind w:left="0" w:hanging="4"/>
              <w:rPr>
                <w:sz w:val="24"/>
              </w:rPr>
            </w:pPr>
            <w:r>
              <w:rPr>
                <w:sz w:val="24"/>
              </w:rPr>
              <w:t>И-1.13</w:t>
            </w:r>
          </w:p>
          <w:p w:rsidR="008803AE" w:rsidRDefault="008803AE" w:rsidP="00E00508">
            <w:pPr>
              <w:pStyle w:val="TableParagraph"/>
              <w:tabs>
                <w:tab w:val="left" w:pos="0"/>
                <w:tab w:val="left" w:pos="1134"/>
              </w:tabs>
              <w:ind w:left="0" w:hanging="4"/>
              <w:rPr>
                <w:sz w:val="24"/>
              </w:rPr>
            </w:pPr>
            <w:r>
              <w:rPr>
                <w:sz w:val="24"/>
              </w:rPr>
              <w:t>И-1.15</w:t>
            </w:r>
          </w:p>
          <w:p w:rsidR="008803AE" w:rsidRPr="00C64D3E" w:rsidRDefault="008803AE" w:rsidP="00E00508">
            <w:pPr>
              <w:pStyle w:val="TableParagraph"/>
              <w:tabs>
                <w:tab w:val="left" w:pos="0"/>
                <w:tab w:val="left" w:pos="1134"/>
              </w:tabs>
              <w:ind w:left="0" w:hanging="4"/>
              <w:rPr>
                <w:sz w:val="24"/>
              </w:rPr>
            </w:pPr>
            <w:r>
              <w:rPr>
                <w:sz w:val="24"/>
              </w:rPr>
              <w:t>И-1.18</w:t>
            </w:r>
          </w:p>
        </w:tc>
        <w:tc>
          <w:tcPr>
            <w:tcW w:w="2797" w:type="dxa"/>
          </w:tcPr>
          <w:p w:rsidR="008803AE" w:rsidRPr="00DD0C5A" w:rsidRDefault="008803AE" w:rsidP="00017D59">
            <w:pPr>
              <w:pStyle w:val="TableParagraph"/>
              <w:tabs>
                <w:tab w:val="left" w:pos="0"/>
                <w:tab w:val="left" w:pos="1134"/>
              </w:tabs>
              <w:spacing w:line="254" w:lineRule="exact"/>
              <w:ind w:left="0" w:firstLine="567"/>
              <w:rPr>
                <w:sz w:val="24"/>
              </w:rPr>
            </w:pPr>
            <w:r w:rsidRPr="00DD0C5A">
              <w:rPr>
                <w:sz w:val="24"/>
              </w:rPr>
              <w:t>-</w:t>
            </w:r>
          </w:p>
          <w:p w:rsidR="008803AE" w:rsidRPr="00E00508" w:rsidRDefault="008803AE" w:rsidP="00ED6EB5">
            <w:pPr>
              <w:rPr>
                <w:sz w:val="24"/>
              </w:rPr>
            </w:pPr>
            <w:r w:rsidRPr="00E00508">
              <w:rPr>
                <w:sz w:val="24"/>
              </w:rPr>
              <w:t>с. Кулаково</w:t>
            </w:r>
          </w:p>
          <w:p w:rsidR="008803AE" w:rsidRPr="00E00508" w:rsidRDefault="008803AE" w:rsidP="00ED6EB5">
            <w:pPr>
              <w:rPr>
                <w:sz w:val="24"/>
              </w:rPr>
            </w:pPr>
            <w:r w:rsidRPr="00E00508">
              <w:rPr>
                <w:sz w:val="24"/>
              </w:rPr>
              <w:t>д. Алешкино</w:t>
            </w:r>
          </w:p>
          <w:p w:rsidR="008803AE" w:rsidRPr="00E00508" w:rsidRDefault="008803AE" w:rsidP="00ED6EB5">
            <w:pPr>
              <w:rPr>
                <w:sz w:val="24"/>
              </w:rPr>
            </w:pPr>
            <w:r w:rsidRPr="00E00508">
              <w:rPr>
                <w:sz w:val="24"/>
              </w:rPr>
              <w:t>с. Владимирское</w:t>
            </w:r>
          </w:p>
          <w:p w:rsidR="008803AE" w:rsidRDefault="008803AE" w:rsidP="00A51404">
            <w:pPr>
              <w:rPr>
                <w:sz w:val="24"/>
              </w:rPr>
            </w:pPr>
            <w:r w:rsidRPr="00E00508">
              <w:rPr>
                <w:sz w:val="24"/>
              </w:rPr>
              <w:t>д. Лапкино</w:t>
            </w:r>
          </w:p>
          <w:p w:rsidR="008803AE" w:rsidRDefault="008803AE" w:rsidP="00A51404">
            <w:pPr>
              <w:rPr>
                <w:sz w:val="24"/>
              </w:rPr>
            </w:pPr>
            <w:r>
              <w:rPr>
                <w:sz w:val="24"/>
              </w:rPr>
              <w:t>п. Октябрьский</w:t>
            </w:r>
          </w:p>
          <w:p w:rsidR="008803AE" w:rsidRPr="00A51404" w:rsidRDefault="008803AE" w:rsidP="00A51404">
            <w:pPr>
              <w:rPr>
                <w:sz w:val="24"/>
                <w:szCs w:val="24"/>
              </w:rPr>
            </w:pPr>
            <w:r w:rsidRPr="00E00508">
              <w:rPr>
                <w:sz w:val="24"/>
              </w:rPr>
              <w:t>д. Четнаев</w:t>
            </w:r>
          </w:p>
        </w:tc>
        <w:tc>
          <w:tcPr>
            <w:tcW w:w="4961" w:type="dxa"/>
            <w:vAlign w:val="center"/>
          </w:tcPr>
          <w:p w:rsidR="008803AE" w:rsidRPr="00C64D3E" w:rsidRDefault="008803AE" w:rsidP="00017D59">
            <w:pPr>
              <w:pStyle w:val="TableParagraph"/>
              <w:tabs>
                <w:tab w:val="left" w:pos="0"/>
              </w:tabs>
              <w:spacing w:line="254" w:lineRule="exact"/>
              <w:ind w:left="0" w:firstLine="567"/>
              <w:rPr>
                <w:sz w:val="24"/>
              </w:rPr>
            </w:pPr>
            <w:r w:rsidRPr="00C64D3E">
              <w:rPr>
                <w:sz w:val="24"/>
              </w:rPr>
              <w:t>Зона</w:t>
            </w:r>
            <w:r w:rsidRPr="00C64D3E">
              <w:rPr>
                <w:spacing w:val="-4"/>
                <w:sz w:val="24"/>
              </w:rPr>
              <w:t xml:space="preserve"> </w:t>
            </w:r>
            <w:r w:rsidRPr="00C64D3E">
              <w:rPr>
                <w:sz w:val="24"/>
              </w:rPr>
              <w:t>инженерной</w:t>
            </w:r>
            <w:r w:rsidRPr="00C64D3E">
              <w:rPr>
                <w:spacing w:val="-5"/>
                <w:sz w:val="24"/>
              </w:rPr>
              <w:t xml:space="preserve"> </w:t>
            </w:r>
            <w:r w:rsidRPr="00C64D3E">
              <w:rPr>
                <w:sz w:val="24"/>
              </w:rPr>
              <w:t>инфраструктуры</w:t>
            </w:r>
          </w:p>
        </w:tc>
      </w:tr>
      <w:tr w:rsidR="008803AE" w:rsidRPr="00C64D3E" w:rsidTr="00457AC6">
        <w:trPr>
          <w:trHeight w:val="277"/>
        </w:trPr>
        <w:tc>
          <w:tcPr>
            <w:tcW w:w="708" w:type="dxa"/>
          </w:tcPr>
          <w:p w:rsidR="008803AE" w:rsidRPr="00A51404" w:rsidRDefault="008803AE" w:rsidP="00017D59">
            <w:pPr>
              <w:pStyle w:val="TableParagraph"/>
              <w:tabs>
                <w:tab w:val="left" w:pos="0"/>
                <w:tab w:val="left" w:pos="1134"/>
              </w:tabs>
              <w:spacing w:line="258" w:lineRule="exact"/>
              <w:ind w:left="0" w:firstLine="142"/>
              <w:jc w:val="center"/>
              <w:rPr>
                <w:sz w:val="24"/>
              </w:rPr>
            </w:pPr>
            <w:r>
              <w:rPr>
                <w:sz w:val="24"/>
              </w:rPr>
              <w:t>33</w:t>
            </w:r>
          </w:p>
        </w:tc>
        <w:tc>
          <w:tcPr>
            <w:tcW w:w="1560" w:type="dxa"/>
          </w:tcPr>
          <w:p w:rsidR="008803AE" w:rsidRPr="00C64D3E" w:rsidRDefault="008803AE" w:rsidP="00E00508">
            <w:pPr>
              <w:pStyle w:val="TableParagraph"/>
              <w:tabs>
                <w:tab w:val="left" w:pos="0"/>
                <w:tab w:val="left" w:pos="1134"/>
              </w:tabs>
              <w:spacing w:line="258" w:lineRule="exact"/>
              <w:ind w:left="0" w:hanging="4"/>
              <w:rPr>
                <w:sz w:val="24"/>
              </w:rPr>
            </w:pPr>
            <w:r w:rsidRPr="00C64D3E">
              <w:rPr>
                <w:sz w:val="24"/>
              </w:rPr>
              <w:t>Т-1</w:t>
            </w:r>
            <w:r>
              <w:rPr>
                <w:sz w:val="24"/>
              </w:rPr>
              <w:t>.0</w:t>
            </w:r>
          </w:p>
        </w:tc>
        <w:tc>
          <w:tcPr>
            <w:tcW w:w="2797" w:type="dxa"/>
          </w:tcPr>
          <w:p w:rsidR="008803AE" w:rsidRPr="00C64D3E" w:rsidRDefault="008803AE" w:rsidP="00017D59">
            <w:pPr>
              <w:pStyle w:val="TableParagraph"/>
              <w:tabs>
                <w:tab w:val="left" w:pos="0"/>
                <w:tab w:val="left" w:pos="1134"/>
              </w:tabs>
              <w:spacing w:line="258" w:lineRule="exact"/>
              <w:ind w:left="0" w:firstLine="567"/>
              <w:rPr>
                <w:sz w:val="24"/>
              </w:rPr>
            </w:pPr>
            <w:r>
              <w:rPr>
                <w:sz w:val="24"/>
              </w:rPr>
              <w:t>-</w:t>
            </w:r>
          </w:p>
        </w:tc>
        <w:tc>
          <w:tcPr>
            <w:tcW w:w="4961" w:type="dxa"/>
            <w:vAlign w:val="center"/>
          </w:tcPr>
          <w:p w:rsidR="008803AE" w:rsidRPr="00C64D3E" w:rsidRDefault="008803AE" w:rsidP="00017D59">
            <w:pPr>
              <w:pStyle w:val="TableParagraph"/>
              <w:tabs>
                <w:tab w:val="left" w:pos="0"/>
              </w:tabs>
              <w:spacing w:line="258" w:lineRule="exact"/>
              <w:ind w:left="0" w:firstLine="567"/>
              <w:rPr>
                <w:sz w:val="24"/>
              </w:rPr>
            </w:pPr>
            <w:r w:rsidRPr="00C64D3E">
              <w:rPr>
                <w:sz w:val="24"/>
              </w:rPr>
              <w:t>Зона</w:t>
            </w:r>
            <w:r w:rsidRPr="00C64D3E">
              <w:rPr>
                <w:spacing w:val="-6"/>
                <w:sz w:val="24"/>
              </w:rPr>
              <w:t xml:space="preserve"> </w:t>
            </w:r>
            <w:r w:rsidRPr="00C64D3E">
              <w:rPr>
                <w:sz w:val="24"/>
              </w:rPr>
              <w:t>транспортной</w:t>
            </w:r>
            <w:r w:rsidRPr="00C64D3E">
              <w:rPr>
                <w:spacing w:val="-6"/>
                <w:sz w:val="24"/>
              </w:rPr>
              <w:t xml:space="preserve"> </w:t>
            </w:r>
            <w:r w:rsidRPr="00C64D3E">
              <w:rPr>
                <w:sz w:val="24"/>
              </w:rPr>
              <w:t>инфраструктуры</w:t>
            </w:r>
          </w:p>
        </w:tc>
      </w:tr>
      <w:tr w:rsidR="008803AE" w:rsidRPr="00C64D3E" w:rsidTr="00457AC6">
        <w:trPr>
          <w:trHeight w:val="277"/>
        </w:trPr>
        <w:tc>
          <w:tcPr>
            <w:tcW w:w="10026" w:type="dxa"/>
            <w:gridSpan w:val="4"/>
          </w:tcPr>
          <w:p w:rsidR="008803AE" w:rsidRPr="009D6579" w:rsidRDefault="008803AE" w:rsidP="009D6579">
            <w:pPr>
              <w:pStyle w:val="TableParagraph"/>
              <w:tabs>
                <w:tab w:val="left" w:pos="0"/>
              </w:tabs>
              <w:spacing w:line="258" w:lineRule="exact"/>
              <w:ind w:left="0" w:firstLine="567"/>
              <w:rPr>
                <w:b/>
                <w:sz w:val="24"/>
              </w:rPr>
            </w:pPr>
            <w:r>
              <w:rPr>
                <w:b/>
                <w:sz w:val="24"/>
              </w:rPr>
              <w:t>Рекреационные</w:t>
            </w:r>
            <w:r w:rsidRPr="009D6579">
              <w:rPr>
                <w:b/>
                <w:sz w:val="24"/>
              </w:rPr>
              <w:t xml:space="preserve"> зон</w:t>
            </w:r>
            <w:r>
              <w:rPr>
                <w:b/>
                <w:sz w:val="24"/>
              </w:rPr>
              <w:t>ы</w:t>
            </w:r>
          </w:p>
        </w:tc>
      </w:tr>
      <w:tr w:rsidR="008803AE" w:rsidRPr="00C64D3E" w:rsidTr="00457AC6">
        <w:trPr>
          <w:trHeight w:val="277"/>
        </w:trPr>
        <w:tc>
          <w:tcPr>
            <w:tcW w:w="708" w:type="dxa"/>
          </w:tcPr>
          <w:p w:rsidR="008803AE" w:rsidRDefault="008803AE" w:rsidP="00017D59">
            <w:pPr>
              <w:pStyle w:val="TableParagraph"/>
              <w:tabs>
                <w:tab w:val="left" w:pos="0"/>
                <w:tab w:val="left" w:pos="1134"/>
              </w:tabs>
              <w:spacing w:line="258" w:lineRule="exact"/>
              <w:ind w:left="0" w:firstLine="142"/>
              <w:jc w:val="center"/>
              <w:rPr>
                <w:sz w:val="24"/>
              </w:rPr>
            </w:pPr>
            <w:r>
              <w:rPr>
                <w:sz w:val="24"/>
              </w:rPr>
              <w:t>34</w:t>
            </w:r>
          </w:p>
        </w:tc>
        <w:tc>
          <w:tcPr>
            <w:tcW w:w="1560" w:type="dxa"/>
          </w:tcPr>
          <w:p w:rsidR="008803AE" w:rsidRPr="00C64D3E" w:rsidRDefault="008803AE" w:rsidP="00E00508">
            <w:pPr>
              <w:pStyle w:val="TableParagraph"/>
              <w:tabs>
                <w:tab w:val="left" w:pos="0"/>
                <w:tab w:val="left" w:pos="1134"/>
              </w:tabs>
              <w:spacing w:line="258" w:lineRule="exact"/>
              <w:ind w:left="0" w:hanging="4"/>
              <w:rPr>
                <w:sz w:val="24"/>
              </w:rPr>
            </w:pPr>
            <w:r>
              <w:rPr>
                <w:sz w:val="24"/>
              </w:rPr>
              <w:t>Р-1.0</w:t>
            </w:r>
          </w:p>
        </w:tc>
        <w:tc>
          <w:tcPr>
            <w:tcW w:w="2797" w:type="dxa"/>
          </w:tcPr>
          <w:p w:rsidR="008803AE" w:rsidRPr="00DD0C5A" w:rsidRDefault="008803AE" w:rsidP="00E00508">
            <w:pPr>
              <w:rPr>
                <w:sz w:val="24"/>
                <w:szCs w:val="24"/>
              </w:rPr>
            </w:pPr>
            <w:r>
              <w:rPr>
                <w:sz w:val="24"/>
              </w:rPr>
              <w:t xml:space="preserve">          -</w:t>
            </w:r>
          </w:p>
        </w:tc>
        <w:tc>
          <w:tcPr>
            <w:tcW w:w="4961" w:type="dxa"/>
            <w:vAlign w:val="center"/>
          </w:tcPr>
          <w:p w:rsidR="008803AE" w:rsidRPr="00C64D3E" w:rsidRDefault="008803AE" w:rsidP="00017D59">
            <w:pPr>
              <w:pStyle w:val="TableParagraph"/>
              <w:tabs>
                <w:tab w:val="left" w:pos="0"/>
              </w:tabs>
              <w:spacing w:line="258" w:lineRule="exact"/>
              <w:ind w:left="0" w:firstLine="567"/>
              <w:rPr>
                <w:sz w:val="24"/>
              </w:rPr>
            </w:pPr>
            <w:r w:rsidRPr="00A6453D">
              <w:rPr>
                <w:sz w:val="24"/>
              </w:rPr>
              <w:t>Зона</w:t>
            </w:r>
            <w:r>
              <w:rPr>
                <w:sz w:val="24"/>
              </w:rPr>
              <w:t xml:space="preserve"> отдыха и</w:t>
            </w:r>
            <w:r w:rsidRPr="00A6453D">
              <w:rPr>
                <w:sz w:val="24"/>
              </w:rPr>
              <w:t xml:space="preserve"> рекреационного назначения</w:t>
            </w:r>
          </w:p>
        </w:tc>
      </w:tr>
      <w:tr w:rsidR="008803AE" w:rsidRPr="00C64D3E" w:rsidTr="00457AC6">
        <w:trPr>
          <w:trHeight w:val="273"/>
        </w:trPr>
        <w:tc>
          <w:tcPr>
            <w:tcW w:w="10026" w:type="dxa"/>
            <w:gridSpan w:val="4"/>
          </w:tcPr>
          <w:p w:rsidR="008803AE" w:rsidRPr="00C64D3E" w:rsidRDefault="008803AE" w:rsidP="00017D59">
            <w:pPr>
              <w:pStyle w:val="TableParagraph"/>
              <w:tabs>
                <w:tab w:val="left" w:pos="0"/>
                <w:tab w:val="left" w:pos="1134"/>
              </w:tabs>
              <w:spacing w:line="254" w:lineRule="exact"/>
              <w:ind w:left="0" w:firstLine="567"/>
              <w:rPr>
                <w:b/>
                <w:sz w:val="24"/>
              </w:rPr>
            </w:pPr>
            <w:r w:rsidRPr="00C64D3E">
              <w:rPr>
                <w:b/>
                <w:sz w:val="24"/>
              </w:rPr>
              <w:t>Земли,</w:t>
            </w:r>
            <w:r w:rsidRPr="00C64D3E">
              <w:rPr>
                <w:b/>
                <w:spacing w:val="-4"/>
                <w:sz w:val="24"/>
              </w:rPr>
              <w:t xml:space="preserve"> </w:t>
            </w:r>
            <w:r w:rsidRPr="00C64D3E">
              <w:rPr>
                <w:b/>
                <w:sz w:val="24"/>
              </w:rPr>
              <w:t>на</w:t>
            </w:r>
            <w:r w:rsidRPr="00C64D3E">
              <w:rPr>
                <w:b/>
                <w:spacing w:val="-3"/>
                <w:sz w:val="24"/>
              </w:rPr>
              <w:t xml:space="preserve"> </w:t>
            </w:r>
            <w:r w:rsidRPr="00C64D3E">
              <w:rPr>
                <w:b/>
                <w:sz w:val="24"/>
              </w:rPr>
              <w:t>которые</w:t>
            </w:r>
            <w:r w:rsidRPr="00C64D3E">
              <w:rPr>
                <w:b/>
                <w:spacing w:val="-3"/>
                <w:sz w:val="24"/>
              </w:rPr>
              <w:t xml:space="preserve"> </w:t>
            </w:r>
            <w:r w:rsidRPr="00C64D3E">
              <w:rPr>
                <w:b/>
                <w:sz w:val="24"/>
              </w:rPr>
              <w:t>градостроительный</w:t>
            </w:r>
            <w:r w:rsidRPr="00C64D3E">
              <w:rPr>
                <w:b/>
                <w:spacing w:val="-1"/>
                <w:sz w:val="24"/>
              </w:rPr>
              <w:t xml:space="preserve"> </w:t>
            </w:r>
            <w:r w:rsidRPr="00C64D3E">
              <w:rPr>
                <w:b/>
                <w:sz w:val="24"/>
              </w:rPr>
              <w:t>регламент</w:t>
            </w:r>
            <w:r w:rsidRPr="00C64D3E">
              <w:rPr>
                <w:b/>
                <w:spacing w:val="-7"/>
                <w:sz w:val="24"/>
              </w:rPr>
              <w:t xml:space="preserve"> </w:t>
            </w:r>
            <w:r w:rsidRPr="00C64D3E">
              <w:rPr>
                <w:b/>
                <w:sz w:val="24"/>
              </w:rPr>
              <w:t>не</w:t>
            </w:r>
            <w:r w:rsidRPr="00C64D3E">
              <w:rPr>
                <w:b/>
                <w:spacing w:val="-6"/>
                <w:sz w:val="24"/>
              </w:rPr>
              <w:t xml:space="preserve"> </w:t>
            </w:r>
            <w:r w:rsidRPr="00C64D3E">
              <w:rPr>
                <w:b/>
                <w:sz w:val="24"/>
              </w:rPr>
              <w:t>устанавливается</w:t>
            </w:r>
          </w:p>
        </w:tc>
      </w:tr>
      <w:tr w:rsidR="008803AE" w:rsidRPr="00C64D3E" w:rsidTr="00457AC6">
        <w:trPr>
          <w:trHeight w:val="278"/>
        </w:trPr>
        <w:tc>
          <w:tcPr>
            <w:tcW w:w="2268" w:type="dxa"/>
            <w:gridSpan w:val="2"/>
          </w:tcPr>
          <w:p w:rsidR="008803AE" w:rsidRPr="00C64D3E" w:rsidRDefault="008803AE" w:rsidP="00017D59">
            <w:pPr>
              <w:pStyle w:val="TableParagraph"/>
              <w:tabs>
                <w:tab w:val="left" w:pos="0"/>
                <w:tab w:val="left" w:pos="1134"/>
              </w:tabs>
              <w:spacing w:line="258" w:lineRule="exact"/>
              <w:ind w:left="0" w:firstLine="567"/>
              <w:jc w:val="center"/>
              <w:rPr>
                <w:sz w:val="24"/>
              </w:rPr>
            </w:pPr>
            <w:r w:rsidRPr="00C64D3E">
              <w:rPr>
                <w:sz w:val="24"/>
              </w:rPr>
              <w:t>СХ</w:t>
            </w:r>
          </w:p>
        </w:tc>
        <w:tc>
          <w:tcPr>
            <w:tcW w:w="7758" w:type="dxa"/>
            <w:gridSpan w:val="2"/>
          </w:tcPr>
          <w:p w:rsidR="008803AE" w:rsidRPr="00C64D3E" w:rsidRDefault="008803AE" w:rsidP="00017D59">
            <w:pPr>
              <w:pStyle w:val="TableParagraph"/>
              <w:tabs>
                <w:tab w:val="left" w:pos="0"/>
                <w:tab w:val="left" w:pos="1134"/>
              </w:tabs>
              <w:spacing w:line="258" w:lineRule="exact"/>
              <w:ind w:left="0" w:firstLine="567"/>
              <w:rPr>
                <w:sz w:val="24"/>
              </w:rPr>
            </w:pPr>
            <w:r w:rsidRPr="00C64D3E">
              <w:rPr>
                <w:sz w:val="24"/>
              </w:rPr>
              <w:t>Сельскохозяйственные</w:t>
            </w:r>
            <w:r w:rsidRPr="00C64D3E">
              <w:rPr>
                <w:spacing w:val="-3"/>
                <w:sz w:val="24"/>
              </w:rPr>
              <w:t xml:space="preserve"> </w:t>
            </w:r>
            <w:r w:rsidRPr="00C64D3E">
              <w:rPr>
                <w:sz w:val="24"/>
              </w:rPr>
              <w:t>угодья</w:t>
            </w:r>
            <w:r w:rsidRPr="00C64D3E">
              <w:rPr>
                <w:spacing w:val="-2"/>
                <w:sz w:val="24"/>
              </w:rPr>
              <w:t xml:space="preserve"> </w:t>
            </w:r>
            <w:r w:rsidRPr="00C64D3E">
              <w:rPr>
                <w:sz w:val="24"/>
              </w:rPr>
              <w:t>из</w:t>
            </w:r>
            <w:r w:rsidRPr="00C64D3E">
              <w:rPr>
                <w:spacing w:val="-3"/>
                <w:sz w:val="24"/>
              </w:rPr>
              <w:t xml:space="preserve"> </w:t>
            </w:r>
            <w:r w:rsidRPr="00C64D3E">
              <w:rPr>
                <w:sz w:val="24"/>
              </w:rPr>
              <w:t>состава</w:t>
            </w:r>
            <w:r w:rsidRPr="00C64D3E">
              <w:rPr>
                <w:spacing w:val="-2"/>
                <w:sz w:val="24"/>
              </w:rPr>
              <w:t xml:space="preserve"> </w:t>
            </w:r>
            <w:r w:rsidRPr="00C64D3E">
              <w:rPr>
                <w:sz w:val="24"/>
              </w:rPr>
              <w:t>земель сельскохозяйственного</w:t>
            </w:r>
            <w:r w:rsidRPr="00C64D3E">
              <w:rPr>
                <w:spacing w:val="-6"/>
                <w:sz w:val="24"/>
              </w:rPr>
              <w:t xml:space="preserve"> </w:t>
            </w:r>
            <w:r w:rsidRPr="00C64D3E">
              <w:rPr>
                <w:sz w:val="24"/>
              </w:rPr>
              <w:t>назначения</w:t>
            </w:r>
          </w:p>
        </w:tc>
      </w:tr>
      <w:tr w:rsidR="008803AE" w:rsidRPr="00C64D3E" w:rsidTr="00457AC6">
        <w:trPr>
          <w:trHeight w:val="274"/>
        </w:trPr>
        <w:tc>
          <w:tcPr>
            <w:tcW w:w="2268" w:type="dxa"/>
            <w:gridSpan w:val="2"/>
          </w:tcPr>
          <w:p w:rsidR="008803AE" w:rsidRPr="00C64D3E" w:rsidRDefault="008803AE" w:rsidP="00017D59">
            <w:pPr>
              <w:pStyle w:val="TableParagraph"/>
              <w:tabs>
                <w:tab w:val="left" w:pos="0"/>
                <w:tab w:val="left" w:pos="1134"/>
              </w:tabs>
              <w:spacing w:line="254" w:lineRule="exact"/>
              <w:ind w:left="0" w:firstLine="567"/>
              <w:jc w:val="center"/>
              <w:rPr>
                <w:sz w:val="24"/>
              </w:rPr>
            </w:pPr>
            <w:r w:rsidRPr="00C64D3E">
              <w:rPr>
                <w:sz w:val="24"/>
              </w:rPr>
              <w:t>В</w:t>
            </w:r>
          </w:p>
        </w:tc>
        <w:tc>
          <w:tcPr>
            <w:tcW w:w="7758" w:type="dxa"/>
            <w:gridSpan w:val="2"/>
          </w:tcPr>
          <w:p w:rsidR="008803AE" w:rsidRPr="00C64D3E" w:rsidRDefault="008803AE" w:rsidP="00017D59">
            <w:pPr>
              <w:pStyle w:val="TableParagraph"/>
              <w:tabs>
                <w:tab w:val="left" w:pos="0"/>
                <w:tab w:val="left" w:pos="1134"/>
              </w:tabs>
              <w:spacing w:line="254" w:lineRule="exact"/>
              <w:ind w:left="0" w:firstLine="567"/>
              <w:rPr>
                <w:sz w:val="24"/>
              </w:rPr>
            </w:pPr>
            <w:r w:rsidRPr="00C64D3E">
              <w:rPr>
                <w:sz w:val="24"/>
              </w:rPr>
              <w:t>Земли,</w:t>
            </w:r>
            <w:r w:rsidRPr="00C64D3E">
              <w:rPr>
                <w:spacing w:val="-4"/>
                <w:sz w:val="24"/>
              </w:rPr>
              <w:t xml:space="preserve"> </w:t>
            </w:r>
            <w:r w:rsidRPr="00C64D3E">
              <w:rPr>
                <w:sz w:val="24"/>
              </w:rPr>
              <w:t>покрытые</w:t>
            </w:r>
            <w:r w:rsidRPr="00C64D3E">
              <w:rPr>
                <w:spacing w:val="-3"/>
                <w:sz w:val="24"/>
              </w:rPr>
              <w:t xml:space="preserve"> </w:t>
            </w:r>
            <w:r w:rsidRPr="00C64D3E">
              <w:rPr>
                <w:sz w:val="24"/>
              </w:rPr>
              <w:t>поверхностными</w:t>
            </w:r>
            <w:r w:rsidRPr="00C64D3E">
              <w:rPr>
                <w:spacing w:val="-4"/>
                <w:sz w:val="24"/>
              </w:rPr>
              <w:t xml:space="preserve"> </w:t>
            </w:r>
            <w:r w:rsidRPr="00C64D3E">
              <w:rPr>
                <w:sz w:val="24"/>
              </w:rPr>
              <w:t>водами</w:t>
            </w:r>
          </w:p>
        </w:tc>
      </w:tr>
      <w:tr w:rsidR="008803AE" w:rsidRPr="00C64D3E" w:rsidTr="00457AC6">
        <w:trPr>
          <w:trHeight w:val="273"/>
        </w:trPr>
        <w:tc>
          <w:tcPr>
            <w:tcW w:w="2268" w:type="dxa"/>
            <w:gridSpan w:val="2"/>
          </w:tcPr>
          <w:p w:rsidR="008803AE" w:rsidRPr="00C64D3E" w:rsidRDefault="008803AE" w:rsidP="00017D59">
            <w:pPr>
              <w:pStyle w:val="TableParagraph"/>
              <w:tabs>
                <w:tab w:val="left" w:pos="0"/>
                <w:tab w:val="left" w:pos="1134"/>
              </w:tabs>
              <w:spacing w:line="254" w:lineRule="exact"/>
              <w:ind w:left="0" w:firstLine="567"/>
              <w:jc w:val="center"/>
              <w:rPr>
                <w:sz w:val="24"/>
              </w:rPr>
            </w:pPr>
            <w:r w:rsidRPr="00C64D3E">
              <w:rPr>
                <w:sz w:val="24"/>
              </w:rPr>
              <w:t>Л</w:t>
            </w:r>
          </w:p>
        </w:tc>
        <w:tc>
          <w:tcPr>
            <w:tcW w:w="7758" w:type="dxa"/>
            <w:gridSpan w:val="2"/>
          </w:tcPr>
          <w:p w:rsidR="008803AE" w:rsidRPr="00C64D3E" w:rsidRDefault="008803AE" w:rsidP="00017D59">
            <w:pPr>
              <w:pStyle w:val="TableParagraph"/>
              <w:tabs>
                <w:tab w:val="left" w:pos="0"/>
                <w:tab w:val="left" w:pos="1134"/>
              </w:tabs>
              <w:spacing w:line="254" w:lineRule="exact"/>
              <w:ind w:left="0" w:firstLine="567"/>
              <w:rPr>
                <w:sz w:val="24"/>
              </w:rPr>
            </w:pPr>
            <w:r w:rsidRPr="00C64D3E">
              <w:rPr>
                <w:sz w:val="24"/>
              </w:rPr>
              <w:t>Земли</w:t>
            </w:r>
            <w:r w:rsidRPr="00C64D3E">
              <w:rPr>
                <w:spacing w:val="-1"/>
                <w:sz w:val="24"/>
              </w:rPr>
              <w:t xml:space="preserve"> </w:t>
            </w:r>
            <w:r w:rsidRPr="00C64D3E">
              <w:rPr>
                <w:sz w:val="24"/>
              </w:rPr>
              <w:t>лесного</w:t>
            </w:r>
            <w:r w:rsidRPr="00C64D3E">
              <w:rPr>
                <w:spacing w:val="-1"/>
                <w:sz w:val="24"/>
              </w:rPr>
              <w:t xml:space="preserve"> </w:t>
            </w:r>
            <w:r w:rsidRPr="00C64D3E">
              <w:rPr>
                <w:sz w:val="24"/>
              </w:rPr>
              <w:t>фонда</w:t>
            </w:r>
          </w:p>
        </w:tc>
      </w:tr>
    </w:tbl>
    <w:p w:rsidR="008803AE" w:rsidRDefault="008803AE" w:rsidP="00CD18CC">
      <w:pPr>
        <w:pStyle w:val="BodyText"/>
        <w:tabs>
          <w:tab w:val="left" w:pos="0"/>
          <w:tab w:val="left" w:pos="1134"/>
        </w:tabs>
        <w:spacing w:after="8" w:line="272" w:lineRule="exact"/>
        <w:ind w:left="0" w:firstLine="567"/>
        <w:jc w:val="left"/>
      </w:pPr>
    </w:p>
    <w:p w:rsidR="008803AE" w:rsidRPr="00C64D3E" w:rsidRDefault="008803AE" w:rsidP="00CD18CC">
      <w:pPr>
        <w:pStyle w:val="110"/>
        <w:tabs>
          <w:tab w:val="left" w:pos="0"/>
          <w:tab w:val="left" w:pos="1134"/>
        </w:tabs>
        <w:spacing w:before="90"/>
        <w:ind w:left="0" w:firstLine="567"/>
        <w:jc w:val="left"/>
      </w:pPr>
      <w:bookmarkStart w:id="35" w:name="_bookmark35"/>
      <w:bookmarkEnd w:id="35"/>
      <w:r w:rsidRPr="00C64D3E">
        <w:rPr>
          <w:spacing w:val="-3"/>
        </w:rPr>
        <w:t>РАЗДЕЛ</w:t>
      </w:r>
      <w:r w:rsidRPr="00C64D3E">
        <w:rPr>
          <w:spacing w:val="-12"/>
        </w:rPr>
        <w:t xml:space="preserve"> </w:t>
      </w:r>
      <w:r w:rsidRPr="00C64D3E">
        <w:rPr>
          <w:spacing w:val="-3"/>
        </w:rPr>
        <w:t>III.</w:t>
      </w:r>
      <w:r w:rsidRPr="00C64D3E">
        <w:rPr>
          <w:spacing w:val="-12"/>
        </w:rPr>
        <w:t xml:space="preserve"> </w:t>
      </w:r>
      <w:r w:rsidRPr="00C64D3E">
        <w:rPr>
          <w:spacing w:val="-3"/>
        </w:rPr>
        <w:t>ГРАДОСТРОИТЕЛЬНЫЕ</w:t>
      </w:r>
      <w:r w:rsidRPr="00C64D3E">
        <w:rPr>
          <w:spacing w:val="-12"/>
        </w:rPr>
        <w:t xml:space="preserve"> </w:t>
      </w:r>
      <w:r w:rsidRPr="00C64D3E">
        <w:rPr>
          <w:spacing w:val="-2"/>
        </w:rPr>
        <w:t>РЕГЛАМЕНТЫ</w:t>
      </w:r>
    </w:p>
    <w:p w:rsidR="008803AE" w:rsidRPr="00C64D3E" w:rsidRDefault="008803AE" w:rsidP="00CD18CC">
      <w:pPr>
        <w:pStyle w:val="BodyText"/>
        <w:tabs>
          <w:tab w:val="left" w:pos="0"/>
          <w:tab w:val="left" w:pos="1134"/>
        </w:tabs>
        <w:ind w:left="0" w:firstLine="567"/>
        <w:jc w:val="left"/>
        <w:rPr>
          <w:b/>
        </w:rPr>
      </w:pPr>
    </w:p>
    <w:p w:rsidR="008803AE" w:rsidRPr="00C64D3E" w:rsidRDefault="008803AE" w:rsidP="00CD18CC">
      <w:pPr>
        <w:pStyle w:val="110"/>
        <w:tabs>
          <w:tab w:val="left" w:pos="0"/>
          <w:tab w:val="left" w:pos="1134"/>
        </w:tabs>
        <w:spacing w:line="274" w:lineRule="exact"/>
        <w:ind w:left="0" w:firstLine="567"/>
      </w:pPr>
      <w:r w:rsidRPr="00C64D3E">
        <w:t>Статья</w:t>
      </w:r>
      <w:r w:rsidRPr="00C64D3E">
        <w:rPr>
          <w:spacing w:val="-5"/>
        </w:rPr>
        <w:t xml:space="preserve"> </w:t>
      </w:r>
      <w:r w:rsidRPr="00C64D3E">
        <w:t>32.</w:t>
      </w:r>
      <w:r w:rsidRPr="00C64D3E">
        <w:rPr>
          <w:spacing w:val="-3"/>
        </w:rPr>
        <w:t xml:space="preserve"> </w:t>
      </w:r>
      <w:r w:rsidRPr="00C64D3E">
        <w:t>Требования</w:t>
      </w:r>
      <w:r w:rsidRPr="00C64D3E">
        <w:rPr>
          <w:spacing w:val="-5"/>
        </w:rPr>
        <w:t xml:space="preserve"> </w:t>
      </w:r>
      <w:r w:rsidRPr="00C64D3E">
        <w:t>градостроительных</w:t>
      </w:r>
      <w:r w:rsidRPr="00C64D3E">
        <w:rPr>
          <w:spacing w:val="-7"/>
        </w:rPr>
        <w:t xml:space="preserve"> </w:t>
      </w:r>
      <w:r w:rsidRPr="00C64D3E">
        <w:t>регламентов</w:t>
      </w:r>
    </w:p>
    <w:p w:rsidR="008803AE" w:rsidRPr="00C64D3E" w:rsidRDefault="008803AE" w:rsidP="00CD18CC">
      <w:pPr>
        <w:pStyle w:val="ListParagraph"/>
        <w:numPr>
          <w:ilvl w:val="0"/>
          <w:numId w:val="14"/>
        </w:numPr>
        <w:tabs>
          <w:tab w:val="left" w:pos="0"/>
          <w:tab w:val="left" w:pos="1134"/>
          <w:tab w:val="left" w:pos="1829"/>
        </w:tabs>
        <w:ind w:left="0" w:firstLine="567"/>
        <w:rPr>
          <w:sz w:val="24"/>
        </w:rPr>
      </w:pPr>
      <w:r w:rsidRPr="00C64D3E">
        <w:rPr>
          <w:sz w:val="24"/>
        </w:rPr>
        <w:t>Градостроительным регламентом определяется правовой режим земельных</w:t>
      </w:r>
      <w:r w:rsidRPr="00C64D3E">
        <w:rPr>
          <w:spacing w:val="1"/>
          <w:sz w:val="24"/>
        </w:rPr>
        <w:t xml:space="preserve"> </w:t>
      </w:r>
      <w:r w:rsidRPr="00C64D3E">
        <w:rPr>
          <w:sz w:val="24"/>
        </w:rPr>
        <w:t>участков, равно как всего, что находится над и под поверхностью земельных участков и</w:t>
      </w:r>
      <w:r w:rsidRPr="00C64D3E">
        <w:rPr>
          <w:spacing w:val="-57"/>
          <w:sz w:val="24"/>
        </w:rPr>
        <w:t xml:space="preserve"> </w:t>
      </w:r>
      <w:r w:rsidRPr="00C64D3E">
        <w:rPr>
          <w:sz w:val="24"/>
        </w:rPr>
        <w:t>используется</w:t>
      </w:r>
      <w:r w:rsidRPr="00C64D3E">
        <w:rPr>
          <w:spacing w:val="1"/>
          <w:sz w:val="24"/>
        </w:rPr>
        <w:t xml:space="preserve"> </w:t>
      </w:r>
      <w:r w:rsidRPr="00C64D3E">
        <w:rPr>
          <w:sz w:val="24"/>
        </w:rPr>
        <w:t>в</w:t>
      </w:r>
      <w:r w:rsidRPr="00C64D3E">
        <w:rPr>
          <w:spacing w:val="1"/>
          <w:sz w:val="24"/>
        </w:rPr>
        <w:t xml:space="preserve"> </w:t>
      </w:r>
      <w:r w:rsidRPr="00C64D3E">
        <w:rPr>
          <w:sz w:val="24"/>
        </w:rPr>
        <w:t>процессе</w:t>
      </w:r>
      <w:r w:rsidRPr="00C64D3E">
        <w:rPr>
          <w:spacing w:val="1"/>
          <w:sz w:val="24"/>
        </w:rPr>
        <w:t xml:space="preserve"> </w:t>
      </w:r>
      <w:r w:rsidRPr="00C64D3E">
        <w:rPr>
          <w:sz w:val="24"/>
        </w:rPr>
        <w:t>их</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и</w:t>
      </w:r>
      <w:r w:rsidRPr="00C64D3E">
        <w:rPr>
          <w:spacing w:val="1"/>
          <w:sz w:val="24"/>
        </w:rPr>
        <w:t xml:space="preserve"> </w:t>
      </w:r>
      <w:r w:rsidRPr="00C64D3E">
        <w:rPr>
          <w:sz w:val="24"/>
        </w:rPr>
        <w:t>последующей</w:t>
      </w:r>
      <w:r w:rsidRPr="00C64D3E">
        <w:rPr>
          <w:spacing w:val="1"/>
          <w:sz w:val="24"/>
        </w:rPr>
        <w:t xml:space="preserve"> </w:t>
      </w:r>
      <w:r w:rsidRPr="00C64D3E">
        <w:rPr>
          <w:sz w:val="24"/>
        </w:rPr>
        <w:t>эксплуатации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8803AE" w:rsidRPr="00C64D3E" w:rsidRDefault="008803AE" w:rsidP="00CD18CC">
      <w:pPr>
        <w:pStyle w:val="ListParagraph"/>
        <w:numPr>
          <w:ilvl w:val="0"/>
          <w:numId w:val="14"/>
        </w:numPr>
        <w:tabs>
          <w:tab w:val="left" w:pos="0"/>
          <w:tab w:val="left" w:pos="1134"/>
          <w:tab w:val="left" w:pos="1793"/>
        </w:tabs>
        <w:ind w:left="0" w:firstLine="567"/>
        <w:rPr>
          <w:sz w:val="24"/>
        </w:rPr>
      </w:pPr>
      <w:r w:rsidRPr="00C64D3E">
        <w:rPr>
          <w:sz w:val="24"/>
        </w:rPr>
        <w:t>При использовании и застройке земельных участков соблюдение требований</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является</w:t>
      </w:r>
      <w:r w:rsidRPr="00C64D3E">
        <w:rPr>
          <w:spacing w:val="1"/>
          <w:sz w:val="24"/>
        </w:rPr>
        <w:t xml:space="preserve"> </w:t>
      </w:r>
      <w:r w:rsidRPr="00C64D3E">
        <w:rPr>
          <w:sz w:val="24"/>
        </w:rPr>
        <w:t>обязательным</w:t>
      </w:r>
      <w:r w:rsidRPr="00C64D3E">
        <w:rPr>
          <w:spacing w:val="1"/>
          <w:sz w:val="24"/>
        </w:rPr>
        <w:t xml:space="preserve"> </w:t>
      </w:r>
      <w:r w:rsidRPr="00C64D3E">
        <w:rPr>
          <w:sz w:val="24"/>
        </w:rPr>
        <w:t>наряду</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санитарных</w:t>
      </w:r>
      <w:r w:rsidRPr="00C64D3E">
        <w:rPr>
          <w:spacing w:val="1"/>
          <w:sz w:val="24"/>
        </w:rPr>
        <w:t xml:space="preserve"> </w:t>
      </w:r>
      <w:r w:rsidRPr="00C64D3E">
        <w:rPr>
          <w:sz w:val="24"/>
        </w:rPr>
        <w:t>норм,</w:t>
      </w:r>
      <w:r w:rsidRPr="00C64D3E">
        <w:rPr>
          <w:spacing w:val="1"/>
          <w:sz w:val="24"/>
        </w:rPr>
        <w:t xml:space="preserve"> </w:t>
      </w:r>
      <w:r w:rsidRPr="00C64D3E">
        <w:rPr>
          <w:sz w:val="24"/>
        </w:rPr>
        <w:t>республиканских</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 градостроительного проектирования, публичных сервитутов, предельных</w:t>
      </w:r>
      <w:r w:rsidRPr="00C64D3E">
        <w:rPr>
          <w:spacing w:val="1"/>
          <w:sz w:val="24"/>
        </w:rPr>
        <w:t xml:space="preserve"> </w:t>
      </w:r>
      <w:r w:rsidRPr="00C64D3E">
        <w:rPr>
          <w:sz w:val="24"/>
        </w:rPr>
        <w:t>параметров, ограничений использования земельных участков и объектов капитального</w:t>
      </w:r>
      <w:r w:rsidRPr="00C64D3E">
        <w:rPr>
          <w:spacing w:val="1"/>
          <w:sz w:val="24"/>
        </w:rPr>
        <w:t xml:space="preserve"> </w:t>
      </w:r>
      <w:r w:rsidRPr="00C64D3E">
        <w:rPr>
          <w:sz w:val="24"/>
        </w:rPr>
        <w:t>строительства, установленных в зонах с особыми условиями использования территории</w:t>
      </w:r>
      <w:r w:rsidRPr="00C64D3E">
        <w:rPr>
          <w:spacing w:val="-57"/>
          <w:sz w:val="24"/>
        </w:rPr>
        <w:t xml:space="preserve"> </w:t>
      </w:r>
      <w:r w:rsidRPr="00C64D3E">
        <w:rPr>
          <w:sz w:val="24"/>
        </w:rPr>
        <w:t>и</w:t>
      </w:r>
      <w:r w:rsidRPr="00C64D3E">
        <w:rPr>
          <w:spacing w:val="1"/>
          <w:sz w:val="24"/>
        </w:rPr>
        <w:t xml:space="preserve"> </w:t>
      </w:r>
      <w:r w:rsidRPr="00C64D3E">
        <w:rPr>
          <w:sz w:val="24"/>
        </w:rPr>
        <w:t>другими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действующим</w:t>
      </w:r>
      <w:r w:rsidRPr="00C64D3E">
        <w:rPr>
          <w:spacing w:val="1"/>
          <w:sz w:val="24"/>
        </w:rPr>
        <w:t xml:space="preserve"> </w:t>
      </w:r>
      <w:r w:rsidRPr="00C64D3E">
        <w:rPr>
          <w:sz w:val="24"/>
        </w:rPr>
        <w:t>законодательством.</w:t>
      </w:r>
    </w:p>
    <w:p w:rsidR="008803AE" w:rsidRPr="00C64D3E" w:rsidRDefault="008803AE" w:rsidP="00CD18CC">
      <w:pPr>
        <w:pStyle w:val="ListParagraph"/>
        <w:numPr>
          <w:ilvl w:val="0"/>
          <w:numId w:val="14"/>
        </w:numPr>
        <w:tabs>
          <w:tab w:val="left" w:pos="0"/>
          <w:tab w:val="left" w:pos="1134"/>
          <w:tab w:val="left" w:pos="1769"/>
        </w:tabs>
        <w:ind w:left="0" w:firstLine="567"/>
        <w:rPr>
          <w:sz w:val="24"/>
        </w:rPr>
      </w:pPr>
      <w:r w:rsidRPr="00C64D3E">
        <w:rPr>
          <w:sz w:val="24"/>
        </w:rPr>
        <w:t>Градостроительные</w:t>
      </w:r>
      <w:r w:rsidRPr="00C64D3E">
        <w:rPr>
          <w:spacing w:val="-4"/>
          <w:sz w:val="24"/>
        </w:rPr>
        <w:t xml:space="preserve"> </w:t>
      </w:r>
      <w:r w:rsidRPr="00C64D3E">
        <w:rPr>
          <w:sz w:val="24"/>
        </w:rPr>
        <w:t>регламенты</w:t>
      </w:r>
      <w:r w:rsidRPr="00C64D3E">
        <w:rPr>
          <w:spacing w:val="-3"/>
          <w:sz w:val="24"/>
        </w:rPr>
        <w:t xml:space="preserve"> </w:t>
      </w:r>
      <w:r w:rsidRPr="00C64D3E">
        <w:rPr>
          <w:sz w:val="24"/>
        </w:rPr>
        <w:t>установлены</w:t>
      </w:r>
      <w:r w:rsidRPr="00C64D3E">
        <w:rPr>
          <w:spacing w:val="-6"/>
          <w:sz w:val="24"/>
        </w:rPr>
        <w:t xml:space="preserve"> </w:t>
      </w:r>
      <w:r w:rsidRPr="00C64D3E">
        <w:rPr>
          <w:sz w:val="24"/>
        </w:rPr>
        <w:t>с учётом:</w:t>
      </w:r>
    </w:p>
    <w:p w:rsidR="008803AE" w:rsidRPr="00C64D3E" w:rsidRDefault="008803AE" w:rsidP="00CD18CC">
      <w:pPr>
        <w:pStyle w:val="ListParagraph"/>
        <w:numPr>
          <w:ilvl w:val="0"/>
          <w:numId w:val="13"/>
        </w:numPr>
        <w:tabs>
          <w:tab w:val="left" w:pos="0"/>
          <w:tab w:val="left" w:pos="1134"/>
          <w:tab w:val="left" w:pos="1841"/>
        </w:tabs>
        <w:ind w:left="0" w:firstLine="567"/>
        <w:rPr>
          <w:sz w:val="24"/>
        </w:rPr>
      </w:pPr>
      <w:r w:rsidRPr="00C64D3E">
        <w:rPr>
          <w:sz w:val="24"/>
        </w:rPr>
        <w:t>фактического использования земельных участков и объектов капитального</w:t>
      </w:r>
      <w:r w:rsidRPr="00C64D3E">
        <w:rPr>
          <w:spacing w:val="1"/>
          <w:sz w:val="24"/>
        </w:rPr>
        <w:t xml:space="preserve"> </w:t>
      </w:r>
      <w:r w:rsidRPr="00C64D3E">
        <w:rPr>
          <w:sz w:val="24"/>
        </w:rPr>
        <w:t>строительства в</w:t>
      </w:r>
      <w:r w:rsidRPr="00C64D3E">
        <w:rPr>
          <w:spacing w:val="-2"/>
          <w:sz w:val="24"/>
        </w:rPr>
        <w:t xml:space="preserve"> </w:t>
      </w:r>
      <w:r w:rsidRPr="00C64D3E">
        <w:rPr>
          <w:sz w:val="24"/>
        </w:rPr>
        <w:t>границах территориальной</w:t>
      </w:r>
      <w:r w:rsidRPr="00C64D3E">
        <w:rPr>
          <w:spacing w:val="-1"/>
          <w:sz w:val="24"/>
        </w:rPr>
        <w:t xml:space="preserve"> </w:t>
      </w:r>
      <w:r w:rsidRPr="00C64D3E">
        <w:rPr>
          <w:sz w:val="24"/>
        </w:rPr>
        <w:t>зоны;</w:t>
      </w:r>
    </w:p>
    <w:p w:rsidR="008803AE" w:rsidRPr="00C64D3E" w:rsidRDefault="008803AE" w:rsidP="00CD18CC">
      <w:pPr>
        <w:pStyle w:val="ListParagraph"/>
        <w:numPr>
          <w:ilvl w:val="0"/>
          <w:numId w:val="13"/>
        </w:numPr>
        <w:tabs>
          <w:tab w:val="left" w:pos="0"/>
          <w:tab w:val="left" w:pos="1134"/>
          <w:tab w:val="left" w:pos="1821"/>
        </w:tabs>
        <w:ind w:left="0" w:firstLine="567"/>
        <w:rPr>
          <w:sz w:val="24"/>
        </w:rPr>
      </w:pPr>
      <w:r w:rsidRPr="00C64D3E">
        <w:rPr>
          <w:sz w:val="24"/>
        </w:rPr>
        <w:t>возможности сочетания в пределах одной территориальной зоны различных</w:t>
      </w:r>
      <w:r w:rsidRPr="00C64D3E">
        <w:rPr>
          <w:spacing w:val="1"/>
          <w:sz w:val="24"/>
        </w:rPr>
        <w:t xml:space="preserve"> </w:t>
      </w:r>
      <w:r w:rsidRPr="00C64D3E">
        <w:rPr>
          <w:sz w:val="24"/>
        </w:rPr>
        <w:t>видов существующего и планируемого использования земельных участков и 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8803AE" w:rsidRPr="00C64D3E" w:rsidRDefault="008803AE" w:rsidP="00CD18CC">
      <w:pPr>
        <w:pStyle w:val="ListParagraph"/>
        <w:numPr>
          <w:ilvl w:val="0"/>
          <w:numId w:val="13"/>
        </w:numPr>
        <w:tabs>
          <w:tab w:val="left" w:pos="0"/>
          <w:tab w:val="left" w:pos="1134"/>
          <w:tab w:val="left" w:pos="1981"/>
        </w:tabs>
        <w:ind w:left="0" w:firstLine="567"/>
        <w:rPr>
          <w:sz w:val="24"/>
        </w:rPr>
      </w:pPr>
      <w:r w:rsidRPr="00C64D3E">
        <w:rPr>
          <w:sz w:val="24"/>
        </w:rPr>
        <w:t>функциональных</w:t>
      </w:r>
      <w:r w:rsidRPr="00C64D3E">
        <w:rPr>
          <w:spacing w:val="1"/>
          <w:sz w:val="24"/>
        </w:rPr>
        <w:t xml:space="preserve"> </w:t>
      </w:r>
      <w:r w:rsidRPr="00C64D3E">
        <w:rPr>
          <w:sz w:val="24"/>
        </w:rPr>
        <w:t>зон</w:t>
      </w:r>
      <w:r w:rsidRPr="00C64D3E">
        <w:rPr>
          <w:spacing w:val="1"/>
          <w:sz w:val="24"/>
        </w:rPr>
        <w:t xml:space="preserve"> </w:t>
      </w:r>
      <w:r w:rsidRPr="00C64D3E">
        <w:rPr>
          <w:sz w:val="24"/>
        </w:rPr>
        <w:t>и</w:t>
      </w:r>
      <w:r w:rsidRPr="00C64D3E">
        <w:rPr>
          <w:spacing w:val="1"/>
          <w:sz w:val="24"/>
        </w:rPr>
        <w:t xml:space="preserve"> </w:t>
      </w:r>
      <w:r w:rsidRPr="00C64D3E">
        <w:rPr>
          <w:sz w:val="24"/>
        </w:rPr>
        <w:t>характеристик</w:t>
      </w:r>
      <w:r w:rsidRPr="00C64D3E">
        <w:rPr>
          <w:spacing w:val="1"/>
          <w:sz w:val="24"/>
        </w:rPr>
        <w:t xml:space="preserve"> </w:t>
      </w:r>
      <w:r w:rsidRPr="00C64D3E">
        <w:rPr>
          <w:sz w:val="24"/>
        </w:rPr>
        <w:t>их</w:t>
      </w:r>
      <w:r w:rsidRPr="00C64D3E">
        <w:rPr>
          <w:spacing w:val="1"/>
          <w:sz w:val="24"/>
        </w:rPr>
        <w:t xml:space="preserve"> </w:t>
      </w:r>
      <w:r w:rsidRPr="00C64D3E">
        <w:rPr>
          <w:sz w:val="24"/>
        </w:rPr>
        <w:t>планируемого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определённых генеральным планом;</w:t>
      </w:r>
    </w:p>
    <w:p w:rsidR="008803AE" w:rsidRPr="00C64D3E" w:rsidRDefault="008803AE" w:rsidP="00CD18CC">
      <w:pPr>
        <w:pStyle w:val="ListParagraph"/>
        <w:numPr>
          <w:ilvl w:val="0"/>
          <w:numId w:val="13"/>
        </w:numPr>
        <w:tabs>
          <w:tab w:val="left" w:pos="0"/>
          <w:tab w:val="left" w:pos="1134"/>
          <w:tab w:val="left" w:pos="1789"/>
        </w:tabs>
        <w:ind w:left="0" w:firstLine="567"/>
        <w:rPr>
          <w:sz w:val="24"/>
        </w:rPr>
      </w:pPr>
      <w:r w:rsidRPr="00C64D3E">
        <w:rPr>
          <w:sz w:val="24"/>
        </w:rPr>
        <w:t>видов</w:t>
      </w:r>
      <w:r w:rsidRPr="00C64D3E">
        <w:rPr>
          <w:spacing w:val="-5"/>
          <w:sz w:val="24"/>
        </w:rPr>
        <w:t xml:space="preserve"> </w:t>
      </w:r>
      <w:r w:rsidRPr="00C64D3E">
        <w:rPr>
          <w:sz w:val="24"/>
        </w:rPr>
        <w:t>территориальных</w:t>
      </w:r>
      <w:r w:rsidRPr="00C64D3E">
        <w:rPr>
          <w:spacing w:val="-3"/>
          <w:sz w:val="24"/>
        </w:rPr>
        <w:t xml:space="preserve"> </w:t>
      </w:r>
      <w:r w:rsidRPr="00C64D3E">
        <w:rPr>
          <w:sz w:val="24"/>
        </w:rPr>
        <w:t>зон;</w:t>
      </w:r>
    </w:p>
    <w:p w:rsidR="008803AE" w:rsidRPr="00C64D3E" w:rsidRDefault="008803AE" w:rsidP="00CD18CC">
      <w:pPr>
        <w:pStyle w:val="ListParagraph"/>
        <w:numPr>
          <w:ilvl w:val="0"/>
          <w:numId w:val="13"/>
        </w:numPr>
        <w:tabs>
          <w:tab w:val="left" w:pos="0"/>
          <w:tab w:val="left" w:pos="1134"/>
          <w:tab w:val="left" w:pos="1945"/>
        </w:tabs>
        <w:ind w:left="0" w:firstLine="567"/>
        <w:rPr>
          <w:sz w:val="24"/>
        </w:rPr>
      </w:pPr>
      <w:r w:rsidRPr="00C64D3E">
        <w:rPr>
          <w:sz w:val="24"/>
        </w:rPr>
        <w:t>требований</w:t>
      </w:r>
      <w:r w:rsidRPr="00C64D3E">
        <w:rPr>
          <w:spacing w:val="1"/>
          <w:sz w:val="24"/>
        </w:rPr>
        <w:t xml:space="preserve"> </w:t>
      </w:r>
      <w:r w:rsidRPr="00C64D3E">
        <w:rPr>
          <w:sz w:val="24"/>
        </w:rPr>
        <w:t>охраны</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особо</w:t>
      </w:r>
      <w:r w:rsidRPr="00C64D3E">
        <w:rPr>
          <w:spacing w:val="1"/>
          <w:sz w:val="24"/>
        </w:rPr>
        <w:t xml:space="preserve"> </w:t>
      </w:r>
      <w:r w:rsidRPr="00C64D3E">
        <w:rPr>
          <w:sz w:val="24"/>
        </w:rPr>
        <w:t>охраняемых</w:t>
      </w:r>
      <w:r w:rsidRPr="00C64D3E">
        <w:rPr>
          <w:spacing w:val="-1"/>
          <w:sz w:val="24"/>
        </w:rPr>
        <w:t xml:space="preserve"> </w:t>
      </w:r>
      <w:r w:rsidRPr="00C64D3E">
        <w:rPr>
          <w:sz w:val="24"/>
        </w:rPr>
        <w:t>природных территорий,</w:t>
      </w:r>
      <w:r w:rsidRPr="00C64D3E">
        <w:rPr>
          <w:spacing w:val="-1"/>
          <w:sz w:val="24"/>
        </w:rPr>
        <w:t xml:space="preserve"> </w:t>
      </w:r>
      <w:r w:rsidRPr="00C64D3E">
        <w:rPr>
          <w:sz w:val="24"/>
        </w:rPr>
        <w:t>иных природных</w:t>
      </w:r>
      <w:r w:rsidRPr="00C64D3E">
        <w:rPr>
          <w:spacing w:val="-1"/>
          <w:sz w:val="24"/>
        </w:rPr>
        <w:t xml:space="preserve"> </w:t>
      </w:r>
      <w:r w:rsidRPr="00C64D3E">
        <w:rPr>
          <w:sz w:val="24"/>
        </w:rPr>
        <w:t>объектов.</w:t>
      </w:r>
    </w:p>
    <w:p w:rsidR="008803AE" w:rsidRPr="00C64D3E" w:rsidRDefault="008803AE" w:rsidP="00CD18CC">
      <w:pPr>
        <w:pStyle w:val="ListParagraph"/>
        <w:numPr>
          <w:ilvl w:val="0"/>
          <w:numId w:val="14"/>
        </w:numPr>
        <w:tabs>
          <w:tab w:val="left" w:pos="0"/>
          <w:tab w:val="left" w:pos="1134"/>
          <w:tab w:val="left" w:pos="1797"/>
        </w:tabs>
        <w:ind w:left="0" w:firstLine="567"/>
        <w:rPr>
          <w:sz w:val="24"/>
        </w:rPr>
      </w:pPr>
      <w:r w:rsidRPr="00C64D3E">
        <w:rPr>
          <w:sz w:val="24"/>
        </w:rPr>
        <w:t>Применительно к каждой территориальной зоне статьями 36 - 40 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к земельным участкам и объектам капитального строительства установлены</w:t>
      </w:r>
      <w:r w:rsidRPr="00C64D3E">
        <w:rPr>
          <w:spacing w:val="1"/>
          <w:sz w:val="24"/>
        </w:rPr>
        <w:t xml:space="preserve"> </w:t>
      </w:r>
      <w:r w:rsidRPr="00C64D3E">
        <w:rPr>
          <w:sz w:val="24"/>
        </w:rPr>
        <w:t>градостроительные</w:t>
      </w:r>
      <w:r w:rsidRPr="00C64D3E">
        <w:rPr>
          <w:spacing w:val="1"/>
          <w:sz w:val="24"/>
        </w:rPr>
        <w:t xml:space="preserve"> </w:t>
      </w:r>
      <w:r w:rsidRPr="00C64D3E">
        <w:rPr>
          <w:sz w:val="24"/>
        </w:rPr>
        <w:t>регламенты</w:t>
      </w:r>
      <w:r w:rsidRPr="00C64D3E">
        <w:rPr>
          <w:spacing w:val="1"/>
          <w:sz w:val="24"/>
        </w:rPr>
        <w:t xml:space="preserve"> </w:t>
      </w:r>
      <w:r w:rsidRPr="00C64D3E">
        <w:rPr>
          <w:sz w:val="24"/>
        </w:rPr>
        <w:t>по</w:t>
      </w:r>
      <w:r w:rsidRPr="00C64D3E">
        <w:rPr>
          <w:spacing w:val="1"/>
          <w:sz w:val="24"/>
        </w:rPr>
        <w:t xml:space="preserve"> </w:t>
      </w:r>
      <w:r w:rsidRPr="00C64D3E">
        <w:rPr>
          <w:sz w:val="24"/>
        </w:rPr>
        <w:t>видам</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 и объектов капитального строительства; предельным (минимальным и (или)</w:t>
      </w:r>
      <w:r w:rsidRPr="00C64D3E">
        <w:rPr>
          <w:spacing w:val="1"/>
          <w:sz w:val="24"/>
        </w:rPr>
        <w:t xml:space="preserve"> </w:t>
      </w:r>
      <w:r w:rsidRPr="00C64D3E">
        <w:rPr>
          <w:sz w:val="24"/>
        </w:rPr>
        <w:t>максимальным) размерам земельных участков и предельным параметрам разрешённого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57"/>
          <w:sz w:val="24"/>
        </w:rPr>
        <w:t xml:space="preserve"> </w:t>
      </w:r>
      <w:r w:rsidRPr="00C64D3E">
        <w:rPr>
          <w:sz w:val="24"/>
        </w:rPr>
        <w:t>ограничениям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установленным</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2"/>
          <w:sz w:val="24"/>
        </w:rPr>
        <w:t xml:space="preserve"> </w:t>
      </w:r>
      <w:r w:rsidRPr="00C64D3E">
        <w:rPr>
          <w:sz w:val="24"/>
        </w:rPr>
        <w:t>(таблицы</w:t>
      </w:r>
      <w:r w:rsidRPr="00C64D3E">
        <w:rPr>
          <w:spacing w:val="-2"/>
          <w:sz w:val="24"/>
        </w:rPr>
        <w:t xml:space="preserve"> </w:t>
      </w:r>
      <w:r w:rsidRPr="00C64D3E">
        <w:rPr>
          <w:sz w:val="24"/>
        </w:rPr>
        <w:t>3-11).</w:t>
      </w:r>
    </w:p>
    <w:p w:rsidR="008803AE" w:rsidRPr="00C64D3E" w:rsidRDefault="008803AE" w:rsidP="00CD18CC">
      <w:pPr>
        <w:pStyle w:val="ListParagraph"/>
        <w:numPr>
          <w:ilvl w:val="0"/>
          <w:numId w:val="14"/>
        </w:numPr>
        <w:tabs>
          <w:tab w:val="left" w:pos="0"/>
          <w:tab w:val="left" w:pos="1134"/>
          <w:tab w:val="left" w:pos="1769"/>
        </w:tabs>
        <w:spacing w:before="1"/>
        <w:ind w:left="0" w:firstLine="567"/>
        <w:rPr>
          <w:sz w:val="24"/>
        </w:rPr>
      </w:pPr>
      <w:r w:rsidRPr="00C64D3E">
        <w:rPr>
          <w:sz w:val="24"/>
        </w:rPr>
        <w:t>Применительно</w:t>
      </w:r>
      <w:r w:rsidRPr="00C64D3E">
        <w:rPr>
          <w:spacing w:val="-4"/>
          <w:sz w:val="24"/>
        </w:rPr>
        <w:t xml:space="preserve"> </w:t>
      </w:r>
      <w:r w:rsidRPr="00C64D3E">
        <w:rPr>
          <w:sz w:val="24"/>
        </w:rPr>
        <w:t>ко</w:t>
      </w:r>
      <w:r w:rsidRPr="00C64D3E">
        <w:rPr>
          <w:spacing w:val="-2"/>
          <w:sz w:val="24"/>
        </w:rPr>
        <w:t xml:space="preserve"> </w:t>
      </w:r>
      <w:r w:rsidRPr="00C64D3E">
        <w:rPr>
          <w:sz w:val="24"/>
        </w:rPr>
        <w:t>всем</w:t>
      </w:r>
      <w:r w:rsidRPr="00C64D3E">
        <w:rPr>
          <w:spacing w:val="-2"/>
          <w:sz w:val="24"/>
        </w:rPr>
        <w:t xml:space="preserve"> </w:t>
      </w:r>
      <w:r w:rsidRPr="00C64D3E">
        <w:rPr>
          <w:sz w:val="24"/>
        </w:rPr>
        <w:t>территориальным</w:t>
      </w:r>
      <w:r w:rsidRPr="00C64D3E">
        <w:rPr>
          <w:spacing w:val="-2"/>
          <w:sz w:val="24"/>
        </w:rPr>
        <w:t xml:space="preserve"> </w:t>
      </w:r>
      <w:r w:rsidRPr="00C64D3E">
        <w:rPr>
          <w:sz w:val="24"/>
        </w:rPr>
        <w:t>зонам:</w:t>
      </w:r>
    </w:p>
    <w:p w:rsidR="008803AE" w:rsidRPr="00C64D3E" w:rsidRDefault="008803AE" w:rsidP="00CD18CC">
      <w:pPr>
        <w:pStyle w:val="ListParagraph"/>
        <w:numPr>
          <w:ilvl w:val="0"/>
          <w:numId w:val="12"/>
        </w:numPr>
        <w:tabs>
          <w:tab w:val="left" w:pos="0"/>
          <w:tab w:val="left" w:pos="1134"/>
          <w:tab w:val="left" w:pos="1893"/>
        </w:tabs>
        <w:ind w:left="0" w:firstLine="567"/>
        <w:rPr>
          <w:sz w:val="24"/>
        </w:rPr>
      </w:pPr>
      <w:r w:rsidRPr="00C64D3E">
        <w:rPr>
          <w:sz w:val="24"/>
        </w:rPr>
        <w:t>статьей</w:t>
      </w:r>
      <w:r w:rsidRPr="00C64D3E">
        <w:rPr>
          <w:spacing w:val="1"/>
          <w:sz w:val="24"/>
        </w:rPr>
        <w:t xml:space="preserve"> </w:t>
      </w:r>
      <w:r w:rsidRPr="00C64D3E">
        <w:rPr>
          <w:sz w:val="24"/>
        </w:rPr>
        <w:t>33</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для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жилищного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и</w:t>
      </w:r>
      <w:r w:rsidRPr="00C64D3E">
        <w:rPr>
          <w:spacing w:val="1"/>
          <w:sz w:val="24"/>
        </w:rPr>
        <w:t xml:space="preserve"> </w:t>
      </w:r>
      <w:r w:rsidRPr="00C64D3E">
        <w:rPr>
          <w:sz w:val="24"/>
        </w:rPr>
        <w:t>предприятий</w:t>
      </w:r>
      <w:r w:rsidRPr="00C64D3E">
        <w:rPr>
          <w:spacing w:val="1"/>
          <w:sz w:val="24"/>
        </w:rPr>
        <w:t xml:space="preserve"> </w:t>
      </w:r>
      <w:r w:rsidRPr="00C64D3E">
        <w:rPr>
          <w:sz w:val="24"/>
        </w:rPr>
        <w:t>обслуживания</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минимального</w:t>
      </w:r>
      <w:r w:rsidRPr="00C64D3E">
        <w:rPr>
          <w:spacing w:val="1"/>
          <w:sz w:val="24"/>
        </w:rPr>
        <w:t xml:space="preserve"> </w:t>
      </w:r>
      <w:r w:rsidRPr="00C64D3E">
        <w:rPr>
          <w:sz w:val="24"/>
        </w:rPr>
        <w:t>количества</w:t>
      </w:r>
      <w:r w:rsidRPr="00C64D3E">
        <w:rPr>
          <w:spacing w:val="1"/>
          <w:sz w:val="24"/>
        </w:rPr>
        <w:t xml:space="preserve"> </w:t>
      </w:r>
      <w:r w:rsidRPr="00C64D3E">
        <w:rPr>
          <w:sz w:val="24"/>
        </w:rPr>
        <w:t>машино-мест</w:t>
      </w:r>
      <w:r w:rsidRPr="00C64D3E">
        <w:rPr>
          <w:spacing w:val="1"/>
          <w:sz w:val="24"/>
        </w:rPr>
        <w:t xml:space="preserve"> </w:t>
      </w:r>
      <w:r w:rsidRPr="00C64D3E">
        <w:rPr>
          <w:sz w:val="24"/>
        </w:rPr>
        <w:t>для</w:t>
      </w:r>
      <w:r w:rsidRPr="00C64D3E">
        <w:rPr>
          <w:spacing w:val="1"/>
          <w:sz w:val="24"/>
        </w:rPr>
        <w:t xml:space="preserve"> </w:t>
      </w:r>
      <w:r w:rsidRPr="00C64D3E">
        <w:rPr>
          <w:sz w:val="24"/>
        </w:rPr>
        <w:t>временного</w:t>
      </w:r>
      <w:r w:rsidRPr="00C64D3E">
        <w:rPr>
          <w:spacing w:val="1"/>
          <w:sz w:val="24"/>
        </w:rPr>
        <w:t xml:space="preserve"> </w:t>
      </w:r>
      <w:r w:rsidRPr="00C64D3E">
        <w:rPr>
          <w:sz w:val="24"/>
        </w:rPr>
        <w:t>хранения</w:t>
      </w:r>
      <w:r w:rsidRPr="00C64D3E">
        <w:rPr>
          <w:spacing w:val="1"/>
          <w:sz w:val="24"/>
        </w:rPr>
        <w:t xml:space="preserve"> </w:t>
      </w:r>
      <w:r w:rsidRPr="00C64D3E">
        <w:rPr>
          <w:sz w:val="24"/>
        </w:rPr>
        <w:t>легковых</w:t>
      </w:r>
      <w:r w:rsidRPr="00C64D3E">
        <w:rPr>
          <w:spacing w:val="1"/>
          <w:sz w:val="24"/>
        </w:rPr>
        <w:t xml:space="preserve"> </w:t>
      </w:r>
      <w:r w:rsidRPr="00C64D3E">
        <w:rPr>
          <w:sz w:val="24"/>
        </w:rPr>
        <w:t>автомобилей,</w:t>
      </w:r>
      <w:r w:rsidRPr="00C64D3E">
        <w:rPr>
          <w:spacing w:val="1"/>
          <w:sz w:val="24"/>
        </w:rPr>
        <w:t xml:space="preserve"> </w:t>
      </w:r>
      <w:r w:rsidRPr="00C64D3E">
        <w:rPr>
          <w:sz w:val="24"/>
        </w:rPr>
        <w:t>минимальных отступов зданий, строений, сооружений от границ соседних 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от</w:t>
      </w:r>
      <w:r w:rsidRPr="00C64D3E">
        <w:rPr>
          <w:spacing w:val="1"/>
          <w:sz w:val="24"/>
        </w:rPr>
        <w:t xml:space="preserve"> </w:t>
      </w:r>
      <w:r w:rsidRPr="00C64D3E">
        <w:rPr>
          <w:sz w:val="24"/>
        </w:rPr>
        <w:t>красных</w:t>
      </w:r>
      <w:r w:rsidRPr="00C64D3E">
        <w:rPr>
          <w:spacing w:val="1"/>
          <w:sz w:val="24"/>
        </w:rPr>
        <w:t xml:space="preserve"> </w:t>
      </w:r>
      <w:r w:rsidRPr="00C64D3E">
        <w:rPr>
          <w:sz w:val="24"/>
        </w:rPr>
        <w:t>линий</w:t>
      </w:r>
      <w:r w:rsidRPr="00C64D3E">
        <w:rPr>
          <w:spacing w:val="1"/>
          <w:sz w:val="24"/>
        </w:rPr>
        <w:t xml:space="preserve"> </w:t>
      </w:r>
      <w:r w:rsidRPr="00C64D3E">
        <w:rPr>
          <w:sz w:val="24"/>
        </w:rPr>
        <w:t>улиц,</w:t>
      </w:r>
      <w:r w:rsidRPr="00C64D3E">
        <w:rPr>
          <w:spacing w:val="1"/>
          <w:sz w:val="24"/>
        </w:rPr>
        <w:t xml:space="preserve"> </w:t>
      </w:r>
      <w:r w:rsidRPr="00C64D3E">
        <w:rPr>
          <w:sz w:val="24"/>
        </w:rPr>
        <w:t>красных</w:t>
      </w:r>
      <w:r w:rsidRPr="00C64D3E">
        <w:rPr>
          <w:spacing w:val="1"/>
          <w:sz w:val="24"/>
        </w:rPr>
        <w:t xml:space="preserve"> </w:t>
      </w:r>
      <w:r w:rsidRPr="00C64D3E">
        <w:rPr>
          <w:sz w:val="24"/>
        </w:rPr>
        <w:t>линий</w:t>
      </w:r>
      <w:r w:rsidRPr="00C64D3E">
        <w:rPr>
          <w:spacing w:val="1"/>
          <w:sz w:val="24"/>
        </w:rPr>
        <w:t xml:space="preserve"> </w:t>
      </w:r>
      <w:r w:rsidRPr="00C64D3E">
        <w:rPr>
          <w:sz w:val="24"/>
        </w:rPr>
        <w:t>проездов,</w:t>
      </w:r>
      <w:r w:rsidRPr="00C64D3E">
        <w:rPr>
          <w:spacing w:val="1"/>
          <w:sz w:val="24"/>
        </w:rPr>
        <w:t xml:space="preserve"> </w:t>
      </w:r>
      <w:r w:rsidRPr="00C64D3E">
        <w:rPr>
          <w:sz w:val="24"/>
        </w:rPr>
        <w:t>допустимой</w:t>
      </w:r>
      <w:r w:rsidRPr="00C64D3E">
        <w:rPr>
          <w:spacing w:val="1"/>
          <w:sz w:val="24"/>
        </w:rPr>
        <w:t xml:space="preserve"> </w:t>
      </w:r>
      <w:r w:rsidRPr="00C64D3E">
        <w:rPr>
          <w:sz w:val="24"/>
        </w:rPr>
        <w:t>площади</w:t>
      </w:r>
      <w:r w:rsidRPr="00C64D3E">
        <w:rPr>
          <w:spacing w:val="1"/>
          <w:sz w:val="24"/>
        </w:rPr>
        <w:t xml:space="preserve"> </w:t>
      </w:r>
      <w:r w:rsidRPr="00C64D3E">
        <w:rPr>
          <w:sz w:val="24"/>
        </w:rPr>
        <w:t>озелененной</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земельных</w:t>
      </w:r>
      <w:r w:rsidRPr="00C64D3E">
        <w:rPr>
          <w:spacing w:val="3"/>
          <w:sz w:val="24"/>
        </w:rPr>
        <w:t xml:space="preserve"> </w:t>
      </w:r>
      <w:r w:rsidRPr="00C64D3E">
        <w:rPr>
          <w:sz w:val="24"/>
        </w:rPr>
        <w:t>участков</w:t>
      </w:r>
      <w:r w:rsidRPr="00C64D3E">
        <w:rPr>
          <w:spacing w:val="-2"/>
          <w:sz w:val="24"/>
        </w:rPr>
        <w:t xml:space="preserve"> </w:t>
      </w:r>
      <w:r w:rsidRPr="00C64D3E">
        <w:rPr>
          <w:sz w:val="24"/>
        </w:rPr>
        <w:t>;</w:t>
      </w:r>
    </w:p>
    <w:p w:rsidR="008803AE" w:rsidRPr="00C64D3E" w:rsidRDefault="008803AE" w:rsidP="00CD18CC">
      <w:pPr>
        <w:pStyle w:val="ListParagraph"/>
        <w:numPr>
          <w:ilvl w:val="0"/>
          <w:numId w:val="12"/>
        </w:numPr>
        <w:tabs>
          <w:tab w:val="left" w:pos="0"/>
          <w:tab w:val="left" w:pos="1134"/>
          <w:tab w:val="left" w:pos="1893"/>
        </w:tabs>
        <w:ind w:left="0" w:firstLine="567"/>
        <w:rPr>
          <w:sz w:val="24"/>
        </w:rPr>
      </w:pPr>
      <w:r w:rsidRPr="00C64D3E">
        <w:rPr>
          <w:sz w:val="24"/>
        </w:rPr>
        <w:t>статьей</w:t>
      </w:r>
      <w:r w:rsidRPr="00C64D3E">
        <w:rPr>
          <w:spacing w:val="1"/>
          <w:sz w:val="24"/>
        </w:rPr>
        <w:t xml:space="preserve"> </w:t>
      </w:r>
      <w:r w:rsidRPr="00C64D3E">
        <w:rPr>
          <w:sz w:val="24"/>
        </w:rPr>
        <w:t>34</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для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жилищного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и</w:t>
      </w:r>
      <w:r w:rsidRPr="00C64D3E">
        <w:rPr>
          <w:spacing w:val="1"/>
          <w:sz w:val="24"/>
        </w:rPr>
        <w:t xml:space="preserve"> </w:t>
      </w:r>
      <w:r w:rsidRPr="00C64D3E">
        <w:rPr>
          <w:sz w:val="24"/>
        </w:rPr>
        <w:t>предприятий</w:t>
      </w:r>
      <w:r w:rsidRPr="00C64D3E">
        <w:rPr>
          <w:spacing w:val="1"/>
          <w:sz w:val="24"/>
        </w:rPr>
        <w:t xml:space="preserve"> </w:t>
      </w:r>
      <w:r w:rsidRPr="00C64D3E">
        <w:rPr>
          <w:sz w:val="24"/>
        </w:rPr>
        <w:t>обслуживания</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допустимой</w:t>
      </w:r>
      <w:r w:rsidRPr="00C64D3E">
        <w:rPr>
          <w:spacing w:val="1"/>
          <w:sz w:val="24"/>
        </w:rPr>
        <w:t xml:space="preserve"> </w:t>
      </w:r>
      <w:r w:rsidRPr="00C64D3E">
        <w:rPr>
          <w:sz w:val="24"/>
        </w:rPr>
        <w:t>площади</w:t>
      </w:r>
      <w:r w:rsidRPr="00C64D3E">
        <w:rPr>
          <w:spacing w:val="-2"/>
          <w:sz w:val="24"/>
        </w:rPr>
        <w:t xml:space="preserve"> </w:t>
      </w:r>
      <w:r w:rsidRPr="00C64D3E">
        <w:rPr>
          <w:sz w:val="24"/>
        </w:rPr>
        <w:t>озелененной территории земельных</w:t>
      </w:r>
      <w:r w:rsidRPr="00C64D3E">
        <w:rPr>
          <w:spacing w:val="3"/>
          <w:sz w:val="24"/>
        </w:rPr>
        <w:t xml:space="preserve"> </w:t>
      </w:r>
      <w:r w:rsidRPr="00C64D3E">
        <w:rPr>
          <w:sz w:val="24"/>
        </w:rPr>
        <w:t>участков</w:t>
      </w:r>
      <w:r w:rsidRPr="00C64D3E">
        <w:rPr>
          <w:spacing w:val="-1"/>
          <w:sz w:val="24"/>
        </w:rPr>
        <w:t xml:space="preserve"> </w:t>
      </w:r>
      <w:r w:rsidRPr="00C64D3E">
        <w:rPr>
          <w:sz w:val="24"/>
        </w:rPr>
        <w:t>(таблица 2).</w:t>
      </w:r>
    </w:p>
    <w:p w:rsidR="008803AE" w:rsidRPr="00C64D3E" w:rsidRDefault="008803AE" w:rsidP="00CD18CC">
      <w:pPr>
        <w:pStyle w:val="ListParagraph"/>
        <w:numPr>
          <w:ilvl w:val="0"/>
          <w:numId w:val="14"/>
        </w:numPr>
        <w:tabs>
          <w:tab w:val="left" w:pos="0"/>
          <w:tab w:val="left" w:pos="1134"/>
          <w:tab w:val="left" w:pos="1857"/>
        </w:tabs>
        <w:spacing w:before="3"/>
        <w:ind w:left="0" w:firstLine="567"/>
        <w:rPr>
          <w:sz w:val="24"/>
        </w:rPr>
      </w:pPr>
      <w:r w:rsidRPr="00C64D3E">
        <w:rPr>
          <w:sz w:val="24"/>
        </w:rPr>
        <w:t>Для</w:t>
      </w:r>
      <w:r w:rsidRPr="00C64D3E">
        <w:rPr>
          <w:spacing w:val="1"/>
          <w:sz w:val="24"/>
        </w:rPr>
        <w:t xml:space="preserve"> </w:t>
      </w:r>
      <w:r w:rsidRPr="00C64D3E">
        <w:rPr>
          <w:sz w:val="24"/>
        </w:rPr>
        <w:t>каждого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считается</w:t>
      </w:r>
      <w:r w:rsidRPr="00C64D3E">
        <w:rPr>
          <w:spacing w:val="1"/>
          <w:sz w:val="24"/>
        </w:rPr>
        <w:t xml:space="preserve"> </w:t>
      </w:r>
      <w:r w:rsidRPr="00C64D3E">
        <w:rPr>
          <w:sz w:val="24"/>
        </w:rPr>
        <w:t>разрешённым</w:t>
      </w:r>
      <w:r w:rsidRPr="00C64D3E">
        <w:rPr>
          <w:spacing w:val="1"/>
          <w:sz w:val="24"/>
        </w:rPr>
        <w:t xml:space="preserve"> </w:t>
      </w:r>
      <w:r w:rsidRPr="00C64D3E">
        <w:rPr>
          <w:sz w:val="24"/>
        </w:rPr>
        <w:t>такое</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которое</w:t>
      </w:r>
      <w:r w:rsidRPr="00C64D3E">
        <w:rPr>
          <w:spacing w:val="1"/>
          <w:sz w:val="24"/>
        </w:rPr>
        <w:t xml:space="preserve"> </w:t>
      </w:r>
      <w:r w:rsidRPr="00C64D3E">
        <w:rPr>
          <w:sz w:val="24"/>
        </w:rPr>
        <w:t>соответствует</w:t>
      </w:r>
      <w:r w:rsidRPr="00C64D3E">
        <w:rPr>
          <w:spacing w:val="1"/>
          <w:sz w:val="24"/>
        </w:rPr>
        <w:t xml:space="preserve"> </w:t>
      </w:r>
      <w:r w:rsidRPr="00C64D3E">
        <w:rPr>
          <w:sz w:val="24"/>
        </w:rPr>
        <w:t>градостроительному регламенту, предельным параметрам разрешённого строительства,</w:t>
      </w:r>
      <w:r w:rsidRPr="00C64D3E">
        <w:rPr>
          <w:spacing w:val="-57"/>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и</w:t>
      </w:r>
      <w:r w:rsidRPr="00C64D3E">
        <w:rPr>
          <w:spacing w:val="1"/>
          <w:sz w:val="24"/>
        </w:rPr>
        <w:t xml:space="preserve"> </w:t>
      </w:r>
      <w:r w:rsidRPr="00C64D3E">
        <w:rPr>
          <w:sz w:val="24"/>
        </w:rPr>
        <w:t>с</w:t>
      </w:r>
      <w:r w:rsidRPr="00C64D3E">
        <w:rPr>
          <w:spacing w:val="1"/>
          <w:sz w:val="24"/>
        </w:rPr>
        <w:t xml:space="preserve"> </w:t>
      </w:r>
      <w:r w:rsidRPr="00C64D3E">
        <w:rPr>
          <w:sz w:val="24"/>
        </w:rPr>
        <w:t>обязательным</w:t>
      </w:r>
      <w:r w:rsidRPr="00C64D3E">
        <w:rPr>
          <w:spacing w:val="1"/>
          <w:sz w:val="24"/>
        </w:rPr>
        <w:t xml:space="preserve"> </w:t>
      </w:r>
      <w:r w:rsidRPr="00C64D3E">
        <w:rPr>
          <w:sz w:val="24"/>
        </w:rPr>
        <w:t>учётом</w:t>
      </w:r>
      <w:r w:rsidRPr="00C64D3E">
        <w:rPr>
          <w:spacing w:val="1"/>
          <w:sz w:val="24"/>
        </w:rPr>
        <w:t xml:space="preserve"> </w:t>
      </w:r>
      <w:r w:rsidRPr="00C64D3E">
        <w:rPr>
          <w:sz w:val="24"/>
        </w:rPr>
        <w:t>ограничений</w:t>
      </w:r>
      <w:r w:rsidRPr="00C64D3E">
        <w:rPr>
          <w:spacing w:val="-1"/>
          <w:sz w:val="24"/>
        </w:rPr>
        <w:t xml:space="preserve"> </w:t>
      </w:r>
      <w:r w:rsidRPr="00C64D3E">
        <w:rPr>
          <w:sz w:val="24"/>
        </w:rPr>
        <w:t>на использование объектов</w:t>
      </w:r>
      <w:r w:rsidRPr="00C64D3E">
        <w:rPr>
          <w:spacing w:val="-2"/>
          <w:sz w:val="24"/>
        </w:rPr>
        <w:t xml:space="preserve"> </w:t>
      </w:r>
      <w:r w:rsidRPr="00C64D3E">
        <w:rPr>
          <w:sz w:val="24"/>
        </w:rPr>
        <w:t>недвижимости.</w:t>
      </w:r>
    </w:p>
    <w:p w:rsidR="008803AE" w:rsidRPr="00C64D3E" w:rsidRDefault="008803AE" w:rsidP="00CD18CC">
      <w:pPr>
        <w:pStyle w:val="ListParagraph"/>
        <w:numPr>
          <w:ilvl w:val="0"/>
          <w:numId w:val="14"/>
        </w:numPr>
        <w:tabs>
          <w:tab w:val="left" w:pos="0"/>
          <w:tab w:val="left" w:pos="1134"/>
          <w:tab w:val="left" w:pos="1789"/>
        </w:tabs>
        <w:spacing w:before="1"/>
        <w:ind w:left="0" w:firstLine="567"/>
        <w:rPr>
          <w:sz w:val="24"/>
        </w:rPr>
      </w:pPr>
      <w:r w:rsidRPr="00C64D3E">
        <w:rPr>
          <w:sz w:val="24"/>
        </w:rPr>
        <w:t>Действие градостроительного регламента распространяется на все 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w:t>
      </w:r>
      <w:r w:rsidRPr="00C64D3E">
        <w:rPr>
          <w:spacing w:val="1"/>
          <w:sz w:val="24"/>
        </w:rPr>
        <w:t xml:space="preserve"> </w:t>
      </w:r>
      <w:r w:rsidRPr="00C64D3E">
        <w:rPr>
          <w:sz w:val="24"/>
        </w:rPr>
        <w:t>объекты</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расположенные</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границ</w:t>
      </w:r>
      <w:r w:rsidRPr="00C64D3E">
        <w:rPr>
          <w:spacing w:val="-57"/>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обозначенной</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Pr>
          <w:sz w:val="24"/>
        </w:rPr>
        <w:t>Красноволжского</w:t>
      </w:r>
      <w:r w:rsidRPr="00C64D3E">
        <w:rPr>
          <w:spacing w:val="-1"/>
          <w:sz w:val="24"/>
        </w:rPr>
        <w:t xml:space="preserve"> </w:t>
      </w:r>
      <w:r w:rsidRPr="00C64D3E">
        <w:rPr>
          <w:sz w:val="24"/>
        </w:rPr>
        <w:t>сельского поселения.</w:t>
      </w:r>
    </w:p>
    <w:p w:rsidR="008803AE" w:rsidRPr="00C64D3E" w:rsidRDefault="008803AE" w:rsidP="00CD18CC">
      <w:pPr>
        <w:pStyle w:val="ListParagraph"/>
        <w:numPr>
          <w:ilvl w:val="0"/>
          <w:numId w:val="14"/>
        </w:numPr>
        <w:tabs>
          <w:tab w:val="left" w:pos="0"/>
          <w:tab w:val="left" w:pos="1134"/>
          <w:tab w:val="left" w:pos="1805"/>
        </w:tabs>
        <w:ind w:left="0" w:firstLine="567"/>
        <w:rPr>
          <w:sz w:val="24"/>
        </w:rPr>
      </w:pPr>
      <w:r w:rsidRPr="00C64D3E">
        <w:rPr>
          <w:sz w:val="24"/>
        </w:rPr>
        <w:t>Действие градостроительного регламента не распространяется на земельные</w:t>
      </w:r>
      <w:r w:rsidRPr="00C64D3E">
        <w:rPr>
          <w:spacing w:val="1"/>
          <w:sz w:val="24"/>
        </w:rPr>
        <w:t xml:space="preserve"> </w:t>
      </w:r>
      <w:r w:rsidRPr="00C64D3E">
        <w:rPr>
          <w:sz w:val="24"/>
        </w:rPr>
        <w:t>участки:</w:t>
      </w:r>
    </w:p>
    <w:p w:rsidR="008803AE" w:rsidRPr="00C64D3E" w:rsidRDefault="008803AE" w:rsidP="00CD18CC">
      <w:pPr>
        <w:pStyle w:val="ListParagraph"/>
        <w:numPr>
          <w:ilvl w:val="0"/>
          <w:numId w:val="11"/>
        </w:numPr>
        <w:tabs>
          <w:tab w:val="left" w:pos="0"/>
          <w:tab w:val="left" w:pos="1134"/>
          <w:tab w:val="left" w:pos="1869"/>
        </w:tabs>
        <w:ind w:left="0" w:firstLine="567"/>
        <w:rPr>
          <w:sz w:val="24"/>
        </w:rPr>
      </w:pP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w:t>
      </w:r>
      <w:r w:rsidRPr="00C64D3E">
        <w:rPr>
          <w:spacing w:val="1"/>
          <w:sz w:val="24"/>
        </w:rPr>
        <w:t xml:space="preserve"> </w:t>
      </w:r>
      <w:r w:rsidRPr="00C64D3E">
        <w:rPr>
          <w:sz w:val="24"/>
        </w:rPr>
        <w:t>ансамблей,</w:t>
      </w:r>
      <w:r w:rsidRPr="00C64D3E">
        <w:rPr>
          <w:spacing w:val="1"/>
          <w:sz w:val="24"/>
        </w:rPr>
        <w:t xml:space="preserve"> </w:t>
      </w:r>
      <w:r w:rsidRPr="00C64D3E">
        <w:rPr>
          <w:sz w:val="24"/>
        </w:rPr>
        <w:t>включенных</w:t>
      </w:r>
      <w:r w:rsidRPr="00C64D3E">
        <w:rPr>
          <w:spacing w:val="1"/>
          <w:sz w:val="24"/>
        </w:rPr>
        <w:t xml:space="preserve"> </w:t>
      </w:r>
      <w:r w:rsidRPr="00C64D3E">
        <w:rPr>
          <w:sz w:val="24"/>
        </w:rPr>
        <w:t>в</w:t>
      </w:r>
      <w:r w:rsidRPr="00C64D3E">
        <w:rPr>
          <w:spacing w:val="1"/>
          <w:sz w:val="24"/>
        </w:rPr>
        <w:t xml:space="preserve"> </w:t>
      </w:r>
      <w:r w:rsidRPr="00C64D3E">
        <w:rPr>
          <w:sz w:val="24"/>
        </w:rPr>
        <w:t>единый</w:t>
      </w:r>
      <w:r w:rsidRPr="00C64D3E">
        <w:rPr>
          <w:spacing w:val="1"/>
          <w:sz w:val="24"/>
        </w:rPr>
        <w:t xml:space="preserve"> </w:t>
      </w:r>
      <w:r w:rsidRPr="00C64D3E">
        <w:rPr>
          <w:sz w:val="24"/>
        </w:rPr>
        <w:t>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 народов Российской Федерации, а также в границах территорий памятников</w:t>
      </w:r>
      <w:r w:rsidRPr="00C64D3E">
        <w:rPr>
          <w:spacing w:val="1"/>
          <w:sz w:val="24"/>
        </w:rPr>
        <w:t xml:space="preserve"> </w:t>
      </w:r>
      <w:r w:rsidRPr="00C64D3E">
        <w:rPr>
          <w:sz w:val="24"/>
        </w:rPr>
        <w:t>или</w:t>
      </w:r>
      <w:r w:rsidRPr="00C64D3E">
        <w:rPr>
          <w:spacing w:val="-3"/>
          <w:sz w:val="24"/>
        </w:rPr>
        <w:t xml:space="preserve"> </w:t>
      </w:r>
      <w:r w:rsidRPr="00C64D3E">
        <w:rPr>
          <w:sz w:val="24"/>
        </w:rPr>
        <w:t>ансамблей,</w:t>
      </w:r>
      <w:r w:rsidRPr="00C64D3E">
        <w:rPr>
          <w:spacing w:val="-3"/>
          <w:sz w:val="24"/>
        </w:rPr>
        <w:t xml:space="preserve"> </w:t>
      </w:r>
      <w:r w:rsidRPr="00C64D3E">
        <w:rPr>
          <w:sz w:val="24"/>
        </w:rPr>
        <w:t>которые</w:t>
      </w:r>
      <w:r w:rsidRPr="00C64D3E">
        <w:rPr>
          <w:spacing w:val="-1"/>
          <w:sz w:val="24"/>
        </w:rPr>
        <w:t xml:space="preserve"> </w:t>
      </w:r>
      <w:r w:rsidRPr="00C64D3E">
        <w:rPr>
          <w:sz w:val="24"/>
        </w:rPr>
        <w:t>являются</w:t>
      </w:r>
      <w:r w:rsidRPr="00C64D3E">
        <w:rPr>
          <w:spacing w:val="-1"/>
          <w:sz w:val="24"/>
        </w:rPr>
        <w:t xml:space="preserve"> </w:t>
      </w:r>
      <w:r w:rsidRPr="00C64D3E">
        <w:rPr>
          <w:sz w:val="24"/>
        </w:rPr>
        <w:t>выявленными</w:t>
      </w:r>
      <w:r w:rsidRPr="00C64D3E">
        <w:rPr>
          <w:spacing w:val="-2"/>
          <w:sz w:val="24"/>
        </w:rPr>
        <w:t xml:space="preserve"> </w:t>
      </w:r>
      <w:r w:rsidRPr="00C64D3E">
        <w:rPr>
          <w:sz w:val="24"/>
        </w:rPr>
        <w:t>объектами</w:t>
      </w:r>
      <w:r w:rsidRPr="00C64D3E">
        <w:rPr>
          <w:spacing w:val="-1"/>
          <w:sz w:val="24"/>
        </w:rPr>
        <w:t xml:space="preserve"> </w:t>
      </w:r>
      <w:r w:rsidRPr="00C64D3E">
        <w:rPr>
          <w:sz w:val="24"/>
        </w:rPr>
        <w:t>культурного</w:t>
      </w:r>
      <w:r w:rsidRPr="00C64D3E">
        <w:rPr>
          <w:spacing w:val="-2"/>
          <w:sz w:val="24"/>
        </w:rPr>
        <w:t xml:space="preserve"> </w:t>
      </w:r>
      <w:r w:rsidRPr="00C64D3E">
        <w:rPr>
          <w:sz w:val="24"/>
        </w:rPr>
        <w:t>наследия;</w:t>
      </w:r>
    </w:p>
    <w:p w:rsidR="008803AE" w:rsidRPr="00C64D3E" w:rsidRDefault="008803AE" w:rsidP="00CD18CC">
      <w:pPr>
        <w:pStyle w:val="ListParagraph"/>
        <w:numPr>
          <w:ilvl w:val="0"/>
          <w:numId w:val="11"/>
        </w:numPr>
        <w:tabs>
          <w:tab w:val="left" w:pos="0"/>
          <w:tab w:val="left" w:pos="1134"/>
          <w:tab w:val="left" w:pos="1789"/>
        </w:tabs>
        <w:ind w:left="0" w:firstLine="567"/>
        <w:rPr>
          <w:sz w:val="24"/>
        </w:rPr>
      </w:pPr>
      <w:r w:rsidRPr="00C64D3E">
        <w:rPr>
          <w:sz w:val="24"/>
        </w:rPr>
        <w:t>в</w:t>
      </w:r>
      <w:r w:rsidRPr="00C64D3E">
        <w:rPr>
          <w:spacing w:val="-5"/>
          <w:sz w:val="24"/>
        </w:rPr>
        <w:t xml:space="preserve"> </w:t>
      </w:r>
      <w:r w:rsidRPr="00C64D3E">
        <w:rPr>
          <w:sz w:val="24"/>
        </w:rPr>
        <w:t>границах</w:t>
      </w:r>
      <w:r w:rsidRPr="00C64D3E">
        <w:rPr>
          <w:spacing w:val="-2"/>
          <w:sz w:val="24"/>
        </w:rPr>
        <w:t xml:space="preserve"> </w:t>
      </w:r>
      <w:r w:rsidRPr="00C64D3E">
        <w:rPr>
          <w:sz w:val="24"/>
        </w:rPr>
        <w:t>территорий</w:t>
      </w:r>
      <w:r w:rsidRPr="00C64D3E">
        <w:rPr>
          <w:spacing w:val="-3"/>
          <w:sz w:val="24"/>
        </w:rPr>
        <w:t xml:space="preserve"> </w:t>
      </w:r>
      <w:r w:rsidRPr="00C64D3E">
        <w:rPr>
          <w:sz w:val="24"/>
        </w:rPr>
        <w:t>общего</w:t>
      </w:r>
      <w:r w:rsidRPr="00C64D3E">
        <w:rPr>
          <w:spacing w:val="-2"/>
          <w:sz w:val="24"/>
        </w:rPr>
        <w:t xml:space="preserve"> </w:t>
      </w:r>
      <w:r w:rsidRPr="00C64D3E">
        <w:rPr>
          <w:sz w:val="24"/>
        </w:rPr>
        <w:t>пользования;</w:t>
      </w:r>
    </w:p>
    <w:p w:rsidR="008803AE" w:rsidRPr="00C64D3E" w:rsidRDefault="008803AE" w:rsidP="00CD18CC">
      <w:pPr>
        <w:pStyle w:val="ListParagraph"/>
        <w:numPr>
          <w:ilvl w:val="0"/>
          <w:numId w:val="11"/>
        </w:numPr>
        <w:tabs>
          <w:tab w:val="left" w:pos="0"/>
          <w:tab w:val="left" w:pos="1134"/>
          <w:tab w:val="left" w:pos="1937"/>
        </w:tabs>
        <w:spacing w:before="1"/>
        <w:ind w:left="0" w:firstLine="567"/>
        <w:rPr>
          <w:sz w:val="24"/>
        </w:rPr>
      </w:pPr>
      <w:r w:rsidRPr="00C64D3E">
        <w:rPr>
          <w:sz w:val="24"/>
        </w:rPr>
        <w:t>предназначенные</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и/или</w:t>
      </w:r>
      <w:r w:rsidRPr="00C64D3E">
        <w:rPr>
          <w:spacing w:val="1"/>
          <w:sz w:val="24"/>
        </w:rPr>
        <w:t xml:space="preserve"> </w:t>
      </w:r>
      <w:r w:rsidRPr="00C64D3E">
        <w:rPr>
          <w:sz w:val="24"/>
        </w:rPr>
        <w:t>занятые</w:t>
      </w:r>
      <w:r w:rsidRPr="00C64D3E">
        <w:rPr>
          <w:spacing w:val="1"/>
          <w:sz w:val="24"/>
        </w:rPr>
        <w:t xml:space="preserve"> </w:t>
      </w:r>
      <w:r w:rsidRPr="00C64D3E">
        <w:rPr>
          <w:sz w:val="24"/>
        </w:rPr>
        <w:t>линейными</w:t>
      </w:r>
      <w:r w:rsidRPr="00C64D3E">
        <w:rPr>
          <w:spacing w:val="-1"/>
          <w:sz w:val="24"/>
        </w:rPr>
        <w:t xml:space="preserve"> </w:t>
      </w:r>
      <w:r w:rsidRPr="00C64D3E">
        <w:rPr>
          <w:sz w:val="24"/>
        </w:rPr>
        <w:t>объектами;</w:t>
      </w:r>
    </w:p>
    <w:p w:rsidR="008803AE" w:rsidRPr="00C64D3E" w:rsidRDefault="008803AE" w:rsidP="00CD18CC">
      <w:pPr>
        <w:pStyle w:val="ListParagraph"/>
        <w:numPr>
          <w:ilvl w:val="0"/>
          <w:numId w:val="11"/>
        </w:numPr>
        <w:tabs>
          <w:tab w:val="left" w:pos="0"/>
          <w:tab w:val="left" w:pos="1134"/>
          <w:tab w:val="left" w:pos="1789"/>
        </w:tabs>
        <w:ind w:left="0" w:firstLine="567"/>
        <w:rPr>
          <w:sz w:val="24"/>
        </w:rPr>
      </w:pPr>
      <w:r w:rsidRPr="00C64D3E">
        <w:rPr>
          <w:sz w:val="24"/>
        </w:rPr>
        <w:t>предоставленные</w:t>
      </w:r>
      <w:r w:rsidRPr="00C64D3E">
        <w:rPr>
          <w:spacing w:val="-6"/>
          <w:sz w:val="24"/>
        </w:rPr>
        <w:t xml:space="preserve"> </w:t>
      </w:r>
      <w:r w:rsidRPr="00C64D3E">
        <w:rPr>
          <w:sz w:val="24"/>
        </w:rPr>
        <w:t>для</w:t>
      </w:r>
      <w:r w:rsidRPr="00C64D3E">
        <w:rPr>
          <w:spacing w:val="-6"/>
          <w:sz w:val="24"/>
        </w:rPr>
        <w:t xml:space="preserve"> </w:t>
      </w:r>
      <w:r w:rsidRPr="00C64D3E">
        <w:rPr>
          <w:sz w:val="24"/>
        </w:rPr>
        <w:t>добычи</w:t>
      </w:r>
      <w:r w:rsidRPr="00C64D3E">
        <w:rPr>
          <w:spacing w:val="-3"/>
          <w:sz w:val="24"/>
        </w:rPr>
        <w:t xml:space="preserve"> </w:t>
      </w:r>
      <w:r w:rsidRPr="00C64D3E">
        <w:rPr>
          <w:sz w:val="24"/>
        </w:rPr>
        <w:t>полезных</w:t>
      </w:r>
      <w:r w:rsidRPr="00C64D3E">
        <w:rPr>
          <w:spacing w:val="-3"/>
          <w:sz w:val="24"/>
        </w:rPr>
        <w:t xml:space="preserve"> </w:t>
      </w:r>
      <w:r w:rsidRPr="00C64D3E">
        <w:rPr>
          <w:sz w:val="24"/>
        </w:rPr>
        <w:t>ископаемых.</w:t>
      </w:r>
    </w:p>
    <w:p w:rsidR="008803AE" w:rsidRPr="00C64D3E" w:rsidRDefault="008803AE" w:rsidP="00CD18CC">
      <w:pPr>
        <w:pStyle w:val="ListParagraph"/>
        <w:numPr>
          <w:ilvl w:val="0"/>
          <w:numId w:val="14"/>
        </w:numPr>
        <w:tabs>
          <w:tab w:val="left" w:pos="0"/>
          <w:tab w:val="left" w:pos="1134"/>
          <w:tab w:val="left" w:pos="1817"/>
        </w:tabs>
        <w:ind w:left="0" w:firstLine="567"/>
        <w:rPr>
          <w:sz w:val="24"/>
        </w:rPr>
      </w:pPr>
      <w:r w:rsidRPr="00C64D3E">
        <w:rPr>
          <w:sz w:val="24"/>
        </w:rPr>
        <w:t>Градостроительные регламенты не установлены для земель лесного фонда,</w:t>
      </w:r>
      <w:r w:rsidRPr="00C64D3E">
        <w:rPr>
          <w:spacing w:val="1"/>
          <w:sz w:val="24"/>
        </w:rPr>
        <w:t xml:space="preserve"> </w:t>
      </w:r>
      <w:r w:rsidRPr="00C64D3E">
        <w:rPr>
          <w:sz w:val="24"/>
        </w:rPr>
        <w:t>земель, покрытых поверхностными водами, земель запаса, земель особо охраняемых</w:t>
      </w:r>
      <w:r w:rsidRPr="00C64D3E">
        <w:rPr>
          <w:spacing w:val="1"/>
          <w:sz w:val="24"/>
        </w:rPr>
        <w:t xml:space="preserve"> </w:t>
      </w:r>
      <w:r w:rsidRPr="00C64D3E">
        <w:rPr>
          <w:sz w:val="24"/>
        </w:rPr>
        <w:t>природных</w:t>
      </w:r>
      <w:r w:rsidRPr="00C64D3E">
        <w:rPr>
          <w:spacing w:val="23"/>
          <w:sz w:val="24"/>
        </w:rPr>
        <w:t xml:space="preserve"> </w:t>
      </w:r>
      <w:r w:rsidRPr="00C64D3E">
        <w:rPr>
          <w:sz w:val="24"/>
        </w:rPr>
        <w:t>территорий</w:t>
      </w:r>
      <w:r w:rsidRPr="00C64D3E">
        <w:rPr>
          <w:spacing w:val="23"/>
          <w:sz w:val="24"/>
        </w:rPr>
        <w:t xml:space="preserve"> </w:t>
      </w:r>
      <w:r w:rsidRPr="00C64D3E">
        <w:rPr>
          <w:sz w:val="24"/>
        </w:rPr>
        <w:t>(за</w:t>
      </w:r>
      <w:r w:rsidRPr="00C64D3E">
        <w:rPr>
          <w:spacing w:val="25"/>
          <w:sz w:val="24"/>
        </w:rPr>
        <w:t xml:space="preserve"> </w:t>
      </w:r>
      <w:r w:rsidRPr="00C64D3E">
        <w:rPr>
          <w:sz w:val="24"/>
        </w:rPr>
        <w:t>исключением</w:t>
      </w:r>
      <w:r w:rsidRPr="00C64D3E">
        <w:rPr>
          <w:spacing w:val="23"/>
          <w:sz w:val="24"/>
        </w:rPr>
        <w:t xml:space="preserve"> </w:t>
      </w:r>
      <w:r w:rsidRPr="00C64D3E">
        <w:rPr>
          <w:sz w:val="24"/>
        </w:rPr>
        <w:t>земель</w:t>
      </w:r>
      <w:r w:rsidRPr="00C64D3E">
        <w:rPr>
          <w:spacing w:val="23"/>
          <w:sz w:val="24"/>
        </w:rPr>
        <w:t xml:space="preserve"> </w:t>
      </w:r>
      <w:r w:rsidRPr="00C64D3E">
        <w:rPr>
          <w:sz w:val="24"/>
        </w:rPr>
        <w:t>лечебно-оздоровительных</w:t>
      </w:r>
      <w:r w:rsidRPr="00C64D3E">
        <w:rPr>
          <w:spacing w:val="23"/>
          <w:sz w:val="24"/>
        </w:rPr>
        <w:t xml:space="preserve"> </w:t>
      </w:r>
      <w:r w:rsidRPr="00C64D3E">
        <w:rPr>
          <w:sz w:val="24"/>
        </w:rPr>
        <w:t>местностей</w:t>
      </w:r>
      <w:r w:rsidRPr="00C64D3E">
        <w:rPr>
          <w:spacing w:val="-58"/>
          <w:sz w:val="24"/>
        </w:rPr>
        <w:t xml:space="preserve"> </w:t>
      </w:r>
      <w:r w:rsidRPr="00C64D3E">
        <w:rPr>
          <w:sz w:val="24"/>
        </w:rPr>
        <w:t>и</w:t>
      </w:r>
      <w:r w:rsidRPr="00C64D3E">
        <w:rPr>
          <w:spacing w:val="1"/>
          <w:sz w:val="24"/>
        </w:rPr>
        <w:t xml:space="preserve"> </w:t>
      </w:r>
      <w:r w:rsidRPr="00C64D3E">
        <w:rPr>
          <w:sz w:val="24"/>
        </w:rPr>
        <w:t>курортов),</w:t>
      </w:r>
      <w:r w:rsidRPr="00C64D3E">
        <w:rPr>
          <w:spacing w:val="1"/>
          <w:sz w:val="24"/>
        </w:rPr>
        <w:t xml:space="preserve"> </w:t>
      </w:r>
      <w:r w:rsidRPr="00C64D3E">
        <w:rPr>
          <w:sz w:val="24"/>
        </w:rPr>
        <w:t>сельскохозяйственных</w:t>
      </w:r>
      <w:r w:rsidRPr="00C64D3E">
        <w:rPr>
          <w:spacing w:val="1"/>
          <w:sz w:val="24"/>
        </w:rPr>
        <w:t xml:space="preserve"> </w:t>
      </w:r>
      <w:r w:rsidRPr="00C64D3E">
        <w:rPr>
          <w:sz w:val="24"/>
        </w:rPr>
        <w:t>угодий</w:t>
      </w:r>
      <w:r w:rsidRPr="00C64D3E">
        <w:rPr>
          <w:spacing w:val="1"/>
          <w:sz w:val="24"/>
        </w:rPr>
        <w:t xml:space="preserve"> </w:t>
      </w:r>
      <w:r w:rsidRPr="00C64D3E">
        <w:rPr>
          <w:sz w:val="24"/>
        </w:rPr>
        <w:t>в</w:t>
      </w:r>
      <w:r w:rsidRPr="00C64D3E">
        <w:rPr>
          <w:spacing w:val="1"/>
          <w:sz w:val="24"/>
        </w:rPr>
        <w:t xml:space="preserve"> </w:t>
      </w:r>
      <w:r w:rsidRPr="00C64D3E">
        <w:rPr>
          <w:sz w:val="24"/>
        </w:rPr>
        <w:t>составе</w:t>
      </w:r>
      <w:r w:rsidRPr="00C64D3E">
        <w:rPr>
          <w:spacing w:val="1"/>
          <w:sz w:val="24"/>
        </w:rPr>
        <w:t xml:space="preserve"> </w:t>
      </w:r>
      <w:r w:rsidRPr="00C64D3E">
        <w:rPr>
          <w:sz w:val="24"/>
        </w:rPr>
        <w:t>земель</w:t>
      </w:r>
      <w:r w:rsidRPr="00C64D3E">
        <w:rPr>
          <w:spacing w:val="1"/>
          <w:sz w:val="24"/>
        </w:rPr>
        <w:t xml:space="preserve"> </w:t>
      </w:r>
      <w:r w:rsidRPr="00C64D3E">
        <w:rPr>
          <w:sz w:val="24"/>
        </w:rPr>
        <w:t>сельскохозяйственного</w:t>
      </w:r>
      <w:r w:rsidRPr="00C64D3E">
        <w:rPr>
          <w:spacing w:val="-57"/>
          <w:sz w:val="24"/>
        </w:rPr>
        <w:t xml:space="preserve"> </w:t>
      </w:r>
      <w:r w:rsidRPr="00C64D3E">
        <w:rPr>
          <w:sz w:val="24"/>
        </w:rPr>
        <w:t>назначения, земельных</w:t>
      </w:r>
      <w:r w:rsidRPr="00C64D3E">
        <w:rPr>
          <w:spacing w:val="60"/>
          <w:sz w:val="24"/>
        </w:rPr>
        <w:t xml:space="preserve"> </w:t>
      </w:r>
      <w:r w:rsidRPr="00C64D3E">
        <w:rPr>
          <w:sz w:val="24"/>
        </w:rPr>
        <w:t>участков, расположенных в границах особых экономических</w:t>
      </w:r>
      <w:r w:rsidRPr="00C64D3E">
        <w:rPr>
          <w:spacing w:val="1"/>
          <w:sz w:val="24"/>
        </w:rPr>
        <w:t xml:space="preserve"> </w:t>
      </w:r>
      <w:r w:rsidRPr="00C64D3E">
        <w:rPr>
          <w:sz w:val="24"/>
        </w:rPr>
        <w:t>зон</w:t>
      </w:r>
      <w:r w:rsidRPr="00C64D3E">
        <w:rPr>
          <w:spacing w:val="-1"/>
          <w:sz w:val="24"/>
        </w:rPr>
        <w:t xml:space="preserve"> </w:t>
      </w:r>
      <w:r w:rsidRPr="00C64D3E">
        <w:rPr>
          <w:sz w:val="24"/>
        </w:rPr>
        <w:t>и</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опережающего</w:t>
      </w:r>
      <w:r w:rsidRPr="00C64D3E">
        <w:rPr>
          <w:spacing w:val="-1"/>
          <w:sz w:val="24"/>
        </w:rPr>
        <w:t xml:space="preserve"> </w:t>
      </w:r>
      <w:r w:rsidRPr="00C64D3E">
        <w:rPr>
          <w:sz w:val="24"/>
        </w:rPr>
        <w:t>социально-экономического развития.</w:t>
      </w:r>
    </w:p>
    <w:p w:rsidR="008803AE" w:rsidRPr="00C64D3E" w:rsidRDefault="008803AE" w:rsidP="00CD18CC">
      <w:pPr>
        <w:pStyle w:val="ListParagraph"/>
        <w:numPr>
          <w:ilvl w:val="0"/>
          <w:numId w:val="14"/>
        </w:numPr>
        <w:tabs>
          <w:tab w:val="left" w:pos="0"/>
          <w:tab w:val="left" w:pos="1134"/>
          <w:tab w:val="left" w:pos="1965"/>
        </w:tabs>
        <w:spacing w:before="1"/>
        <w:ind w:left="0" w:firstLine="567"/>
        <w:rPr>
          <w:sz w:val="24"/>
        </w:rPr>
      </w:pP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объекты</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созданные</w:t>
      </w:r>
      <w:r w:rsidRPr="00C64D3E">
        <w:rPr>
          <w:spacing w:val="1"/>
          <w:sz w:val="24"/>
        </w:rPr>
        <w:t xml:space="preserve"> </w:t>
      </w:r>
      <w:r w:rsidRPr="00C64D3E">
        <w:rPr>
          <w:sz w:val="24"/>
        </w:rPr>
        <w:t>(образованные)</w:t>
      </w:r>
      <w:r w:rsidRPr="00C64D3E">
        <w:rPr>
          <w:spacing w:val="1"/>
          <w:sz w:val="24"/>
        </w:rPr>
        <w:t xml:space="preserve"> </w:t>
      </w:r>
      <w:r w:rsidRPr="00C64D3E">
        <w:rPr>
          <w:sz w:val="24"/>
        </w:rPr>
        <w:t>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до</w:t>
      </w:r>
      <w:r w:rsidRPr="00C64D3E">
        <w:rPr>
          <w:spacing w:val="1"/>
          <w:sz w:val="24"/>
        </w:rPr>
        <w:t xml:space="preserve"> </w:t>
      </w:r>
      <w:r w:rsidRPr="00C64D3E">
        <w:rPr>
          <w:sz w:val="24"/>
        </w:rPr>
        <w:t>введения</w:t>
      </w:r>
      <w:r w:rsidRPr="00C64D3E">
        <w:rPr>
          <w:spacing w:val="1"/>
          <w:sz w:val="24"/>
        </w:rPr>
        <w:t xml:space="preserve"> </w:t>
      </w:r>
      <w:r w:rsidRPr="00C64D3E">
        <w:rPr>
          <w:sz w:val="24"/>
        </w:rPr>
        <w:t>в</w:t>
      </w:r>
      <w:r w:rsidRPr="00C64D3E">
        <w:rPr>
          <w:spacing w:val="1"/>
          <w:sz w:val="24"/>
        </w:rPr>
        <w:t xml:space="preserve"> </w:t>
      </w:r>
      <w:r w:rsidRPr="00C64D3E">
        <w:rPr>
          <w:sz w:val="24"/>
        </w:rPr>
        <w:t>действие</w:t>
      </w:r>
      <w:r w:rsidRPr="00C64D3E">
        <w:rPr>
          <w:spacing w:val="1"/>
          <w:sz w:val="24"/>
        </w:rPr>
        <w:t xml:space="preserve"> </w:t>
      </w:r>
      <w:r w:rsidRPr="00C64D3E">
        <w:rPr>
          <w:sz w:val="24"/>
        </w:rPr>
        <w:t>Правил,</w:t>
      </w:r>
      <w:r w:rsidRPr="00C64D3E">
        <w:rPr>
          <w:spacing w:val="1"/>
          <w:sz w:val="24"/>
        </w:rPr>
        <w:t xml:space="preserve"> </w:t>
      </w:r>
      <w:r w:rsidRPr="00C64D3E">
        <w:rPr>
          <w:sz w:val="24"/>
        </w:rPr>
        <w:t>виды</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предельные</w:t>
      </w:r>
      <w:r w:rsidRPr="00C64D3E">
        <w:rPr>
          <w:spacing w:val="1"/>
          <w:sz w:val="24"/>
        </w:rPr>
        <w:t xml:space="preserve"> </w:t>
      </w:r>
      <w:r w:rsidRPr="00C64D3E">
        <w:rPr>
          <w:sz w:val="24"/>
        </w:rPr>
        <w:t>(минимальные</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максимальные)</w:t>
      </w:r>
      <w:r w:rsidRPr="00C64D3E">
        <w:rPr>
          <w:spacing w:val="-57"/>
          <w:sz w:val="24"/>
        </w:rPr>
        <w:t xml:space="preserve"> </w:t>
      </w:r>
      <w:r w:rsidRPr="00C64D3E">
        <w:rPr>
          <w:sz w:val="24"/>
        </w:rPr>
        <w:t>размеры</w:t>
      </w:r>
      <w:r w:rsidRPr="00C64D3E">
        <w:rPr>
          <w:spacing w:val="1"/>
          <w:sz w:val="24"/>
        </w:rPr>
        <w:t xml:space="preserve"> </w:t>
      </w:r>
      <w:r w:rsidRPr="00C64D3E">
        <w:rPr>
          <w:sz w:val="24"/>
        </w:rPr>
        <w:t>и</w:t>
      </w:r>
      <w:r w:rsidRPr="00C64D3E">
        <w:rPr>
          <w:spacing w:val="1"/>
          <w:sz w:val="24"/>
        </w:rPr>
        <w:t xml:space="preserve"> </w:t>
      </w:r>
      <w:r w:rsidRPr="00C64D3E">
        <w:rPr>
          <w:sz w:val="24"/>
        </w:rPr>
        <w:t>предельные</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которых</w:t>
      </w:r>
      <w:r w:rsidRPr="00C64D3E">
        <w:rPr>
          <w:spacing w:val="1"/>
          <w:sz w:val="24"/>
        </w:rPr>
        <w:t xml:space="preserve"> </w:t>
      </w:r>
      <w:r w:rsidRPr="00C64D3E">
        <w:rPr>
          <w:sz w:val="24"/>
        </w:rPr>
        <w:t>не</w:t>
      </w:r>
      <w:r w:rsidRPr="00C64D3E">
        <w:rPr>
          <w:spacing w:val="1"/>
          <w:sz w:val="24"/>
        </w:rPr>
        <w:t xml:space="preserve"> </w:t>
      </w:r>
      <w:r w:rsidRPr="00C64D3E">
        <w:rPr>
          <w:sz w:val="24"/>
        </w:rPr>
        <w:t>соответствуют</w:t>
      </w:r>
      <w:r w:rsidRPr="00C64D3E">
        <w:rPr>
          <w:spacing w:val="1"/>
          <w:sz w:val="24"/>
        </w:rPr>
        <w:t xml:space="preserve"> </w:t>
      </w:r>
      <w:r w:rsidRPr="00C64D3E">
        <w:rPr>
          <w:sz w:val="24"/>
        </w:rPr>
        <w:t>градостроительному</w:t>
      </w:r>
      <w:r w:rsidRPr="00C64D3E">
        <w:rPr>
          <w:spacing w:val="1"/>
          <w:sz w:val="24"/>
        </w:rPr>
        <w:t xml:space="preserve"> </w:t>
      </w:r>
      <w:r w:rsidRPr="00C64D3E">
        <w:rPr>
          <w:sz w:val="24"/>
        </w:rPr>
        <w:t>регламенту,</w:t>
      </w:r>
      <w:r w:rsidRPr="00C64D3E">
        <w:rPr>
          <w:spacing w:val="1"/>
          <w:sz w:val="24"/>
        </w:rPr>
        <w:t xml:space="preserve"> </w:t>
      </w:r>
      <w:r w:rsidRPr="00C64D3E">
        <w:rPr>
          <w:sz w:val="24"/>
        </w:rPr>
        <w:t>могут</w:t>
      </w:r>
      <w:r w:rsidRPr="00C64D3E">
        <w:rPr>
          <w:spacing w:val="1"/>
          <w:sz w:val="24"/>
        </w:rPr>
        <w:t xml:space="preserve"> </w:t>
      </w:r>
      <w:r w:rsidRPr="00C64D3E">
        <w:rPr>
          <w:sz w:val="24"/>
        </w:rPr>
        <w:t>использоваться</w:t>
      </w:r>
      <w:r w:rsidRPr="00C64D3E">
        <w:rPr>
          <w:spacing w:val="1"/>
          <w:sz w:val="24"/>
        </w:rPr>
        <w:t xml:space="preserve"> </w:t>
      </w:r>
      <w:r w:rsidRPr="00C64D3E">
        <w:rPr>
          <w:sz w:val="24"/>
        </w:rPr>
        <w:t>без</w:t>
      </w:r>
      <w:r w:rsidRPr="00C64D3E">
        <w:rPr>
          <w:spacing w:val="1"/>
          <w:sz w:val="24"/>
        </w:rPr>
        <w:t xml:space="preserve"> </w:t>
      </w:r>
      <w:r w:rsidRPr="00C64D3E">
        <w:rPr>
          <w:sz w:val="24"/>
        </w:rPr>
        <w:t>установления</w:t>
      </w:r>
      <w:r w:rsidRPr="00C64D3E">
        <w:rPr>
          <w:spacing w:val="1"/>
          <w:sz w:val="24"/>
        </w:rPr>
        <w:t xml:space="preserve"> </w:t>
      </w:r>
      <w:r w:rsidRPr="00C64D3E">
        <w:rPr>
          <w:sz w:val="24"/>
        </w:rPr>
        <w:t>срока</w:t>
      </w:r>
      <w:r w:rsidRPr="00C64D3E">
        <w:rPr>
          <w:spacing w:val="1"/>
          <w:sz w:val="24"/>
        </w:rPr>
        <w:t xml:space="preserve"> </w:t>
      </w:r>
      <w:r w:rsidRPr="00C64D3E">
        <w:rPr>
          <w:sz w:val="24"/>
        </w:rPr>
        <w:t>приведения</w:t>
      </w:r>
      <w:r w:rsidRPr="00C64D3E">
        <w:rPr>
          <w:spacing w:val="1"/>
          <w:sz w:val="24"/>
        </w:rPr>
        <w:t xml:space="preserve"> </w:t>
      </w:r>
      <w:r w:rsidRPr="00C64D3E">
        <w:rPr>
          <w:sz w:val="24"/>
        </w:rPr>
        <w:t>их</w:t>
      </w:r>
      <w:r w:rsidRPr="00C64D3E">
        <w:rPr>
          <w:spacing w:val="6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если</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таких</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опасно</w:t>
      </w:r>
      <w:r w:rsidRPr="00C64D3E">
        <w:rPr>
          <w:spacing w:val="1"/>
          <w:sz w:val="24"/>
        </w:rPr>
        <w:t xml:space="preserve"> </w:t>
      </w:r>
      <w:r w:rsidRPr="00C64D3E">
        <w:rPr>
          <w:sz w:val="24"/>
        </w:rPr>
        <w:t>для</w:t>
      </w:r>
      <w:r w:rsidRPr="00C64D3E">
        <w:rPr>
          <w:spacing w:val="1"/>
          <w:sz w:val="24"/>
        </w:rPr>
        <w:t xml:space="preserve"> </w:t>
      </w:r>
      <w:r w:rsidRPr="00C64D3E">
        <w:rPr>
          <w:sz w:val="24"/>
        </w:rPr>
        <w:t>жизни</w:t>
      </w:r>
      <w:r w:rsidRPr="00C64D3E">
        <w:rPr>
          <w:spacing w:val="1"/>
          <w:sz w:val="24"/>
        </w:rPr>
        <w:t xml:space="preserve"> </w:t>
      </w:r>
      <w:r w:rsidRPr="00C64D3E">
        <w:rPr>
          <w:sz w:val="24"/>
        </w:rPr>
        <w:t>или</w:t>
      </w:r>
      <w:r w:rsidRPr="00C64D3E">
        <w:rPr>
          <w:spacing w:val="1"/>
          <w:sz w:val="24"/>
        </w:rPr>
        <w:t xml:space="preserve"> </w:t>
      </w:r>
      <w:r w:rsidRPr="00C64D3E">
        <w:rPr>
          <w:sz w:val="24"/>
        </w:rPr>
        <w:t>здоровья</w:t>
      </w:r>
      <w:r w:rsidRPr="00C64D3E">
        <w:rPr>
          <w:spacing w:val="1"/>
          <w:sz w:val="24"/>
        </w:rPr>
        <w:t xml:space="preserve"> </w:t>
      </w:r>
      <w:r w:rsidRPr="00C64D3E">
        <w:rPr>
          <w:sz w:val="24"/>
        </w:rPr>
        <w:t>человека,</w:t>
      </w:r>
      <w:r w:rsidRPr="00C64D3E">
        <w:rPr>
          <w:spacing w:val="1"/>
          <w:sz w:val="24"/>
        </w:rPr>
        <w:t xml:space="preserve"> </w:t>
      </w:r>
      <w:r w:rsidRPr="00C64D3E">
        <w:rPr>
          <w:sz w:val="24"/>
        </w:rPr>
        <w:t>для</w:t>
      </w:r>
      <w:r w:rsidRPr="00C64D3E">
        <w:rPr>
          <w:spacing w:val="1"/>
          <w:sz w:val="24"/>
        </w:rPr>
        <w:t xml:space="preserve"> </w:t>
      </w:r>
      <w:r w:rsidRPr="00C64D3E">
        <w:rPr>
          <w:sz w:val="24"/>
        </w:rPr>
        <w:t>окружающей</w:t>
      </w:r>
      <w:r w:rsidRPr="00C64D3E">
        <w:rPr>
          <w:spacing w:val="1"/>
          <w:sz w:val="24"/>
        </w:rPr>
        <w:t xml:space="preserve"> </w:t>
      </w:r>
      <w:r w:rsidRPr="00C64D3E">
        <w:rPr>
          <w:sz w:val="24"/>
        </w:rPr>
        <w:t>среды,</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p>
    <w:p w:rsidR="008803AE" w:rsidRPr="00C64D3E" w:rsidRDefault="008803AE" w:rsidP="00CD18CC">
      <w:pPr>
        <w:pStyle w:val="ListParagraph"/>
        <w:numPr>
          <w:ilvl w:val="0"/>
          <w:numId w:val="14"/>
        </w:numPr>
        <w:tabs>
          <w:tab w:val="left" w:pos="0"/>
          <w:tab w:val="left" w:pos="1134"/>
          <w:tab w:val="left" w:pos="2057"/>
        </w:tabs>
        <w:ind w:left="0" w:firstLine="567"/>
        <w:rPr>
          <w:sz w:val="24"/>
        </w:rPr>
      </w:pPr>
      <w:r w:rsidRPr="00C64D3E">
        <w:rPr>
          <w:sz w:val="24"/>
        </w:rPr>
        <w:t>Реконструкция</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10</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может</w:t>
      </w:r>
      <w:r w:rsidRPr="00C64D3E">
        <w:rPr>
          <w:spacing w:val="1"/>
          <w:sz w:val="24"/>
        </w:rPr>
        <w:t xml:space="preserve"> </w:t>
      </w:r>
      <w:r w:rsidRPr="00C64D3E">
        <w:rPr>
          <w:sz w:val="24"/>
        </w:rPr>
        <w:t>осуществляться</w:t>
      </w:r>
      <w:r w:rsidRPr="00C64D3E">
        <w:rPr>
          <w:spacing w:val="1"/>
          <w:sz w:val="24"/>
        </w:rPr>
        <w:t xml:space="preserve"> </w:t>
      </w:r>
      <w:r w:rsidRPr="00C64D3E">
        <w:rPr>
          <w:sz w:val="24"/>
        </w:rPr>
        <w:t>только</w:t>
      </w:r>
      <w:r w:rsidRPr="00C64D3E">
        <w:rPr>
          <w:spacing w:val="1"/>
          <w:sz w:val="24"/>
        </w:rPr>
        <w:t xml:space="preserve"> </w:t>
      </w:r>
      <w:r w:rsidRPr="00C64D3E">
        <w:rPr>
          <w:sz w:val="24"/>
        </w:rPr>
        <w:t>путём</w:t>
      </w:r>
      <w:r w:rsidRPr="00C64D3E">
        <w:rPr>
          <w:spacing w:val="1"/>
          <w:sz w:val="24"/>
        </w:rPr>
        <w:t xml:space="preserve"> </w:t>
      </w:r>
      <w:r w:rsidRPr="00C64D3E">
        <w:rPr>
          <w:sz w:val="24"/>
        </w:rPr>
        <w:t>приведения</w:t>
      </w:r>
      <w:r w:rsidRPr="00C64D3E">
        <w:rPr>
          <w:spacing w:val="1"/>
          <w:sz w:val="24"/>
        </w:rPr>
        <w:t xml:space="preserve"> </w:t>
      </w:r>
      <w:r w:rsidRPr="00C64D3E">
        <w:rPr>
          <w:sz w:val="24"/>
        </w:rPr>
        <w:t>таких</w:t>
      </w:r>
      <w:r w:rsidRPr="00C64D3E">
        <w:rPr>
          <w:spacing w:val="-57"/>
          <w:sz w:val="24"/>
        </w:rPr>
        <w:t xml:space="preserve"> </w:t>
      </w:r>
      <w:r w:rsidRPr="00C64D3E">
        <w:rPr>
          <w:sz w:val="24"/>
        </w:rPr>
        <w:t>объектов в соответствие с градостроительным регламентом или путём уменьшения их</w:t>
      </w:r>
      <w:r w:rsidRPr="00C64D3E">
        <w:rPr>
          <w:spacing w:val="1"/>
          <w:sz w:val="24"/>
        </w:rPr>
        <w:t xml:space="preserve"> </w:t>
      </w:r>
      <w:r w:rsidRPr="00C64D3E">
        <w:rPr>
          <w:sz w:val="24"/>
        </w:rPr>
        <w:t>несоответствия</w:t>
      </w:r>
      <w:r w:rsidRPr="00C64D3E">
        <w:rPr>
          <w:spacing w:val="-4"/>
          <w:sz w:val="24"/>
        </w:rPr>
        <w:t xml:space="preserve"> </w:t>
      </w:r>
      <w:r w:rsidRPr="00C64D3E">
        <w:rPr>
          <w:sz w:val="24"/>
        </w:rPr>
        <w:t>предельным</w:t>
      </w:r>
      <w:r w:rsidRPr="00C64D3E">
        <w:rPr>
          <w:spacing w:val="-4"/>
          <w:sz w:val="24"/>
        </w:rPr>
        <w:t xml:space="preserve"> </w:t>
      </w:r>
      <w:r w:rsidRPr="00C64D3E">
        <w:rPr>
          <w:sz w:val="24"/>
        </w:rPr>
        <w:t>параметрам</w:t>
      </w:r>
      <w:r w:rsidRPr="00C64D3E">
        <w:rPr>
          <w:spacing w:val="-4"/>
          <w:sz w:val="24"/>
        </w:rPr>
        <w:t xml:space="preserve"> </w:t>
      </w:r>
      <w:r w:rsidRPr="00C64D3E">
        <w:rPr>
          <w:sz w:val="24"/>
        </w:rPr>
        <w:t>разрешённого</w:t>
      </w:r>
      <w:r w:rsidRPr="00C64D3E">
        <w:rPr>
          <w:spacing w:val="-8"/>
          <w:sz w:val="24"/>
        </w:rPr>
        <w:t xml:space="preserve"> </w:t>
      </w:r>
      <w:r w:rsidRPr="00C64D3E">
        <w:rPr>
          <w:sz w:val="24"/>
        </w:rPr>
        <w:t>строительства,</w:t>
      </w:r>
      <w:r w:rsidRPr="00C64D3E">
        <w:rPr>
          <w:spacing w:val="-4"/>
          <w:sz w:val="24"/>
        </w:rPr>
        <w:t xml:space="preserve"> </w:t>
      </w:r>
      <w:r w:rsidRPr="00C64D3E">
        <w:rPr>
          <w:sz w:val="24"/>
        </w:rPr>
        <w:t>реконструкции.</w:t>
      </w:r>
    </w:p>
    <w:p w:rsidR="008803AE" w:rsidRPr="00C64D3E" w:rsidRDefault="008803AE" w:rsidP="00CD18CC">
      <w:pPr>
        <w:pStyle w:val="BodyText"/>
        <w:tabs>
          <w:tab w:val="left" w:pos="0"/>
          <w:tab w:val="left" w:pos="1134"/>
        </w:tabs>
        <w:ind w:left="0" w:firstLine="567"/>
      </w:pPr>
      <w:r w:rsidRPr="00C64D3E">
        <w:t>Изменение видов разрешённого использования указанных земельных участков и</w:t>
      </w:r>
      <w:r w:rsidRPr="00C64D3E">
        <w:rPr>
          <w:spacing w:val="-57"/>
        </w:rPr>
        <w:t xml:space="preserve"> </w:t>
      </w:r>
      <w:r w:rsidRPr="00C64D3E">
        <w:t>объектов капитального строительства может осуществляться путём приведения их в</w:t>
      </w:r>
      <w:r w:rsidRPr="00C64D3E">
        <w:rPr>
          <w:spacing w:val="1"/>
        </w:rPr>
        <w:t xml:space="preserve"> </w:t>
      </w:r>
      <w:r w:rsidRPr="00C64D3E">
        <w:t>соответствие с видами разрешённого использования земельных участков и объектов</w:t>
      </w:r>
      <w:r w:rsidRPr="00C64D3E">
        <w:rPr>
          <w:spacing w:val="1"/>
        </w:rPr>
        <w:t xml:space="preserve"> </w:t>
      </w:r>
      <w:r w:rsidRPr="00C64D3E">
        <w:t>капитального</w:t>
      </w:r>
      <w:r w:rsidRPr="00C64D3E">
        <w:rPr>
          <w:spacing w:val="-2"/>
        </w:rPr>
        <w:t xml:space="preserve"> </w:t>
      </w:r>
      <w:r w:rsidRPr="00C64D3E">
        <w:t>строительства,</w:t>
      </w:r>
      <w:r w:rsidRPr="00C64D3E">
        <w:rPr>
          <w:spacing w:val="1"/>
        </w:rPr>
        <w:t xml:space="preserve"> </w:t>
      </w:r>
      <w:r w:rsidRPr="00C64D3E">
        <w:t>установленными</w:t>
      </w:r>
      <w:r w:rsidRPr="00C64D3E">
        <w:rPr>
          <w:spacing w:val="-2"/>
        </w:rPr>
        <w:t xml:space="preserve"> </w:t>
      </w:r>
      <w:r w:rsidRPr="00C64D3E">
        <w:t>градостроительным</w:t>
      </w:r>
      <w:r w:rsidRPr="00C64D3E">
        <w:rPr>
          <w:spacing w:val="-1"/>
        </w:rPr>
        <w:t xml:space="preserve"> </w:t>
      </w:r>
      <w:r w:rsidRPr="00C64D3E">
        <w:t>регламентом.</w:t>
      </w:r>
    </w:p>
    <w:p w:rsidR="008803AE" w:rsidRPr="00C64D3E" w:rsidRDefault="008803AE" w:rsidP="00CD18CC">
      <w:pPr>
        <w:pStyle w:val="ListParagraph"/>
        <w:numPr>
          <w:ilvl w:val="0"/>
          <w:numId w:val="14"/>
        </w:numPr>
        <w:tabs>
          <w:tab w:val="left" w:pos="0"/>
          <w:tab w:val="left" w:pos="1134"/>
          <w:tab w:val="left" w:pos="1977"/>
        </w:tabs>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10</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земельных участков и объектов капитального строительства продолжается и опасно для</w:t>
      </w:r>
      <w:r w:rsidRPr="00C64D3E">
        <w:rPr>
          <w:spacing w:val="-57"/>
          <w:sz w:val="24"/>
        </w:rPr>
        <w:t xml:space="preserve"> </w:t>
      </w:r>
      <w:r w:rsidRPr="00C64D3E">
        <w:rPr>
          <w:sz w:val="24"/>
        </w:rPr>
        <w:t>жизни или здоровья человека, для окружающей среды, объектов культурного наследия,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федеральными</w:t>
      </w:r>
      <w:r w:rsidRPr="00C64D3E">
        <w:rPr>
          <w:spacing w:val="1"/>
          <w:sz w:val="24"/>
        </w:rPr>
        <w:t xml:space="preserve"> </w:t>
      </w:r>
      <w:r w:rsidRPr="00C64D3E">
        <w:rPr>
          <w:sz w:val="24"/>
        </w:rPr>
        <w:t>законами</w:t>
      </w:r>
      <w:r w:rsidRPr="00C64D3E">
        <w:rPr>
          <w:spacing w:val="1"/>
          <w:sz w:val="24"/>
        </w:rPr>
        <w:t xml:space="preserve"> </w:t>
      </w:r>
      <w:r w:rsidRPr="00C64D3E">
        <w:rPr>
          <w:sz w:val="24"/>
        </w:rPr>
        <w:t>может</w:t>
      </w:r>
      <w:r w:rsidRPr="00C64D3E">
        <w:rPr>
          <w:spacing w:val="1"/>
          <w:sz w:val="24"/>
        </w:rPr>
        <w:t xml:space="preserve"> </w:t>
      </w:r>
      <w:r w:rsidRPr="00C64D3E">
        <w:rPr>
          <w:sz w:val="24"/>
        </w:rPr>
        <w:t>быть</w:t>
      </w:r>
      <w:r w:rsidRPr="00C64D3E">
        <w:rPr>
          <w:spacing w:val="1"/>
          <w:sz w:val="24"/>
        </w:rPr>
        <w:t xml:space="preserve"> </w:t>
      </w:r>
      <w:r w:rsidRPr="00C64D3E">
        <w:rPr>
          <w:sz w:val="24"/>
        </w:rPr>
        <w:t>наложен</w:t>
      </w:r>
      <w:r w:rsidRPr="00C64D3E">
        <w:rPr>
          <w:spacing w:val="1"/>
          <w:sz w:val="24"/>
        </w:rPr>
        <w:t xml:space="preserve"> </w:t>
      </w:r>
      <w:r w:rsidRPr="00C64D3E">
        <w:rPr>
          <w:sz w:val="24"/>
        </w:rPr>
        <w:t>запрет</w:t>
      </w:r>
      <w:r w:rsidRPr="00C64D3E">
        <w:rPr>
          <w:spacing w:val="61"/>
          <w:sz w:val="24"/>
        </w:rPr>
        <w:t xml:space="preserve"> </w:t>
      </w:r>
      <w:r w:rsidRPr="00C64D3E">
        <w:rPr>
          <w:sz w:val="24"/>
        </w:rPr>
        <w:t>на</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таких</w:t>
      </w:r>
      <w:r w:rsidRPr="00C64D3E">
        <w:rPr>
          <w:spacing w:val="-2"/>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4"/>
          <w:sz w:val="24"/>
        </w:rPr>
        <w:t xml:space="preserve"> </w:t>
      </w:r>
      <w:r w:rsidRPr="00C64D3E">
        <w:rPr>
          <w:sz w:val="24"/>
        </w:rPr>
        <w:t>и</w:t>
      </w:r>
      <w:r w:rsidRPr="00C64D3E">
        <w:rPr>
          <w:spacing w:val="-3"/>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2"/>
          <w:sz w:val="24"/>
        </w:rPr>
        <w:t xml:space="preserve"> </w:t>
      </w:r>
      <w:r w:rsidRPr="00C64D3E">
        <w:rPr>
          <w:sz w:val="24"/>
        </w:rPr>
        <w:t>строительства.</w:t>
      </w:r>
    </w:p>
    <w:p w:rsidR="008803AE" w:rsidRPr="00C64D3E" w:rsidRDefault="008803AE" w:rsidP="00CD18CC">
      <w:pPr>
        <w:pStyle w:val="ListParagraph"/>
        <w:numPr>
          <w:ilvl w:val="0"/>
          <w:numId w:val="14"/>
        </w:numPr>
        <w:tabs>
          <w:tab w:val="left" w:pos="0"/>
          <w:tab w:val="left" w:pos="1134"/>
          <w:tab w:val="left" w:pos="1917"/>
        </w:tabs>
        <w:ind w:left="0" w:firstLine="567"/>
        <w:rPr>
          <w:sz w:val="24"/>
        </w:rPr>
      </w:pPr>
      <w:r w:rsidRPr="00C64D3E">
        <w:rPr>
          <w:sz w:val="24"/>
        </w:rPr>
        <w:t>Требования к использованию земельных участков и объектов капитального</w:t>
      </w:r>
      <w:r w:rsidRPr="00C64D3E">
        <w:rPr>
          <w:spacing w:val="1"/>
          <w:sz w:val="24"/>
        </w:rPr>
        <w:t xml:space="preserve"> </w:t>
      </w:r>
      <w:r w:rsidRPr="00C64D3E">
        <w:rPr>
          <w:sz w:val="24"/>
        </w:rPr>
        <w:t>строительства, на которые распространяется действие градостроительного регламента,</w:t>
      </w:r>
      <w:r w:rsidRPr="00C64D3E">
        <w:rPr>
          <w:spacing w:val="1"/>
          <w:sz w:val="24"/>
        </w:rPr>
        <w:t xml:space="preserve"> </w:t>
      </w:r>
      <w:r w:rsidRPr="00C64D3E">
        <w:rPr>
          <w:sz w:val="24"/>
        </w:rPr>
        <w:t>содержащиеся в градостроительных регламентах, указываются в градостроительных</w:t>
      </w:r>
      <w:r w:rsidRPr="00C64D3E">
        <w:rPr>
          <w:spacing w:val="1"/>
          <w:sz w:val="24"/>
        </w:rPr>
        <w:t xml:space="preserve"> </w:t>
      </w:r>
      <w:r w:rsidRPr="00C64D3E">
        <w:rPr>
          <w:sz w:val="24"/>
        </w:rPr>
        <w:t>планах</w:t>
      </w:r>
      <w:r w:rsidRPr="00C64D3E">
        <w:rPr>
          <w:spacing w:val="-1"/>
          <w:sz w:val="24"/>
        </w:rPr>
        <w:t xml:space="preserve"> </w:t>
      </w:r>
      <w:r w:rsidRPr="00C64D3E">
        <w:rPr>
          <w:sz w:val="24"/>
        </w:rPr>
        <w:t>земельных</w:t>
      </w:r>
      <w:r w:rsidRPr="00C64D3E">
        <w:rPr>
          <w:spacing w:val="3"/>
          <w:sz w:val="24"/>
        </w:rPr>
        <w:t xml:space="preserve"> </w:t>
      </w:r>
      <w:r w:rsidRPr="00C64D3E">
        <w:rPr>
          <w:sz w:val="24"/>
        </w:rPr>
        <w:t>участков.</w:t>
      </w:r>
    </w:p>
    <w:p w:rsidR="008803AE" w:rsidRPr="00C64D3E" w:rsidRDefault="008803AE" w:rsidP="00CD18CC">
      <w:pPr>
        <w:pStyle w:val="ListParagraph"/>
        <w:numPr>
          <w:ilvl w:val="0"/>
          <w:numId w:val="14"/>
        </w:numPr>
        <w:tabs>
          <w:tab w:val="left" w:pos="0"/>
          <w:tab w:val="left" w:pos="1134"/>
          <w:tab w:val="left" w:pos="1917"/>
        </w:tabs>
        <w:spacing w:before="3"/>
        <w:ind w:left="0" w:firstLine="567"/>
        <w:rPr>
          <w:sz w:val="24"/>
        </w:rPr>
      </w:pPr>
      <w:r w:rsidRPr="00C64D3E">
        <w:rPr>
          <w:sz w:val="24"/>
        </w:rPr>
        <w:t>Объекты капитального строительства, созданные с нарушением требований</w:t>
      </w:r>
      <w:r w:rsidRPr="00C64D3E">
        <w:rPr>
          <w:spacing w:val="1"/>
          <w:sz w:val="24"/>
        </w:rPr>
        <w:t xml:space="preserve"> </w:t>
      </w:r>
      <w:r w:rsidRPr="00C64D3E">
        <w:rPr>
          <w:sz w:val="24"/>
        </w:rPr>
        <w:t>градостроительных регламентов, являются самовольными постройками в соответствии</w:t>
      </w:r>
      <w:r w:rsidRPr="00C64D3E">
        <w:rPr>
          <w:spacing w:val="1"/>
          <w:sz w:val="24"/>
        </w:rPr>
        <w:t xml:space="preserve"> </w:t>
      </w:r>
      <w:r w:rsidRPr="00C64D3E">
        <w:rPr>
          <w:sz w:val="24"/>
        </w:rPr>
        <w:t>со</w:t>
      </w:r>
      <w:r w:rsidRPr="00C64D3E">
        <w:rPr>
          <w:spacing w:val="-1"/>
          <w:sz w:val="24"/>
        </w:rPr>
        <w:t xml:space="preserve"> </w:t>
      </w:r>
      <w:r w:rsidRPr="00C64D3E">
        <w:rPr>
          <w:sz w:val="24"/>
        </w:rPr>
        <w:t>статьёй</w:t>
      </w:r>
      <w:r w:rsidRPr="00C64D3E">
        <w:rPr>
          <w:spacing w:val="-1"/>
          <w:sz w:val="24"/>
        </w:rPr>
        <w:t xml:space="preserve"> </w:t>
      </w:r>
      <w:r w:rsidRPr="00C64D3E">
        <w:rPr>
          <w:sz w:val="24"/>
        </w:rPr>
        <w:t>222</w:t>
      </w:r>
      <w:r w:rsidRPr="00C64D3E">
        <w:rPr>
          <w:spacing w:val="-1"/>
          <w:sz w:val="24"/>
        </w:rPr>
        <w:t xml:space="preserve"> </w:t>
      </w:r>
      <w:r w:rsidRPr="00C64D3E">
        <w:rPr>
          <w:sz w:val="24"/>
        </w:rPr>
        <w:t>Гражданского кодекса</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p>
    <w:p w:rsidR="008803AE" w:rsidRPr="00C64D3E" w:rsidRDefault="008803AE" w:rsidP="00CD18CC">
      <w:pPr>
        <w:pStyle w:val="BodyText"/>
        <w:tabs>
          <w:tab w:val="left" w:pos="0"/>
          <w:tab w:val="left" w:pos="1134"/>
        </w:tabs>
        <w:spacing w:before="5"/>
        <w:ind w:left="0" w:firstLine="567"/>
        <w:jc w:val="left"/>
      </w:pPr>
    </w:p>
    <w:p w:rsidR="008803AE" w:rsidRPr="00C64D3E" w:rsidRDefault="008803AE" w:rsidP="00CD18CC">
      <w:pPr>
        <w:pStyle w:val="110"/>
        <w:tabs>
          <w:tab w:val="left" w:pos="0"/>
          <w:tab w:val="left" w:pos="1134"/>
        </w:tabs>
        <w:ind w:left="0" w:firstLine="567"/>
      </w:pPr>
      <w:r w:rsidRPr="00C64D3E">
        <w:t>Статья</w:t>
      </w:r>
      <w:r w:rsidRPr="00C64D3E">
        <w:rPr>
          <w:spacing w:val="1"/>
        </w:rPr>
        <w:t xml:space="preserve"> </w:t>
      </w:r>
      <w:r w:rsidRPr="00C64D3E">
        <w:t>3</w:t>
      </w:r>
      <w:r w:rsidRPr="00357FE5">
        <w:t>3</w:t>
      </w:r>
      <w:r w:rsidRPr="00C64D3E">
        <w:t>.</w:t>
      </w:r>
      <w:r w:rsidRPr="00C64D3E">
        <w:rPr>
          <w:spacing w:val="1"/>
        </w:rPr>
        <w:t xml:space="preserve"> </w:t>
      </w:r>
      <w:r w:rsidRPr="00C64D3E">
        <w:t>Параметры</w:t>
      </w:r>
      <w:r w:rsidRPr="00C64D3E">
        <w:rPr>
          <w:spacing w:val="1"/>
        </w:rPr>
        <w:t xml:space="preserve"> </w:t>
      </w:r>
      <w:r w:rsidRPr="00C64D3E">
        <w:t>допустимой</w:t>
      </w:r>
      <w:r w:rsidRPr="00C64D3E">
        <w:rPr>
          <w:spacing w:val="1"/>
        </w:rPr>
        <w:t xml:space="preserve"> </w:t>
      </w:r>
      <w:r w:rsidRPr="00C64D3E">
        <w:t>площади</w:t>
      </w:r>
      <w:r w:rsidRPr="00C64D3E">
        <w:rPr>
          <w:spacing w:val="1"/>
        </w:rPr>
        <w:t xml:space="preserve"> </w:t>
      </w:r>
      <w:r w:rsidRPr="00C64D3E">
        <w:t>озелененной</w:t>
      </w:r>
      <w:r w:rsidRPr="00C64D3E">
        <w:rPr>
          <w:spacing w:val="1"/>
        </w:rPr>
        <w:t xml:space="preserve"> </w:t>
      </w:r>
      <w:r w:rsidRPr="00C64D3E">
        <w:t>территории</w:t>
      </w:r>
      <w:r w:rsidRPr="00C64D3E">
        <w:rPr>
          <w:spacing w:val="-57"/>
        </w:rPr>
        <w:t xml:space="preserve"> </w:t>
      </w:r>
      <w:r w:rsidRPr="00C64D3E">
        <w:t>земельных</w:t>
      </w:r>
      <w:r w:rsidRPr="00C64D3E">
        <w:rPr>
          <w:spacing w:val="-5"/>
        </w:rPr>
        <w:t xml:space="preserve"> </w:t>
      </w:r>
      <w:r w:rsidRPr="00C64D3E">
        <w:t>участков,</w:t>
      </w:r>
      <w:r w:rsidRPr="00C64D3E">
        <w:rPr>
          <w:spacing w:val="-1"/>
        </w:rPr>
        <w:t xml:space="preserve"> </w:t>
      </w:r>
      <w:r w:rsidRPr="00C64D3E">
        <w:t>относящиеся</w:t>
      </w:r>
      <w:r w:rsidRPr="00C64D3E">
        <w:rPr>
          <w:spacing w:val="-3"/>
        </w:rPr>
        <w:t xml:space="preserve"> </w:t>
      </w:r>
      <w:r w:rsidRPr="00C64D3E">
        <w:t>ко всем</w:t>
      </w:r>
      <w:r w:rsidRPr="00C64D3E">
        <w:rPr>
          <w:spacing w:val="-2"/>
        </w:rPr>
        <w:t xml:space="preserve"> </w:t>
      </w:r>
      <w:r w:rsidRPr="00C64D3E">
        <w:t>территориальным зонам</w:t>
      </w:r>
    </w:p>
    <w:p w:rsidR="008803AE" w:rsidRPr="00C64D3E" w:rsidRDefault="008803AE" w:rsidP="00CD18CC">
      <w:pPr>
        <w:pStyle w:val="BodyText"/>
        <w:tabs>
          <w:tab w:val="left" w:pos="0"/>
          <w:tab w:val="left" w:pos="1134"/>
        </w:tabs>
        <w:spacing w:after="5"/>
        <w:ind w:left="0" w:firstLine="567"/>
      </w:pPr>
      <w:r w:rsidRPr="00C64D3E">
        <w:t>Таблица</w:t>
      </w:r>
      <w:r w:rsidRPr="00C64D3E">
        <w:rPr>
          <w:spacing w:val="1"/>
        </w:rPr>
        <w:t xml:space="preserve"> </w:t>
      </w:r>
      <w:r w:rsidRPr="00C64D3E">
        <w:t>№2.</w:t>
      </w:r>
      <w:r w:rsidRPr="00C64D3E">
        <w:rPr>
          <w:spacing w:val="1"/>
        </w:rPr>
        <w:t xml:space="preserve"> </w:t>
      </w:r>
      <w:r w:rsidRPr="00C64D3E">
        <w:t>Допустимые</w:t>
      </w:r>
      <w:r w:rsidRPr="00C64D3E">
        <w:rPr>
          <w:spacing w:val="1"/>
        </w:rPr>
        <w:t xml:space="preserve"> </w:t>
      </w:r>
      <w:r w:rsidRPr="00C64D3E">
        <w:t>площади</w:t>
      </w:r>
      <w:r w:rsidRPr="00C64D3E">
        <w:rPr>
          <w:spacing w:val="1"/>
        </w:rPr>
        <w:t xml:space="preserve"> </w:t>
      </w:r>
      <w:r w:rsidRPr="00C64D3E">
        <w:t>озелененной</w:t>
      </w:r>
      <w:r w:rsidRPr="00C64D3E">
        <w:rPr>
          <w:spacing w:val="1"/>
        </w:rPr>
        <w:t xml:space="preserve"> </w:t>
      </w:r>
      <w:r w:rsidRPr="00C64D3E">
        <w:t>территории</w:t>
      </w:r>
      <w:r w:rsidRPr="00C64D3E">
        <w:rPr>
          <w:spacing w:val="1"/>
        </w:rPr>
        <w:t xml:space="preserve"> </w:t>
      </w:r>
      <w:r w:rsidRPr="00C64D3E">
        <w:t>земельных</w:t>
      </w:r>
      <w:r w:rsidRPr="00C64D3E">
        <w:rPr>
          <w:spacing w:val="1"/>
        </w:rPr>
        <w:t xml:space="preserve"> </w:t>
      </w:r>
      <w:r w:rsidRPr="00C64D3E">
        <w:t>участков.</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1"/>
        <w:gridCol w:w="5158"/>
        <w:gridCol w:w="3345"/>
      </w:tblGrid>
      <w:tr w:rsidR="008803AE" w:rsidRPr="00C64D3E" w:rsidTr="00FA3588">
        <w:trPr>
          <w:trHeight w:val="554"/>
        </w:trPr>
        <w:tc>
          <w:tcPr>
            <w:tcW w:w="801" w:type="dxa"/>
          </w:tcPr>
          <w:p w:rsidR="008803AE" w:rsidRPr="00C64D3E" w:rsidRDefault="008803AE" w:rsidP="00CD18CC">
            <w:pPr>
              <w:pStyle w:val="TableParagraph"/>
              <w:tabs>
                <w:tab w:val="left" w:pos="0"/>
                <w:tab w:val="left" w:pos="1134"/>
              </w:tabs>
              <w:spacing w:line="271" w:lineRule="exact"/>
              <w:ind w:left="0" w:firstLine="30"/>
              <w:jc w:val="center"/>
              <w:rPr>
                <w:sz w:val="24"/>
              </w:rPr>
            </w:pPr>
            <w:r w:rsidRPr="00C64D3E">
              <w:rPr>
                <w:sz w:val="24"/>
              </w:rPr>
              <w:t>№</w:t>
            </w:r>
          </w:p>
          <w:p w:rsidR="008803AE" w:rsidRPr="00C64D3E" w:rsidRDefault="008803AE" w:rsidP="00CD18CC">
            <w:pPr>
              <w:pStyle w:val="TableParagraph"/>
              <w:tabs>
                <w:tab w:val="left" w:pos="0"/>
                <w:tab w:val="left" w:pos="1134"/>
              </w:tabs>
              <w:spacing w:line="263" w:lineRule="exact"/>
              <w:ind w:left="0" w:firstLine="30"/>
              <w:jc w:val="center"/>
              <w:rPr>
                <w:sz w:val="24"/>
              </w:rPr>
            </w:pPr>
            <w:r w:rsidRPr="00C64D3E">
              <w:rPr>
                <w:sz w:val="24"/>
              </w:rPr>
              <w:t>п/п</w:t>
            </w:r>
          </w:p>
        </w:tc>
        <w:tc>
          <w:tcPr>
            <w:tcW w:w="5158" w:type="dxa"/>
          </w:tcPr>
          <w:p w:rsidR="008803AE" w:rsidRPr="00C64D3E" w:rsidRDefault="008803AE" w:rsidP="00CD18CC">
            <w:pPr>
              <w:pStyle w:val="TableParagraph"/>
              <w:tabs>
                <w:tab w:val="left" w:pos="0"/>
                <w:tab w:val="left" w:pos="1134"/>
              </w:tabs>
              <w:spacing w:line="271" w:lineRule="exact"/>
              <w:ind w:left="0" w:firstLine="567"/>
              <w:rPr>
                <w:sz w:val="24"/>
              </w:rPr>
            </w:pPr>
            <w:r w:rsidRPr="00C64D3E">
              <w:rPr>
                <w:sz w:val="24"/>
              </w:rPr>
              <w:t>Вид</w:t>
            </w:r>
            <w:r w:rsidRPr="00C64D3E">
              <w:rPr>
                <w:spacing w:val="-6"/>
                <w:sz w:val="24"/>
              </w:rPr>
              <w:t xml:space="preserve"> </w:t>
            </w:r>
            <w:r w:rsidRPr="00C64D3E">
              <w:rPr>
                <w:sz w:val="24"/>
              </w:rPr>
              <w:t>использования</w:t>
            </w:r>
          </w:p>
        </w:tc>
        <w:tc>
          <w:tcPr>
            <w:tcW w:w="3345" w:type="dxa"/>
          </w:tcPr>
          <w:p w:rsidR="008803AE" w:rsidRPr="00C64D3E" w:rsidRDefault="008803AE" w:rsidP="00CD18CC">
            <w:pPr>
              <w:pStyle w:val="TableParagraph"/>
              <w:tabs>
                <w:tab w:val="left" w:pos="0"/>
                <w:tab w:val="left" w:pos="1134"/>
              </w:tabs>
              <w:spacing w:line="271" w:lineRule="exact"/>
              <w:ind w:left="0" w:firstLine="567"/>
              <w:jc w:val="center"/>
              <w:rPr>
                <w:sz w:val="24"/>
              </w:rPr>
            </w:pPr>
            <w:r w:rsidRPr="00C64D3E">
              <w:rPr>
                <w:sz w:val="24"/>
              </w:rPr>
              <w:t>Площадь</w:t>
            </w:r>
            <w:r w:rsidRPr="00C64D3E">
              <w:rPr>
                <w:spacing w:val="-5"/>
                <w:sz w:val="24"/>
              </w:rPr>
              <w:t xml:space="preserve"> </w:t>
            </w:r>
            <w:r w:rsidRPr="00C64D3E">
              <w:rPr>
                <w:sz w:val="24"/>
              </w:rPr>
              <w:t>озелененной</w:t>
            </w:r>
          </w:p>
          <w:p w:rsidR="008803AE" w:rsidRPr="00C64D3E" w:rsidRDefault="008803AE" w:rsidP="00CD18CC">
            <w:pPr>
              <w:pStyle w:val="TableParagraph"/>
              <w:tabs>
                <w:tab w:val="left" w:pos="0"/>
                <w:tab w:val="left" w:pos="1134"/>
              </w:tabs>
              <w:spacing w:line="263" w:lineRule="exact"/>
              <w:ind w:left="0" w:firstLine="567"/>
              <w:jc w:val="center"/>
              <w:rPr>
                <w:sz w:val="24"/>
              </w:rPr>
            </w:pPr>
            <w:r w:rsidRPr="00C64D3E">
              <w:rPr>
                <w:sz w:val="24"/>
              </w:rPr>
              <w:t>территории,</w:t>
            </w:r>
            <w:r w:rsidRPr="00C64D3E">
              <w:rPr>
                <w:spacing w:val="-2"/>
                <w:sz w:val="24"/>
              </w:rPr>
              <w:t xml:space="preserve"> </w:t>
            </w:r>
            <w:r w:rsidRPr="00C64D3E">
              <w:rPr>
                <w:sz w:val="24"/>
              </w:rPr>
              <w:t>в</w:t>
            </w:r>
            <w:r w:rsidRPr="00C64D3E">
              <w:rPr>
                <w:spacing w:val="-4"/>
                <w:sz w:val="24"/>
              </w:rPr>
              <w:t xml:space="preserve"> </w:t>
            </w:r>
            <w:r w:rsidRPr="00C64D3E">
              <w:rPr>
                <w:sz w:val="24"/>
              </w:rPr>
              <w:t>процентах</w:t>
            </w:r>
            <w:r w:rsidRPr="00C64D3E">
              <w:rPr>
                <w:spacing w:val="-2"/>
                <w:sz w:val="24"/>
              </w:rPr>
              <w:t xml:space="preserve"> </w:t>
            </w:r>
            <w:r w:rsidRPr="00C64D3E">
              <w:rPr>
                <w:sz w:val="24"/>
              </w:rPr>
              <w:t>(%)</w:t>
            </w:r>
          </w:p>
        </w:tc>
      </w:tr>
      <w:tr w:rsidR="008803AE" w:rsidRPr="00C64D3E" w:rsidTr="00FA3588">
        <w:trPr>
          <w:trHeight w:val="273"/>
        </w:trPr>
        <w:tc>
          <w:tcPr>
            <w:tcW w:w="801" w:type="dxa"/>
          </w:tcPr>
          <w:p w:rsidR="008803AE" w:rsidRPr="00C64D3E" w:rsidRDefault="008803AE" w:rsidP="00CD18CC">
            <w:pPr>
              <w:pStyle w:val="TableParagraph"/>
              <w:tabs>
                <w:tab w:val="left" w:pos="0"/>
                <w:tab w:val="left" w:pos="1134"/>
              </w:tabs>
              <w:spacing w:line="254" w:lineRule="exact"/>
              <w:ind w:left="0" w:firstLine="30"/>
              <w:jc w:val="center"/>
              <w:rPr>
                <w:sz w:val="24"/>
              </w:rPr>
            </w:pPr>
            <w:r w:rsidRPr="00C64D3E">
              <w:rPr>
                <w:sz w:val="24"/>
              </w:rPr>
              <w:t>1</w:t>
            </w:r>
          </w:p>
        </w:tc>
        <w:tc>
          <w:tcPr>
            <w:tcW w:w="5158" w:type="dxa"/>
          </w:tcPr>
          <w:p w:rsidR="008803AE" w:rsidRPr="00C64D3E" w:rsidRDefault="008803AE" w:rsidP="00CD18CC">
            <w:pPr>
              <w:pStyle w:val="TableParagraph"/>
              <w:tabs>
                <w:tab w:val="left" w:pos="0"/>
                <w:tab w:val="left" w:pos="1134"/>
              </w:tabs>
              <w:spacing w:line="254" w:lineRule="exact"/>
              <w:ind w:left="0" w:firstLine="567"/>
              <w:jc w:val="center"/>
              <w:rPr>
                <w:sz w:val="24"/>
              </w:rPr>
            </w:pPr>
            <w:r w:rsidRPr="00C64D3E">
              <w:rPr>
                <w:sz w:val="24"/>
              </w:rPr>
              <w:t>2</w:t>
            </w:r>
          </w:p>
        </w:tc>
        <w:tc>
          <w:tcPr>
            <w:tcW w:w="3345" w:type="dxa"/>
          </w:tcPr>
          <w:p w:rsidR="008803AE" w:rsidRPr="00C64D3E" w:rsidRDefault="008803AE" w:rsidP="00CD18CC">
            <w:pPr>
              <w:pStyle w:val="TableParagraph"/>
              <w:tabs>
                <w:tab w:val="left" w:pos="0"/>
                <w:tab w:val="left" w:pos="1134"/>
              </w:tabs>
              <w:spacing w:line="254" w:lineRule="exact"/>
              <w:ind w:left="0" w:firstLine="567"/>
              <w:jc w:val="center"/>
              <w:rPr>
                <w:sz w:val="24"/>
              </w:rPr>
            </w:pPr>
            <w:r w:rsidRPr="00C64D3E">
              <w:rPr>
                <w:sz w:val="24"/>
              </w:rPr>
              <w:t>3</w:t>
            </w:r>
          </w:p>
        </w:tc>
      </w:tr>
      <w:tr w:rsidR="008803AE" w:rsidRPr="00C64D3E" w:rsidTr="00FA3588">
        <w:trPr>
          <w:trHeight w:val="554"/>
        </w:trPr>
        <w:tc>
          <w:tcPr>
            <w:tcW w:w="801" w:type="dxa"/>
            <w:vAlign w:val="center"/>
          </w:tcPr>
          <w:p w:rsidR="008803AE" w:rsidRPr="00C64D3E" w:rsidRDefault="008803AE" w:rsidP="00F35D66">
            <w:pPr>
              <w:pStyle w:val="TableParagraph"/>
              <w:tabs>
                <w:tab w:val="left" w:pos="0"/>
                <w:tab w:val="left" w:pos="1134"/>
              </w:tabs>
              <w:spacing w:line="272" w:lineRule="exact"/>
              <w:ind w:left="0" w:firstLine="30"/>
              <w:jc w:val="center"/>
              <w:rPr>
                <w:sz w:val="24"/>
              </w:rPr>
            </w:pPr>
            <w:r w:rsidRPr="00C64D3E">
              <w:rPr>
                <w:sz w:val="24"/>
              </w:rPr>
              <w:t>1.</w:t>
            </w:r>
          </w:p>
        </w:tc>
        <w:tc>
          <w:tcPr>
            <w:tcW w:w="5158" w:type="dxa"/>
            <w:vAlign w:val="center"/>
          </w:tcPr>
          <w:p w:rsidR="008803AE" w:rsidRPr="00C64D3E" w:rsidRDefault="008803AE" w:rsidP="00F35D66">
            <w:pPr>
              <w:pStyle w:val="TableParagraph"/>
              <w:tabs>
                <w:tab w:val="left" w:pos="0"/>
                <w:tab w:val="left" w:pos="1134"/>
                <w:tab w:val="left" w:pos="2236"/>
                <w:tab w:val="left" w:pos="3280"/>
                <w:tab w:val="left" w:pos="4207"/>
              </w:tabs>
              <w:spacing w:line="271" w:lineRule="exact"/>
              <w:ind w:left="0"/>
              <w:jc w:val="center"/>
              <w:rPr>
                <w:sz w:val="24"/>
              </w:rPr>
            </w:pPr>
            <w:r w:rsidRPr="00C64D3E">
              <w:rPr>
                <w:sz w:val="24"/>
              </w:rPr>
              <w:t>Индивидуальные</w:t>
            </w:r>
            <w:r w:rsidRPr="00C64D3E">
              <w:rPr>
                <w:sz w:val="24"/>
              </w:rPr>
              <w:tab/>
              <w:t>жилые</w:t>
            </w:r>
            <w:r w:rsidRPr="00C64D3E">
              <w:rPr>
                <w:sz w:val="24"/>
              </w:rPr>
              <w:tab/>
              <w:t>дома,</w:t>
            </w:r>
            <w:r w:rsidRPr="00C64D3E">
              <w:rPr>
                <w:sz w:val="24"/>
              </w:rPr>
              <w:tab/>
              <w:t>садовые</w:t>
            </w:r>
          </w:p>
          <w:p w:rsidR="008803AE" w:rsidRPr="00C64D3E" w:rsidRDefault="008803AE" w:rsidP="00F35D66">
            <w:pPr>
              <w:pStyle w:val="TableParagraph"/>
              <w:tabs>
                <w:tab w:val="left" w:pos="0"/>
                <w:tab w:val="left" w:pos="1134"/>
              </w:tabs>
              <w:spacing w:line="263" w:lineRule="exact"/>
              <w:ind w:left="0"/>
              <w:jc w:val="center"/>
              <w:rPr>
                <w:sz w:val="24"/>
              </w:rPr>
            </w:pPr>
            <w:r w:rsidRPr="00C64D3E">
              <w:rPr>
                <w:sz w:val="24"/>
              </w:rPr>
              <w:t>участки,</w:t>
            </w:r>
            <w:r w:rsidRPr="00C64D3E">
              <w:rPr>
                <w:spacing w:val="-3"/>
                <w:sz w:val="24"/>
              </w:rPr>
              <w:t xml:space="preserve"> </w:t>
            </w:r>
            <w:r w:rsidRPr="00C64D3E">
              <w:rPr>
                <w:sz w:val="24"/>
              </w:rPr>
              <w:t>дачи</w:t>
            </w:r>
          </w:p>
        </w:tc>
        <w:tc>
          <w:tcPr>
            <w:tcW w:w="3345" w:type="dxa"/>
          </w:tcPr>
          <w:p w:rsidR="008803AE" w:rsidRPr="00C64D3E" w:rsidRDefault="008803AE" w:rsidP="00F35D66">
            <w:pPr>
              <w:pStyle w:val="TableParagraph"/>
              <w:tabs>
                <w:tab w:val="left" w:pos="0"/>
                <w:tab w:val="left" w:pos="1134"/>
              </w:tabs>
              <w:spacing w:before="131"/>
              <w:ind w:left="0" w:firstLine="24"/>
              <w:jc w:val="center"/>
              <w:rPr>
                <w:sz w:val="24"/>
              </w:rPr>
            </w:pPr>
            <w:r w:rsidRPr="00C64D3E">
              <w:rPr>
                <w:sz w:val="24"/>
              </w:rPr>
              <w:t>≥ 40</w:t>
            </w:r>
          </w:p>
        </w:tc>
      </w:tr>
      <w:tr w:rsidR="008803AE" w:rsidRPr="00C64D3E" w:rsidTr="00FA3588">
        <w:trPr>
          <w:trHeight w:val="274"/>
        </w:trPr>
        <w:tc>
          <w:tcPr>
            <w:tcW w:w="801" w:type="dxa"/>
            <w:vAlign w:val="center"/>
          </w:tcPr>
          <w:p w:rsidR="008803AE" w:rsidRPr="00C64D3E" w:rsidRDefault="008803AE" w:rsidP="00F35D66">
            <w:pPr>
              <w:pStyle w:val="TableParagraph"/>
              <w:tabs>
                <w:tab w:val="left" w:pos="0"/>
                <w:tab w:val="left" w:pos="1134"/>
              </w:tabs>
              <w:spacing w:line="254" w:lineRule="exact"/>
              <w:ind w:left="0" w:firstLine="30"/>
              <w:jc w:val="center"/>
              <w:rPr>
                <w:sz w:val="24"/>
              </w:rPr>
            </w:pPr>
            <w:r w:rsidRPr="00C64D3E">
              <w:rPr>
                <w:sz w:val="24"/>
              </w:rPr>
              <w:t>2.</w:t>
            </w:r>
          </w:p>
        </w:tc>
        <w:tc>
          <w:tcPr>
            <w:tcW w:w="5158" w:type="dxa"/>
            <w:vAlign w:val="center"/>
          </w:tcPr>
          <w:p w:rsidR="008803AE" w:rsidRPr="00C64D3E" w:rsidRDefault="008803AE" w:rsidP="00F35D66">
            <w:pPr>
              <w:pStyle w:val="TableParagraph"/>
              <w:tabs>
                <w:tab w:val="left" w:pos="0"/>
                <w:tab w:val="left" w:pos="1134"/>
              </w:tabs>
              <w:spacing w:line="254" w:lineRule="exact"/>
              <w:ind w:left="0"/>
              <w:jc w:val="center"/>
              <w:rPr>
                <w:sz w:val="24"/>
              </w:rPr>
            </w:pPr>
            <w:r w:rsidRPr="00C64D3E">
              <w:rPr>
                <w:sz w:val="24"/>
              </w:rPr>
              <w:t>Многоквартирные</w:t>
            </w:r>
            <w:r w:rsidRPr="00C64D3E">
              <w:rPr>
                <w:spacing w:val="-4"/>
                <w:sz w:val="24"/>
              </w:rPr>
              <w:t xml:space="preserve"> </w:t>
            </w:r>
            <w:r w:rsidRPr="00C64D3E">
              <w:rPr>
                <w:sz w:val="24"/>
              </w:rPr>
              <w:t>жилые</w:t>
            </w:r>
            <w:r w:rsidRPr="00C64D3E">
              <w:rPr>
                <w:spacing w:val="-4"/>
                <w:sz w:val="24"/>
              </w:rPr>
              <w:t xml:space="preserve"> </w:t>
            </w:r>
            <w:r w:rsidRPr="00C64D3E">
              <w:rPr>
                <w:sz w:val="24"/>
              </w:rPr>
              <w:t>дома</w:t>
            </w:r>
          </w:p>
        </w:tc>
        <w:tc>
          <w:tcPr>
            <w:tcW w:w="3345" w:type="dxa"/>
          </w:tcPr>
          <w:p w:rsidR="008803AE" w:rsidRPr="00C64D3E" w:rsidRDefault="008803AE" w:rsidP="00F35D66">
            <w:pPr>
              <w:pStyle w:val="TableParagraph"/>
              <w:tabs>
                <w:tab w:val="left" w:pos="0"/>
                <w:tab w:val="left" w:pos="1134"/>
              </w:tabs>
              <w:spacing w:line="254" w:lineRule="exact"/>
              <w:ind w:left="0" w:firstLine="24"/>
              <w:jc w:val="center"/>
              <w:rPr>
                <w:sz w:val="24"/>
              </w:rPr>
            </w:pPr>
            <w:r w:rsidRPr="00C64D3E">
              <w:rPr>
                <w:sz w:val="24"/>
              </w:rPr>
              <w:t>≥ 25</w:t>
            </w:r>
          </w:p>
        </w:tc>
      </w:tr>
      <w:tr w:rsidR="008803AE" w:rsidRPr="00C64D3E" w:rsidTr="00FA3588">
        <w:trPr>
          <w:trHeight w:val="554"/>
        </w:trPr>
        <w:tc>
          <w:tcPr>
            <w:tcW w:w="801" w:type="dxa"/>
            <w:vAlign w:val="center"/>
          </w:tcPr>
          <w:p w:rsidR="008803AE" w:rsidRPr="00C64D3E" w:rsidRDefault="008803AE" w:rsidP="00F35D66">
            <w:pPr>
              <w:pStyle w:val="TableParagraph"/>
              <w:tabs>
                <w:tab w:val="left" w:pos="0"/>
                <w:tab w:val="left" w:pos="1134"/>
              </w:tabs>
              <w:spacing w:line="271" w:lineRule="exact"/>
              <w:ind w:left="0" w:firstLine="30"/>
              <w:jc w:val="center"/>
              <w:rPr>
                <w:sz w:val="24"/>
              </w:rPr>
            </w:pPr>
            <w:r w:rsidRPr="00C64D3E">
              <w:rPr>
                <w:sz w:val="24"/>
              </w:rPr>
              <w:t>3.</w:t>
            </w:r>
          </w:p>
        </w:tc>
        <w:tc>
          <w:tcPr>
            <w:tcW w:w="5158" w:type="dxa"/>
            <w:vAlign w:val="center"/>
          </w:tcPr>
          <w:p w:rsidR="008803AE" w:rsidRPr="00C64D3E" w:rsidRDefault="008803AE" w:rsidP="00F35D66">
            <w:pPr>
              <w:pStyle w:val="TableParagraph"/>
              <w:tabs>
                <w:tab w:val="left" w:pos="0"/>
                <w:tab w:val="left" w:pos="1134"/>
              </w:tabs>
              <w:spacing w:line="271" w:lineRule="exact"/>
              <w:ind w:left="0"/>
              <w:jc w:val="center"/>
              <w:rPr>
                <w:sz w:val="24"/>
              </w:rPr>
            </w:pPr>
            <w:r w:rsidRPr="00C64D3E">
              <w:rPr>
                <w:sz w:val="24"/>
              </w:rPr>
              <w:t>Детские</w:t>
            </w:r>
            <w:r w:rsidRPr="00C64D3E">
              <w:rPr>
                <w:spacing w:val="14"/>
                <w:sz w:val="24"/>
              </w:rPr>
              <w:t xml:space="preserve"> </w:t>
            </w:r>
            <w:r w:rsidRPr="00C64D3E">
              <w:rPr>
                <w:sz w:val="24"/>
              </w:rPr>
              <w:t>дошкольные</w:t>
            </w:r>
            <w:r w:rsidRPr="00C64D3E">
              <w:rPr>
                <w:spacing w:val="76"/>
                <w:sz w:val="24"/>
              </w:rPr>
              <w:t xml:space="preserve"> </w:t>
            </w:r>
            <w:r w:rsidRPr="00C64D3E">
              <w:rPr>
                <w:sz w:val="24"/>
              </w:rPr>
              <w:t>и</w:t>
            </w:r>
            <w:r w:rsidRPr="00C64D3E">
              <w:rPr>
                <w:spacing w:val="75"/>
                <w:sz w:val="24"/>
              </w:rPr>
              <w:t xml:space="preserve"> </w:t>
            </w:r>
            <w:r w:rsidRPr="00C64D3E">
              <w:rPr>
                <w:sz w:val="24"/>
              </w:rPr>
              <w:t>общеобразовательные</w:t>
            </w:r>
          </w:p>
          <w:p w:rsidR="008803AE" w:rsidRPr="00C64D3E" w:rsidRDefault="008803AE" w:rsidP="00F35D66">
            <w:pPr>
              <w:pStyle w:val="TableParagraph"/>
              <w:tabs>
                <w:tab w:val="left" w:pos="0"/>
                <w:tab w:val="left" w:pos="1134"/>
              </w:tabs>
              <w:spacing w:line="263" w:lineRule="exact"/>
              <w:ind w:left="0"/>
              <w:jc w:val="center"/>
              <w:rPr>
                <w:sz w:val="24"/>
              </w:rPr>
            </w:pPr>
            <w:r w:rsidRPr="00C64D3E">
              <w:rPr>
                <w:sz w:val="24"/>
              </w:rPr>
              <w:t>организации</w:t>
            </w:r>
          </w:p>
        </w:tc>
        <w:tc>
          <w:tcPr>
            <w:tcW w:w="3345" w:type="dxa"/>
          </w:tcPr>
          <w:p w:rsidR="008803AE" w:rsidRPr="00C64D3E" w:rsidRDefault="008803AE" w:rsidP="00F35D66">
            <w:pPr>
              <w:pStyle w:val="TableParagraph"/>
              <w:tabs>
                <w:tab w:val="left" w:pos="0"/>
                <w:tab w:val="left" w:pos="1134"/>
              </w:tabs>
              <w:spacing w:before="131"/>
              <w:ind w:left="0" w:firstLine="24"/>
              <w:jc w:val="center"/>
              <w:rPr>
                <w:sz w:val="24"/>
              </w:rPr>
            </w:pPr>
            <w:r w:rsidRPr="00C64D3E">
              <w:rPr>
                <w:sz w:val="24"/>
              </w:rPr>
              <w:t>≥ 50</w:t>
            </w:r>
          </w:p>
        </w:tc>
      </w:tr>
      <w:tr w:rsidR="008803AE" w:rsidRPr="00C64D3E" w:rsidTr="00FA3588">
        <w:trPr>
          <w:trHeight w:val="1378"/>
        </w:trPr>
        <w:tc>
          <w:tcPr>
            <w:tcW w:w="801" w:type="dxa"/>
            <w:vAlign w:val="center"/>
          </w:tcPr>
          <w:p w:rsidR="008803AE" w:rsidRPr="00C64D3E" w:rsidRDefault="008803AE" w:rsidP="00F35D66">
            <w:pPr>
              <w:pStyle w:val="TableParagraph"/>
              <w:tabs>
                <w:tab w:val="left" w:pos="0"/>
                <w:tab w:val="left" w:pos="1134"/>
              </w:tabs>
              <w:spacing w:line="267" w:lineRule="exact"/>
              <w:ind w:left="0" w:firstLine="30"/>
              <w:jc w:val="center"/>
              <w:rPr>
                <w:sz w:val="24"/>
              </w:rPr>
            </w:pPr>
            <w:r w:rsidRPr="00C64D3E">
              <w:rPr>
                <w:sz w:val="24"/>
              </w:rPr>
              <w:t>4.</w:t>
            </w:r>
          </w:p>
        </w:tc>
        <w:tc>
          <w:tcPr>
            <w:tcW w:w="5158" w:type="dxa"/>
            <w:vAlign w:val="center"/>
          </w:tcPr>
          <w:p w:rsidR="008803AE" w:rsidRPr="00C64D3E" w:rsidRDefault="008803AE" w:rsidP="00F35D66">
            <w:pPr>
              <w:pStyle w:val="TableParagraph"/>
              <w:tabs>
                <w:tab w:val="left" w:pos="0"/>
                <w:tab w:val="left" w:pos="1134"/>
                <w:tab w:val="left" w:pos="2369"/>
                <w:tab w:val="left" w:pos="3473"/>
                <w:tab w:val="left" w:pos="4116"/>
              </w:tabs>
              <w:ind w:left="0"/>
              <w:jc w:val="center"/>
              <w:rPr>
                <w:sz w:val="24"/>
              </w:rPr>
            </w:pPr>
            <w:r w:rsidRPr="00C64D3E">
              <w:rPr>
                <w:sz w:val="24"/>
              </w:rPr>
              <w:t>Прочие</w:t>
            </w:r>
            <w:r w:rsidRPr="00C64D3E">
              <w:rPr>
                <w:spacing w:val="1"/>
                <w:sz w:val="24"/>
              </w:rPr>
              <w:t xml:space="preserve"> </w:t>
            </w:r>
            <w:r w:rsidRPr="00C64D3E">
              <w:rPr>
                <w:sz w:val="24"/>
              </w:rPr>
              <w:t>объекты,</w:t>
            </w:r>
            <w:r w:rsidRPr="00C64D3E">
              <w:rPr>
                <w:spacing w:val="1"/>
                <w:sz w:val="24"/>
              </w:rPr>
              <w:t xml:space="preserve"> </w:t>
            </w:r>
            <w:r w:rsidRPr="00C64D3E">
              <w:rPr>
                <w:sz w:val="24"/>
              </w:rPr>
              <w:t>в</w:t>
            </w:r>
            <w:r w:rsidRPr="00C64D3E">
              <w:rPr>
                <w:spacing w:val="1"/>
                <w:sz w:val="24"/>
              </w:rPr>
              <w:t xml:space="preserve"> </w:t>
            </w:r>
            <w:r w:rsidRPr="00C64D3E">
              <w:rPr>
                <w:sz w:val="24"/>
              </w:rPr>
              <w:t>т.ч</w:t>
            </w:r>
            <w:r w:rsidRPr="00C64D3E">
              <w:rPr>
                <w:spacing w:val="1"/>
                <w:sz w:val="24"/>
              </w:rPr>
              <w:t xml:space="preserve"> </w:t>
            </w:r>
            <w:r w:rsidRPr="00C64D3E">
              <w:rPr>
                <w:sz w:val="24"/>
              </w:rPr>
              <w:t>производственные</w:t>
            </w:r>
            <w:r w:rsidRPr="00C64D3E">
              <w:rPr>
                <w:spacing w:val="1"/>
                <w:sz w:val="24"/>
              </w:rPr>
              <w:t xml:space="preserve"> </w:t>
            </w:r>
            <w:r w:rsidRPr="00C64D3E">
              <w:rPr>
                <w:sz w:val="24"/>
              </w:rPr>
              <w:t>предприятия</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коммунального</w:t>
            </w:r>
            <w:r w:rsidRPr="00C64D3E">
              <w:rPr>
                <w:sz w:val="24"/>
              </w:rPr>
              <w:tab/>
              <w:t>хозяйства,</w:t>
            </w:r>
            <w:r w:rsidRPr="00C64D3E">
              <w:rPr>
                <w:sz w:val="24"/>
              </w:rPr>
              <w:tab/>
            </w:r>
            <w:r w:rsidRPr="00C64D3E">
              <w:rPr>
                <w:sz w:val="24"/>
              </w:rPr>
              <w:tab/>
            </w:r>
            <w:r w:rsidRPr="00C64D3E">
              <w:rPr>
                <w:spacing w:val="-1"/>
                <w:sz w:val="24"/>
              </w:rPr>
              <w:t>объектов</w:t>
            </w:r>
            <w:r w:rsidRPr="00C64D3E">
              <w:rPr>
                <w:spacing w:val="-58"/>
                <w:sz w:val="24"/>
              </w:rPr>
              <w:t xml:space="preserve"> </w:t>
            </w:r>
            <w:r w:rsidRPr="00C64D3E">
              <w:rPr>
                <w:sz w:val="24"/>
              </w:rPr>
              <w:t>сельскохозяйственного</w:t>
            </w:r>
            <w:r w:rsidRPr="00C64D3E">
              <w:rPr>
                <w:sz w:val="24"/>
              </w:rPr>
              <w:tab/>
            </w:r>
            <w:r w:rsidRPr="00C64D3E">
              <w:rPr>
                <w:spacing w:val="-1"/>
                <w:sz w:val="24"/>
              </w:rPr>
              <w:t>использования,</w:t>
            </w:r>
          </w:p>
          <w:p w:rsidR="008803AE" w:rsidRPr="00C64D3E" w:rsidRDefault="008803AE" w:rsidP="00F35D66">
            <w:pPr>
              <w:pStyle w:val="TableParagraph"/>
              <w:tabs>
                <w:tab w:val="left" w:pos="0"/>
                <w:tab w:val="left" w:pos="1134"/>
              </w:tabs>
              <w:spacing w:line="263" w:lineRule="exact"/>
              <w:ind w:left="0"/>
              <w:jc w:val="center"/>
              <w:rPr>
                <w:sz w:val="24"/>
              </w:rPr>
            </w:pPr>
            <w:r w:rsidRPr="00C64D3E">
              <w:rPr>
                <w:sz w:val="24"/>
              </w:rPr>
              <w:t>объектов</w:t>
            </w:r>
            <w:r w:rsidRPr="00C64D3E">
              <w:rPr>
                <w:spacing w:val="-5"/>
                <w:sz w:val="24"/>
              </w:rPr>
              <w:t xml:space="preserve"> </w:t>
            </w:r>
            <w:r w:rsidRPr="00C64D3E">
              <w:rPr>
                <w:sz w:val="24"/>
              </w:rPr>
              <w:t>транспорта.</w:t>
            </w:r>
          </w:p>
        </w:tc>
        <w:tc>
          <w:tcPr>
            <w:tcW w:w="3345" w:type="dxa"/>
          </w:tcPr>
          <w:p w:rsidR="008803AE" w:rsidRPr="00C64D3E" w:rsidRDefault="008803AE" w:rsidP="00F35D66">
            <w:pPr>
              <w:pStyle w:val="TableParagraph"/>
              <w:tabs>
                <w:tab w:val="left" w:pos="0"/>
                <w:tab w:val="left" w:pos="1134"/>
              </w:tabs>
              <w:ind w:left="0" w:firstLine="24"/>
              <w:rPr>
                <w:sz w:val="26"/>
              </w:rPr>
            </w:pPr>
          </w:p>
          <w:p w:rsidR="008803AE" w:rsidRPr="00C64D3E" w:rsidRDefault="008803AE" w:rsidP="00F35D66">
            <w:pPr>
              <w:pStyle w:val="TableParagraph"/>
              <w:tabs>
                <w:tab w:val="left" w:pos="0"/>
                <w:tab w:val="left" w:pos="1134"/>
              </w:tabs>
              <w:spacing w:before="2"/>
              <w:ind w:left="0" w:firstLine="24"/>
              <w:rPr>
                <w:sz w:val="21"/>
              </w:rPr>
            </w:pPr>
          </w:p>
          <w:p w:rsidR="008803AE" w:rsidRPr="00C64D3E" w:rsidRDefault="008803AE" w:rsidP="00F35D66">
            <w:pPr>
              <w:pStyle w:val="TableParagraph"/>
              <w:tabs>
                <w:tab w:val="left" w:pos="0"/>
                <w:tab w:val="left" w:pos="1134"/>
              </w:tabs>
              <w:ind w:left="0" w:firstLine="24"/>
              <w:jc w:val="center"/>
              <w:rPr>
                <w:sz w:val="24"/>
              </w:rPr>
            </w:pPr>
            <w:r w:rsidRPr="00C64D3E">
              <w:rPr>
                <w:sz w:val="24"/>
              </w:rPr>
              <w:t>≥15</w:t>
            </w:r>
          </w:p>
        </w:tc>
      </w:tr>
      <w:tr w:rsidR="008803AE" w:rsidRPr="00C64D3E" w:rsidTr="00FA3588">
        <w:trPr>
          <w:trHeight w:val="1102"/>
        </w:trPr>
        <w:tc>
          <w:tcPr>
            <w:tcW w:w="801" w:type="dxa"/>
            <w:vAlign w:val="center"/>
          </w:tcPr>
          <w:p w:rsidR="008803AE" w:rsidRPr="00C64D3E" w:rsidRDefault="008803AE" w:rsidP="00F35D66">
            <w:pPr>
              <w:pStyle w:val="TableParagraph"/>
              <w:tabs>
                <w:tab w:val="left" w:pos="0"/>
                <w:tab w:val="left" w:pos="1134"/>
              </w:tabs>
              <w:spacing w:line="271" w:lineRule="exact"/>
              <w:ind w:left="0" w:firstLine="30"/>
              <w:jc w:val="center"/>
              <w:rPr>
                <w:sz w:val="24"/>
              </w:rPr>
            </w:pPr>
            <w:r w:rsidRPr="00C64D3E">
              <w:rPr>
                <w:sz w:val="24"/>
              </w:rPr>
              <w:t>5.</w:t>
            </w:r>
          </w:p>
        </w:tc>
        <w:tc>
          <w:tcPr>
            <w:tcW w:w="5158" w:type="dxa"/>
            <w:vAlign w:val="center"/>
          </w:tcPr>
          <w:p w:rsidR="008803AE" w:rsidRPr="00C64D3E" w:rsidRDefault="008803AE" w:rsidP="00F35D66">
            <w:pPr>
              <w:pStyle w:val="TableParagraph"/>
              <w:tabs>
                <w:tab w:val="left" w:pos="0"/>
                <w:tab w:val="left" w:pos="1134"/>
              </w:tabs>
              <w:spacing w:line="237" w:lineRule="auto"/>
              <w:ind w:left="0"/>
              <w:jc w:val="center"/>
              <w:rPr>
                <w:sz w:val="24"/>
              </w:rPr>
            </w:pPr>
            <w:r w:rsidRPr="00C64D3E">
              <w:rPr>
                <w:sz w:val="24"/>
              </w:rPr>
              <w:t>Объекты</w:t>
            </w:r>
            <w:r w:rsidRPr="00C64D3E">
              <w:rPr>
                <w:spacing w:val="1"/>
                <w:sz w:val="24"/>
              </w:rPr>
              <w:t xml:space="preserve"> </w:t>
            </w:r>
            <w:r w:rsidRPr="00C64D3E">
              <w:rPr>
                <w:sz w:val="24"/>
              </w:rPr>
              <w:t>коммунального</w:t>
            </w:r>
            <w:r w:rsidRPr="00C64D3E">
              <w:rPr>
                <w:spacing w:val="1"/>
                <w:sz w:val="24"/>
              </w:rPr>
              <w:t xml:space="preserve"> </w:t>
            </w:r>
            <w:r w:rsidRPr="00C64D3E">
              <w:rPr>
                <w:sz w:val="24"/>
              </w:rPr>
              <w:t>хозяйства,</w:t>
            </w:r>
            <w:r w:rsidRPr="00C64D3E">
              <w:rPr>
                <w:spacing w:val="1"/>
                <w:sz w:val="24"/>
              </w:rPr>
              <w:t xml:space="preserve"> </w:t>
            </w:r>
            <w:r w:rsidRPr="00C64D3E">
              <w:rPr>
                <w:sz w:val="24"/>
              </w:rPr>
              <w:t>объекты</w:t>
            </w:r>
            <w:r w:rsidRPr="00C64D3E">
              <w:rPr>
                <w:spacing w:val="1"/>
                <w:sz w:val="24"/>
              </w:rPr>
              <w:t xml:space="preserve"> </w:t>
            </w:r>
            <w:r w:rsidRPr="00C64D3E">
              <w:rPr>
                <w:sz w:val="24"/>
              </w:rPr>
              <w:t>сельскохозяйственного использования, объекты</w:t>
            </w:r>
            <w:r w:rsidRPr="00C64D3E">
              <w:rPr>
                <w:spacing w:val="-57"/>
                <w:sz w:val="24"/>
              </w:rPr>
              <w:t xml:space="preserve"> </w:t>
            </w:r>
            <w:r w:rsidRPr="00C64D3E">
              <w:rPr>
                <w:sz w:val="24"/>
              </w:rPr>
              <w:t>транспорта,</w:t>
            </w:r>
            <w:r w:rsidRPr="00C64D3E">
              <w:rPr>
                <w:spacing w:val="57"/>
                <w:sz w:val="24"/>
              </w:rPr>
              <w:t xml:space="preserve"> </w:t>
            </w:r>
            <w:r w:rsidRPr="00C64D3E">
              <w:rPr>
                <w:sz w:val="24"/>
              </w:rPr>
              <w:t>специальные</w:t>
            </w:r>
            <w:r w:rsidRPr="00C64D3E">
              <w:rPr>
                <w:spacing w:val="59"/>
                <w:sz w:val="24"/>
              </w:rPr>
              <w:t xml:space="preserve"> </w:t>
            </w:r>
            <w:r w:rsidRPr="00C64D3E">
              <w:rPr>
                <w:sz w:val="24"/>
              </w:rPr>
              <w:t>парки</w:t>
            </w:r>
            <w:r w:rsidRPr="00C64D3E">
              <w:rPr>
                <w:spacing w:val="56"/>
                <w:sz w:val="24"/>
              </w:rPr>
              <w:t xml:space="preserve"> </w:t>
            </w:r>
            <w:r w:rsidRPr="00C64D3E">
              <w:rPr>
                <w:sz w:val="24"/>
              </w:rPr>
              <w:t>(зоопарки,</w:t>
            </w:r>
          </w:p>
          <w:p w:rsidR="008803AE" w:rsidRPr="00C64D3E" w:rsidRDefault="008803AE" w:rsidP="00F35D66">
            <w:pPr>
              <w:pStyle w:val="TableParagraph"/>
              <w:tabs>
                <w:tab w:val="left" w:pos="0"/>
                <w:tab w:val="left" w:pos="1134"/>
              </w:tabs>
              <w:spacing w:line="263" w:lineRule="exact"/>
              <w:ind w:left="0"/>
              <w:jc w:val="center"/>
              <w:rPr>
                <w:sz w:val="24"/>
              </w:rPr>
            </w:pPr>
            <w:r w:rsidRPr="00C64D3E">
              <w:rPr>
                <w:sz w:val="24"/>
              </w:rPr>
              <w:t>ботанические</w:t>
            </w:r>
            <w:r w:rsidRPr="00C64D3E">
              <w:rPr>
                <w:spacing w:val="-1"/>
                <w:sz w:val="24"/>
              </w:rPr>
              <w:t xml:space="preserve"> </w:t>
            </w:r>
            <w:r w:rsidRPr="00C64D3E">
              <w:rPr>
                <w:sz w:val="24"/>
              </w:rPr>
              <w:t>сады).</w:t>
            </w:r>
          </w:p>
        </w:tc>
        <w:tc>
          <w:tcPr>
            <w:tcW w:w="3345" w:type="dxa"/>
          </w:tcPr>
          <w:p w:rsidR="008803AE" w:rsidRPr="00C64D3E" w:rsidRDefault="008803AE" w:rsidP="00F35D66">
            <w:pPr>
              <w:pStyle w:val="TableParagraph"/>
              <w:tabs>
                <w:tab w:val="left" w:pos="0"/>
                <w:tab w:val="left" w:pos="1134"/>
              </w:tabs>
              <w:spacing w:before="4"/>
              <w:ind w:left="0" w:firstLine="24"/>
              <w:rPr>
                <w:sz w:val="35"/>
              </w:rPr>
            </w:pPr>
          </w:p>
          <w:p w:rsidR="008803AE" w:rsidRPr="00C64D3E" w:rsidRDefault="008803AE" w:rsidP="00F35D66">
            <w:pPr>
              <w:pStyle w:val="TableParagraph"/>
              <w:tabs>
                <w:tab w:val="left" w:pos="0"/>
                <w:tab w:val="left" w:pos="1134"/>
              </w:tabs>
              <w:ind w:left="0" w:firstLine="24"/>
              <w:jc w:val="center"/>
              <w:rPr>
                <w:sz w:val="24"/>
              </w:rPr>
            </w:pPr>
            <w:r w:rsidRPr="00C64D3E">
              <w:rPr>
                <w:sz w:val="24"/>
              </w:rPr>
              <w:t>не</w:t>
            </w:r>
            <w:r w:rsidRPr="00C64D3E">
              <w:rPr>
                <w:spacing w:val="-2"/>
                <w:sz w:val="24"/>
              </w:rPr>
              <w:t xml:space="preserve"> </w:t>
            </w:r>
            <w:r w:rsidRPr="00C64D3E">
              <w:rPr>
                <w:sz w:val="24"/>
              </w:rPr>
              <w:t>установлено</w:t>
            </w:r>
          </w:p>
        </w:tc>
      </w:tr>
      <w:tr w:rsidR="008803AE" w:rsidRPr="00C64D3E" w:rsidTr="00FA3588">
        <w:trPr>
          <w:trHeight w:val="1106"/>
        </w:trPr>
        <w:tc>
          <w:tcPr>
            <w:tcW w:w="801" w:type="dxa"/>
            <w:vAlign w:val="center"/>
          </w:tcPr>
          <w:p w:rsidR="008803AE" w:rsidRPr="00C64D3E" w:rsidRDefault="008803AE" w:rsidP="00F35D66">
            <w:pPr>
              <w:pStyle w:val="TableParagraph"/>
              <w:tabs>
                <w:tab w:val="left" w:pos="0"/>
                <w:tab w:val="left" w:pos="1134"/>
              </w:tabs>
              <w:spacing w:line="271" w:lineRule="exact"/>
              <w:ind w:left="0" w:firstLine="30"/>
              <w:jc w:val="center"/>
              <w:rPr>
                <w:sz w:val="24"/>
              </w:rPr>
            </w:pPr>
            <w:r w:rsidRPr="00C64D3E">
              <w:rPr>
                <w:sz w:val="24"/>
              </w:rPr>
              <w:t>6.</w:t>
            </w:r>
          </w:p>
        </w:tc>
        <w:tc>
          <w:tcPr>
            <w:tcW w:w="5158" w:type="dxa"/>
            <w:vAlign w:val="center"/>
          </w:tcPr>
          <w:p w:rsidR="008803AE" w:rsidRPr="00C64D3E" w:rsidRDefault="008803AE" w:rsidP="00F35D66">
            <w:pPr>
              <w:pStyle w:val="TableParagraph"/>
              <w:tabs>
                <w:tab w:val="left" w:pos="0"/>
                <w:tab w:val="left" w:pos="1134"/>
              </w:tabs>
              <w:spacing w:line="271" w:lineRule="exact"/>
              <w:ind w:left="0"/>
              <w:jc w:val="center"/>
              <w:rPr>
                <w:sz w:val="24"/>
              </w:rPr>
            </w:pPr>
            <w:r w:rsidRPr="00C64D3E">
              <w:rPr>
                <w:sz w:val="24"/>
              </w:rPr>
              <w:t>Парки,</w:t>
            </w:r>
            <w:r w:rsidRPr="00C64D3E">
              <w:rPr>
                <w:spacing w:val="-2"/>
                <w:sz w:val="24"/>
              </w:rPr>
              <w:t xml:space="preserve"> </w:t>
            </w:r>
            <w:r w:rsidRPr="00C64D3E">
              <w:rPr>
                <w:sz w:val="24"/>
              </w:rPr>
              <w:t>скверы,</w:t>
            </w:r>
            <w:r w:rsidRPr="00C64D3E">
              <w:rPr>
                <w:spacing w:val="-2"/>
                <w:sz w:val="24"/>
              </w:rPr>
              <w:t xml:space="preserve"> </w:t>
            </w:r>
            <w:r w:rsidRPr="00C64D3E">
              <w:rPr>
                <w:sz w:val="24"/>
              </w:rPr>
              <w:t>зоны</w:t>
            </w:r>
            <w:r w:rsidRPr="00C64D3E">
              <w:rPr>
                <w:spacing w:val="-3"/>
                <w:sz w:val="24"/>
              </w:rPr>
              <w:t xml:space="preserve"> </w:t>
            </w:r>
            <w:r w:rsidRPr="00C64D3E">
              <w:rPr>
                <w:sz w:val="24"/>
              </w:rPr>
              <w:t>отдыха</w:t>
            </w:r>
          </w:p>
        </w:tc>
        <w:tc>
          <w:tcPr>
            <w:tcW w:w="3345" w:type="dxa"/>
          </w:tcPr>
          <w:p w:rsidR="008803AE" w:rsidRPr="00C64D3E" w:rsidRDefault="008803AE" w:rsidP="00F35D66">
            <w:pPr>
              <w:pStyle w:val="TableParagraph"/>
              <w:tabs>
                <w:tab w:val="left" w:pos="0"/>
                <w:tab w:val="left" w:pos="1134"/>
              </w:tabs>
              <w:ind w:left="0" w:firstLine="24"/>
              <w:jc w:val="center"/>
              <w:rPr>
                <w:sz w:val="24"/>
              </w:rPr>
            </w:pPr>
            <w:r w:rsidRPr="00C64D3E">
              <w:rPr>
                <w:sz w:val="24"/>
              </w:rPr>
              <w:t>в</w:t>
            </w:r>
            <w:r w:rsidRPr="00C64D3E">
              <w:rPr>
                <w:spacing w:val="-8"/>
                <w:sz w:val="24"/>
              </w:rPr>
              <w:t xml:space="preserve"> </w:t>
            </w:r>
            <w:r w:rsidRPr="00C64D3E">
              <w:rPr>
                <w:sz w:val="24"/>
              </w:rPr>
              <w:t>соответствии</w:t>
            </w:r>
            <w:r w:rsidRPr="00C64D3E">
              <w:rPr>
                <w:spacing w:val="-6"/>
                <w:sz w:val="24"/>
              </w:rPr>
              <w:t xml:space="preserve"> </w:t>
            </w:r>
            <w:r w:rsidRPr="00C64D3E">
              <w:rPr>
                <w:sz w:val="24"/>
              </w:rPr>
              <w:t>с</w:t>
            </w:r>
            <w:r w:rsidRPr="00C64D3E">
              <w:rPr>
                <w:spacing w:val="-4"/>
                <w:sz w:val="24"/>
              </w:rPr>
              <w:t xml:space="preserve"> </w:t>
            </w:r>
            <w:r w:rsidRPr="00C64D3E">
              <w:rPr>
                <w:sz w:val="24"/>
              </w:rPr>
              <w:t>местными</w:t>
            </w:r>
            <w:r w:rsidRPr="00C64D3E">
              <w:rPr>
                <w:spacing w:val="-57"/>
                <w:sz w:val="24"/>
              </w:rPr>
              <w:t xml:space="preserve"> </w:t>
            </w:r>
            <w:r w:rsidRPr="00C64D3E">
              <w:rPr>
                <w:sz w:val="24"/>
              </w:rPr>
              <w:t>нормативами</w:t>
            </w:r>
          </w:p>
          <w:p w:rsidR="008803AE" w:rsidRPr="00C64D3E" w:rsidRDefault="008803AE" w:rsidP="00F35D66">
            <w:pPr>
              <w:pStyle w:val="TableParagraph"/>
              <w:tabs>
                <w:tab w:val="left" w:pos="0"/>
                <w:tab w:val="left" w:pos="1134"/>
              </w:tabs>
              <w:spacing w:line="270" w:lineRule="atLeast"/>
              <w:ind w:left="0" w:firstLine="24"/>
              <w:jc w:val="center"/>
              <w:rPr>
                <w:sz w:val="24"/>
              </w:rPr>
            </w:pPr>
            <w:r w:rsidRPr="00C64D3E">
              <w:rPr>
                <w:spacing w:val="-1"/>
                <w:sz w:val="24"/>
              </w:rPr>
              <w:t>градостроительного</w:t>
            </w:r>
            <w:r w:rsidRPr="00C64D3E">
              <w:rPr>
                <w:spacing w:val="-57"/>
                <w:sz w:val="24"/>
              </w:rPr>
              <w:t xml:space="preserve"> </w:t>
            </w:r>
            <w:r w:rsidRPr="00C64D3E">
              <w:rPr>
                <w:sz w:val="24"/>
              </w:rPr>
              <w:t>проектирования</w:t>
            </w:r>
          </w:p>
        </w:tc>
      </w:tr>
    </w:tbl>
    <w:p w:rsidR="008803AE" w:rsidRPr="00C64D3E" w:rsidRDefault="008803AE" w:rsidP="00CD18CC">
      <w:pPr>
        <w:pStyle w:val="BodyText"/>
        <w:tabs>
          <w:tab w:val="left" w:pos="0"/>
          <w:tab w:val="left" w:pos="1134"/>
        </w:tabs>
        <w:spacing w:before="3"/>
        <w:ind w:left="0" w:firstLine="567"/>
        <w:jc w:val="left"/>
      </w:pPr>
      <w:r w:rsidRPr="00C64D3E">
        <w:t>Примечание:</w:t>
      </w:r>
    </w:p>
    <w:p w:rsidR="008803AE" w:rsidRPr="00C64D3E" w:rsidRDefault="008803AE" w:rsidP="00CD18CC">
      <w:pPr>
        <w:pStyle w:val="ListParagraph"/>
        <w:numPr>
          <w:ilvl w:val="0"/>
          <w:numId w:val="10"/>
        </w:numPr>
        <w:tabs>
          <w:tab w:val="left" w:pos="0"/>
          <w:tab w:val="left" w:pos="1134"/>
          <w:tab w:val="left" w:pos="1841"/>
        </w:tabs>
        <w:ind w:left="0" w:firstLine="567"/>
        <w:rPr>
          <w:sz w:val="24"/>
        </w:rPr>
      </w:pPr>
      <w:r w:rsidRPr="00C64D3E">
        <w:rPr>
          <w:sz w:val="24"/>
        </w:rPr>
        <w:t>К</w:t>
      </w:r>
      <w:r w:rsidRPr="00C64D3E">
        <w:rPr>
          <w:spacing w:val="1"/>
          <w:sz w:val="24"/>
        </w:rPr>
        <w:t xml:space="preserve"> </w:t>
      </w:r>
      <w:r w:rsidRPr="00C64D3E">
        <w:rPr>
          <w:sz w:val="24"/>
        </w:rPr>
        <w:t>озелененной</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относятся</w:t>
      </w:r>
      <w:r w:rsidRPr="00C64D3E">
        <w:rPr>
          <w:spacing w:val="1"/>
          <w:sz w:val="24"/>
        </w:rPr>
        <w:t xml:space="preserve"> </w:t>
      </w:r>
      <w:r w:rsidRPr="00C64D3E">
        <w:rPr>
          <w:sz w:val="24"/>
        </w:rPr>
        <w:t>части</w:t>
      </w:r>
      <w:r w:rsidRPr="00C64D3E">
        <w:rPr>
          <w:spacing w:val="1"/>
          <w:sz w:val="24"/>
        </w:rPr>
        <w:t xml:space="preserve"> </w:t>
      </w:r>
      <w:r w:rsidRPr="00C64D3E">
        <w:rPr>
          <w:sz w:val="24"/>
        </w:rPr>
        <w:t>участков,</w:t>
      </w:r>
      <w:r w:rsidRPr="00C64D3E">
        <w:rPr>
          <w:spacing w:val="1"/>
          <w:sz w:val="24"/>
        </w:rPr>
        <w:t xml:space="preserve"> </w:t>
      </w:r>
      <w:r w:rsidRPr="00C64D3E">
        <w:rPr>
          <w:sz w:val="24"/>
        </w:rPr>
        <w:t>которые не застроены объектами капитального строительства, не заняты временными</w:t>
      </w:r>
      <w:r w:rsidRPr="00C64D3E">
        <w:rPr>
          <w:spacing w:val="1"/>
          <w:sz w:val="24"/>
        </w:rPr>
        <w:t xml:space="preserve"> </w:t>
      </w:r>
      <w:r w:rsidRPr="00C64D3E">
        <w:rPr>
          <w:sz w:val="24"/>
        </w:rPr>
        <w:t>сооружениями,</w:t>
      </w:r>
      <w:r w:rsidRPr="00C64D3E">
        <w:rPr>
          <w:spacing w:val="1"/>
          <w:sz w:val="24"/>
        </w:rPr>
        <w:t xml:space="preserve"> </w:t>
      </w:r>
      <w:r w:rsidRPr="00C64D3E">
        <w:rPr>
          <w:sz w:val="24"/>
        </w:rPr>
        <w:t>водоемами</w:t>
      </w:r>
      <w:r w:rsidRPr="00C64D3E">
        <w:rPr>
          <w:spacing w:val="1"/>
          <w:sz w:val="24"/>
        </w:rPr>
        <w:t xml:space="preserve"> </w:t>
      </w:r>
      <w:r w:rsidRPr="00C64D3E">
        <w:rPr>
          <w:sz w:val="24"/>
        </w:rPr>
        <w:t>и</w:t>
      </w:r>
      <w:r w:rsidRPr="00C64D3E">
        <w:rPr>
          <w:spacing w:val="1"/>
          <w:sz w:val="24"/>
        </w:rPr>
        <w:t xml:space="preserve"> </w:t>
      </w:r>
      <w:r w:rsidRPr="00C64D3E">
        <w:rPr>
          <w:sz w:val="24"/>
        </w:rPr>
        <w:t>акваториями,</w:t>
      </w:r>
      <w:r w:rsidRPr="00C64D3E">
        <w:rPr>
          <w:spacing w:val="1"/>
          <w:sz w:val="24"/>
        </w:rPr>
        <w:t xml:space="preserve"> </w:t>
      </w:r>
      <w:r w:rsidRPr="00C64D3E">
        <w:rPr>
          <w:sz w:val="24"/>
        </w:rPr>
        <w:t>тротуарами</w:t>
      </w:r>
      <w:r w:rsidRPr="00C64D3E">
        <w:rPr>
          <w:spacing w:val="1"/>
          <w:sz w:val="24"/>
        </w:rPr>
        <w:t xml:space="preserve"> </w:t>
      </w:r>
      <w:r w:rsidRPr="00C64D3E">
        <w:rPr>
          <w:sz w:val="24"/>
        </w:rPr>
        <w:t>или</w:t>
      </w:r>
      <w:r w:rsidRPr="00C64D3E">
        <w:rPr>
          <w:spacing w:val="1"/>
          <w:sz w:val="24"/>
        </w:rPr>
        <w:t xml:space="preserve"> </w:t>
      </w:r>
      <w:r w:rsidRPr="00C64D3E">
        <w:rPr>
          <w:sz w:val="24"/>
        </w:rPr>
        <w:t>проездами</w:t>
      </w:r>
      <w:r w:rsidRPr="00C64D3E">
        <w:rPr>
          <w:spacing w:val="1"/>
          <w:sz w:val="24"/>
        </w:rPr>
        <w:t xml:space="preserve"> </w:t>
      </w:r>
      <w:r w:rsidRPr="00C64D3E">
        <w:rPr>
          <w:sz w:val="24"/>
        </w:rPr>
        <w:t>с</w:t>
      </w:r>
      <w:r w:rsidRPr="00C64D3E">
        <w:rPr>
          <w:spacing w:val="1"/>
          <w:sz w:val="24"/>
        </w:rPr>
        <w:t xml:space="preserve"> </w:t>
      </w:r>
      <w:r w:rsidRPr="00C64D3E">
        <w:rPr>
          <w:sz w:val="24"/>
        </w:rPr>
        <w:t>твердым</w:t>
      </w:r>
      <w:r w:rsidRPr="00C64D3E">
        <w:rPr>
          <w:spacing w:val="1"/>
          <w:sz w:val="24"/>
        </w:rPr>
        <w:t xml:space="preserve"> </w:t>
      </w:r>
      <w:r w:rsidRPr="00C64D3E">
        <w:rPr>
          <w:sz w:val="24"/>
        </w:rPr>
        <w:t>покрытием и при этом покрыты зелеными насаждениями (древесной, кустарниковой и</w:t>
      </w:r>
      <w:r w:rsidRPr="00C64D3E">
        <w:rPr>
          <w:spacing w:val="1"/>
          <w:sz w:val="24"/>
        </w:rPr>
        <w:t xml:space="preserve"> </w:t>
      </w:r>
      <w:r w:rsidRPr="00C64D3E">
        <w:rPr>
          <w:sz w:val="24"/>
        </w:rPr>
        <w:t>травянистой</w:t>
      </w:r>
      <w:r w:rsidRPr="00C64D3E">
        <w:rPr>
          <w:spacing w:val="1"/>
          <w:sz w:val="24"/>
        </w:rPr>
        <w:t xml:space="preserve"> </w:t>
      </w:r>
      <w:r w:rsidRPr="00C64D3E">
        <w:rPr>
          <w:sz w:val="24"/>
        </w:rPr>
        <w:t>растительностью),</w:t>
      </w:r>
      <w:r w:rsidRPr="00C64D3E">
        <w:rPr>
          <w:spacing w:val="1"/>
          <w:sz w:val="24"/>
        </w:rPr>
        <w:t xml:space="preserve"> </w:t>
      </w:r>
      <w:r w:rsidRPr="00C64D3E">
        <w:rPr>
          <w:sz w:val="24"/>
        </w:rPr>
        <w:t>доступными</w:t>
      </w:r>
      <w:r w:rsidRPr="00C64D3E">
        <w:rPr>
          <w:spacing w:val="1"/>
          <w:sz w:val="24"/>
        </w:rPr>
        <w:t xml:space="preserve"> </w:t>
      </w:r>
      <w:r w:rsidRPr="00C64D3E">
        <w:rPr>
          <w:sz w:val="24"/>
        </w:rPr>
        <w:t>для</w:t>
      </w:r>
      <w:r w:rsidRPr="00C64D3E">
        <w:rPr>
          <w:spacing w:val="1"/>
          <w:sz w:val="24"/>
        </w:rPr>
        <w:t xml:space="preserve"> </w:t>
      </w:r>
      <w:r w:rsidRPr="00C64D3E">
        <w:rPr>
          <w:sz w:val="24"/>
        </w:rPr>
        <w:t>всех</w:t>
      </w:r>
      <w:r w:rsidRPr="00C64D3E">
        <w:rPr>
          <w:spacing w:val="1"/>
          <w:sz w:val="24"/>
        </w:rPr>
        <w:t xml:space="preserve"> </w:t>
      </w:r>
      <w:r w:rsidRPr="00C64D3E">
        <w:rPr>
          <w:sz w:val="24"/>
        </w:rPr>
        <w:t>пользователей</w:t>
      </w:r>
      <w:r w:rsidRPr="00C64D3E">
        <w:rPr>
          <w:spacing w:val="1"/>
          <w:sz w:val="24"/>
        </w:rPr>
        <w:t xml:space="preserve"> </w:t>
      </w:r>
      <w:r w:rsidRPr="00C64D3E">
        <w:rPr>
          <w:sz w:val="24"/>
        </w:rPr>
        <w:t>объектов,</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на земельном</w:t>
      </w:r>
      <w:r w:rsidRPr="00C64D3E">
        <w:rPr>
          <w:spacing w:val="-1"/>
          <w:sz w:val="24"/>
        </w:rPr>
        <w:t xml:space="preserve"> </w:t>
      </w:r>
      <w:r w:rsidRPr="00C64D3E">
        <w:rPr>
          <w:sz w:val="24"/>
        </w:rPr>
        <w:t>участке;</w:t>
      </w:r>
    </w:p>
    <w:p w:rsidR="008803AE" w:rsidRPr="00C64D3E" w:rsidRDefault="008803AE" w:rsidP="00CD18CC">
      <w:pPr>
        <w:pStyle w:val="ListParagraph"/>
        <w:numPr>
          <w:ilvl w:val="0"/>
          <w:numId w:val="10"/>
        </w:numPr>
        <w:tabs>
          <w:tab w:val="left" w:pos="0"/>
          <w:tab w:val="left" w:pos="1134"/>
          <w:tab w:val="left" w:pos="1889"/>
        </w:tabs>
        <w:spacing w:before="1"/>
        <w:ind w:left="0" w:firstLine="567"/>
        <w:rPr>
          <w:sz w:val="24"/>
        </w:rPr>
      </w:pPr>
      <w:r w:rsidRPr="00C64D3E">
        <w:rPr>
          <w:sz w:val="24"/>
        </w:rPr>
        <w:t>Озелененная</w:t>
      </w:r>
      <w:r w:rsidRPr="00C64D3E">
        <w:rPr>
          <w:spacing w:val="1"/>
          <w:sz w:val="24"/>
        </w:rPr>
        <w:t xml:space="preserve"> </w:t>
      </w:r>
      <w:r w:rsidRPr="00C64D3E">
        <w:rPr>
          <w:sz w:val="24"/>
        </w:rPr>
        <w:t>территория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может</w:t>
      </w:r>
      <w:r w:rsidRPr="00C64D3E">
        <w:rPr>
          <w:spacing w:val="1"/>
          <w:sz w:val="24"/>
        </w:rPr>
        <w:t xml:space="preserve"> </w:t>
      </w:r>
      <w:r w:rsidRPr="00C64D3E">
        <w:rPr>
          <w:sz w:val="24"/>
        </w:rPr>
        <w:t>быть</w:t>
      </w:r>
      <w:r w:rsidRPr="00C64D3E">
        <w:rPr>
          <w:spacing w:val="1"/>
          <w:sz w:val="24"/>
        </w:rPr>
        <w:t xml:space="preserve"> </w:t>
      </w:r>
      <w:r w:rsidRPr="00C64D3E">
        <w:rPr>
          <w:sz w:val="24"/>
        </w:rPr>
        <w:t>оборудована:</w:t>
      </w:r>
      <w:r w:rsidRPr="00C64D3E">
        <w:rPr>
          <w:spacing w:val="1"/>
          <w:sz w:val="24"/>
        </w:rPr>
        <w:t xml:space="preserve"> </w:t>
      </w:r>
      <w:r w:rsidRPr="00C64D3E">
        <w:rPr>
          <w:sz w:val="24"/>
        </w:rPr>
        <w:t>площадками для отдыха взрослых, детскими площадками; открытыми спортивными</w:t>
      </w:r>
      <w:r w:rsidRPr="00C64D3E">
        <w:rPr>
          <w:spacing w:val="1"/>
          <w:sz w:val="24"/>
        </w:rPr>
        <w:t xml:space="preserve"> </w:t>
      </w:r>
      <w:r w:rsidRPr="00C64D3E">
        <w:rPr>
          <w:sz w:val="24"/>
        </w:rPr>
        <w:t>площадками; площадками для выгула собак; грунтовыми пешеходными дорожками;</w:t>
      </w:r>
      <w:r w:rsidRPr="00C64D3E">
        <w:rPr>
          <w:spacing w:val="1"/>
          <w:sz w:val="24"/>
        </w:rPr>
        <w:t xml:space="preserve"> </w:t>
      </w:r>
      <w:r w:rsidRPr="00C64D3E">
        <w:rPr>
          <w:sz w:val="24"/>
        </w:rPr>
        <w:t>другими</w:t>
      </w:r>
      <w:r w:rsidRPr="00C64D3E">
        <w:rPr>
          <w:spacing w:val="1"/>
          <w:sz w:val="24"/>
        </w:rPr>
        <w:t xml:space="preserve"> </w:t>
      </w:r>
      <w:r w:rsidRPr="00C64D3E">
        <w:rPr>
          <w:sz w:val="24"/>
        </w:rPr>
        <w:t>подобными</w:t>
      </w:r>
      <w:r w:rsidRPr="00C64D3E">
        <w:rPr>
          <w:spacing w:val="1"/>
          <w:sz w:val="24"/>
        </w:rPr>
        <w:t xml:space="preserve"> </w:t>
      </w:r>
      <w:r w:rsidRPr="00C64D3E">
        <w:rPr>
          <w:sz w:val="24"/>
        </w:rPr>
        <w:t>объектами.</w:t>
      </w:r>
      <w:r w:rsidRPr="00C64D3E">
        <w:rPr>
          <w:spacing w:val="1"/>
          <w:sz w:val="24"/>
        </w:rPr>
        <w:t xml:space="preserve"> </w:t>
      </w:r>
      <w:r w:rsidRPr="00C64D3E">
        <w:rPr>
          <w:sz w:val="24"/>
        </w:rPr>
        <w:t>Площадь,</w:t>
      </w:r>
      <w:r w:rsidRPr="00C64D3E">
        <w:rPr>
          <w:spacing w:val="1"/>
          <w:sz w:val="24"/>
        </w:rPr>
        <w:t xml:space="preserve"> </w:t>
      </w:r>
      <w:r w:rsidRPr="00C64D3E">
        <w:rPr>
          <w:sz w:val="24"/>
        </w:rPr>
        <w:t>занимаемая</w:t>
      </w:r>
      <w:r w:rsidRPr="00C64D3E">
        <w:rPr>
          <w:spacing w:val="1"/>
          <w:sz w:val="24"/>
        </w:rPr>
        <w:t xml:space="preserve"> </w:t>
      </w:r>
      <w:r w:rsidRPr="00C64D3E">
        <w:rPr>
          <w:sz w:val="24"/>
        </w:rPr>
        <w:t>объектами,</w:t>
      </w:r>
      <w:r w:rsidRPr="00C64D3E">
        <w:rPr>
          <w:spacing w:val="1"/>
          <w:sz w:val="24"/>
        </w:rPr>
        <w:t xml:space="preserve"> </w:t>
      </w:r>
      <w:r w:rsidRPr="00C64D3E">
        <w:rPr>
          <w:sz w:val="24"/>
        </w:rPr>
        <w:t>которыми</w:t>
      </w:r>
      <w:r w:rsidRPr="00C64D3E">
        <w:rPr>
          <w:spacing w:val="1"/>
          <w:sz w:val="24"/>
        </w:rPr>
        <w:t xml:space="preserve"> </w:t>
      </w:r>
      <w:r w:rsidRPr="00C64D3E">
        <w:rPr>
          <w:sz w:val="24"/>
        </w:rPr>
        <w:t>может</w:t>
      </w:r>
      <w:r w:rsidRPr="00C64D3E">
        <w:rPr>
          <w:spacing w:val="-57"/>
          <w:sz w:val="24"/>
        </w:rPr>
        <w:t xml:space="preserve"> </w:t>
      </w:r>
      <w:r w:rsidRPr="00C64D3E">
        <w:rPr>
          <w:sz w:val="24"/>
        </w:rPr>
        <w:t>быть оборудована озелененная территория земельного участка, не должна превышать</w:t>
      </w:r>
      <w:r w:rsidRPr="00C64D3E">
        <w:rPr>
          <w:spacing w:val="1"/>
          <w:sz w:val="24"/>
        </w:rPr>
        <w:t xml:space="preserve"> </w:t>
      </w:r>
      <w:r w:rsidRPr="00C64D3E">
        <w:rPr>
          <w:sz w:val="24"/>
        </w:rPr>
        <w:t>50%</w:t>
      </w:r>
      <w:r w:rsidRPr="00C64D3E">
        <w:rPr>
          <w:spacing w:val="-1"/>
          <w:sz w:val="24"/>
        </w:rPr>
        <w:t xml:space="preserve"> </w:t>
      </w:r>
      <w:r w:rsidRPr="00C64D3E">
        <w:rPr>
          <w:sz w:val="24"/>
        </w:rPr>
        <w:t>площади</w:t>
      </w:r>
      <w:r w:rsidRPr="00C64D3E">
        <w:rPr>
          <w:spacing w:val="-1"/>
          <w:sz w:val="24"/>
        </w:rPr>
        <w:t xml:space="preserve"> </w:t>
      </w:r>
      <w:r w:rsidRPr="00C64D3E">
        <w:rPr>
          <w:sz w:val="24"/>
        </w:rPr>
        <w:t>озелененной территории;</w:t>
      </w:r>
    </w:p>
    <w:p w:rsidR="008803AE" w:rsidRPr="00C64D3E" w:rsidRDefault="008803AE" w:rsidP="00CD18CC">
      <w:pPr>
        <w:pStyle w:val="ListParagraph"/>
        <w:numPr>
          <w:ilvl w:val="0"/>
          <w:numId w:val="10"/>
        </w:numPr>
        <w:tabs>
          <w:tab w:val="left" w:pos="0"/>
          <w:tab w:val="left" w:pos="1134"/>
          <w:tab w:val="left" w:pos="1861"/>
        </w:tabs>
        <w:ind w:left="0" w:firstLine="567"/>
        <w:rPr>
          <w:sz w:val="24"/>
        </w:rPr>
      </w:pPr>
      <w:r w:rsidRPr="00C64D3E">
        <w:rPr>
          <w:sz w:val="24"/>
        </w:rPr>
        <w:t>При</w:t>
      </w:r>
      <w:r w:rsidRPr="00C64D3E">
        <w:rPr>
          <w:spacing w:val="1"/>
          <w:sz w:val="24"/>
        </w:rPr>
        <w:t xml:space="preserve"> </w:t>
      </w:r>
      <w:r w:rsidRPr="00C64D3E">
        <w:rPr>
          <w:sz w:val="24"/>
        </w:rPr>
        <w:t>совмещении</w:t>
      </w:r>
      <w:r w:rsidRPr="00C64D3E">
        <w:rPr>
          <w:spacing w:val="1"/>
          <w:sz w:val="24"/>
        </w:rPr>
        <w:t xml:space="preserve"> </w:t>
      </w:r>
      <w:r w:rsidRPr="00C64D3E">
        <w:rPr>
          <w:sz w:val="24"/>
        </w:rPr>
        <w:t>на</w:t>
      </w:r>
      <w:r w:rsidRPr="00C64D3E">
        <w:rPr>
          <w:spacing w:val="1"/>
          <w:sz w:val="24"/>
        </w:rPr>
        <w:t xml:space="preserve"> </w:t>
      </w:r>
      <w:r w:rsidRPr="00C64D3E">
        <w:rPr>
          <w:sz w:val="24"/>
        </w:rPr>
        <w:t>одном</w:t>
      </w:r>
      <w:r w:rsidRPr="00C64D3E">
        <w:rPr>
          <w:spacing w:val="1"/>
          <w:sz w:val="24"/>
        </w:rPr>
        <w:t xml:space="preserve"> </w:t>
      </w:r>
      <w:r w:rsidRPr="00C64D3E">
        <w:rPr>
          <w:sz w:val="24"/>
        </w:rPr>
        <w:t>участке</w:t>
      </w:r>
      <w:r w:rsidRPr="00C64D3E">
        <w:rPr>
          <w:spacing w:val="1"/>
          <w:sz w:val="24"/>
        </w:rPr>
        <w:t xml:space="preserve"> </w:t>
      </w:r>
      <w:r w:rsidRPr="00C64D3E">
        <w:rPr>
          <w:sz w:val="24"/>
        </w:rPr>
        <w:t>видов</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с</w:t>
      </w:r>
      <w:r w:rsidRPr="00C64D3E">
        <w:rPr>
          <w:spacing w:val="1"/>
          <w:sz w:val="24"/>
        </w:rPr>
        <w:t xml:space="preserve"> </w:t>
      </w:r>
      <w:r w:rsidRPr="00C64D3E">
        <w:rPr>
          <w:sz w:val="24"/>
        </w:rPr>
        <w:t>различными</w:t>
      </w:r>
      <w:r w:rsidRPr="00C64D3E">
        <w:rPr>
          <w:spacing w:val="1"/>
          <w:sz w:val="24"/>
        </w:rPr>
        <w:t xml:space="preserve"> </w:t>
      </w:r>
      <w:r w:rsidRPr="00C64D3E">
        <w:rPr>
          <w:sz w:val="24"/>
        </w:rPr>
        <w:t>требованиями к озеленению процент озеленения определяется по виду использования с</w:t>
      </w:r>
      <w:r w:rsidRPr="00C64D3E">
        <w:rPr>
          <w:spacing w:val="-57"/>
          <w:sz w:val="24"/>
        </w:rPr>
        <w:t xml:space="preserve"> </w:t>
      </w:r>
      <w:r w:rsidRPr="00C64D3E">
        <w:rPr>
          <w:sz w:val="24"/>
        </w:rPr>
        <w:t>максимальным</w:t>
      </w:r>
      <w:r w:rsidRPr="00C64D3E">
        <w:rPr>
          <w:spacing w:val="-1"/>
          <w:sz w:val="24"/>
        </w:rPr>
        <w:t xml:space="preserve"> </w:t>
      </w:r>
      <w:r w:rsidRPr="00C64D3E">
        <w:rPr>
          <w:sz w:val="24"/>
        </w:rPr>
        <w:t>значением;</w:t>
      </w:r>
    </w:p>
    <w:p w:rsidR="008803AE" w:rsidRPr="00C64D3E" w:rsidRDefault="008803AE" w:rsidP="00CD18CC">
      <w:pPr>
        <w:pStyle w:val="ListParagraph"/>
        <w:numPr>
          <w:ilvl w:val="0"/>
          <w:numId w:val="10"/>
        </w:numPr>
        <w:tabs>
          <w:tab w:val="left" w:pos="0"/>
          <w:tab w:val="left" w:pos="1134"/>
          <w:tab w:val="left" w:pos="1869"/>
        </w:tabs>
        <w:spacing w:before="1"/>
        <w:ind w:left="0" w:firstLine="567"/>
        <w:rPr>
          <w:sz w:val="24"/>
        </w:rPr>
      </w:pPr>
      <w:r w:rsidRPr="00C64D3E">
        <w:rPr>
          <w:sz w:val="24"/>
        </w:rPr>
        <w:t>Требования</w:t>
      </w:r>
      <w:r w:rsidRPr="00C64D3E">
        <w:rPr>
          <w:spacing w:val="1"/>
          <w:sz w:val="24"/>
        </w:rPr>
        <w:t xml:space="preserve"> </w:t>
      </w:r>
      <w:r w:rsidRPr="00C64D3E">
        <w:rPr>
          <w:sz w:val="24"/>
        </w:rPr>
        <w:t>к</w:t>
      </w:r>
      <w:r w:rsidRPr="00C64D3E">
        <w:rPr>
          <w:spacing w:val="1"/>
          <w:sz w:val="24"/>
        </w:rPr>
        <w:t xml:space="preserve"> </w:t>
      </w:r>
      <w:r w:rsidRPr="00C64D3E">
        <w:rPr>
          <w:sz w:val="24"/>
        </w:rPr>
        <w:t>размерам</w:t>
      </w:r>
      <w:r w:rsidRPr="00C64D3E">
        <w:rPr>
          <w:spacing w:val="1"/>
          <w:sz w:val="24"/>
        </w:rPr>
        <w:t xml:space="preserve"> </w:t>
      </w:r>
      <w:r w:rsidRPr="00C64D3E">
        <w:rPr>
          <w:sz w:val="24"/>
        </w:rPr>
        <w:t>и</w:t>
      </w:r>
      <w:r w:rsidRPr="00C64D3E">
        <w:rPr>
          <w:spacing w:val="1"/>
          <w:sz w:val="24"/>
        </w:rPr>
        <w:t xml:space="preserve"> </w:t>
      </w:r>
      <w:r w:rsidRPr="00C64D3E">
        <w:rPr>
          <w:sz w:val="24"/>
        </w:rPr>
        <w:t>озеленению</w:t>
      </w:r>
      <w:r w:rsidRPr="00C64D3E">
        <w:rPr>
          <w:spacing w:val="1"/>
          <w:sz w:val="24"/>
        </w:rPr>
        <w:t xml:space="preserve"> </w:t>
      </w:r>
      <w:r w:rsidRPr="00C64D3E">
        <w:rPr>
          <w:sz w:val="24"/>
        </w:rPr>
        <w:t>санитарно-защитных</w:t>
      </w:r>
      <w:r w:rsidRPr="00C64D3E">
        <w:rPr>
          <w:spacing w:val="1"/>
          <w:sz w:val="24"/>
        </w:rPr>
        <w:t xml:space="preserve"> </w:t>
      </w:r>
      <w:r w:rsidRPr="00C64D3E">
        <w:rPr>
          <w:sz w:val="24"/>
        </w:rPr>
        <w:t>зон</w:t>
      </w:r>
      <w:r w:rsidRPr="00C64D3E">
        <w:rPr>
          <w:spacing w:val="1"/>
          <w:sz w:val="24"/>
        </w:rPr>
        <w:t xml:space="preserve"> </w:t>
      </w:r>
      <w:r w:rsidRPr="00C64D3E">
        <w:rPr>
          <w:sz w:val="24"/>
        </w:rPr>
        <w:t>следует</w:t>
      </w:r>
      <w:r w:rsidRPr="00C64D3E">
        <w:rPr>
          <w:spacing w:val="1"/>
          <w:sz w:val="24"/>
        </w:rPr>
        <w:t xml:space="preserve"> </w:t>
      </w:r>
      <w:r w:rsidRPr="00C64D3E">
        <w:rPr>
          <w:sz w:val="24"/>
        </w:rPr>
        <w:t>принимать</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техническими</w:t>
      </w:r>
      <w:r w:rsidRPr="00C64D3E">
        <w:rPr>
          <w:spacing w:val="1"/>
          <w:sz w:val="24"/>
        </w:rPr>
        <w:t xml:space="preserve"> </w:t>
      </w:r>
      <w:r w:rsidRPr="00C64D3E">
        <w:rPr>
          <w:sz w:val="24"/>
        </w:rPr>
        <w:t>регламентами,</w:t>
      </w:r>
      <w:r w:rsidRPr="00C64D3E">
        <w:rPr>
          <w:spacing w:val="1"/>
          <w:sz w:val="24"/>
        </w:rPr>
        <w:t xml:space="preserve"> </w:t>
      </w:r>
      <w:r w:rsidRPr="00C64D3E">
        <w:rPr>
          <w:sz w:val="24"/>
        </w:rPr>
        <w:t>СанПиНами</w:t>
      </w:r>
      <w:r w:rsidRPr="00C64D3E">
        <w:rPr>
          <w:spacing w:val="1"/>
          <w:sz w:val="24"/>
        </w:rPr>
        <w:t xml:space="preserve"> </w:t>
      </w:r>
      <w:r w:rsidRPr="00C64D3E">
        <w:rPr>
          <w:sz w:val="24"/>
        </w:rPr>
        <w:t>и</w:t>
      </w:r>
      <w:r w:rsidRPr="00C64D3E">
        <w:rPr>
          <w:spacing w:val="1"/>
          <w:sz w:val="24"/>
        </w:rPr>
        <w:t xml:space="preserve"> </w:t>
      </w:r>
      <w:r w:rsidRPr="00C64D3E">
        <w:rPr>
          <w:sz w:val="24"/>
        </w:rPr>
        <w:t>иными</w:t>
      </w:r>
      <w:r w:rsidRPr="00C64D3E">
        <w:rPr>
          <w:spacing w:val="1"/>
          <w:sz w:val="24"/>
        </w:rPr>
        <w:t xml:space="preserve"> </w:t>
      </w:r>
      <w:r w:rsidRPr="00C64D3E">
        <w:rPr>
          <w:sz w:val="24"/>
        </w:rPr>
        <w:t>действующими нормативными документами, но не менее 60% территории земельного</w:t>
      </w:r>
      <w:r w:rsidRPr="00C64D3E">
        <w:rPr>
          <w:spacing w:val="1"/>
          <w:sz w:val="24"/>
        </w:rPr>
        <w:t xml:space="preserve"> </w:t>
      </w:r>
      <w:r w:rsidRPr="00C64D3E">
        <w:rPr>
          <w:sz w:val="24"/>
        </w:rPr>
        <w:t>участка.</w:t>
      </w:r>
    </w:p>
    <w:p w:rsidR="008803AE" w:rsidRPr="00C64D3E" w:rsidRDefault="008803AE" w:rsidP="00CD18CC">
      <w:pPr>
        <w:pStyle w:val="ListParagraph"/>
        <w:numPr>
          <w:ilvl w:val="0"/>
          <w:numId w:val="10"/>
        </w:numPr>
        <w:tabs>
          <w:tab w:val="left" w:pos="0"/>
          <w:tab w:val="left" w:pos="1134"/>
          <w:tab w:val="left" w:pos="1781"/>
        </w:tabs>
        <w:ind w:left="0" w:firstLine="567"/>
        <w:rPr>
          <w:sz w:val="24"/>
        </w:rPr>
      </w:pPr>
      <w:r w:rsidRPr="00C64D3E">
        <w:rPr>
          <w:sz w:val="24"/>
        </w:rPr>
        <w:t>Для объектов, не указанных в таблице, минимальная (максимальная) площадь</w:t>
      </w:r>
      <w:r w:rsidRPr="00C64D3E">
        <w:rPr>
          <w:spacing w:val="1"/>
          <w:sz w:val="24"/>
        </w:rPr>
        <w:t xml:space="preserve"> </w:t>
      </w:r>
      <w:r w:rsidRPr="00C64D3E">
        <w:rPr>
          <w:sz w:val="24"/>
        </w:rPr>
        <w:t>озеленения</w:t>
      </w:r>
      <w:r w:rsidRPr="00C64D3E">
        <w:rPr>
          <w:spacing w:val="1"/>
          <w:sz w:val="24"/>
        </w:rPr>
        <w:t xml:space="preserve"> </w:t>
      </w:r>
      <w:r w:rsidRPr="00C64D3E">
        <w:rPr>
          <w:sz w:val="24"/>
        </w:rPr>
        <w:t>определяется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местными</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республиканскими</w:t>
      </w:r>
      <w:r w:rsidRPr="00C64D3E">
        <w:rPr>
          <w:spacing w:val="1"/>
          <w:sz w:val="24"/>
        </w:rPr>
        <w:t xml:space="preserve"> </w:t>
      </w:r>
      <w:r w:rsidRPr="00C64D3E">
        <w:rPr>
          <w:sz w:val="24"/>
        </w:rPr>
        <w:t>нормативами</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заданием</w:t>
      </w:r>
      <w:r w:rsidRPr="00C64D3E">
        <w:rPr>
          <w:spacing w:val="1"/>
          <w:sz w:val="24"/>
        </w:rPr>
        <w:t xml:space="preserve"> </w:t>
      </w:r>
      <w:r w:rsidRPr="00C64D3E">
        <w:rPr>
          <w:sz w:val="24"/>
        </w:rPr>
        <w:t>на</w:t>
      </w:r>
      <w:r w:rsidRPr="00C64D3E">
        <w:rPr>
          <w:spacing w:val="1"/>
          <w:sz w:val="24"/>
        </w:rPr>
        <w:t xml:space="preserve"> </w:t>
      </w:r>
      <w:r w:rsidRPr="00C64D3E">
        <w:rPr>
          <w:sz w:val="24"/>
        </w:rPr>
        <w:t>проектирование</w:t>
      </w:r>
      <w:r w:rsidRPr="00C64D3E">
        <w:rPr>
          <w:spacing w:val="1"/>
          <w:sz w:val="24"/>
        </w:rPr>
        <w:t xml:space="preserve"> </w:t>
      </w:r>
      <w:r w:rsidRPr="00C64D3E">
        <w:rPr>
          <w:sz w:val="24"/>
        </w:rPr>
        <w:t>объектов</w:t>
      </w:r>
      <w:r w:rsidRPr="00C64D3E">
        <w:rPr>
          <w:spacing w:val="1"/>
          <w:sz w:val="24"/>
        </w:rPr>
        <w:t xml:space="preserve"> </w:t>
      </w:r>
      <w:r w:rsidRPr="00C64D3E">
        <w:rPr>
          <w:sz w:val="24"/>
        </w:rPr>
        <w:t>и</w:t>
      </w:r>
      <w:r w:rsidRPr="00C64D3E">
        <w:rPr>
          <w:spacing w:val="1"/>
          <w:sz w:val="24"/>
        </w:rPr>
        <w:t xml:space="preserve"> </w:t>
      </w:r>
      <w:r w:rsidRPr="00C64D3E">
        <w:rPr>
          <w:sz w:val="24"/>
        </w:rPr>
        <w:t>другими</w:t>
      </w:r>
      <w:r w:rsidRPr="00C64D3E">
        <w:rPr>
          <w:spacing w:val="1"/>
          <w:sz w:val="24"/>
        </w:rPr>
        <w:t xml:space="preserve"> </w:t>
      </w:r>
      <w:r w:rsidRPr="00C64D3E">
        <w:rPr>
          <w:sz w:val="24"/>
        </w:rPr>
        <w:t>нормативными</w:t>
      </w:r>
      <w:r w:rsidRPr="00C64D3E">
        <w:rPr>
          <w:spacing w:val="1"/>
          <w:sz w:val="24"/>
        </w:rPr>
        <w:t xml:space="preserve"> </w:t>
      </w:r>
      <w:r w:rsidRPr="00C64D3E">
        <w:rPr>
          <w:sz w:val="24"/>
        </w:rPr>
        <w:t>правовыми</w:t>
      </w:r>
      <w:r w:rsidRPr="00C64D3E">
        <w:rPr>
          <w:spacing w:val="1"/>
          <w:sz w:val="24"/>
        </w:rPr>
        <w:t xml:space="preserve"> </w:t>
      </w:r>
      <w:r w:rsidRPr="00C64D3E">
        <w:rPr>
          <w:sz w:val="24"/>
        </w:rPr>
        <w:t>документами</w:t>
      </w:r>
      <w:r w:rsidRPr="00C64D3E">
        <w:rPr>
          <w:spacing w:val="1"/>
          <w:sz w:val="24"/>
        </w:rPr>
        <w:t xml:space="preserve"> </w:t>
      </w:r>
      <w:r w:rsidRPr="00C64D3E">
        <w:rPr>
          <w:sz w:val="24"/>
        </w:rPr>
        <w:t>или</w:t>
      </w:r>
      <w:r w:rsidRPr="00C64D3E">
        <w:rPr>
          <w:spacing w:val="1"/>
          <w:sz w:val="24"/>
        </w:rPr>
        <w:t xml:space="preserve"> </w:t>
      </w:r>
      <w:r w:rsidRPr="00C64D3E">
        <w:rPr>
          <w:sz w:val="24"/>
        </w:rPr>
        <w:t>по</w:t>
      </w:r>
      <w:r w:rsidRPr="00C64D3E">
        <w:rPr>
          <w:spacing w:val="1"/>
          <w:sz w:val="24"/>
        </w:rPr>
        <w:t xml:space="preserve"> </w:t>
      </w:r>
      <w:r w:rsidRPr="00C64D3E">
        <w:rPr>
          <w:sz w:val="24"/>
        </w:rPr>
        <w:t>аналогии</w:t>
      </w:r>
      <w:r w:rsidRPr="00C64D3E">
        <w:rPr>
          <w:spacing w:val="1"/>
          <w:sz w:val="24"/>
        </w:rPr>
        <w:t xml:space="preserve"> </w:t>
      </w:r>
      <w:r w:rsidRPr="00C64D3E">
        <w:rPr>
          <w:sz w:val="24"/>
        </w:rPr>
        <w:t>с</w:t>
      </w:r>
      <w:r w:rsidRPr="00C64D3E">
        <w:rPr>
          <w:spacing w:val="1"/>
          <w:sz w:val="24"/>
        </w:rPr>
        <w:t xml:space="preserve"> </w:t>
      </w:r>
      <w:r w:rsidRPr="00C64D3E">
        <w:rPr>
          <w:sz w:val="24"/>
        </w:rPr>
        <w:t>видами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указанными</w:t>
      </w:r>
      <w:r w:rsidRPr="00C64D3E">
        <w:rPr>
          <w:spacing w:val="1"/>
          <w:sz w:val="24"/>
        </w:rPr>
        <w:t xml:space="preserve"> </w:t>
      </w:r>
      <w:r w:rsidRPr="00C64D3E">
        <w:rPr>
          <w:sz w:val="24"/>
        </w:rPr>
        <w:t>в</w:t>
      </w:r>
      <w:r w:rsidRPr="00C64D3E">
        <w:rPr>
          <w:spacing w:val="1"/>
          <w:sz w:val="24"/>
        </w:rPr>
        <w:t xml:space="preserve"> </w:t>
      </w:r>
      <w:r w:rsidRPr="00C64D3E">
        <w:rPr>
          <w:sz w:val="24"/>
        </w:rPr>
        <w:t>данной таблице.</w:t>
      </w:r>
    </w:p>
    <w:p w:rsidR="008803AE" w:rsidRDefault="008803AE" w:rsidP="00F35D66">
      <w:pPr>
        <w:pStyle w:val="110"/>
        <w:tabs>
          <w:tab w:val="left" w:pos="0"/>
          <w:tab w:val="left" w:pos="1134"/>
        </w:tabs>
        <w:ind w:left="0" w:firstLine="567"/>
      </w:pPr>
      <w:bookmarkStart w:id="36" w:name="_bookmark36"/>
      <w:bookmarkEnd w:id="36"/>
      <w:r>
        <w:br w:type="page"/>
      </w:r>
      <w:r w:rsidRPr="00C64D3E">
        <w:t>Статья 3</w:t>
      </w:r>
      <w:r w:rsidRPr="00357FE5">
        <w:t>4</w:t>
      </w:r>
      <w:r w:rsidRPr="00C64D3E">
        <w:t>. Градостроительный регламент жилой зоны.</w:t>
      </w:r>
      <w:r w:rsidRPr="00F35D66">
        <w:t xml:space="preserve"> </w:t>
      </w:r>
      <w:bookmarkStart w:id="37" w:name="_bookmark37"/>
      <w:bookmarkEnd w:id="37"/>
    </w:p>
    <w:p w:rsidR="008803AE" w:rsidRPr="00C64D3E" w:rsidRDefault="008803AE" w:rsidP="00F35D66">
      <w:pPr>
        <w:pStyle w:val="110"/>
        <w:tabs>
          <w:tab w:val="left" w:pos="0"/>
          <w:tab w:val="left" w:pos="1134"/>
        </w:tabs>
        <w:ind w:left="0" w:firstLine="567"/>
      </w:pPr>
      <w:r w:rsidRPr="00C64D3E">
        <w:t>Зоны</w:t>
      </w:r>
      <w:r w:rsidRPr="00F35D66">
        <w:t xml:space="preserve"> </w:t>
      </w:r>
      <w:r w:rsidRPr="00C64D3E">
        <w:t>застройки</w:t>
      </w:r>
      <w:r w:rsidRPr="00F35D66">
        <w:t xml:space="preserve"> </w:t>
      </w:r>
      <w:r w:rsidRPr="00C64D3E">
        <w:t>индивидуальными</w:t>
      </w:r>
      <w:r w:rsidRPr="00F35D66">
        <w:t xml:space="preserve"> </w:t>
      </w:r>
      <w:r w:rsidRPr="00C64D3E">
        <w:t>жилыми</w:t>
      </w:r>
      <w:r w:rsidRPr="00F35D66">
        <w:t xml:space="preserve"> </w:t>
      </w:r>
      <w:r w:rsidRPr="00C64D3E">
        <w:t>домами</w:t>
      </w:r>
      <w:r w:rsidRPr="00F35D66">
        <w:t xml:space="preserve"> </w:t>
      </w:r>
      <w:r w:rsidRPr="00C64D3E">
        <w:t>(Ж-1</w:t>
      </w:r>
      <w:r>
        <w:t xml:space="preserve">.1, </w:t>
      </w:r>
      <w:r w:rsidRPr="006240A7">
        <w:t>Ж-1.2</w:t>
      </w:r>
      <w:r>
        <w:t xml:space="preserve">, </w:t>
      </w:r>
      <w:r w:rsidRPr="006240A7">
        <w:t>Ж-1.3</w:t>
      </w:r>
      <w:r>
        <w:t xml:space="preserve">, </w:t>
      </w:r>
      <w:r w:rsidRPr="00C64D3E">
        <w:t>Ж-1</w:t>
      </w:r>
      <w:r>
        <w:t xml:space="preserve">.4,               </w:t>
      </w:r>
      <w:r w:rsidRPr="006240A7">
        <w:t>Ж-1.</w:t>
      </w:r>
      <w:r>
        <w:t xml:space="preserve">5, </w:t>
      </w:r>
      <w:r w:rsidRPr="006240A7">
        <w:t>Ж-1.</w:t>
      </w:r>
      <w:r>
        <w:t xml:space="preserve">6, </w:t>
      </w:r>
      <w:r w:rsidRPr="00C64D3E">
        <w:t>Ж-1</w:t>
      </w:r>
      <w:r>
        <w:t xml:space="preserve">.7, </w:t>
      </w:r>
      <w:r w:rsidRPr="006240A7">
        <w:t>Ж-1.</w:t>
      </w:r>
      <w:r>
        <w:t xml:space="preserve">8, </w:t>
      </w:r>
      <w:r w:rsidRPr="006240A7">
        <w:t>Ж-1.</w:t>
      </w:r>
      <w:r>
        <w:t xml:space="preserve">9, </w:t>
      </w:r>
      <w:r w:rsidRPr="00C64D3E">
        <w:t>Ж-1</w:t>
      </w:r>
      <w:r>
        <w:t xml:space="preserve">.10, Ж-1.11, Ж-1.12, </w:t>
      </w:r>
      <w:r w:rsidRPr="00C64D3E">
        <w:t>Ж-1</w:t>
      </w:r>
      <w:r>
        <w:t xml:space="preserve">.13, </w:t>
      </w:r>
      <w:r w:rsidRPr="002A0CB8">
        <w:t>Ж-1.14</w:t>
      </w:r>
      <w:r>
        <w:t xml:space="preserve">, Ж-1.15, </w:t>
      </w:r>
      <w:r w:rsidRPr="00C64D3E">
        <w:t>Ж-1</w:t>
      </w:r>
      <w:r>
        <w:t>.16,              Ж-1.17, Ж-1.18</w:t>
      </w:r>
      <w:r w:rsidRPr="00C64D3E">
        <w:t>)</w:t>
      </w:r>
    </w:p>
    <w:p w:rsidR="008803AE" w:rsidRPr="00C64D3E" w:rsidRDefault="008803AE" w:rsidP="00CD18CC">
      <w:pPr>
        <w:pStyle w:val="BodyText"/>
        <w:tabs>
          <w:tab w:val="left" w:pos="0"/>
          <w:tab w:val="left" w:pos="1134"/>
        </w:tabs>
        <w:ind w:left="0" w:firstLine="567"/>
      </w:pPr>
      <w:r w:rsidRPr="00C64D3E">
        <w:t>Таблица №3. Виды разрешенного использования земельных участков и объектов</w:t>
      </w:r>
      <w:r w:rsidRPr="00C64D3E">
        <w:rPr>
          <w:spacing w:val="-57"/>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 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7"/>
        </w:rPr>
        <w:t xml:space="preserve"> </w:t>
      </w:r>
      <w:r w:rsidRPr="00C64D3E">
        <w:t>строительства,</w:t>
      </w:r>
      <w:r w:rsidRPr="00C64D3E">
        <w:rPr>
          <w:spacing w:val="-2"/>
        </w:rPr>
        <w:t xml:space="preserve"> </w:t>
      </w:r>
      <w:r w:rsidRPr="00C64D3E">
        <w:t>реконструкции</w:t>
      </w:r>
      <w:r w:rsidRPr="00C64D3E">
        <w:rPr>
          <w:spacing w:val="-2"/>
        </w:rPr>
        <w:t xml:space="preserve"> </w:t>
      </w:r>
      <w:r w:rsidRPr="00C64D3E">
        <w:t>объектов капитального</w:t>
      </w:r>
      <w:r w:rsidRPr="00C64D3E">
        <w:rPr>
          <w:spacing w:val="-2"/>
        </w:rPr>
        <w:t xml:space="preserve"> </w:t>
      </w:r>
      <w:r w:rsidRPr="00C64D3E">
        <w:t>строительства:</w:t>
      </w:r>
    </w:p>
    <w:p w:rsidR="008803AE" w:rsidRPr="00C64D3E" w:rsidRDefault="008803AE" w:rsidP="00CD18CC">
      <w:pPr>
        <w:pStyle w:val="BodyText"/>
        <w:tabs>
          <w:tab w:val="left" w:pos="0"/>
          <w:tab w:val="left" w:pos="1134"/>
        </w:tabs>
        <w:spacing w:before="6"/>
        <w:ind w:left="0" w:firstLine="567"/>
        <w:jc w:val="left"/>
      </w:pPr>
    </w:p>
    <w:tbl>
      <w:tblPr>
        <w:tblW w:w="99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
        <w:gridCol w:w="992"/>
        <w:gridCol w:w="4111"/>
        <w:gridCol w:w="993"/>
        <w:gridCol w:w="46"/>
        <w:gridCol w:w="1039"/>
        <w:gridCol w:w="49"/>
        <w:gridCol w:w="993"/>
        <w:gridCol w:w="1040"/>
      </w:tblGrid>
      <w:tr w:rsidR="008803AE" w:rsidRPr="00C64D3E" w:rsidTr="007739A2">
        <w:trPr>
          <w:trHeight w:val="826"/>
        </w:trPr>
        <w:tc>
          <w:tcPr>
            <w:tcW w:w="707" w:type="dxa"/>
            <w:vMerge w:val="restart"/>
          </w:tcPr>
          <w:p w:rsidR="008803AE" w:rsidRPr="00C64D3E" w:rsidRDefault="008803AE" w:rsidP="00DE0F18">
            <w:pPr>
              <w:pStyle w:val="TableParagraph"/>
              <w:ind w:left="119" w:right="98" w:firstLine="48"/>
              <w:rPr>
                <w:sz w:val="24"/>
              </w:rPr>
            </w:pPr>
            <w:r w:rsidRPr="00C64D3E">
              <w:rPr>
                <w:sz w:val="24"/>
              </w:rPr>
              <w:t>№</w:t>
            </w:r>
            <w:r w:rsidRPr="00C64D3E">
              <w:rPr>
                <w:spacing w:val="-57"/>
                <w:sz w:val="24"/>
              </w:rPr>
              <w:t xml:space="preserve"> </w:t>
            </w:r>
            <w:r w:rsidRPr="00C64D3E">
              <w:rPr>
                <w:spacing w:val="-1"/>
                <w:sz w:val="24"/>
              </w:rPr>
              <w:t>п/п</w:t>
            </w:r>
          </w:p>
        </w:tc>
        <w:tc>
          <w:tcPr>
            <w:tcW w:w="992" w:type="dxa"/>
            <w:vMerge w:val="restart"/>
          </w:tcPr>
          <w:p w:rsidR="008803AE" w:rsidRPr="00C64D3E" w:rsidRDefault="008803AE" w:rsidP="00386D42">
            <w:pPr>
              <w:pStyle w:val="TableParagraph"/>
              <w:ind w:left="0" w:right="-71" w:hanging="6"/>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r w:rsidRPr="00C64D3E">
              <w:rPr>
                <w:sz w:val="24"/>
              </w:rPr>
              <w:t>обозна</w:t>
            </w:r>
            <w:r w:rsidRPr="00C64D3E">
              <w:rPr>
                <w:spacing w:val="1"/>
                <w:sz w:val="24"/>
              </w:rPr>
              <w:t xml:space="preserve"> </w:t>
            </w:r>
            <w:r w:rsidRPr="00C64D3E">
              <w:rPr>
                <w:sz w:val="24"/>
              </w:rPr>
              <w:t>чение)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w:t>
            </w:r>
            <w:r w:rsidRPr="00C64D3E">
              <w:rPr>
                <w:spacing w:val="-57"/>
                <w:sz w:val="24"/>
              </w:rPr>
              <w:t xml:space="preserve"> </w:t>
            </w:r>
            <w:r w:rsidRPr="00C64D3E">
              <w:rPr>
                <w:sz w:val="24"/>
              </w:rPr>
              <w:t>ствии с</w:t>
            </w:r>
            <w:r w:rsidRPr="00C64D3E">
              <w:rPr>
                <w:spacing w:val="-57"/>
                <w:sz w:val="24"/>
              </w:rPr>
              <w:t xml:space="preserve"> </w:t>
            </w:r>
            <w:r w:rsidRPr="00C64D3E">
              <w:rPr>
                <w:sz w:val="24"/>
              </w:rPr>
              <w:t>Класси</w:t>
            </w:r>
            <w:r w:rsidRPr="00C64D3E">
              <w:rPr>
                <w:spacing w:val="-57"/>
                <w:sz w:val="24"/>
              </w:rPr>
              <w:t xml:space="preserve"> </w:t>
            </w:r>
            <w:r w:rsidRPr="00C64D3E">
              <w:rPr>
                <w:sz w:val="24"/>
              </w:rPr>
              <w:t>фикато</w:t>
            </w:r>
            <w:r w:rsidRPr="00C64D3E">
              <w:rPr>
                <w:spacing w:val="-57"/>
                <w:sz w:val="24"/>
              </w:rPr>
              <w:t xml:space="preserve"> </w:t>
            </w:r>
            <w:r w:rsidRPr="00C64D3E">
              <w:rPr>
                <w:sz w:val="24"/>
              </w:rPr>
              <w:t>ром</w:t>
            </w:r>
          </w:p>
        </w:tc>
        <w:tc>
          <w:tcPr>
            <w:tcW w:w="4111" w:type="dxa"/>
            <w:vMerge w:val="restart"/>
          </w:tcPr>
          <w:p w:rsidR="008803AE" w:rsidRPr="00C64D3E" w:rsidRDefault="008803AE" w:rsidP="00DE0F18">
            <w:pPr>
              <w:pStyle w:val="TableParagraph"/>
              <w:ind w:left="134" w:right="136" w:firstLine="1"/>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3"/>
                <w:sz w:val="24"/>
              </w:rPr>
              <w:t xml:space="preserve"> </w:t>
            </w:r>
            <w:r w:rsidRPr="00C64D3E">
              <w:rPr>
                <w:sz w:val="24"/>
              </w:rPr>
              <w:t>участка</w:t>
            </w:r>
            <w:r w:rsidRPr="00C64D3E">
              <w:rPr>
                <w:spacing w:val="-3"/>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4"/>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160" w:type="dxa"/>
            <w:gridSpan w:val="6"/>
          </w:tcPr>
          <w:p w:rsidR="008803AE" w:rsidRPr="00C64D3E" w:rsidRDefault="008803AE" w:rsidP="00DE0F18">
            <w:pPr>
              <w:pStyle w:val="TableParagraph"/>
              <w:ind w:left="498" w:right="491" w:firstLine="232"/>
              <w:rPr>
                <w:sz w:val="24"/>
              </w:rPr>
            </w:pPr>
            <w:r w:rsidRPr="00C64D3E">
              <w:rPr>
                <w:sz w:val="24"/>
              </w:rPr>
              <w:t>Параметры разрешенного</w:t>
            </w:r>
            <w:r w:rsidRPr="00C64D3E">
              <w:rPr>
                <w:spacing w:val="1"/>
                <w:sz w:val="24"/>
              </w:rPr>
              <w:t xml:space="preserve"> </w:t>
            </w:r>
            <w:r w:rsidRPr="00C64D3E">
              <w:rPr>
                <w:spacing w:val="-1"/>
                <w:sz w:val="24"/>
              </w:rPr>
              <w:t>строительства,</w:t>
            </w:r>
            <w:r w:rsidRPr="00C64D3E">
              <w:rPr>
                <w:spacing w:val="-7"/>
                <w:sz w:val="24"/>
              </w:rPr>
              <w:t xml:space="preserve"> </w:t>
            </w:r>
            <w:r w:rsidRPr="00C64D3E">
              <w:rPr>
                <w:sz w:val="24"/>
              </w:rPr>
              <w:t>реконструкции</w:t>
            </w:r>
          </w:p>
          <w:p w:rsidR="008803AE" w:rsidRPr="00C64D3E" w:rsidRDefault="008803AE" w:rsidP="00DE0F18">
            <w:pPr>
              <w:pStyle w:val="TableParagraph"/>
              <w:spacing w:line="263" w:lineRule="exact"/>
              <w:ind w:left="658"/>
              <w:rPr>
                <w:sz w:val="24"/>
              </w:rPr>
            </w:pPr>
            <w:r w:rsidRPr="00C64D3E">
              <w:rPr>
                <w:sz w:val="24"/>
              </w:rPr>
              <w:t>объектов</w:t>
            </w:r>
            <w:r w:rsidRPr="00C64D3E">
              <w:rPr>
                <w:spacing w:val="-6"/>
                <w:sz w:val="24"/>
              </w:rPr>
              <w:t xml:space="preserve"> </w:t>
            </w:r>
            <w:r w:rsidRPr="00C64D3E">
              <w:rPr>
                <w:sz w:val="24"/>
              </w:rPr>
              <w:t>капстроительства</w:t>
            </w:r>
          </w:p>
        </w:tc>
      </w:tr>
      <w:tr w:rsidR="008803AE" w:rsidRPr="00C64D3E" w:rsidTr="007739A2">
        <w:trPr>
          <w:trHeight w:val="2402"/>
        </w:trPr>
        <w:tc>
          <w:tcPr>
            <w:tcW w:w="707" w:type="dxa"/>
            <w:vMerge/>
            <w:tcBorders>
              <w:top w:val="nil"/>
            </w:tcBorders>
          </w:tcPr>
          <w:p w:rsidR="008803AE" w:rsidRPr="00C64D3E" w:rsidRDefault="008803AE" w:rsidP="00DE0F18">
            <w:pPr>
              <w:rPr>
                <w:sz w:val="2"/>
                <w:szCs w:val="2"/>
              </w:rPr>
            </w:pPr>
          </w:p>
        </w:tc>
        <w:tc>
          <w:tcPr>
            <w:tcW w:w="992" w:type="dxa"/>
            <w:vMerge/>
            <w:tcBorders>
              <w:top w:val="nil"/>
            </w:tcBorders>
          </w:tcPr>
          <w:p w:rsidR="008803AE" w:rsidRPr="00C64D3E" w:rsidRDefault="008803AE" w:rsidP="00DE0F18">
            <w:pPr>
              <w:rPr>
                <w:sz w:val="2"/>
                <w:szCs w:val="2"/>
              </w:rPr>
            </w:pPr>
          </w:p>
        </w:tc>
        <w:tc>
          <w:tcPr>
            <w:tcW w:w="4111" w:type="dxa"/>
            <w:vMerge/>
            <w:tcBorders>
              <w:top w:val="nil"/>
            </w:tcBorders>
          </w:tcPr>
          <w:p w:rsidR="008803AE" w:rsidRPr="00C64D3E" w:rsidRDefault="008803AE" w:rsidP="00DE0F18">
            <w:pPr>
              <w:rPr>
                <w:sz w:val="2"/>
                <w:szCs w:val="2"/>
              </w:rPr>
            </w:pPr>
          </w:p>
        </w:tc>
        <w:tc>
          <w:tcPr>
            <w:tcW w:w="993" w:type="dxa"/>
            <w:textDirection w:val="btLr"/>
          </w:tcPr>
          <w:p w:rsidR="008803AE" w:rsidRPr="00C64D3E" w:rsidRDefault="008803AE" w:rsidP="00DE0F18">
            <w:pPr>
              <w:pStyle w:val="TableParagraph"/>
              <w:spacing w:before="122" w:line="247" w:lineRule="auto"/>
              <w:ind w:left="395" w:right="171" w:hanging="208"/>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4" w:type="dxa"/>
            <w:gridSpan w:val="3"/>
            <w:textDirection w:val="btLr"/>
          </w:tcPr>
          <w:p w:rsidR="008803AE" w:rsidRPr="00C64D3E" w:rsidRDefault="008803AE" w:rsidP="00DE0F18">
            <w:pPr>
              <w:pStyle w:val="TableParagraph"/>
              <w:spacing w:before="105" w:line="247" w:lineRule="auto"/>
              <w:ind w:left="247" w:right="247"/>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993" w:type="dxa"/>
            <w:textDirection w:val="btLr"/>
          </w:tcPr>
          <w:p w:rsidR="008803AE" w:rsidRPr="00C64D3E" w:rsidRDefault="008803AE" w:rsidP="00DE0F18">
            <w:pPr>
              <w:pStyle w:val="TableParagraph"/>
              <w:spacing w:before="108" w:line="247" w:lineRule="auto"/>
              <w:ind w:left="611" w:right="102" w:hanging="496"/>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040" w:type="dxa"/>
            <w:textDirection w:val="btLr"/>
          </w:tcPr>
          <w:p w:rsidR="008803AE" w:rsidRPr="00C64D3E" w:rsidRDefault="008803AE" w:rsidP="00DE0F18">
            <w:pPr>
              <w:pStyle w:val="TableParagraph"/>
              <w:spacing w:before="104" w:line="249" w:lineRule="auto"/>
              <w:ind w:left="155" w:right="156"/>
              <w:jc w:val="center"/>
              <w:rPr>
                <w:sz w:val="21"/>
              </w:rPr>
            </w:pPr>
            <w:r w:rsidRPr="00C64D3E">
              <w:rPr>
                <w:sz w:val="21"/>
              </w:rPr>
              <w:t>Минимальные</w:t>
            </w:r>
            <w:r w:rsidRPr="00C64D3E">
              <w:rPr>
                <w:spacing w:val="-8"/>
                <w:sz w:val="21"/>
              </w:rPr>
              <w:t xml:space="preserve"> </w:t>
            </w:r>
            <w:r w:rsidRPr="00C64D3E">
              <w:rPr>
                <w:sz w:val="21"/>
              </w:rPr>
              <w:t>отступы</w:t>
            </w:r>
            <w:r w:rsidRPr="00C64D3E">
              <w:rPr>
                <w:spacing w:val="-50"/>
                <w:sz w:val="21"/>
              </w:rPr>
              <w:t xml:space="preserve"> </w:t>
            </w:r>
            <w:r w:rsidRPr="00C64D3E">
              <w:rPr>
                <w:sz w:val="21"/>
              </w:rPr>
              <w:t>до границ смежного</w:t>
            </w:r>
            <w:r w:rsidRPr="00C64D3E">
              <w:rPr>
                <w:spacing w:val="1"/>
                <w:sz w:val="21"/>
              </w:rPr>
              <w:t xml:space="preserve"> </w:t>
            </w:r>
            <w:r w:rsidRPr="00C64D3E">
              <w:rPr>
                <w:sz w:val="21"/>
              </w:rPr>
              <w:t>земельного</w:t>
            </w:r>
            <w:r w:rsidRPr="00C64D3E">
              <w:rPr>
                <w:spacing w:val="-4"/>
                <w:sz w:val="21"/>
              </w:rPr>
              <w:t xml:space="preserve"> </w:t>
            </w:r>
            <w:r w:rsidRPr="00C64D3E">
              <w:rPr>
                <w:sz w:val="21"/>
              </w:rPr>
              <w:t>участка</w:t>
            </w:r>
          </w:p>
        </w:tc>
      </w:tr>
      <w:tr w:rsidR="008803AE" w:rsidRPr="00C64D3E" w:rsidTr="007739A2">
        <w:trPr>
          <w:trHeight w:val="277"/>
        </w:trPr>
        <w:tc>
          <w:tcPr>
            <w:tcW w:w="707" w:type="dxa"/>
          </w:tcPr>
          <w:p w:rsidR="008803AE" w:rsidRPr="00C64D3E" w:rsidRDefault="008803AE" w:rsidP="00DE0F18">
            <w:pPr>
              <w:pStyle w:val="TableParagraph"/>
              <w:spacing w:line="258" w:lineRule="exact"/>
              <w:ind w:left="8"/>
              <w:jc w:val="center"/>
              <w:rPr>
                <w:sz w:val="24"/>
              </w:rPr>
            </w:pPr>
            <w:r w:rsidRPr="00C64D3E">
              <w:rPr>
                <w:sz w:val="24"/>
              </w:rPr>
              <w:t>1</w:t>
            </w:r>
          </w:p>
        </w:tc>
        <w:tc>
          <w:tcPr>
            <w:tcW w:w="992" w:type="dxa"/>
          </w:tcPr>
          <w:p w:rsidR="008803AE" w:rsidRPr="00C64D3E" w:rsidRDefault="008803AE" w:rsidP="00DE0F18">
            <w:pPr>
              <w:pStyle w:val="TableParagraph"/>
              <w:spacing w:line="258" w:lineRule="exact"/>
              <w:ind w:left="8"/>
              <w:jc w:val="center"/>
              <w:rPr>
                <w:sz w:val="24"/>
              </w:rPr>
            </w:pPr>
            <w:r w:rsidRPr="00C64D3E">
              <w:rPr>
                <w:sz w:val="24"/>
              </w:rPr>
              <w:t>2</w:t>
            </w:r>
          </w:p>
        </w:tc>
        <w:tc>
          <w:tcPr>
            <w:tcW w:w="4111" w:type="dxa"/>
          </w:tcPr>
          <w:p w:rsidR="008803AE" w:rsidRPr="00C64D3E" w:rsidRDefault="008803AE" w:rsidP="00DE0F18">
            <w:pPr>
              <w:pStyle w:val="TableParagraph"/>
              <w:spacing w:line="258" w:lineRule="exact"/>
              <w:ind w:left="0"/>
              <w:jc w:val="center"/>
              <w:rPr>
                <w:sz w:val="24"/>
              </w:rPr>
            </w:pPr>
            <w:r w:rsidRPr="00C64D3E">
              <w:rPr>
                <w:sz w:val="24"/>
              </w:rPr>
              <w:t>3</w:t>
            </w:r>
          </w:p>
        </w:tc>
        <w:tc>
          <w:tcPr>
            <w:tcW w:w="993" w:type="dxa"/>
          </w:tcPr>
          <w:p w:rsidR="008803AE" w:rsidRPr="00C64D3E" w:rsidRDefault="008803AE" w:rsidP="00DE0F18">
            <w:pPr>
              <w:pStyle w:val="TableParagraph"/>
              <w:spacing w:line="258" w:lineRule="exact"/>
              <w:ind w:left="4"/>
              <w:jc w:val="center"/>
              <w:rPr>
                <w:sz w:val="24"/>
              </w:rPr>
            </w:pPr>
            <w:r w:rsidRPr="00C64D3E">
              <w:rPr>
                <w:sz w:val="24"/>
              </w:rPr>
              <w:t>4</w:t>
            </w:r>
          </w:p>
        </w:tc>
        <w:tc>
          <w:tcPr>
            <w:tcW w:w="1134" w:type="dxa"/>
            <w:gridSpan w:val="3"/>
          </w:tcPr>
          <w:p w:rsidR="008803AE" w:rsidRPr="00C64D3E" w:rsidRDefault="008803AE" w:rsidP="00DE0F18">
            <w:pPr>
              <w:pStyle w:val="TableParagraph"/>
              <w:spacing w:line="258" w:lineRule="exact"/>
              <w:ind w:left="0"/>
              <w:jc w:val="center"/>
              <w:rPr>
                <w:sz w:val="24"/>
              </w:rPr>
            </w:pPr>
            <w:r w:rsidRPr="00C64D3E">
              <w:rPr>
                <w:sz w:val="24"/>
              </w:rPr>
              <w:t>5</w:t>
            </w:r>
          </w:p>
        </w:tc>
        <w:tc>
          <w:tcPr>
            <w:tcW w:w="993" w:type="dxa"/>
          </w:tcPr>
          <w:p w:rsidR="008803AE" w:rsidRPr="00C64D3E" w:rsidRDefault="008803AE" w:rsidP="00DE0F18">
            <w:pPr>
              <w:pStyle w:val="TableParagraph"/>
              <w:spacing w:line="258" w:lineRule="exact"/>
              <w:ind w:left="10"/>
              <w:jc w:val="center"/>
              <w:rPr>
                <w:sz w:val="24"/>
              </w:rPr>
            </w:pPr>
            <w:r w:rsidRPr="00C64D3E">
              <w:rPr>
                <w:sz w:val="24"/>
              </w:rPr>
              <w:t>6</w:t>
            </w:r>
          </w:p>
        </w:tc>
        <w:tc>
          <w:tcPr>
            <w:tcW w:w="1040" w:type="dxa"/>
          </w:tcPr>
          <w:p w:rsidR="008803AE" w:rsidRPr="00C64D3E" w:rsidRDefault="008803AE" w:rsidP="00DE0F18">
            <w:pPr>
              <w:pStyle w:val="TableParagraph"/>
              <w:spacing w:line="258" w:lineRule="exact"/>
              <w:ind w:left="0" w:right="1"/>
              <w:jc w:val="center"/>
              <w:rPr>
                <w:sz w:val="24"/>
              </w:rPr>
            </w:pPr>
            <w:r w:rsidRPr="00C64D3E">
              <w:rPr>
                <w:sz w:val="24"/>
              </w:rPr>
              <w:t>7</w:t>
            </w:r>
          </w:p>
        </w:tc>
      </w:tr>
      <w:tr w:rsidR="008803AE" w:rsidRPr="00C64D3E" w:rsidTr="007739A2">
        <w:trPr>
          <w:trHeight w:val="550"/>
        </w:trPr>
        <w:tc>
          <w:tcPr>
            <w:tcW w:w="9970" w:type="dxa"/>
            <w:gridSpan w:val="9"/>
          </w:tcPr>
          <w:p w:rsidR="008803AE" w:rsidRPr="00C64D3E" w:rsidRDefault="008803AE" w:rsidP="00DE0F18">
            <w:pPr>
              <w:pStyle w:val="TableParagraph"/>
              <w:spacing w:line="271" w:lineRule="exact"/>
              <w:rPr>
                <w:b/>
                <w:sz w:val="24"/>
              </w:rPr>
            </w:pPr>
            <w:r w:rsidRPr="00C64D3E">
              <w:rPr>
                <w:b/>
                <w:sz w:val="24"/>
              </w:rPr>
              <w:t>Основные</w:t>
            </w:r>
            <w:r w:rsidRPr="00C64D3E">
              <w:rPr>
                <w:b/>
                <w:spacing w:val="-2"/>
                <w:sz w:val="24"/>
              </w:rPr>
              <w:t xml:space="preserve"> </w:t>
            </w:r>
            <w:r w:rsidRPr="00C64D3E">
              <w:rPr>
                <w:b/>
                <w:sz w:val="24"/>
              </w:rPr>
              <w:t>виды</w:t>
            </w:r>
            <w:r w:rsidRPr="00C64D3E">
              <w:rPr>
                <w:b/>
                <w:spacing w:val="-2"/>
                <w:sz w:val="24"/>
              </w:rPr>
              <w:t xml:space="preserve"> </w:t>
            </w:r>
            <w:r w:rsidRPr="00C64D3E">
              <w:rPr>
                <w:b/>
                <w:sz w:val="24"/>
              </w:rPr>
              <w:t>и параметры</w:t>
            </w:r>
            <w:r w:rsidRPr="00C64D3E">
              <w:rPr>
                <w:b/>
                <w:spacing w:val="1"/>
                <w:sz w:val="24"/>
              </w:rPr>
              <w:t xml:space="preserve"> </w:t>
            </w:r>
            <w:r w:rsidRPr="00C64D3E">
              <w:rPr>
                <w:b/>
                <w:sz w:val="24"/>
              </w:rPr>
              <w:t>разрешенного</w:t>
            </w:r>
            <w:r w:rsidRPr="00C64D3E">
              <w:rPr>
                <w:b/>
                <w:spacing w:val="-7"/>
                <w:sz w:val="24"/>
              </w:rPr>
              <w:t xml:space="preserve"> </w:t>
            </w:r>
            <w:r w:rsidRPr="00C64D3E">
              <w:rPr>
                <w:b/>
                <w:sz w:val="24"/>
              </w:rPr>
              <w:t>использования</w:t>
            </w:r>
            <w:r w:rsidRPr="00C64D3E">
              <w:rPr>
                <w:b/>
                <w:spacing w:val="-4"/>
                <w:sz w:val="24"/>
              </w:rPr>
              <w:t xml:space="preserve"> </w:t>
            </w:r>
            <w:r w:rsidRPr="00C64D3E">
              <w:rPr>
                <w:b/>
                <w:sz w:val="24"/>
              </w:rPr>
              <w:t>земельных</w:t>
            </w:r>
            <w:r w:rsidRPr="00C64D3E">
              <w:rPr>
                <w:b/>
                <w:spacing w:val="-6"/>
                <w:sz w:val="24"/>
              </w:rPr>
              <w:t xml:space="preserve"> </w:t>
            </w:r>
            <w:r w:rsidRPr="00C64D3E">
              <w:rPr>
                <w:b/>
                <w:sz w:val="24"/>
              </w:rPr>
              <w:t>участков</w:t>
            </w:r>
            <w:r w:rsidRPr="00C64D3E">
              <w:rPr>
                <w:b/>
                <w:spacing w:val="-4"/>
                <w:sz w:val="24"/>
              </w:rPr>
              <w:t xml:space="preserve"> </w:t>
            </w:r>
            <w:r w:rsidRPr="00C64D3E">
              <w:rPr>
                <w:b/>
                <w:sz w:val="24"/>
              </w:rPr>
              <w:t>и</w:t>
            </w:r>
          </w:p>
          <w:p w:rsidR="008803AE" w:rsidRPr="00C64D3E" w:rsidRDefault="008803AE" w:rsidP="00DE0F18">
            <w:pPr>
              <w:pStyle w:val="TableParagraph"/>
              <w:spacing w:line="259" w:lineRule="exact"/>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8803AE" w:rsidRPr="00C64D3E" w:rsidTr="007739A2">
        <w:trPr>
          <w:trHeight w:val="666"/>
        </w:trPr>
        <w:tc>
          <w:tcPr>
            <w:tcW w:w="707" w:type="dxa"/>
            <w:vAlign w:val="center"/>
          </w:tcPr>
          <w:p w:rsidR="008803AE" w:rsidRPr="00C64D3E" w:rsidRDefault="008803AE" w:rsidP="00DE0F18">
            <w:pPr>
              <w:pStyle w:val="TableParagraph"/>
              <w:jc w:val="center"/>
              <w:rPr>
                <w:sz w:val="24"/>
              </w:rPr>
            </w:pPr>
            <w:r w:rsidRPr="00C64D3E">
              <w:rPr>
                <w:sz w:val="24"/>
              </w:rPr>
              <w:t>1</w:t>
            </w:r>
          </w:p>
        </w:tc>
        <w:tc>
          <w:tcPr>
            <w:tcW w:w="992" w:type="dxa"/>
            <w:vAlign w:val="center"/>
          </w:tcPr>
          <w:p w:rsidR="008803AE" w:rsidRPr="00C64D3E" w:rsidRDefault="008803AE" w:rsidP="00DE0F18">
            <w:pPr>
              <w:pStyle w:val="TableParagraph"/>
              <w:jc w:val="center"/>
              <w:rPr>
                <w:sz w:val="24"/>
              </w:rPr>
            </w:pPr>
            <w:r w:rsidRPr="00C64D3E">
              <w:rPr>
                <w:sz w:val="24"/>
              </w:rPr>
              <w:t>2.1</w:t>
            </w:r>
          </w:p>
        </w:tc>
        <w:tc>
          <w:tcPr>
            <w:tcW w:w="4111" w:type="dxa"/>
            <w:vAlign w:val="center"/>
          </w:tcPr>
          <w:p w:rsidR="008803AE" w:rsidRPr="002A0CB8" w:rsidRDefault="008803AE" w:rsidP="00DE0F18">
            <w:pPr>
              <w:pStyle w:val="TableParagraph"/>
              <w:ind w:right="494"/>
              <w:jc w:val="center"/>
              <w:rPr>
                <w:sz w:val="24"/>
              </w:rPr>
            </w:pPr>
            <w:r w:rsidRPr="002A0CB8">
              <w:rPr>
                <w:sz w:val="24"/>
              </w:rPr>
              <w:t>Для</w:t>
            </w:r>
            <w:r w:rsidRPr="002A0CB8">
              <w:rPr>
                <w:spacing w:val="-9"/>
                <w:sz w:val="24"/>
              </w:rPr>
              <w:t xml:space="preserve"> </w:t>
            </w:r>
            <w:r w:rsidRPr="002A0CB8">
              <w:rPr>
                <w:sz w:val="24"/>
              </w:rPr>
              <w:t>индивидуального</w:t>
            </w:r>
            <w:r w:rsidRPr="002A0CB8">
              <w:rPr>
                <w:spacing w:val="-9"/>
                <w:sz w:val="24"/>
              </w:rPr>
              <w:t xml:space="preserve"> </w:t>
            </w:r>
            <w:r w:rsidRPr="002A0CB8">
              <w:rPr>
                <w:sz w:val="24"/>
              </w:rPr>
              <w:t>жилищного</w:t>
            </w:r>
            <w:r w:rsidRPr="002A0CB8">
              <w:rPr>
                <w:spacing w:val="-57"/>
                <w:sz w:val="24"/>
              </w:rPr>
              <w:t xml:space="preserve"> </w:t>
            </w:r>
            <w:r w:rsidRPr="002A0CB8">
              <w:rPr>
                <w:sz w:val="24"/>
              </w:rPr>
              <w:t>строительства</w:t>
            </w:r>
          </w:p>
        </w:tc>
        <w:tc>
          <w:tcPr>
            <w:tcW w:w="993" w:type="dxa"/>
            <w:vAlign w:val="center"/>
          </w:tcPr>
          <w:p w:rsidR="008803AE" w:rsidRPr="00C64D3E" w:rsidRDefault="008803AE" w:rsidP="00DE0F18">
            <w:pPr>
              <w:pStyle w:val="TableParagraph"/>
              <w:jc w:val="center"/>
              <w:rPr>
                <w:sz w:val="24"/>
              </w:rPr>
            </w:pPr>
            <w:r w:rsidRPr="00C64D3E">
              <w:rPr>
                <w:sz w:val="24"/>
              </w:rPr>
              <w:t>3</w:t>
            </w:r>
          </w:p>
        </w:tc>
        <w:tc>
          <w:tcPr>
            <w:tcW w:w="1134" w:type="dxa"/>
            <w:gridSpan w:val="3"/>
            <w:vAlign w:val="center"/>
          </w:tcPr>
          <w:p w:rsidR="008803AE" w:rsidRPr="00C64D3E" w:rsidRDefault="008803AE" w:rsidP="00DE0F18">
            <w:pPr>
              <w:pStyle w:val="TableParagraph"/>
              <w:ind w:left="105"/>
              <w:jc w:val="center"/>
              <w:rPr>
                <w:sz w:val="24"/>
              </w:rPr>
            </w:pPr>
            <w:r w:rsidRPr="00C64D3E">
              <w:rPr>
                <w:sz w:val="24"/>
              </w:rPr>
              <w:t>0,0</w:t>
            </w:r>
            <w:r>
              <w:rPr>
                <w:sz w:val="24"/>
              </w:rPr>
              <w:t>6</w:t>
            </w:r>
            <w:r w:rsidRPr="00C64D3E">
              <w:rPr>
                <w:sz w:val="24"/>
              </w:rPr>
              <w:t xml:space="preserve"> -</w:t>
            </w:r>
          </w:p>
          <w:p w:rsidR="008803AE" w:rsidRPr="00C64D3E" w:rsidRDefault="008803AE" w:rsidP="00DE0F18">
            <w:pPr>
              <w:pStyle w:val="TableParagraph"/>
              <w:ind w:left="105"/>
              <w:jc w:val="center"/>
              <w:rPr>
                <w:sz w:val="24"/>
              </w:rPr>
            </w:pPr>
            <w:r w:rsidRPr="00C64D3E">
              <w:rPr>
                <w:sz w:val="24"/>
              </w:rPr>
              <w:t>0,20</w:t>
            </w:r>
          </w:p>
        </w:tc>
        <w:tc>
          <w:tcPr>
            <w:tcW w:w="993" w:type="dxa"/>
            <w:vAlign w:val="center"/>
          </w:tcPr>
          <w:p w:rsidR="008803AE" w:rsidRPr="00C64D3E" w:rsidRDefault="008803AE" w:rsidP="00DE0F18">
            <w:pPr>
              <w:pStyle w:val="TableParagraph"/>
              <w:ind w:left="108"/>
              <w:jc w:val="center"/>
              <w:rPr>
                <w:sz w:val="24"/>
              </w:rPr>
            </w:pPr>
            <w:r w:rsidRPr="00C64D3E">
              <w:rPr>
                <w:sz w:val="24"/>
              </w:rPr>
              <w:t>60</w:t>
            </w:r>
          </w:p>
        </w:tc>
        <w:tc>
          <w:tcPr>
            <w:tcW w:w="1040" w:type="dxa"/>
            <w:vAlign w:val="center"/>
          </w:tcPr>
          <w:p w:rsidR="008803AE" w:rsidRPr="00C64D3E" w:rsidRDefault="008803AE" w:rsidP="00DE0F18">
            <w:pPr>
              <w:pStyle w:val="TableParagraph"/>
              <w:ind w:left="103"/>
              <w:jc w:val="center"/>
              <w:rPr>
                <w:sz w:val="24"/>
              </w:rPr>
            </w:pPr>
            <w:r w:rsidRPr="00C64D3E">
              <w:rPr>
                <w:sz w:val="24"/>
              </w:rPr>
              <w:t>3</w:t>
            </w:r>
          </w:p>
        </w:tc>
      </w:tr>
      <w:tr w:rsidR="008803AE" w:rsidRPr="00C64D3E" w:rsidTr="007739A2">
        <w:trPr>
          <w:trHeight w:val="826"/>
        </w:trPr>
        <w:tc>
          <w:tcPr>
            <w:tcW w:w="707" w:type="dxa"/>
            <w:vAlign w:val="center"/>
          </w:tcPr>
          <w:p w:rsidR="008803AE" w:rsidRPr="00C64D3E" w:rsidRDefault="008803AE" w:rsidP="00DE0F18">
            <w:pPr>
              <w:pStyle w:val="TableParagraph"/>
              <w:jc w:val="center"/>
              <w:rPr>
                <w:sz w:val="24"/>
              </w:rPr>
            </w:pPr>
            <w:r w:rsidRPr="00C64D3E">
              <w:rPr>
                <w:sz w:val="24"/>
              </w:rPr>
              <w:t>2</w:t>
            </w:r>
          </w:p>
        </w:tc>
        <w:tc>
          <w:tcPr>
            <w:tcW w:w="992" w:type="dxa"/>
            <w:vAlign w:val="center"/>
          </w:tcPr>
          <w:p w:rsidR="008803AE" w:rsidRPr="00C64D3E" w:rsidRDefault="008803AE" w:rsidP="00DE0F18">
            <w:pPr>
              <w:pStyle w:val="TableParagraph"/>
              <w:jc w:val="center"/>
              <w:rPr>
                <w:sz w:val="24"/>
              </w:rPr>
            </w:pPr>
            <w:r w:rsidRPr="00C64D3E">
              <w:rPr>
                <w:sz w:val="24"/>
              </w:rPr>
              <w:t>2.2</w:t>
            </w:r>
          </w:p>
        </w:tc>
        <w:tc>
          <w:tcPr>
            <w:tcW w:w="4111" w:type="dxa"/>
            <w:vAlign w:val="center"/>
          </w:tcPr>
          <w:p w:rsidR="008803AE" w:rsidRPr="002A0CB8" w:rsidRDefault="008803AE" w:rsidP="00DE0F18">
            <w:pPr>
              <w:pStyle w:val="TableParagraph"/>
              <w:spacing w:line="268" w:lineRule="exact"/>
              <w:jc w:val="center"/>
              <w:rPr>
                <w:sz w:val="24"/>
              </w:rPr>
            </w:pPr>
            <w:r w:rsidRPr="002A0CB8">
              <w:rPr>
                <w:sz w:val="24"/>
              </w:rPr>
              <w:t>Для</w:t>
            </w:r>
            <w:r w:rsidRPr="002A0CB8">
              <w:rPr>
                <w:spacing w:val="-3"/>
                <w:sz w:val="24"/>
              </w:rPr>
              <w:t xml:space="preserve"> </w:t>
            </w:r>
            <w:r w:rsidRPr="002A0CB8">
              <w:rPr>
                <w:sz w:val="24"/>
              </w:rPr>
              <w:t>ведения</w:t>
            </w:r>
            <w:r w:rsidRPr="002A0CB8">
              <w:rPr>
                <w:spacing w:val="-3"/>
                <w:sz w:val="24"/>
              </w:rPr>
              <w:t xml:space="preserve"> </w:t>
            </w:r>
            <w:r w:rsidRPr="002A0CB8">
              <w:rPr>
                <w:sz w:val="24"/>
              </w:rPr>
              <w:t>личного</w:t>
            </w:r>
            <w:r w:rsidRPr="002A0CB8">
              <w:rPr>
                <w:spacing w:val="-4"/>
                <w:sz w:val="24"/>
              </w:rPr>
              <w:t xml:space="preserve"> </w:t>
            </w:r>
            <w:r w:rsidRPr="002A0CB8">
              <w:rPr>
                <w:sz w:val="24"/>
              </w:rPr>
              <w:t>подсобного</w:t>
            </w:r>
          </w:p>
          <w:p w:rsidR="008803AE" w:rsidRPr="002A0CB8" w:rsidRDefault="008803AE" w:rsidP="00DE0F18">
            <w:pPr>
              <w:pStyle w:val="TableParagraph"/>
              <w:spacing w:line="270" w:lineRule="atLeast"/>
              <w:ind w:right="187"/>
              <w:jc w:val="center"/>
              <w:rPr>
                <w:sz w:val="24"/>
              </w:rPr>
            </w:pPr>
            <w:r w:rsidRPr="002A0CB8">
              <w:rPr>
                <w:sz w:val="24"/>
              </w:rPr>
              <w:t>хозяйства (приусадебный земельный</w:t>
            </w:r>
            <w:r w:rsidRPr="002A0CB8">
              <w:rPr>
                <w:spacing w:val="-57"/>
                <w:sz w:val="24"/>
              </w:rPr>
              <w:t xml:space="preserve"> </w:t>
            </w:r>
            <w:r w:rsidRPr="002A0CB8">
              <w:rPr>
                <w:sz w:val="24"/>
              </w:rPr>
              <w:t>участок)</w:t>
            </w:r>
          </w:p>
        </w:tc>
        <w:tc>
          <w:tcPr>
            <w:tcW w:w="993" w:type="dxa"/>
            <w:vAlign w:val="center"/>
          </w:tcPr>
          <w:p w:rsidR="008803AE" w:rsidRPr="00C64D3E" w:rsidRDefault="008803AE" w:rsidP="00DE0F18">
            <w:pPr>
              <w:pStyle w:val="TableParagraph"/>
              <w:jc w:val="center"/>
              <w:rPr>
                <w:sz w:val="24"/>
              </w:rPr>
            </w:pPr>
            <w:r w:rsidRPr="00C64D3E">
              <w:rPr>
                <w:sz w:val="24"/>
              </w:rPr>
              <w:t>3</w:t>
            </w:r>
          </w:p>
        </w:tc>
        <w:tc>
          <w:tcPr>
            <w:tcW w:w="1134" w:type="dxa"/>
            <w:gridSpan w:val="3"/>
            <w:vAlign w:val="center"/>
          </w:tcPr>
          <w:p w:rsidR="008803AE" w:rsidRPr="00D31B05" w:rsidRDefault="008803AE" w:rsidP="00DE0F18">
            <w:pPr>
              <w:pStyle w:val="TableParagraph"/>
              <w:ind w:left="105"/>
              <w:jc w:val="center"/>
              <w:rPr>
                <w:sz w:val="24"/>
              </w:rPr>
            </w:pPr>
            <w:r w:rsidRPr="00D31B05">
              <w:rPr>
                <w:sz w:val="24"/>
              </w:rPr>
              <w:t>0,06-0,40</w:t>
            </w:r>
          </w:p>
        </w:tc>
        <w:tc>
          <w:tcPr>
            <w:tcW w:w="993" w:type="dxa"/>
            <w:vAlign w:val="center"/>
          </w:tcPr>
          <w:p w:rsidR="008803AE" w:rsidRPr="00C64D3E" w:rsidRDefault="008803AE" w:rsidP="00DE0F18">
            <w:pPr>
              <w:pStyle w:val="TableParagraph"/>
              <w:ind w:left="108"/>
              <w:jc w:val="center"/>
              <w:rPr>
                <w:sz w:val="24"/>
              </w:rPr>
            </w:pPr>
            <w:r>
              <w:rPr>
                <w:sz w:val="24"/>
              </w:rPr>
              <w:t>2</w:t>
            </w:r>
            <w:r w:rsidRPr="00C64D3E">
              <w:rPr>
                <w:sz w:val="24"/>
              </w:rPr>
              <w:t>0</w:t>
            </w:r>
          </w:p>
        </w:tc>
        <w:tc>
          <w:tcPr>
            <w:tcW w:w="1040" w:type="dxa"/>
            <w:vAlign w:val="center"/>
          </w:tcPr>
          <w:p w:rsidR="008803AE" w:rsidRPr="00C64D3E" w:rsidRDefault="008803AE" w:rsidP="00DE0F18">
            <w:pPr>
              <w:pStyle w:val="TableParagraph"/>
              <w:ind w:left="103"/>
              <w:jc w:val="center"/>
              <w:rPr>
                <w:sz w:val="24"/>
              </w:rPr>
            </w:pPr>
            <w:r w:rsidRPr="00C64D3E">
              <w:rPr>
                <w:sz w:val="24"/>
              </w:rPr>
              <w:t>3</w:t>
            </w:r>
          </w:p>
        </w:tc>
      </w:tr>
      <w:tr w:rsidR="008803AE" w:rsidRPr="00C64D3E" w:rsidTr="007739A2">
        <w:trPr>
          <w:trHeight w:val="393"/>
        </w:trPr>
        <w:tc>
          <w:tcPr>
            <w:tcW w:w="707" w:type="dxa"/>
            <w:vAlign w:val="center"/>
          </w:tcPr>
          <w:p w:rsidR="008803AE" w:rsidRPr="00C64D3E" w:rsidRDefault="008803AE" w:rsidP="00DE0F18">
            <w:pPr>
              <w:pStyle w:val="TableParagraph"/>
              <w:jc w:val="center"/>
              <w:rPr>
                <w:sz w:val="24"/>
              </w:rPr>
            </w:pPr>
            <w:r>
              <w:rPr>
                <w:sz w:val="24"/>
              </w:rPr>
              <w:t>3</w:t>
            </w:r>
          </w:p>
        </w:tc>
        <w:tc>
          <w:tcPr>
            <w:tcW w:w="992" w:type="dxa"/>
            <w:vAlign w:val="center"/>
          </w:tcPr>
          <w:p w:rsidR="008803AE" w:rsidRPr="00C64D3E" w:rsidRDefault="008803AE" w:rsidP="00DE0F18">
            <w:pPr>
              <w:pStyle w:val="TableParagraph"/>
              <w:jc w:val="center"/>
              <w:rPr>
                <w:sz w:val="24"/>
              </w:rPr>
            </w:pPr>
            <w:r w:rsidRPr="00C64D3E">
              <w:rPr>
                <w:sz w:val="24"/>
              </w:rPr>
              <w:t>2.3</w:t>
            </w:r>
          </w:p>
        </w:tc>
        <w:tc>
          <w:tcPr>
            <w:tcW w:w="4111" w:type="dxa"/>
            <w:vAlign w:val="center"/>
          </w:tcPr>
          <w:p w:rsidR="008803AE" w:rsidRPr="002A0CB8" w:rsidRDefault="008803AE" w:rsidP="00DE0F18">
            <w:pPr>
              <w:pStyle w:val="TableParagraph"/>
              <w:jc w:val="center"/>
              <w:rPr>
                <w:sz w:val="24"/>
              </w:rPr>
            </w:pPr>
            <w:r w:rsidRPr="002A0CB8">
              <w:rPr>
                <w:sz w:val="24"/>
              </w:rPr>
              <w:t>Блокированная</w:t>
            </w:r>
            <w:r w:rsidRPr="002A0CB8">
              <w:rPr>
                <w:spacing w:val="-2"/>
                <w:sz w:val="24"/>
              </w:rPr>
              <w:t xml:space="preserve"> </w:t>
            </w:r>
            <w:r w:rsidRPr="002A0CB8">
              <w:rPr>
                <w:sz w:val="24"/>
              </w:rPr>
              <w:t>жилая</w:t>
            </w:r>
            <w:r w:rsidRPr="002A0CB8">
              <w:rPr>
                <w:spacing w:val="-2"/>
                <w:sz w:val="24"/>
              </w:rPr>
              <w:t xml:space="preserve"> </w:t>
            </w:r>
            <w:r w:rsidRPr="002A0CB8">
              <w:rPr>
                <w:sz w:val="24"/>
              </w:rPr>
              <w:t>застройка</w:t>
            </w:r>
          </w:p>
        </w:tc>
        <w:tc>
          <w:tcPr>
            <w:tcW w:w="993" w:type="dxa"/>
            <w:vAlign w:val="center"/>
          </w:tcPr>
          <w:p w:rsidR="008803AE" w:rsidRPr="00C64D3E" w:rsidRDefault="008803AE" w:rsidP="00DE0F18">
            <w:pPr>
              <w:pStyle w:val="TableParagraph"/>
              <w:jc w:val="center"/>
              <w:rPr>
                <w:sz w:val="24"/>
              </w:rPr>
            </w:pPr>
            <w:r w:rsidRPr="00C64D3E">
              <w:rPr>
                <w:sz w:val="24"/>
              </w:rPr>
              <w:t>3</w:t>
            </w:r>
          </w:p>
        </w:tc>
        <w:tc>
          <w:tcPr>
            <w:tcW w:w="1134" w:type="dxa"/>
            <w:gridSpan w:val="3"/>
            <w:vAlign w:val="center"/>
          </w:tcPr>
          <w:p w:rsidR="008803AE" w:rsidRPr="00C64D3E" w:rsidRDefault="008803AE" w:rsidP="00DE0F18">
            <w:pPr>
              <w:pStyle w:val="TableParagraph"/>
              <w:ind w:left="105"/>
              <w:jc w:val="center"/>
              <w:rPr>
                <w:sz w:val="24"/>
              </w:rPr>
            </w:pPr>
            <w:r w:rsidRPr="00C64D3E">
              <w:rPr>
                <w:sz w:val="24"/>
              </w:rPr>
              <w:t>мин.0,04</w:t>
            </w:r>
          </w:p>
        </w:tc>
        <w:tc>
          <w:tcPr>
            <w:tcW w:w="993" w:type="dxa"/>
            <w:vAlign w:val="center"/>
          </w:tcPr>
          <w:p w:rsidR="008803AE" w:rsidRPr="00C64D3E" w:rsidRDefault="008803AE" w:rsidP="00DE0F18">
            <w:pPr>
              <w:pStyle w:val="TableParagraph"/>
              <w:ind w:left="108"/>
              <w:jc w:val="center"/>
              <w:rPr>
                <w:sz w:val="24"/>
              </w:rPr>
            </w:pPr>
            <w:r>
              <w:rPr>
                <w:sz w:val="24"/>
              </w:rPr>
              <w:t>6</w:t>
            </w:r>
            <w:r w:rsidRPr="00C64D3E">
              <w:rPr>
                <w:sz w:val="24"/>
              </w:rPr>
              <w:t>0</w:t>
            </w:r>
          </w:p>
        </w:tc>
        <w:tc>
          <w:tcPr>
            <w:tcW w:w="1040" w:type="dxa"/>
            <w:vAlign w:val="center"/>
          </w:tcPr>
          <w:p w:rsidR="008803AE" w:rsidRPr="00C64D3E" w:rsidRDefault="008803AE" w:rsidP="00DE0F18">
            <w:pPr>
              <w:pStyle w:val="TableParagraph"/>
              <w:ind w:left="103"/>
              <w:jc w:val="center"/>
              <w:rPr>
                <w:sz w:val="24"/>
              </w:rPr>
            </w:pPr>
            <w:r w:rsidRPr="00C64D3E">
              <w:rPr>
                <w:sz w:val="24"/>
              </w:rPr>
              <w:t>3</w:t>
            </w:r>
          </w:p>
        </w:tc>
      </w:tr>
      <w:tr w:rsidR="008803AE" w:rsidRPr="00C64D3E" w:rsidTr="007739A2">
        <w:trPr>
          <w:trHeight w:val="554"/>
        </w:trPr>
        <w:tc>
          <w:tcPr>
            <w:tcW w:w="707" w:type="dxa"/>
            <w:vAlign w:val="center"/>
          </w:tcPr>
          <w:p w:rsidR="008803AE" w:rsidRPr="00C64D3E" w:rsidRDefault="008803AE" w:rsidP="00DE0F18">
            <w:pPr>
              <w:pStyle w:val="TableParagraph"/>
              <w:jc w:val="center"/>
              <w:rPr>
                <w:sz w:val="24"/>
              </w:rPr>
            </w:pPr>
            <w:r>
              <w:rPr>
                <w:sz w:val="24"/>
              </w:rPr>
              <w:t>4</w:t>
            </w:r>
          </w:p>
        </w:tc>
        <w:tc>
          <w:tcPr>
            <w:tcW w:w="992" w:type="dxa"/>
            <w:vAlign w:val="center"/>
          </w:tcPr>
          <w:p w:rsidR="008803AE" w:rsidRPr="00C64D3E" w:rsidRDefault="008803AE" w:rsidP="00DE0F18">
            <w:pPr>
              <w:pStyle w:val="TableParagraph"/>
              <w:jc w:val="center"/>
              <w:rPr>
                <w:sz w:val="24"/>
              </w:rPr>
            </w:pPr>
            <w:r w:rsidRPr="00C64D3E">
              <w:rPr>
                <w:sz w:val="24"/>
              </w:rPr>
              <w:t>2.7.2</w:t>
            </w:r>
          </w:p>
        </w:tc>
        <w:tc>
          <w:tcPr>
            <w:tcW w:w="4111" w:type="dxa"/>
            <w:vAlign w:val="center"/>
          </w:tcPr>
          <w:p w:rsidR="008803AE" w:rsidRPr="002A0CB8" w:rsidRDefault="008803AE" w:rsidP="00DE0F18">
            <w:pPr>
              <w:pStyle w:val="TableParagraph"/>
              <w:jc w:val="center"/>
              <w:rPr>
                <w:sz w:val="24"/>
              </w:rPr>
            </w:pPr>
            <w:bookmarkStart w:id="38" w:name="sub_1272"/>
            <w:r w:rsidRPr="002A0CB8">
              <w:rPr>
                <w:sz w:val="24"/>
              </w:rPr>
              <w:t>Размещение гаражей для собственных нужд</w:t>
            </w:r>
            <w:bookmarkEnd w:id="38"/>
          </w:p>
        </w:tc>
        <w:tc>
          <w:tcPr>
            <w:tcW w:w="993" w:type="dxa"/>
            <w:vAlign w:val="center"/>
          </w:tcPr>
          <w:p w:rsidR="008803AE" w:rsidRPr="00C64D3E" w:rsidRDefault="008803AE" w:rsidP="00DE0F18">
            <w:pPr>
              <w:pStyle w:val="TableParagraph"/>
              <w:jc w:val="center"/>
              <w:rPr>
                <w:sz w:val="24"/>
              </w:rPr>
            </w:pPr>
            <w:r w:rsidRPr="00C64D3E">
              <w:rPr>
                <w:sz w:val="24"/>
              </w:rPr>
              <w:t>1</w:t>
            </w:r>
          </w:p>
        </w:tc>
        <w:tc>
          <w:tcPr>
            <w:tcW w:w="1134" w:type="dxa"/>
            <w:gridSpan w:val="3"/>
            <w:vAlign w:val="center"/>
          </w:tcPr>
          <w:p w:rsidR="008803AE" w:rsidRPr="00C64D3E" w:rsidRDefault="008803AE" w:rsidP="00DE0F18">
            <w:pPr>
              <w:pStyle w:val="TableParagraph"/>
              <w:spacing w:line="264" w:lineRule="exact"/>
              <w:ind w:left="105"/>
              <w:jc w:val="center"/>
              <w:rPr>
                <w:sz w:val="24"/>
              </w:rPr>
            </w:pPr>
            <w:r w:rsidRPr="00C64D3E">
              <w:rPr>
                <w:sz w:val="24"/>
              </w:rPr>
              <w:t>0,002-0,005</w:t>
            </w:r>
          </w:p>
        </w:tc>
        <w:tc>
          <w:tcPr>
            <w:tcW w:w="993" w:type="dxa"/>
            <w:vAlign w:val="center"/>
          </w:tcPr>
          <w:p w:rsidR="008803AE" w:rsidRPr="00C64D3E" w:rsidRDefault="008803AE" w:rsidP="00DE0F18">
            <w:pPr>
              <w:pStyle w:val="TableParagraph"/>
              <w:ind w:left="108"/>
              <w:jc w:val="center"/>
              <w:rPr>
                <w:sz w:val="24"/>
              </w:rPr>
            </w:pPr>
            <w:r>
              <w:rPr>
                <w:sz w:val="24"/>
              </w:rPr>
              <w:t>9</w:t>
            </w:r>
            <w:r w:rsidRPr="00C64D3E">
              <w:rPr>
                <w:sz w:val="24"/>
              </w:rPr>
              <w:t>0</w:t>
            </w:r>
          </w:p>
        </w:tc>
        <w:tc>
          <w:tcPr>
            <w:tcW w:w="1040" w:type="dxa"/>
            <w:vAlign w:val="center"/>
          </w:tcPr>
          <w:p w:rsidR="008803AE" w:rsidRPr="00C64D3E" w:rsidRDefault="008803AE" w:rsidP="00DE0F18">
            <w:pPr>
              <w:pStyle w:val="TableParagraph"/>
              <w:ind w:left="103"/>
              <w:jc w:val="center"/>
              <w:rPr>
                <w:sz w:val="24"/>
              </w:rPr>
            </w:pPr>
            <w:r w:rsidRPr="00C64D3E">
              <w:rPr>
                <w:sz w:val="24"/>
              </w:rPr>
              <w:t>1</w:t>
            </w:r>
          </w:p>
        </w:tc>
      </w:tr>
      <w:tr w:rsidR="008803AE" w:rsidRPr="00C64D3E" w:rsidTr="007739A2">
        <w:trPr>
          <w:trHeight w:val="397"/>
        </w:trPr>
        <w:tc>
          <w:tcPr>
            <w:tcW w:w="707" w:type="dxa"/>
            <w:vAlign w:val="center"/>
          </w:tcPr>
          <w:p w:rsidR="008803AE" w:rsidRPr="00C64D3E" w:rsidRDefault="008803AE" w:rsidP="00DE0F18">
            <w:pPr>
              <w:pStyle w:val="TableParagraph"/>
              <w:jc w:val="center"/>
              <w:rPr>
                <w:sz w:val="24"/>
              </w:rPr>
            </w:pPr>
            <w:r>
              <w:rPr>
                <w:sz w:val="24"/>
              </w:rPr>
              <w:t>5</w:t>
            </w:r>
          </w:p>
        </w:tc>
        <w:tc>
          <w:tcPr>
            <w:tcW w:w="992" w:type="dxa"/>
            <w:vAlign w:val="center"/>
          </w:tcPr>
          <w:p w:rsidR="008803AE" w:rsidRPr="00C64D3E" w:rsidRDefault="008803AE" w:rsidP="00DE0F18">
            <w:pPr>
              <w:pStyle w:val="TableParagraph"/>
              <w:jc w:val="center"/>
              <w:rPr>
                <w:sz w:val="24"/>
              </w:rPr>
            </w:pPr>
            <w:r w:rsidRPr="00C64D3E">
              <w:rPr>
                <w:sz w:val="24"/>
              </w:rPr>
              <w:t>3.1.1</w:t>
            </w:r>
          </w:p>
        </w:tc>
        <w:tc>
          <w:tcPr>
            <w:tcW w:w="4111" w:type="dxa"/>
            <w:vAlign w:val="center"/>
          </w:tcPr>
          <w:p w:rsidR="008803AE" w:rsidRPr="002A0CB8" w:rsidRDefault="008803AE" w:rsidP="00DE0F18">
            <w:pPr>
              <w:pStyle w:val="TableParagraph"/>
              <w:jc w:val="center"/>
              <w:rPr>
                <w:sz w:val="24"/>
              </w:rPr>
            </w:pPr>
            <w:r w:rsidRPr="002A0CB8">
              <w:rPr>
                <w:sz w:val="24"/>
              </w:rPr>
              <w:t>Предоставление</w:t>
            </w:r>
            <w:r w:rsidRPr="002A0CB8">
              <w:rPr>
                <w:spacing w:val="-7"/>
                <w:sz w:val="24"/>
              </w:rPr>
              <w:t xml:space="preserve"> </w:t>
            </w:r>
            <w:r w:rsidRPr="002A0CB8">
              <w:rPr>
                <w:sz w:val="24"/>
              </w:rPr>
              <w:t>коммунальных</w:t>
            </w:r>
            <w:r w:rsidRPr="002A0CB8">
              <w:rPr>
                <w:spacing w:val="-5"/>
                <w:sz w:val="24"/>
              </w:rPr>
              <w:t xml:space="preserve"> </w:t>
            </w:r>
            <w:r w:rsidRPr="002A0CB8">
              <w:rPr>
                <w:sz w:val="24"/>
              </w:rPr>
              <w:t>услуг</w:t>
            </w:r>
          </w:p>
        </w:tc>
        <w:tc>
          <w:tcPr>
            <w:tcW w:w="4160" w:type="dxa"/>
            <w:gridSpan w:val="6"/>
            <w:vAlign w:val="center"/>
          </w:tcPr>
          <w:p w:rsidR="008803AE" w:rsidRPr="00C64D3E" w:rsidRDefault="008803AE" w:rsidP="00DE0F18">
            <w:pPr>
              <w:pStyle w:val="TableParagraph"/>
              <w:ind w:left="105"/>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7739A2">
        <w:trPr>
          <w:trHeight w:val="397"/>
        </w:trPr>
        <w:tc>
          <w:tcPr>
            <w:tcW w:w="707" w:type="dxa"/>
            <w:vAlign w:val="center"/>
          </w:tcPr>
          <w:p w:rsidR="008803AE" w:rsidRPr="00C64D3E" w:rsidRDefault="008803AE" w:rsidP="00DE0F18">
            <w:pPr>
              <w:pStyle w:val="TableParagraph"/>
              <w:jc w:val="center"/>
              <w:rPr>
                <w:sz w:val="24"/>
              </w:rPr>
            </w:pPr>
            <w:r>
              <w:rPr>
                <w:sz w:val="24"/>
              </w:rPr>
              <w:t>6</w:t>
            </w:r>
          </w:p>
        </w:tc>
        <w:tc>
          <w:tcPr>
            <w:tcW w:w="992" w:type="dxa"/>
            <w:vAlign w:val="center"/>
          </w:tcPr>
          <w:p w:rsidR="008803AE" w:rsidRPr="00C64D3E" w:rsidRDefault="008803AE" w:rsidP="00DE0F18">
            <w:pPr>
              <w:pStyle w:val="TableParagraph"/>
              <w:jc w:val="center"/>
              <w:rPr>
                <w:sz w:val="24"/>
              </w:rPr>
            </w:pPr>
            <w:r>
              <w:rPr>
                <w:sz w:val="24"/>
              </w:rPr>
              <w:t>3.2.3</w:t>
            </w:r>
          </w:p>
        </w:tc>
        <w:tc>
          <w:tcPr>
            <w:tcW w:w="4111" w:type="dxa"/>
            <w:vAlign w:val="center"/>
          </w:tcPr>
          <w:p w:rsidR="008803AE" w:rsidRPr="002A0CB8" w:rsidRDefault="008803AE" w:rsidP="00DE0F18">
            <w:pPr>
              <w:pStyle w:val="TableParagraph"/>
              <w:jc w:val="center"/>
              <w:rPr>
                <w:sz w:val="24"/>
              </w:rPr>
            </w:pPr>
            <w:r w:rsidRPr="002A0CB8">
              <w:rPr>
                <w:sz w:val="24"/>
              </w:rPr>
              <w:t>Оказание услуг связи</w:t>
            </w:r>
          </w:p>
        </w:tc>
        <w:tc>
          <w:tcPr>
            <w:tcW w:w="993" w:type="dxa"/>
            <w:vAlign w:val="center"/>
          </w:tcPr>
          <w:p w:rsidR="008803AE" w:rsidRPr="00C64D3E" w:rsidRDefault="008803AE" w:rsidP="009955B3">
            <w:pPr>
              <w:pStyle w:val="TableParagraph"/>
              <w:tabs>
                <w:tab w:val="left" w:pos="0"/>
                <w:tab w:val="left" w:pos="1134"/>
              </w:tabs>
              <w:ind w:left="0"/>
              <w:jc w:val="center"/>
              <w:rPr>
                <w:sz w:val="24"/>
              </w:rPr>
            </w:pPr>
            <w:r>
              <w:rPr>
                <w:sz w:val="24"/>
              </w:rPr>
              <w:t>2</w:t>
            </w:r>
          </w:p>
        </w:tc>
        <w:tc>
          <w:tcPr>
            <w:tcW w:w="1134" w:type="dxa"/>
            <w:gridSpan w:val="3"/>
            <w:vAlign w:val="center"/>
          </w:tcPr>
          <w:p w:rsidR="008803AE" w:rsidRDefault="008803AE" w:rsidP="009955B3">
            <w:pPr>
              <w:pStyle w:val="TableParagraph"/>
              <w:tabs>
                <w:tab w:val="left" w:pos="0"/>
                <w:tab w:val="left" w:pos="1134"/>
              </w:tabs>
              <w:ind w:left="0"/>
              <w:jc w:val="center"/>
              <w:rPr>
                <w:sz w:val="24"/>
              </w:rPr>
            </w:pPr>
            <w:r>
              <w:rPr>
                <w:sz w:val="24"/>
              </w:rPr>
              <w:t>мин.</w:t>
            </w:r>
          </w:p>
          <w:p w:rsidR="008803AE" w:rsidRPr="00C64D3E" w:rsidRDefault="008803AE" w:rsidP="009955B3">
            <w:pPr>
              <w:pStyle w:val="TableParagraph"/>
              <w:tabs>
                <w:tab w:val="left" w:pos="0"/>
                <w:tab w:val="left" w:pos="1134"/>
              </w:tabs>
              <w:ind w:left="0"/>
              <w:jc w:val="center"/>
              <w:rPr>
                <w:sz w:val="24"/>
              </w:rPr>
            </w:pPr>
            <w:r>
              <w:rPr>
                <w:sz w:val="24"/>
              </w:rPr>
              <w:t>0,01</w:t>
            </w:r>
          </w:p>
        </w:tc>
        <w:tc>
          <w:tcPr>
            <w:tcW w:w="993" w:type="dxa"/>
            <w:vAlign w:val="center"/>
          </w:tcPr>
          <w:p w:rsidR="008803AE" w:rsidRPr="00C64D3E" w:rsidRDefault="008803AE" w:rsidP="009955B3">
            <w:pPr>
              <w:pStyle w:val="TableParagraph"/>
              <w:tabs>
                <w:tab w:val="left" w:pos="0"/>
                <w:tab w:val="left" w:pos="1134"/>
              </w:tabs>
              <w:ind w:left="0"/>
              <w:jc w:val="center"/>
              <w:rPr>
                <w:sz w:val="24"/>
              </w:rPr>
            </w:pPr>
            <w:r>
              <w:rPr>
                <w:sz w:val="24"/>
              </w:rPr>
              <w:t>60</w:t>
            </w:r>
          </w:p>
        </w:tc>
        <w:tc>
          <w:tcPr>
            <w:tcW w:w="1040" w:type="dxa"/>
            <w:vAlign w:val="center"/>
          </w:tcPr>
          <w:p w:rsidR="008803AE" w:rsidRPr="00C64D3E" w:rsidRDefault="008803AE" w:rsidP="009955B3">
            <w:pPr>
              <w:pStyle w:val="TableParagraph"/>
              <w:tabs>
                <w:tab w:val="left" w:pos="0"/>
                <w:tab w:val="left" w:pos="1134"/>
              </w:tabs>
              <w:ind w:left="0"/>
              <w:jc w:val="center"/>
              <w:rPr>
                <w:sz w:val="24"/>
              </w:rPr>
            </w:pPr>
            <w:r>
              <w:rPr>
                <w:sz w:val="24"/>
              </w:rPr>
              <w:t>3</w:t>
            </w:r>
          </w:p>
        </w:tc>
      </w:tr>
      <w:tr w:rsidR="008803AE" w:rsidRPr="00C64D3E" w:rsidTr="007739A2">
        <w:trPr>
          <w:trHeight w:val="550"/>
        </w:trPr>
        <w:tc>
          <w:tcPr>
            <w:tcW w:w="707" w:type="dxa"/>
            <w:vAlign w:val="center"/>
          </w:tcPr>
          <w:p w:rsidR="008803AE" w:rsidRPr="00C64D3E" w:rsidRDefault="008803AE" w:rsidP="00DE0F18">
            <w:pPr>
              <w:pStyle w:val="TableParagraph"/>
              <w:jc w:val="center"/>
              <w:rPr>
                <w:sz w:val="24"/>
              </w:rPr>
            </w:pPr>
            <w:r w:rsidRPr="00C64D3E">
              <w:rPr>
                <w:sz w:val="24"/>
              </w:rPr>
              <w:t>7</w:t>
            </w:r>
          </w:p>
        </w:tc>
        <w:tc>
          <w:tcPr>
            <w:tcW w:w="992" w:type="dxa"/>
            <w:vAlign w:val="center"/>
          </w:tcPr>
          <w:p w:rsidR="008803AE" w:rsidRPr="00C64D3E" w:rsidRDefault="008803AE" w:rsidP="00DE0F18">
            <w:pPr>
              <w:pStyle w:val="TableParagraph"/>
              <w:jc w:val="center"/>
              <w:rPr>
                <w:sz w:val="24"/>
              </w:rPr>
            </w:pPr>
            <w:r w:rsidRPr="00C64D3E">
              <w:rPr>
                <w:sz w:val="24"/>
              </w:rPr>
              <w:t>3.4.1</w:t>
            </w:r>
          </w:p>
        </w:tc>
        <w:tc>
          <w:tcPr>
            <w:tcW w:w="4111" w:type="dxa"/>
            <w:vAlign w:val="center"/>
          </w:tcPr>
          <w:p w:rsidR="008803AE" w:rsidRPr="002A0CB8" w:rsidRDefault="008803AE" w:rsidP="00DE0F18">
            <w:pPr>
              <w:pStyle w:val="TableParagraph"/>
              <w:spacing w:line="267" w:lineRule="exact"/>
              <w:jc w:val="center"/>
              <w:rPr>
                <w:sz w:val="24"/>
              </w:rPr>
            </w:pPr>
            <w:r w:rsidRPr="002A0CB8">
              <w:rPr>
                <w:sz w:val="24"/>
              </w:rPr>
              <w:t>Амбулаторно-поликлиническое</w:t>
            </w:r>
          </w:p>
          <w:p w:rsidR="008803AE" w:rsidRPr="002A0CB8" w:rsidRDefault="008803AE" w:rsidP="00DE0F18">
            <w:pPr>
              <w:pStyle w:val="TableParagraph"/>
              <w:spacing w:line="263" w:lineRule="exact"/>
              <w:jc w:val="center"/>
              <w:rPr>
                <w:sz w:val="24"/>
              </w:rPr>
            </w:pPr>
            <w:r w:rsidRPr="002A0CB8">
              <w:rPr>
                <w:sz w:val="24"/>
              </w:rPr>
              <w:t>обслуживание</w:t>
            </w:r>
          </w:p>
        </w:tc>
        <w:tc>
          <w:tcPr>
            <w:tcW w:w="993" w:type="dxa"/>
            <w:vAlign w:val="center"/>
          </w:tcPr>
          <w:p w:rsidR="008803AE" w:rsidRPr="00C64D3E" w:rsidRDefault="008803AE" w:rsidP="00DE0F18">
            <w:pPr>
              <w:pStyle w:val="TableParagraph"/>
              <w:jc w:val="center"/>
              <w:rPr>
                <w:sz w:val="24"/>
              </w:rPr>
            </w:pPr>
            <w:r w:rsidRPr="00C64D3E">
              <w:rPr>
                <w:sz w:val="24"/>
              </w:rPr>
              <w:t>2</w:t>
            </w:r>
          </w:p>
        </w:tc>
        <w:tc>
          <w:tcPr>
            <w:tcW w:w="1134" w:type="dxa"/>
            <w:gridSpan w:val="3"/>
            <w:vAlign w:val="center"/>
          </w:tcPr>
          <w:p w:rsidR="008803AE" w:rsidRPr="00C64D3E" w:rsidRDefault="008803AE" w:rsidP="00DE0F18">
            <w:pPr>
              <w:pStyle w:val="TableParagraph"/>
              <w:ind w:left="105"/>
              <w:jc w:val="center"/>
              <w:rPr>
                <w:sz w:val="24"/>
              </w:rPr>
            </w:pPr>
            <w:r w:rsidRPr="00C64D3E">
              <w:rPr>
                <w:sz w:val="24"/>
              </w:rPr>
              <w:t>0,005-0,20</w:t>
            </w:r>
          </w:p>
        </w:tc>
        <w:tc>
          <w:tcPr>
            <w:tcW w:w="993" w:type="dxa"/>
            <w:vAlign w:val="center"/>
          </w:tcPr>
          <w:p w:rsidR="008803AE" w:rsidRPr="00C64D3E" w:rsidRDefault="008803AE" w:rsidP="00DE0F18">
            <w:pPr>
              <w:pStyle w:val="TableParagraph"/>
              <w:ind w:left="108"/>
              <w:jc w:val="center"/>
              <w:rPr>
                <w:sz w:val="24"/>
              </w:rPr>
            </w:pPr>
            <w:r w:rsidRPr="00C64D3E">
              <w:rPr>
                <w:sz w:val="24"/>
              </w:rPr>
              <w:t>80</w:t>
            </w:r>
          </w:p>
        </w:tc>
        <w:tc>
          <w:tcPr>
            <w:tcW w:w="1040" w:type="dxa"/>
            <w:vAlign w:val="center"/>
          </w:tcPr>
          <w:p w:rsidR="008803AE" w:rsidRPr="00C64D3E" w:rsidRDefault="008803AE" w:rsidP="00DE0F18">
            <w:pPr>
              <w:pStyle w:val="TableParagraph"/>
              <w:ind w:left="103"/>
              <w:jc w:val="center"/>
              <w:rPr>
                <w:sz w:val="24"/>
              </w:rPr>
            </w:pPr>
            <w:r>
              <w:rPr>
                <w:sz w:val="24"/>
              </w:rPr>
              <w:t>3</w:t>
            </w:r>
          </w:p>
        </w:tc>
      </w:tr>
      <w:tr w:rsidR="008803AE" w:rsidRPr="00C64D3E" w:rsidTr="007739A2">
        <w:trPr>
          <w:trHeight w:val="554"/>
        </w:trPr>
        <w:tc>
          <w:tcPr>
            <w:tcW w:w="707" w:type="dxa"/>
            <w:vAlign w:val="center"/>
          </w:tcPr>
          <w:p w:rsidR="008803AE" w:rsidRPr="00C64D3E" w:rsidRDefault="008803AE" w:rsidP="00DE0F18">
            <w:pPr>
              <w:pStyle w:val="TableParagraph"/>
              <w:jc w:val="center"/>
              <w:rPr>
                <w:sz w:val="24"/>
              </w:rPr>
            </w:pPr>
            <w:r w:rsidRPr="00C64D3E">
              <w:rPr>
                <w:sz w:val="24"/>
              </w:rPr>
              <w:t>8</w:t>
            </w:r>
          </w:p>
        </w:tc>
        <w:tc>
          <w:tcPr>
            <w:tcW w:w="992" w:type="dxa"/>
            <w:vAlign w:val="center"/>
          </w:tcPr>
          <w:p w:rsidR="008803AE" w:rsidRPr="00C64D3E" w:rsidRDefault="008803AE" w:rsidP="00DE0F18">
            <w:pPr>
              <w:pStyle w:val="TableParagraph"/>
              <w:jc w:val="center"/>
              <w:rPr>
                <w:sz w:val="24"/>
              </w:rPr>
            </w:pPr>
            <w:r w:rsidRPr="00C64D3E">
              <w:rPr>
                <w:sz w:val="24"/>
              </w:rPr>
              <w:t>3.5.1</w:t>
            </w:r>
          </w:p>
        </w:tc>
        <w:tc>
          <w:tcPr>
            <w:tcW w:w="4111" w:type="dxa"/>
            <w:vAlign w:val="center"/>
          </w:tcPr>
          <w:p w:rsidR="008803AE" w:rsidRPr="002A0CB8" w:rsidRDefault="008803AE" w:rsidP="00DE0F18">
            <w:pPr>
              <w:pStyle w:val="TableParagraph"/>
              <w:spacing w:line="271" w:lineRule="exact"/>
              <w:jc w:val="center"/>
              <w:rPr>
                <w:sz w:val="24"/>
              </w:rPr>
            </w:pPr>
            <w:r w:rsidRPr="002A0CB8">
              <w:rPr>
                <w:sz w:val="24"/>
              </w:rPr>
              <w:t>Дошкольное,</w:t>
            </w:r>
            <w:r w:rsidRPr="002A0CB8">
              <w:rPr>
                <w:spacing w:val="-4"/>
                <w:sz w:val="24"/>
              </w:rPr>
              <w:t xml:space="preserve"> </w:t>
            </w:r>
            <w:r w:rsidRPr="002A0CB8">
              <w:rPr>
                <w:sz w:val="24"/>
              </w:rPr>
              <w:t>начальное</w:t>
            </w:r>
            <w:r w:rsidRPr="002A0CB8">
              <w:rPr>
                <w:spacing w:val="-4"/>
                <w:sz w:val="24"/>
              </w:rPr>
              <w:t xml:space="preserve"> </w:t>
            </w:r>
            <w:r w:rsidRPr="002A0CB8">
              <w:rPr>
                <w:sz w:val="24"/>
              </w:rPr>
              <w:t>и</w:t>
            </w:r>
            <w:r w:rsidRPr="002A0CB8">
              <w:rPr>
                <w:spacing w:val="-5"/>
                <w:sz w:val="24"/>
              </w:rPr>
              <w:t xml:space="preserve"> </w:t>
            </w:r>
            <w:r w:rsidRPr="002A0CB8">
              <w:rPr>
                <w:sz w:val="24"/>
              </w:rPr>
              <w:t>среднее</w:t>
            </w:r>
          </w:p>
          <w:p w:rsidR="008803AE" w:rsidRPr="002A0CB8" w:rsidRDefault="008803AE" w:rsidP="00DE0F18">
            <w:pPr>
              <w:pStyle w:val="TableParagraph"/>
              <w:spacing w:line="263" w:lineRule="exact"/>
              <w:jc w:val="center"/>
              <w:rPr>
                <w:sz w:val="24"/>
              </w:rPr>
            </w:pPr>
            <w:r w:rsidRPr="002A0CB8">
              <w:rPr>
                <w:sz w:val="24"/>
              </w:rPr>
              <w:t>общее</w:t>
            </w:r>
            <w:r w:rsidRPr="002A0CB8">
              <w:rPr>
                <w:spacing w:val="-2"/>
                <w:sz w:val="24"/>
              </w:rPr>
              <w:t xml:space="preserve"> </w:t>
            </w:r>
            <w:r w:rsidRPr="002A0CB8">
              <w:rPr>
                <w:sz w:val="24"/>
              </w:rPr>
              <w:t>образование</w:t>
            </w:r>
          </w:p>
        </w:tc>
        <w:tc>
          <w:tcPr>
            <w:tcW w:w="993" w:type="dxa"/>
            <w:vAlign w:val="center"/>
          </w:tcPr>
          <w:p w:rsidR="008803AE" w:rsidRPr="00C64D3E" w:rsidRDefault="008803AE" w:rsidP="00DE0F18">
            <w:pPr>
              <w:pStyle w:val="TableParagraph"/>
              <w:jc w:val="center"/>
              <w:rPr>
                <w:sz w:val="24"/>
              </w:rPr>
            </w:pPr>
            <w:r w:rsidRPr="00C64D3E">
              <w:rPr>
                <w:sz w:val="24"/>
              </w:rPr>
              <w:t>2</w:t>
            </w:r>
          </w:p>
        </w:tc>
        <w:tc>
          <w:tcPr>
            <w:tcW w:w="1134" w:type="dxa"/>
            <w:gridSpan w:val="3"/>
            <w:vAlign w:val="center"/>
          </w:tcPr>
          <w:p w:rsidR="008803AE" w:rsidRPr="00C64D3E" w:rsidRDefault="008803AE" w:rsidP="00DE0F18">
            <w:pPr>
              <w:pStyle w:val="TableParagraph"/>
              <w:ind w:left="105"/>
              <w:jc w:val="center"/>
              <w:rPr>
                <w:sz w:val="24"/>
              </w:rPr>
            </w:pPr>
            <w:r w:rsidRPr="00C64D3E">
              <w:rPr>
                <w:sz w:val="24"/>
              </w:rPr>
              <w:t>мин.</w:t>
            </w:r>
            <w:r w:rsidRPr="00C64D3E">
              <w:rPr>
                <w:spacing w:val="-1"/>
                <w:sz w:val="24"/>
              </w:rPr>
              <w:t xml:space="preserve"> </w:t>
            </w:r>
            <w:r w:rsidRPr="00C64D3E">
              <w:rPr>
                <w:sz w:val="24"/>
              </w:rPr>
              <w:t>0, 4</w:t>
            </w:r>
          </w:p>
        </w:tc>
        <w:tc>
          <w:tcPr>
            <w:tcW w:w="993" w:type="dxa"/>
            <w:vAlign w:val="center"/>
          </w:tcPr>
          <w:p w:rsidR="008803AE" w:rsidRPr="00C64D3E" w:rsidRDefault="008803AE" w:rsidP="00DE0F18">
            <w:pPr>
              <w:pStyle w:val="TableParagraph"/>
              <w:ind w:left="108"/>
              <w:jc w:val="center"/>
              <w:rPr>
                <w:sz w:val="24"/>
              </w:rPr>
            </w:pPr>
            <w:r w:rsidRPr="00C64D3E">
              <w:rPr>
                <w:sz w:val="24"/>
              </w:rPr>
              <w:t>40</w:t>
            </w:r>
          </w:p>
        </w:tc>
        <w:tc>
          <w:tcPr>
            <w:tcW w:w="1040" w:type="dxa"/>
            <w:vAlign w:val="center"/>
          </w:tcPr>
          <w:p w:rsidR="008803AE" w:rsidRPr="00C64D3E" w:rsidRDefault="008803AE" w:rsidP="00DE0F18">
            <w:pPr>
              <w:pStyle w:val="TableParagraph"/>
              <w:ind w:left="103"/>
              <w:jc w:val="center"/>
              <w:rPr>
                <w:sz w:val="24"/>
              </w:rPr>
            </w:pPr>
            <w:r w:rsidRPr="00C64D3E">
              <w:rPr>
                <w:sz w:val="24"/>
              </w:rPr>
              <w:t>3</w:t>
            </w:r>
          </w:p>
        </w:tc>
      </w:tr>
      <w:tr w:rsidR="008803AE" w:rsidRPr="00C64D3E" w:rsidTr="007739A2">
        <w:trPr>
          <w:trHeight w:val="549"/>
        </w:trPr>
        <w:tc>
          <w:tcPr>
            <w:tcW w:w="707" w:type="dxa"/>
            <w:vAlign w:val="center"/>
          </w:tcPr>
          <w:p w:rsidR="008803AE" w:rsidRPr="00C64D3E" w:rsidRDefault="008803AE" w:rsidP="00DE0F18">
            <w:pPr>
              <w:pStyle w:val="TableParagraph"/>
              <w:jc w:val="center"/>
              <w:rPr>
                <w:sz w:val="24"/>
              </w:rPr>
            </w:pPr>
            <w:r w:rsidRPr="00C64D3E">
              <w:rPr>
                <w:sz w:val="24"/>
              </w:rPr>
              <w:t>9</w:t>
            </w:r>
          </w:p>
        </w:tc>
        <w:tc>
          <w:tcPr>
            <w:tcW w:w="992" w:type="dxa"/>
            <w:vAlign w:val="center"/>
          </w:tcPr>
          <w:p w:rsidR="008803AE" w:rsidRPr="00C64D3E" w:rsidRDefault="008803AE" w:rsidP="00DE0F18">
            <w:pPr>
              <w:pStyle w:val="TableParagraph"/>
              <w:jc w:val="center"/>
              <w:rPr>
                <w:sz w:val="24"/>
              </w:rPr>
            </w:pPr>
            <w:r w:rsidRPr="00C64D3E">
              <w:rPr>
                <w:sz w:val="24"/>
              </w:rPr>
              <w:t>3.6.1</w:t>
            </w:r>
          </w:p>
        </w:tc>
        <w:tc>
          <w:tcPr>
            <w:tcW w:w="4111" w:type="dxa"/>
            <w:vAlign w:val="center"/>
          </w:tcPr>
          <w:p w:rsidR="008803AE" w:rsidRPr="002A0CB8" w:rsidRDefault="008803AE" w:rsidP="00DE0F18">
            <w:pPr>
              <w:pStyle w:val="TableParagraph"/>
              <w:spacing w:line="267" w:lineRule="exact"/>
              <w:jc w:val="center"/>
              <w:rPr>
                <w:sz w:val="24"/>
              </w:rPr>
            </w:pPr>
            <w:r w:rsidRPr="002A0CB8">
              <w:rPr>
                <w:sz w:val="24"/>
              </w:rPr>
              <w:t>Объекты</w:t>
            </w:r>
            <w:r w:rsidRPr="002A0CB8">
              <w:rPr>
                <w:spacing w:val="-8"/>
                <w:sz w:val="24"/>
              </w:rPr>
              <w:t xml:space="preserve"> </w:t>
            </w:r>
            <w:r w:rsidRPr="002A0CB8">
              <w:rPr>
                <w:sz w:val="24"/>
              </w:rPr>
              <w:t>культурно-досуговой</w:t>
            </w:r>
          </w:p>
          <w:p w:rsidR="008803AE" w:rsidRPr="002A0CB8" w:rsidRDefault="008803AE" w:rsidP="00DE0F18">
            <w:pPr>
              <w:pStyle w:val="TableParagraph"/>
              <w:spacing w:line="263" w:lineRule="exact"/>
              <w:jc w:val="center"/>
              <w:rPr>
                <w:sz w:val="24"/>
              </w:rPr>
            </w:pPr>
            <w:r w:rsidRPr="002A0CB8">
              <w:rPr>
                <w:sz w:val="24"/>
              </w:rPr>
              <w:t>деятельности</w:t>
            </w:r>
          </w:p>
        </w:tc>
        <w:tc>
          <w:tcPr>
            <w:tcW w:w="993" w:type="dxa"/>
            <w:vAlign w:val="center"/>
          </w:tcPr>
          <w:p w:rsidR="008803AE" w:rsidRPr="00C64D3E" w:rsidRDefault="008803AE" w:rsidP="00DE0F18">
            <w:pPr>
              <w:pStyle w:val="TableParagraph"/>
              <w:jc w:val="center"/>
              <w:rPr>
                <w:sz w:val="24"/>
              </w:rPr>
            </w:pPr>
            <w:r w:rsidRPr="00C64D3E">
              <w:rPr>
                <w:sz w:val="24"/>
              </w:rPr>
              <w:t>2</w:t>
            </w:r>
          </w:p>
        </w:tc>
        <w:tc>
          <w:tcPr>
            <w:tcW w:w="1134" w:type="dxa"/>
            <w:gridSpan w:val="3"/>
            <w:vAlign w:val="center"/>
          </w:tcPr>
          <w:p w:rsidR="008803AE" w:rsidRPr="00C64D3E" w:rsidRDefault="008803AE" w:rsidP="00DE0F18">
            <w:pPr>
              <w:pStyle w:val="TableParagraph"/>
              <w:spacing w:line="267" w:lineRule="exact"/>
              <w:ind w:left="105"/>
              <w:jc w:val="center"/>
              <w:rPr>
                <w:sz w:val="24"/>
              </w:rPr>
            </w:pPr>
            <w:r w:rsidRPr="00C64D3E">
              <w:rPr>
                <w:sz w:val="24"/>
              </w:rPr>
              <w:t>мин.</w:t>
            </w:r>
          </w:p>
          <w:p w:rsidR="008803AE" w:rsidRPr="00C64D3E" w:rsidRDefault="008803AE" w:rsidP="00DE0F18">
            <w:pPr>
              <w:pStyle w:val="TableParagraph"/>
              <w:spacing w:line="263" w:lineRule="exact"/>
              <w:ind w:left="105"/>
              <w:jc w:val="center"/>
              <w:rPr>
                <w:sz w:val="24"/>
              </w:rPr>
            </w:pPr>
            <w:r w:rsidRPr="00C64D3E">
              <w:rPr>
                <w:sz w:val="24"/>
              </w:rPr>
              <w:t>0,05</w:t>
            </w:r>
          </w:p>
        </w:tc>
        <w:tc>
          <w:tcPr>
            <w:tcW w:w="993" w:type="dxa"/>
            <w:vAlign w:val="center"/>
          </w:tcPr>
          <w:p w:rsidR="008803AE" w:rsidRPr="00C64D3E" w:rsidRDefault="008803AE" w:rsidP="00DE0F18">
            <w:pPr>
              <w:pStyle w:val="TableParagraph"/>
              <w:ind w:left="108"/>
              <w:jc w:val="center"/>
              <w:rPr>
                <w:sz w:val="24"/>
              </w:rPr>
            </w:pPr>
            <w:r w:rsidRPr="00C64D3E">
              <w:rPr>
                <w:sz w:val="24"/>
              </w:rPr>
              <w:t>70</w:t>
            </w:r>
          </w:p>
        </w:tc>
        <w:tc>
          <w:tcPr>
            <w:tcW w:w="1040" w:type="dxa"/>
            <w:vAlign w:val="center"/>
          </w:tcPr>
          <w:p w:rsidR="008803AE" w:rsidRPr="00C64D3E" w:rsidRDefault="008803AE" w:rsidP="00DE0F18">
            <w:pPr>
              <w:pStyle w:val="TableParagraph"/>
              <w:ind w:left="103"/>
              <w:jc w:val="center"/>
              <w:rPr>
                <w:sz w:val="24"/>
              </w:rPr>
            </w:pPr>
            <w:r w:rsidRPr="00C64D3E">
              <w:rPr>
                <w:sz w:val="24"/>
              </w:rPr>
              <w:t>3</w:t>
            </w:r>
          </w:p>
        </w:tc>
      </w:tr>
      <w:tr w:rsidR="008803AE" w:rsidRPr="00C64D3E" w:rsidTr="007739A2">
        <w:trPr>
          <w:trHeight w:val="549"/>
        </w:trPr>
        <w:tc>
          <w:tcPr>
            <w:tcW w:w="707" w:type="dxa"/>
            <w:vAlign w:val="center"/>
          </w:tcPr>
          <w:p w:rsidR="008803AE" w:rsidRPr="00C64D3E" w:rsidRDefault="008803AE" w:rsidP="00DE0F18">
            <w:pPr>
              <w:pStyle w:val="TableParagraph"/>
              <w:jc w:val="center"/>
              <w:rPr>
                <w:sz w:val="24"/>
              </w:rPr>
            </w:pPr>
            <w:r w:rsidRPr="00C64D3E">
              <w:rPr>
                <w:sz w:val="24"/>
              </w:rPr>
              <w:t>10</w:t>
            </w:r>
          </w:p>
        </w:tc>
        <w:tc>
          <w:tcPr>
            <w:tcW w:w="992" w:type="dxa"/>
            <w:vAlign w:val="center"/>
          </w:tcPr>
          <w:p w:rsidR="008803AE" w:rsidRPr="00C64D3E" w:rsidRDefault="008803AE" w:rsidP="00DE0F18">
            <w:pPr>
              <w:pStyle w:val="TableParagraph"/>
              <w:jc w:val="center"/>
              <w:rPr>
                <w:sz w:val="24"/>
              </w:rPr>
            </w:pPr>
            <w:r w:rsidRPr="00C64D3E">
              <w:rPr>
                <w:sz w:val="24"/>
              </w:rPr>
              <w:t>4.4</w:t>
            </w:r>
          </w:p>
        </w:tc>
        <w:tc>
          <w:tcPr>
            <w:tcW w:w="4111" w:type="dxa"/>
            <w:vAlign w:val="center"/>
          </w:tcPr>
          <w:p w:rsidR="008803AE" w:rsidRPr="002A0CB8" w:rsidRDefault="008803AE" w:rsidP="00DE0F18">
            <w:pPr>
              <w:pStyle w:val="TableParagraph"/>
              <w:jc w:val="center"/>
              <w:rPr>
                <w:sz w:val="24"/>
              </w:rPr>
            </w:pPr>
            <w:r w:rsidRPr="002A0CB8">
              <w:rPr>
                <w:sz w:val="24"/>
              </w:rPr>
              <w:t>Магазины</w:t>
            </w:r>
          </w:p>
        </w:tc>
        <w:tc>
          <w:tcPr>
            <w:tcW w:w="993" w:type="dxa"/>
            <w:vAlign w:val="center"/>
          </w:tcPr>
          <w:p w:rsidR="008803AE" w:rsidRPr="00C64D3E" w:rsidRDefault="008803AE" w:rsidP="00DE0F18">
            <w:pPr>
              <w:pStyle w:val="TableParagraph"/>
              <w:jc w:val="center"/>
              <w:rPr>
                <w:sz w:val="24"/>
              </w:rPr>
            </w:pPr>
            <w:r w:rsidRPr="00C64D3E">
              <w:rPr>
                <w:sz w:val="24"/>
              </w:rPr>
              <w:t>2</w:t>
            </w:r>
          </w:p>
        </w:tc>
        <w:tc>
          <w:tcPr>
            <w:tcW w:w="1134" w:type="dxa"/>
            <w:gridSpan w:val="3"/>
            <w:vAlign w:val="center"/>
          </w:tcPr>
          <w:p w:rsidR="008803AE" w:rsidRPr="00C64D3E" w:rsidRDefault="008803AE" w:rsidP="00DE0F18">
            <w:pPr>
              <w:pStyle w:val="TableParagraph"/>
              <w:spacing w:line="267" w:lineRule="exact"/>
              <w:ind w:left="105"/>
              <w:jc w:val="center"/>
              <w:rPr>
                <w:sz w:val="24"/>
              </w:rPr>
            </w:pPr>
            <w:r w:rsidRPr="00C64D3E">
              <w:rPr>
                <w:sz w:val="24"/>
              </w:rPr>
              <w:t>мин.</w:t>
            </w:r>
          </w:p>
          <w:p w:rsidR="008803AE" w:rsidRPr="00C64D3E" w:rsidRDefault="008803AE" w:rsidP="00DE0F18">
            <w:pPr>
              <w:pStyle w:val="TableParagraph"/>
              <w:spacing w:line="263" w:lineRule="exact"/>
              <w:ind w:left="105"/>
              <w:jc w:val="center"/>
              <w:rPr>
                <w:sz w:val="24"/>
              </w:rPr>
            </w:pPr>
            <w:r w:rsidRPr="00C64D3E">
              <w:rPr>
                <w:sz w:val="24"/>
              </w:rPr>
              <w:t>0,005</w:t>
            </w:r>
          </w:p>
        </w:tc>
        <w:tc>
          <w:tcPr>
            <w:tcW w:w="993" w:type="dxa"/>
            <w:vAlign w:val="center"/>
          </w:tcPr>
          <w:p w:rsidR="008803AE" w:rsidRPr="00C64D3E" w:rsidRDefault="008803AE" w:rsidP="00DE0F18">
            <w:pPr>
              <w:pStyle w:val="TableParagraph"/>
              <w:ind w:left="108"/>
              <w:jc w:val="center"/>
              <w:rPr>
                <w:sz w:val="24"/>
              </w:rPr>
            </w:pPr>
            <w:r w:rsidRPr="00C64D3E">
              <w:rPr>
                <w:sz w:val="24"/>
              </w:rPr>
              <w:t>60</w:t>
            </w:r>
          </w:p>
        </w:tc>
        <w:tc>
          <w:tcPr>
            <w:tcW w:w="1040" w:type="dxa"/>
            <w:vAlign w:val="center"/>
          </w:tcPr>
          <w:p w:rsidR="008803AE" w:rsidRPr="00C64D3E" w:rsidRDefault="008803AE" w:rsidP="00DE0F18">
            <w:pPr>
              <w:pStyle w:val="TableParagraph"/>
              <w:ind w:left="103"/>
              <w:jc w:val="center"/>
              <w:rPr>
                <w:sz w:val="24"/>
              </w:rPr>
            </w:pPr>
            <w:r>
              <w:rPr>
                <w:sz w:val="24"/>
              </w:rPr>
              <w:t>3</w:t>
            </w:r>
          </w:p>
        </w:tc>
      </w:tr>
      <w:tr w:rsidR="008803AE" w:rsidRPr="00C64D3E" w:rsidTr="007739A2">
        <w:trPr>
          <w:trHeight w:val="549"/>
        </w:trPr>
        <w:tc>
          <w:tcPr>
            <w:tcW w:w="707" w:type="dxa"/>
            <w:vAlign w:val="center"/>
          </w:tcPr>
          <w:p w:rsidR="008803AE" w:rsidRPr="00C64D3E" w:rsidRDefault="008803AE" w:rsidP="00DE0F18">
            <w:pPr>
              <w:pStyle w:val="TableParagraph"/>
              <w:jc w:val="center"/>
              <w:rPr>
                <w:sz w:val="24"/>
              </w:rPr>
            </w:pPr>
            <w:r w:rsidRPr="00C64D3E">
              <w:rPr>
                <w:sz w:val="24"/>
              </w:rPr>
              <w:t>11</w:t>
            </w:r>
          </w:p>
        </w:tc>
        <w:tc>
          <w:tcPr>
            <w:tcW w:w="992" w:type="dxa"/>
            <w:vAlign w:val="center"/>
          </w:tcPr>
          <w:p w:rsidR="008803AE" w:rsidRPr="00C64D3E" w:rsidRDefault="008803AE" w:rsidP="00DE0F18">
            <w:pPr>
              <w:pStyle w:val="TableParagraph"/>
              <w:jc w:val="center"/>
              <w:rPr>
                <w:sz w:val="24"/>
              </w:rPr>
            </w:pPr>
            <w:r w:rsidRPr="00C64D3E">
              <w:rPr>
                <w:sz w:val="24"/>
              </w:rPr>
              <w:t>5.1.3</w:t>
            </w:r>
          </w:p>
        </w:tc>
        <w:tc>
          <w:tcPr>
            <w:tcW w:w="4111" w:type="dxa"/>
            <w:vAlign w:val="center"/>
          </w:tcPr>
          <w:p w:rsidR="008803AE" w:rsidRPr="00C64D3E" w:rsidRDefault="008803AE" w:rsidP="00DE0F18">
            <w:pPr>
              <w:pStyle w:val="TableParagraph"/>
              <w:jc w:val="center"/>
              <w:rPr>
                <w:sz w:val="24"/>
              </w:rPr>
            </w:pPr>
            <w:r w:rsidRPr="00C64D3E">
              <w:rPr>
                <w:sz w:val="24"/>
              </w:rPr>
              <w:t>Площадки</w:t>
            </w:r>
            <w:r w:rsidRPr="00C64D3E">
              <w:rPr>
                <w:spacing w:val="-4"/>
                <w:sz w:val="24"/>
              </w:rPr>
              <w:t xml:space="preserve"> </w:t>
            </w:r>
            <w:r w:rsidRPr="00C64D3E">
              <w:rPr>
                <w:sz w:val="24"/>
              </w:rPr>
              <w:t>для</w:t>
            </w:r>
            <w:r w:rsidRPr="00C64D3E">
              <w:rPr>
                <w:spacing w:val="-1"/>
                <w:sz w:val="24"/>
              </w:rPr>
              <w:t xml:space="preserve"> </w:t>
            </w:r>
            <w:r w:rsidRPr="00C64D3E">
              <w:rPr>
                <w:sz w:val="24"/>
              </w:rPr>
              <w:t>занятий</w:t>
            </w:r>
            <w:r w:rsidRPr="00C64D3E">
              <w:rPr>
                <w:spacing w:val="-1"/>
                <w:sz w:val="24"/>
              </w:rPr>
              <w:t xml:space="preserve"> </w:t>
            </w:r>
            <w:r w:rsidRPr="00C64D3E">
              <w:rPr>
                <w:sz w:val="24"/>
              </w:rPr>
              <w:t>спортом</w:t>
            </w:r>
          </w:p>
        </w:tc>
        <w:tc>
          <w:tcPr>
            <w:tcW w:w="4160" w:type="dxa"/>
            <w:gridSpan w:val="6"/>
            <w:vAlign w:val="center"/>
          </w:tcPr>
          <w:p w:rsidR="008803AE" w:rsidRPr="00C64D3E" w:rsidRDefault="008803AE" w:rsidP="00DE0F18">
            <w:pPr>
              <w:pStyle w:val="TableParagraph"/>
              <w:ind w:left="103"/>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7739A2">
        <w:trPr>
          <w:trHeight w:val="549"/>
        </w:trPr>
        <w:tc>
          <w:tcPr>
            <w:tcW w:w="707" w:type="dxa"/>
            <w:vAlign w:val="center"/>
          </w:tcPr>
          <w:p w:rsidR="008803AE" w:rsidRPr="00C64D3E" w:rsidRDefault="008803AE" w:rsidP="00DE0F18">
            <w:pPr>
              <w:pStyle w:val="TableParagraph"/>
              <w:jc w:val="center"/>
              <w:rPr>
                <w:sz w:val="24"/>
              </w:rPr>
            </w:pPr>
            <w:r w:rsidRPr="00C64D3E">
              <w:rPr>
                <w:sz w:val="24"/>
              </w:rPr>
              <w:t>12</w:t>
            </w:r>
          </w:p>
        </w:tc>
        <w:tc>
          <w:tcPr>
            <w:tcW w:w="992" w:type="dxa"/>
            <w:vAlign w:val="center"/>
          </w:tcPr>
          <w:p w:rsidR="008803AE" w:rsidRPr="00C64D3E" w:rsidRDefault="008803AE" w:rsidP="00DE0F18">
            <w:pPr>
              <w:pStyle w:val="TableParagraph"/>
              <w:jc w:val="center"/>
              <w:rPr>
                <w:sz w:val="24"/>
              </w:rPr>
            </w:pPr>
            <w:r w:rsidRPr="00C64D3E">
              <w:rPr>
                <w:sz w:val="24"/>
              </w:rPr>
              <w:t>5.1.4</w:t>
            </w:r>
          </w:p>
        </w:tc>
        <w:tc>
          <w:tcPr>
            <w:tcW w:w="4111" w:type="dxa"/>
            <w:vAlign w:val="center"/>
          </w:tcPr>
          <w:p w:rsidR="008803AE" w:rsidRPr="00C64D3E" w:rsidRDefault="008803AE" w:rsidP="00DE0F18">
            <w:pPr>
              <w:pStyle w:val="TableParagraph"/>
              <w:spacing w:line="267" w:lineRule="exact"/>
              <w:jc w:val="center"/>
              <w:rPr>
                <w:sz w:val="24"/>
              </w:rPr>
            </w:pPr>
            <w:r w:rsidRPr="00C64D3E">
              <w:rPr>
                <w:sz w:val="24"/>
              </w:rPr>
              <w:t>Оборудованные</w:t>
            </w:r>
            <w:r w:rsidRPr="00C64D3E">
              <w:rPr>
                <w:spacing w:val="-3"/>
                <w:sz w:val="24"/>
              </w:rPr>
              <w:t xml:space="preserve"> </w:t>
            </w:r>
            <w:r w:rsidRPr="00C64D3E">
              <w:rPr>
                <w:sz w:val="24"/>
              </w:rPr>
              <w:t>площадки</w:t>
            </w:r>
            <w:r w:rsidRPr="00C64D3E">
              <w:rPr>
                <w:spacing w:val="-4"/>
                <w:sz w:val="24"/>
              </w:rPr>
              <w:t xml:space="preserve"> </w:t>
            </w:r>
            <w:r w:rsidRPr="00C64D3E">
              <w:rPr>
                <w:sz w:val="24"/>
              </w:rPr>
              <w:t>для</w:t>
            </w:r>
          </w:p>
          <w:p w:rsidR="008803AE" w:rsidRPr="00C64D3E" w:rsidRDefault="008803AE" w:rsidP="00DE0F18">
            <w:pPr>
              <w:pStyle w:val="TableParagraph"/>
              <w:spacing w:line="263" w:lineRule="exact"/>
              <w:jc w:val="center"/>
              <w:rPr>
                <w:sz w:val="24"/>
              </w:rPr>
            </w:pPr>
            <w:r w:rsidRPr="00C64D3E">
              <w:rPr>
                <w:sz w:val="24"/>
              </w:rPr>
              <w:t>занятий</w:t>
            </w:r>
            <w:r w:rsidRPr="00C64D3E">
              <w:rPr>
                <w:spacing w:val="-4"/>
                <w:sz w:val="24"/>
              </w:rPr>
              <w:t xml:space="preserve"> </w:t>
            </w:r>
            <w:r w:rsidRPr="00C64D3E">
              <w:rPr>
                <w:sz w:val="24"/>
              </w:rPr>
              <w:t>спортом</w:t>
            </w:r>
          </w:p>
        </w:tc>
        <w:tc>
          <w:tcPr>
            <w:tcW w:w="4160" w:type="dxa"/>
            <w:gridSpan w:val="6"/>
            <w:vAlign w:val="center"/>
          </w:tcPr>
          <w:p w:rsidR="008803AE" w:rsidRPr="00C64D3E" w:rsidRDefault="008803AE" w:rsidP="00DE0F18">
            <w:pPr>
              <w:pStyle w:val="TableParagraph"/>
              <w:ind w:left="103"/>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7739A2">
        <w:trPr>
          <w:trHeight w:val="549"/>
        </w:trPr>
        <w:tc>
          <w:tcPr>
            <w:tcW w:w="707" w:type="dxa"/>
            <w:vAlign w:val="center"/>
          </w:tcPr>
          <w:p w:rsidR="008803AE" w:rsidRPr="00C64D3E" w:rsidRDefault="008803AE" w:rsidP="00DE0F18">
            <w:pPr>
              <w:pStyle w:val="TableParagraph"/>
              <w:jc w:val="center"/>
              <w:rPr>
                <w:sz w:val="24"/>
              </w:rPr>
            </w:pPr>
            <w:r w:rsidRPr="00C64D3E">
              <w:rPr>
                <w:sz w:val="24"/>
              </w:rPr>
              <w:t>13</w:t>
            </w:r>
          </w:p>
        </w:tc>
        <w:tc>
          <w:tcPr>
            <w:tcW w:w="992" w:type="dxa"/>
            <w:vAlign w:val="center"/>
          </w:tcPr>
          <w:p w:rsidR="008803AE" w:rsidRPr="00C64D3E" w:rsidRDefault="008803AE" w:rsidP="00DE0F18">
            <w:pPr>
              <w:pStyle w:val="TableParagraph"/>
              <w:jc w:val="center"/>
              <w:rPr>
                <w:sz w:val="24"/>
              </w:rPr>
            </w:pPr>
            <w:r w:rsidRPr="00C64D3E">
              <w:rPr>
                <w:sz w:val="24"/>
              </w:rPr>
              <w:t>9.3</w:t>
            </w:r>
          </w:p>
        </w:tc>
        <w:tc>
          <w:tcPr>
            <w:tcW w:w="4111" w:type="dxa"/>
            <w:vAlign w:val="center"/>
          </w:tcPr>
          <w:p w:rsidR="008803AE" w:rsidRPr="00C64D3E" w:rsidRDefault="008803AE" w:rsidP="00DE0F18">
            <w:pPr>
              <w:pStyle w:val="TableParagraph"/>
              <w:spacing w:line="267" w:lineRule="exact"/>
              <w:jc w:val="center"/>
              <w:rPr>
                <w:sz w:val="24"/>
              </w:rPr>
            </w:pPr>
            <w:r w:rsidRPr="00C64D3E">
              <w:rPr>
                <w:sz w:val="24"/>
              </w:rPr>
              <w:t>Историко-культурная деятельность</w:t>
            </w:r>
          </w:p>
        </w:tc>
        <w:tc>
          <w:tcPr>
            <w:tcW w:w="4160" w:type="dxa"/>
            <w:gridSpan w:val="6"/>
            <w:vAlign w:val="center"/>
          </w:tcPr>
          <w:p w:rsidR="008803AE" w:rsidRPr="00C64D3E" w:rsidRDefault="008803AE" w:rsidP="00DE0F18">
            <w:pPr>
              <w:jc w:val="cente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7739A2">
        <w:trPr>
          <w:trHeight w:val="554"/>
        </w:trPr>
        <w:tc>
          <w:tcPr>
            <w:tcW w:w="707" w:type="dxa"/>
            <w:vAlign w:val="center"/>
          </w:tcPr>
          <w:p w:rsidR="008803AE" w:rsidRPr="00C64D3E" w:rsidRDefault="008803AE" w:rsidP="00DE0F18">
            <w:pPr>
              <w:pStyle w:val="TableParagraph"/>
              <w:jc w:val="center"/>
              <w:rPr>
                <w:sz w:val="24"/>
              </w:rPr>
            </w:pPr>
            <w:r w:rsidRPr="00C64D3E">
              <w:rPr>
                <w:sz w:val="24"/>
              </w:rPr>
              <w:t>14</w:t>
            </w:r>
          </w:p>
        </w:tc>
        <w:tc>
          <w:tcPr>
            <w:tcW w:w="992" w:type="dxa"/>
            <w:vAlign w:val="center"/>
          </w:tcPr>
          <w:p w:rsidR="008803AE" w:rsidRPr="00C64D3E" w:rsidRDefault="008803AE" w:rsidP="00DE0F18">
            <w:pPr>
              <w:pStyle w:val="TableParagraph"/>
              <w:jc w:val="center"/>
              <w:rPr>
                <w:sz w:val="24"/>
              </w:rPr>
            </w:pPr>
            <w:r w:rsidRPr="00C64D3E">
              <w:rPr>
                <w:sz w:val="24"/>
              </w:rPr>
              <w:t>11.1</w:t>
            </w:r>
          </w:p>
        </w:tc>
        <w:tc>
          <w:tcPr>
            <w:tcW w:w="4111" w:type="dxa"/>
            <w:vAlign w:val="center"/>
          </w:tcPr>
          <w:p w:rsidR="008803AE" w:rsidRPr="007C470D" w:rsidRDefault="008803AE" w:rsidP="00DE0F18">
            <w:pPr>
              <w:pStyle w:val="TableParagraph"/>
              <w:spacing w:line="272" w:lineRule="exact"/>
              <w:jc w:val="center"/>
              <w:rPr>
                <w:sz w:val="24"/>
              </w:rPr>
            </w:pPr>
            <w:r w:rsidRPr="007C470D">
              <w:rPr>
                <w:sz w:val="24"/>
              </w:rPr>
              <w:t>Общее</w:t>
            </w:r>
            <w:r w:rsidRPr="007C470D">
              <w:rPr>
                <w:spacing w:val="-3"/>
                <w:sz w:val="24"/>
              </w:rPr>
              <w:t xml:space="preserve"> </w:t>
            </w:r>
            <w:r w:rsidRPr="007C470D">
              <w:rPr>
                <w:sz w:val="24"/>
              </w:rPr>
              <w:t>пользование</w:t>
            </w:r>
            <w:r w:rsidRPr="007C470D">
              <w:rPr>
                <w:spacing w:val="-3"/>
                <w:sz w:val="24"/>
              </w:rPr>
              <w:t xml:space="preserve"> </w:t>
            </w:r>
            <w:r w:rsidRPr="007C470D">
              <w:rPr>
                <w:sz w:val="24"/>
              </w:rPr>
              <w:t>водными</w:t>
            </w:r>
          </w:p>
          <w:p w:rsidR="008803AE" w:rsidRPr="00C64D3E" w:rsidRDefault="008803AE" w:rsidP="00DE0F18">
            <w:pPr>
              <w:pStyle w:val="TableParagraph"/>
              <w:spacing w:line="263" w:lineRule="exact"/>
              <w:jc w:val="center"/>
              <w:rPr>
                <w:sz w:val="24"/>
              </w:rPr>
            </w:pPr>
            <w:r w:rsidRPr="007C470D">
              <w:rPr>
                <w:sz w:val="24"/>
              </w:rPr>
              <w:t>объектами</w:t>
            </w:r>
          </w:p>
        </w:tc>
        <w:tc>
          <w:tcPr>
            <w:tcW w:w="4160" w:type="dxa"/>
            <w:gridSpan w:val="6"/>
            <w:vAlign w:val="center"/>
          </w:tcPr>
          <w:p w:rsidR="008803AE" w:rsidRPr="00C64D3E" w:rsidRDefault="008803AE" w:rsidP="00DE0F18">
            <w:pPr>
              <w:pStyle w:val="TableParagraph"/>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7739A2">
        <w:trPr>
          <w:trHeight w:val="394"/>
        </w:trPr>
        <w:tc>
          <w:tcPr>
            <w:tcW w:w="707" w:type="dxa"/>
            <w:vAlign w:val="center"/>
          </w:tcPr>
          <w:p w:rsidR="008803AE" w:rsidRPr="00C64D3E" w:rsidRDefault="008803AE" w:rsidP="00D36271">
            <w:pPr>
              <w:pStyle w:val="TableParagraph"/>
              <w:jc w:val="center"/>
              <w:rPr>
                <w:sz w:val="24"/>
              </w:rPr>
            </w:pPr>
            <w:r w:rsidRPr="00C64D3E">
              <w:rPr>
                <w:sz w:val="24"/>
              </w:rPr>
              <w:t>1</w:t>
            </w:r>
            <w:r>
              <w:rPr>
                <w:sz w:val="24"/>
              </w:rPr>
              <w:t>5</w:t>
            </w:r>
          </w:p>
        </w:tc>
        <w:tc>
          <w:tcPr>
            <w:tcW w:w="992" w:type="dxa"/>
            <w:vAlign w:val="center"/>
          </w:tcPr>
          <w:p w:rsidR="008803AE" w:rsidRPr="00C64D3E" w:rsidRDefault="008803AE" w:rsidP="00DE0F18">
            <w:pPr>
              <w:pStyle w:val="TableParagraph"/>
              <w:jc w:val="center"/>
              <w:rPr>
                <w:sz w:val="24"/>
              </w:rPr>
            </w:pPr>
            <w:r w:rsidRPr="00C64D3E">
              <w:rPr>
                <w:sz w:val="24"/>
              </w:rPr>
              <w:t>12.0.1</w:t>
            </w:r>
          </w:p>
        </w:tc>
        <w:tc>
          <w:tcPr>
            <w:tcW w:w="4111" w:type="dxa"/>
            <w:vAlign w:val="center"/>
          </w:tcPr>
          <w:p w:rsidR="008803AE" w:rsidRPr="00C64D3E" w:rsidRDefault="008803AE" w:rsidP="00DE0F18">
            <w:pPr>
              <w:pStyle w:val="TableParagraph"/>
              <w:jc w:val="center"/>
              <w:rPr>
                <w:sz w:val="24"/>
              </w:rPr>
            </w:pPr>
            <w:r w:rsidRPr="00C64D3E">
              <w:rPr>
                <w:sz w:val="24"/>
              </w:rPr>
              <w:t>Улично-дорожная</w:t>
            </w:r>
            <w:r w:rsidRPr="00C64D3E">
              <w:rPr>
                <w:spacing w:val="-1"/>
                <w:sz w:val="24"/>
              </w:rPr>
              <w:t xml:space="preserve"> </w:t>
            </w:r>
            <w:r w:rsidRPr="00C64D3E">
              <w:rPr>
                <w:sz w:val="24"/>
              </w:rPr>
              <w:t>сеть</w:t>
            </w:r>
          </w:p>
        </w:tc>
        <w:tc>
          <w:tcPr>
            <w:tcW w:w="4160" w:type="dxa"/>
            <w:gridSpan w:val="6"/>
            <w:vAlign w:val="center"/>
          </w:tcPr>
          <w:p w:rsidR="008803AE" w:rsidRPr="00C64D3E" w:rsidRDefault="008803AE" w:rsidP="00DE0F18">
            <w:pPr>
              <w:pStyle w:val="TableParagraph"/>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7739A2">
        <w:trPr>
          <w:trHeight w:val="398"/>
        </w:trPr>
        <w:tc>
          <w:tcPr>
            <w:tcW w:w="707" w:type="dxa"/>
            <w:vAlign w:val="center"/>
          </w:tcPr>
          <w:p w:rsidR="008803AE" w:rsidRPr="00C64D3E" w:rsidRDefault="008803AE" w:rsidP="00DE0F18">
            <w:pPr>
              <w:pStyle w:val="TableParagraph"/>
              <w:jc w:val="center"/>
              <w:rPr>
                <w:sz w:val="24"/>
              </w:rPr>
            </w:pPr>
            <w:r>
              <w:rPr>
                <w:sz w:val="24"/>
              </w:rPr>
              <w:t>16</w:t>
            </w:r>
          </w:p>
        </w:tc>
        <w:tc>
          <w:tcPr>
            <w:tcW w:w="992" w:type="dxa"/>
            <w:vAlign w:val="center"/>
          </w:tcPr>
          <w:p w:rsidR="008803AE" w:rsidRPr="00C64D3E" w:rsidRDefault="008803AE" w:rsidP="00DE0F18">
            <w:pPr>
              <w:pStyle w:val="TableParagraph"/>
              <w:jc w:val="center"/>
              <w:rPr>
                <w:sz w:val="24"/>
              </w:rPr>
            </w:pPr>
            <w:r w:rsidRPr="00C64D3E">
              <w:rPr>
                <w:sz w:val="24"/>
              </w:rPr>
              <w:t>12.0.2</w:t>
            </w:r>
          </w:p>
        </w:tc>
        <w:tc>
          <w:tcPr>
            <w:tcW w:w="4111" w:type="dxa"/>
            <w:vAlign w:val="center"/>
          </w:tcPr>
          <w:p w:rsidR="008803AE" w:rsidRPr="00C64D3E" w:rsidRDefault="008803AE" w:rsidP="00DE0F18">
            <w:pPr>
              <w:pStyle w:val="TableParagraph"/>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60" w:type="dxa"/>
            <w:gridSpan w:val="6"/>
            <w:vAlign w:val="center"/>
          </w:tcPr>
          <w:p w:rsidR="008803AE" w:rsidRPr="00C64D3E" w:rsidRDefault="008803AE" w:rsidP="00DE0F18">
            <w:pPr>
              <w:pStyle w:val="TableParagraph"/>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7739A2">
        <w:trPr>
          <w:trHeight w:val="398"/>
        </w:trPr>
        <w:tc>
          <w:tcPr>
            <w:tcW w:w="707" w:type="dxa"/>
            <w:vAlign w:val="center"/>
          </w:tcPr>
          <w:p w:rsidR="008803AE" w:rsidRDefault="008803AE" w:rsidP="00DE0F18">
            <w:pPr>
              <w:pStyle w:val="TableParagraph"/>
              <w:jc w:val="center"/>
              <w:rPr>
                <w:sz w:val="24"/>
              </w:rPr>
            </w:pPr>
            <w:r>
              <w:rPr>
                <w:sz w:val="24"/>
              </w:rPr>
              <w:t>17</w:t>
            </w:r>
          </w:p>
        </w:tc>
        <w:tc>
          <w:tcPr>
            <w:tcW w:w="992" w:type="dxa"/>
            <w:vAlign w:val="center"/>
          </w:tcPr>
          <w:p w:rsidR="008803AE" w:rsidRPr="00C64D3E" w:rsidRDefault="008803AE" w:rsidP="003F0726">
            <w:pPr>
              <w:pStyle w:val="TableParagraph"/>
              <w:jc w:val="center"/>
              <w:rPr>
                <w:sz w:val="24"/>
              </w:rPr>
            </w:pPr>
            <w:r>
              <w:rPr>
                <w:sz w:val="24"/>
              </w:rPr>
              <w:t>13.1</w:t>
            </w:r>
          </w:p>
        </w:tc>
        <w:tc>
          <w:tcPr>
            <w:tcW w:w="4111" w:type="dxa"/>
            <w:vAlign w:val="center"/>
          </w:tcPr>
          <w:p w:rsidR="008803AE" w:rsidRPr="00C64D3E" w:rsidRDefault="008803AE" w:rsidP="003F0726">
            <w:pPr>
              <w:pStyle w:val="TableParagraph"/>
              <w:jc w:val="center"/>
              <w:rPr>
                <w:sz w:val="24"/>
              </w:rPr>
            </w:pPr>
            <w:r w:rsidRPr="00414284">
              <w:rPr>
                <w:sz w:val="24"/>
              </w:rPr>
              <w:t>Ведение огородничества</w:t>
            </w:r>
          </w:p>
        </w:tc>
        <w:tc>
          <w:tcPr>
            <w:tcW w:w="1039" w:type="dxa"/>
            <w:gridSpan w:val="2"/>
            <w:vAlign w:val="center"/>
          </w:tcPr>
          <w:p w:rsidR="008803AE" w:rsidRPr="00C64D3E" w:rsidRDefault="008803AE" w:rsidP="003F0726">
            <w:pPr>
              <w:pStyle w:val="TableParagraph"/>
              <w:jc w:val="center"/>
              <w:rPr>
                <w:sz w:val="24"/>
              </w:rPr>
            </w:pPr>
            <w:r>
              <w:rPr>
                <w:sz w:val="24"/>
              </w:rPr>
              <w:t>-</w:t>
            </w:r>
          </w:p>
        </w:tc>
        <w:tc>
          <w:tcPr>
            <w:tcW w:w="1039" w:type="dxa"/>
            <w:vAlign w:val="center"/>
          </w:tcPr>
          <w:p w:rsidR="008803AE" w:rsidRPr="00C64D3E" w:rsidRDefault="008803AE" w:rsidP="003F0726">
            <w:pPr>
              <w:pStyle w:val="TableParagraph"/>
              <w:jc w:val="center"/>
              <w:rPr>
                <w:sz w:val="24"/>
              </w:rPr>
            </w:pPr>
            <w:r>
              <w:rPr>
                <w:sz w:val="24"/>
              </w:rPr>
              <w:t>мин. 0,02</w:t>
            </w:r>
          </w:p>
        </w:tc>
        <w:tc>
          <w:tcPr>
            <w:tcW w:w="1042" w:type="dxa"/>
            <w:gridSpan w:val="2"/>
            <w:vAlign w:val="center"/>
          </w:tcPr>
          <w:p w:rsidR="008803AE" w:rsidRPr="00C64D3E" w:rsidRDefault="008803AE" w:rsidP="003F0726">
            <w:pPr>
              <w:pStyle w:val="TableParagraph"/>
              <w:jc w:val="center"/>
              <w:rPr>
                <w:sz w:val="24"/>
              </w:rPr>
            </w:pPr>
            <w:r>
              <w:rPr>
                <w:sz w:val="24"/>
              </w:rPr>
              <w:t>-</w:t>
            </w:r>
          </w:p>
        </w:tc>
        <w:tc>
          <w:tcPr>
            <w:tcW w:w="1040" w:type="dxa"/>
            <w:vAlign w:val="center"/>
          </w:tcPr>
          <w:p w:rsidR="008803AE" w:rsidRPr="00C64D3E" w:rsidRDefault="008803AE" w:rsidP="003F0726">
            <w:pPr>
              <w:pStyle w:val="TableParagraph"/>
              <w:jc w:val="center"/>
              <w:rPr>
                <w:sz w:val="24"/>
              </w:rPr>
            </w:pPr>
            <w:r>
              <w:rPr>
                <w:sz w:val="24"/>
              </w:rPr>
              <w:t>-</w:t>
            </w:r>
          </w:p>
        </w:tc>
      </w:tr>
      <w:tr w:rsidR="008803AE" w:rsidRPr="00C64D3E" w:rsidTr="007739A2">
        <w:trPr>
          <w:trHeight w:val="550"/>
        </w:trPr>
        <w:tc>
          <w:tcPr>
            <w:tcW w:w="9970" w:type="dxa"/>
            <w:gridSpan w:val="9"/>
          </w:tcPr>
          <w:p w:rsidR="008803AE" w:rsidRPr="00C64D3E" w:rsidRDefault="008803AE" w:rsidP="00DE0F18">
            <w:pPr>
              <w:pStyle w:val="TableParagraph"/>
              <w:spacing w:line="271" w:lineRule="exact"/>
              <w:rPr>
                <w:b/>
                <w:sz w:val="24"/>
              </w:rPr>
            </w:pPr>
            <w:r w:rsidRPr="00C64D3E">
              <w:rPr>
                <w:b/>
                <w:sz w:val="24"/>
              </w:rPr>
              <w:t>Условно</w:t>
            </w:r>
            <w:r w:rsidRPr="00C64D3E">
              <w:rPr>
                <w:b/>
                <w:spacing w:val="-4"/>
                <w:sz w:val="24"/>
              </w:rPr>
              <w:t xml:space="preserve"> </w:t>
            </w:r>
            <w:r w:rsidRPr="00C64D3E">
              <w:rPr>
                <w:b/>
                <w:sz w:val="24"/>
              </w:rPr>
              <w:t>разрешенные</w:t>
            </w:r>
            <w:r w:rsidRPr="00C64D3E">
              <w:rPr>
                <w:b/>
                <w:spacing w:val="-1"/>
                <w:sz w:val="24"/>
              </w:rPr>
              <w:t xml:space="preserve"> </w:t>
            </w:r>
            <w:r w:rsidRPr="00C64D3E">
              <w:rPr>
                <w:b/>
                <w:sz w:val="24"/>
              </w:rPr>
              <w:t>виды</w:t>
            </w:r>
            <w:r w:rsidRPr="00C64D3E">
              <w:rPr>
                <w:b/>
                <w:spacing w:val="-3"/>
                <w:sz w:val="24"/>
              </w:rPr>
              <w:t xml:space="preserve"> </w:t>
            </w:r>
            <w:r w:rsidRPr="00C64D3E">
              <w:rPr>
                <w:b/>
                <w:sz w:val="24"/>
              </w:rPr>
              <w:t>и параметры</w:t>
            </w:r>
            <w:r w:rsidRPr="00C64D3E">
              <w:rPr>
                <w:b/>
                <w:spacing w:val="-2"/>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6"/>
                <w:sz w:val="24"/>
              </w:rPr>
              <w:t xml:space="preserve"> </w:t>
            </w:r>
            <w:r w:rsidRPr="00C64D3E">
              <w:rPr>
                <w:b/>
                <w:sz w:val="24"/>
              </w:rPr>
              <w:t>участков</w:t>
            </w:r>
            <w:r w:rsidRPr="00C64D3E">
              <w:rPr>
                <w:b/>
                <w:spacing w:val="-4"/>
                <w:sz w:val="24"/>
              </w:rPr>
              <w:t xml:space="preserve"> </w:t>
            </w:r>
            <w:r w:rsidRPr="00C64D3E">
              <w:rPr>
                <w:b/>
                <w:sz w:val="24"/>
              </w:rPr>
              <w:t>и</w:t>
            </w:r>
          </w:p>
          <w:p w:rsidR="008803AE" w:rsidRPr="00C64D3E" w:rsidRDefault="008803AE" w:rsidP="00DE0F18">
            <w:pPr>
              <w:pStyle w:val="TableParagraph"/>
              <w:spacing w:line="259" w:lineRule="exact"/>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8803AE" w:rsidRPr="00C64D3E" w:rsidTr="007739A2">
        <w:trPr>
          <w:trHeight w:val="554"/>
        </w:trPr>
        <w:tc>
          <w:tcPr>
            <w:tcW w:w="707" w:type="dxa"/>
            <w:vAlign w:val="center"/>
          </w:tcPr>
          <w:p w:rsidR="008803AE" w:rsidRPr="00C64D3E" w:rsidRDefault="008803AE" w:rsidP="003F0726">
            <w:pPr>
              <w:pStyle w:val="TableParagraph"/>
              <w:jc w:val="center"/>
              <w:rPr>
                <w:sz w:val="24"/>
              </w:rPr>
            </w:pPr>
            <w:r>
              <w:rPr>
                <w:sz w:val="24"/>
              </w:rPr>
              <w:t>18</w:t>
            </w:r>
          </w:p>
        </w:tc>
        <w:tc>
          <w:tcPr>
            <w:tcW w:w="992" w:type="dxa"/>
            <w:vAlign w:val="center"/>
          </w:tcPr>
          <w:p w:rsidR="008803AE" w:rsidRPr="00C64D3E" w:rsidRDefault="008803AE" w:rsidP="00DE0F18">
            <w:pPr>
              <w:pStyle w:val="TableParagraph"/>
              <w:jc w:val="center"/>
              <w:rPr>
                <w:sz w:val="24"/>
              </w:rPr>
            </w:pPr>
            <w:r w:rsidRPr="00C64D3E">
              <w:rPr>
                <w:sz w:val="24"/>
              </w:rPr>
              <w:t>2.1.1</w:t>
            </w:r>
          </w:p>
        </w:tc>
        <w:tc>
          <w:tcPr>
            <w:tcW w:w="4111" w:type="dxa"/>
            <w:vAlign w:val="center"/>
          </w:tcPr>
          <w:p w:rsidR="008803AE" w:rsidRPr="002A0CB8" w:rsidRDefault="008803AE" w:rsidP="00DE0F18">
            <w:pPr>
              <w:pStyle w:val="TableParagraph"/>
              <w:spacing w:line="271" w:lineRule="exact"/>
              <w:jc w:val="center"/>
              <w:rPr>
                <w:sz w:val="24"/>
              </w:rPr>
            </w:pPr>
            <w:r w:rsidRPr="002A0CB8">
              <w:rPr>
                <w:sz w:val="24"/>
              </w:rPr>
              <w:t>Малоэтажная многоквартирная</w:t>
            </w:r>
          </w:p>
          <w:p w:rsidR="008803AE" w:rsidRPr="002A0CB8" w:rsidRDefault="008803AE" w:rsidP="00DE0F18">
            <w:pPr>
              <w:pStyle w:val="TableParagraph"/>
              <w:spacing w:line="263" w:lineRule="exact"/>
              <w:jc w:val="center"/>
              <w:rPr>
                <w:sz w:val="24"/>
              </w:rPr>
            </w:pPr>
            <w:r w:rsidRPr="002A0CB8">
              <w:rPr>
                <w:sz w:val="24"/>
              </w:rPr>
              <w:t>жилая застройка</w:t>
            </w:r>
          </w:p>
        </w:tc>
        <w:tc>
          <w:tcPr>
            <w:tcW w:w="993" w:type="dxa"/>
            <w:vAlign w:val="center"/>
          </w:tcPr>
          <w:p w:rsidR="008803AE" w:rsidRPr="00C64D3E" w:rsidRDefault="008803AE" w:rsidP="00DE0F18">
            <w:pPr>
              <w:pStyle w:val="TableParagraph"/>
              <w:jc w:val="center"/>
              <w:rPr>
                <w:sz w:val="24"/>
              </w:rPr>
            </w:pPr>
            <w:r w:rsidRPr="00C64D3E">
              <w:rPr>
                <w:sz w:val="24"/>
              </w:rPr>
              <w:t>4</w:t>
            </w:r>
          </w:p>
        </w:tc>
        <w:tc>
          <w:tcPr>
            <w:tcW w:w="1134" w:type="dxa"/>
            <w:gridSpan w:val="3"/>
            <w:vAlign w:val="center"/>
          </w:tcPr>
          <w:p w:rsidR="008803AE" w:rsidRPr="00C64D3E" w:rsidRDefault="008803AE" w:rsidP="00DE0F18">
            <w:pPr>
              <w:pStyle w:val="TableParagraph"/>
              <w:spacing w:line="271" w:lineRule="exact"/>
              <w:ind w:left="105"/>
              <w:jc w:val="center"/>
              <w:rPr>
                <w:sz w:val="24"/>
              </w:rPr>
            </w:pPr>
            <w:r w:rsidRPr="00C64D3E">
              <w:rPr>
                <w:sz w:val="24"/>
              </w:rPr>
              <w:t>мин.</w:t>
            </w:r>
          </w:p>
          <w:p w:rsidR="008803AE" w:rsidRPr="00C64D3E" w:rsidRDefault="008803AE" w:rsidP="00DE0F18">
            <w:pPr>
              <w:pStyle w:val="TableParagraph"/>
              <w:spacing w:line="263" w:lineRule="exact"/>
              <w:ind w:left="105"/>
              <w:jc w:val="center"/>
              <w:rPr>
                <w:sz w:val="24"/>
              </w:rPr>
            </w:pPr>
            <w:r w:rsidRPr="00C64D3E">
              <w:rPr>
                <w:sz w:val="24"/>
              </w:rPr>
              <w:t>0,06</w:t>
            </w:r>
          </w:p>
        </w:tc>
        <w:tc>
          <w:tcPr>
            <w:tcW w:w="993" w:type="dxa"/>
            <w:vAlign w:val="center"/>
          </w:tcPr>
          <w:p w:rsidR="008803AE" w:rsidRPr="00C64D3E" w:rsidRDefault="008803AE" w:rsidP="00DE0F18">
            <w:pPr>
              <w:pStyle w:val="TableParagraph"/>
              <w:ind w:left="108"/>
              <w:jc w:val="center"/>
              <w:rPr>
                <w:sz w:val="24"/>
              </w:rPr>
            </w:pPr>
            <w:r w:rsidRPr="00C64D3E">
              <w:rPr>
                <w:sz w:val="24"/>
              </w:rPr>
              <w:t>60</w:t>
            </w:r>
          </w:p>
        </w:tc>
        <w:tc>
          <w:tcPr>
            <w:tcW w:w="1040" w:type="dxa"/>
            <w:vAlign w:val="center"/>
          </w:tcPr>
          <w:p w:rsidR="008803AE" w:rsidRPr="00C64D3E" w:rsidRDefault="008803AE" w:rsidP="00DE0F18">
            <w:pPr>
              <w:pStyle w:val="TableParagraph"/>
              <w:ind w:left="103"/>
              <w:jc w:val="center"/>
              <w:rPr>
                <w:sz w:val="24"/>
              </w:rPr>
            </w:pPr>
            <w:r w:rsidRPr="00C64D3E">
              <w:rPr>
                <w:sz w:val="24"/>
              </w:rPr>
              <w:t>3</w:t>
            </w:r>
          </w:p>
        </w:tc>
      </w:tr>
      <w:tr w:rsidR="008803AE" w:rsidRPr="00C64D3E" w:rsidTr="007739A2">
        <w:trPr>
          <w:trHeight w:val="553"/>
        </w:trPr>
        <w:tc>
          <w:tcPr>
            <w:tcW w:w="707" w:type="dxa"/>
            <w:vAlign w:val="center"/>
          </w:tcPr>
          <w:p w:rsidR="008803AE" w:rsidRPr="00C64D3E" w:rsidRDefault="008803AE" w:rsidP="003F0726">
            <w:pPr>
              <w:pStyle w:val="TableParagraph"/>
              <w:jc w:val="center"/>
              <w:rPr>
                <w:sz w:val="24"/>
              </w:rPr>
            </w:pPr>
            <w:r>
              <w:rPr>
                <w:sz w:val="24"/>
              </w:rPr>
              <w:t>19</w:t>
            </w:r>
          </w:p>
        </w:tc>
        <w:tc>
          <w:tcPr>
            <w:tcW w:w="992" w:type="dxa"/>
            <w:vAlign w:val="center"/>
          </w:tcPr>
          <w:p w:rsidR="008803AE" w:rsidRPr="00C64D3E" w:rsidRDefault="008803AE" w:rsidP="00DE0F18">
            <w:pPr>
              <w:pStyle w:val="TableParagraph"/>
              <w:jc w:val="center"/>
              <w:rPr>
                <w:sz w:val="24"/>
              </w:rPr>
            </w:pPr>
            <w:r w:rsidRPr="00C64D3E">
              <w:rPr>
                <w:sz w:val="24"/>
              </w:rPr>
              <w:t>3.2.2</w:t>
            </w:r>
          </w:p>
        </w:tc>
        <w:tc>
          <w:tcPr>
            <w:tcW w:w="4111" w:type="dxa"/>
            <w:vAlign w:val="center"/>
          </w:tcPr>
          <w:p w:rsidR="008803AE" w:rsidRPr="002A0CB8" w:rsidRDefault="008803AE" w:rsidP="00DE0F18">
            <w:pPr>
              <w:pStyle w:val="TableParagraph"/>
              <w:spacing w:line="271" w:lineRule="exact"/>
              <w:jc w:val="center"/>
              <w:rPr>
                <w:sz w:val="24"/>
              </w:rPr>
            </w:pPr>
            <w:r w:rsidRPr="002A0CB8">
              <w:rPr>
                <w:sz w:val="24"/>
              </w:rPr>
              <w:t>Оказание социальной помощи</w:t>
            </w:r>
          </w:p>
          <w:p w:rsidR="008803AE" w:rsidRPr="002A0CB8" w:rsidRDefault="008803AE" w:rsidP="00DE0F18">
            <w:pPr>
              <w:pStyle w:val="TableParagraph"/>
              <w:spacing w:line="263" w:lineRule="exact"/>
              <w:jc w:val="center"/>
              <w:rPr>
                <w:sz w:val="24"/>
              </w:rPr>
            </w:pPr>
            <w:r w:rsidRPr="002A0CB8">
              <w:rPr>
                <w:sz w:val="24"/>
              </w:rPr>
              <w:t>населению</w:t>
            </w:r>
          </w:p>
        </w:tc>
        <w:tc>
          <w:tcPr>
            <w:tcW w:w="993" w:type="dxa"/>
            <w:vAlign w:val="center"/>
          </w:tcPr>
          <w:p w:rsidR="008803AE" w:rsidRPr="00C64D3E" w:rsidRDefault="008803AE" w:rsidP="00DE0F18">
            <w:pPr>
              <w:pStyle w:val="TableParagraph"/>
              <w:jc w:val="center"/>
              <w:rPr>
                <w:sz w:val="24"/>
              </w:rPr>
            </w:pPr>
            <w:r w:rsidRPr="00C64D3E">
              <w:rPr>
                <w:sz w:val="24"/>
              </w:rPr>
              <w:t>2</w:t>
            </w:r>
          </w:p>
        </w:tc>
        <w:tc>
          <w:tcPr>
            <w:tcW w:w="1134" w:type="dxa"/>
            <w:gridSpan w:val="3"/>
            <w:vAlign w:val="center"/>
          </w:tcPr>
          <w:p w:rsidR="008803AE" w:rsidRPr="00C64D3E" w:rsidRDefault="008803AE" w:rsidP="00DE0F18">
            <w:pPr>
              <w:pStyle w:val="TableParagraph"/>
              <w:spacing w:line="271" w:lineRule="exact"/>
              <w:ind w:left="105"/>
              <w:jc w:val="center"/>
              <w:rPr>
                <w:sz w:val="24"/>
              </w:rPr>
            </w:pPr>
            <w:r w:rsidRPr="00C64D3E">
              <w:rPr>
                <w:sz w:val="24"/>
              </w:rPr>
              <w:t>мин.</w:t>
            </w:r>
          </w:p>
          <w:p w:rsidR="008803AE" w:rsidRPr="00C64D3E" w:rsidRDefault="008803AE" w:rsidP="00DE0F18">
            <w:pPr>
              <w:pStyle w:val="TableParagraph"/>
              <w:spacing w:line="263" w:lineRule="exact"/>
              <w:ind w:left="105"/>
              <w:jc w:val="center"/>
              <w:rPr>
                <w:sz w:val="24"/>
              </w:rPr>
            </w:pPr>
            <w:r w:rsidRPr="00C64D3E">
              <w:rPr>
                <w:sz w:val="24"/>
              </w:rPr>
              <w:t>0,0</w:t>
            </w:r>
            <w:r>
              <w:rPr>
                <w:sz w:val="24"/>
              </w:rPr>
              <w:t>6</w:t>
            </w:r>
          </w:p>
        </w:tc>
        <w:tc>
          <w:tcPr>
            <w:tcW w:w="993" w:type="dxa"/>
            <w:vAlign w:val="center"/>
          </w:tcPr>
          <w:p w:rsidR="008803AE" w:rsidRPr="00C64D3E" w:rsidRDefault="008803AE" w:rsidP="00DE0F18">
            <w:pPr>
              <w:pStyle w:val="TableParagraph"/>
              <w:ind w:left="108"/>
              <w:jc w:val="center"/>
              <w:rPr>
                <w:sz w:val="24"/>
              </w:rPr>
            </w:pPr>
            <w:r w:rsidRPr="00C64D3E">
              <w:rPr>
                <w:sz w:val="24"/>
              </w:rPr>
              <w:t>60</w:t>
            </w:r>
          </w:p>
        </w:tc>
        <w:tc>
          <w:tcPr>
            <w:tcW w:w="1040" w:type="dxa"/>
            <w:vAlign w:val="center"/>
          </w:tcPr>
          <w:p w:rsidR="008803AE" w:rsidRPr="00C64D3E" w:rsidRDefault="008803AE" w:rsidP="00DE0F18">
            <w:pPr>
              <w:pStyle w:val="TableParagraph"/>
              <w:ind w:left="103"/>
              <w:jc w:val="center"/>
              <w:rPr>
                <w:sz w:val="24"/>
              </w:rPr>
            </w:pPr>
            <w:r w:rsidRPr="00C64D3E">
              <w:rPr>
                <w:sz w:val="24"/>
              </w:rPr>
              <w:t>3</w:t>
            </w:r>
          </w:p>
        </w:tc>
      </w:tr>
      <w:tr w:rsidR="008803AE" w:rsidRPr="00C64D3E" w:rsidTr="007739A2">
        <w:trPr>
          <w:trHeight w:val="550"/>
        </w:trPr>
        <w:tc>
          <w:tcPr>
            <w:tcW w:w="707" w:type="dxa"/>
            <w:vAlign w:val="center"/>
          </w:tcPr>
          <w:p w:rsidR="008803AE" w:rsidRPr="00C64D3E" w:rsidRDefault="008803AE" w:rsidP="003F0726">
            <w:pPr>
              <w:pStyle w:val="TableParagraph"/>
              <w:jc w:val="center"/>
              <w:rPr>
                <w:sz w:val="24"/>
              </w:rPr>
            </w:pPr>
            <w:r>
              <w:rPr>
                <w:sz w:val="24"/>
              </w:rPr>
              <w:t>20</w:t>
            </w:r>
          </w:p>
        </w:tc>
        <w:tc>
          <w:tcPr>
            <w:tcW w:w="992" w:type="dxa"/>
            <w:vAlign w:val="center"/>
          </w:tcPr>
          <w:p w:rsidR="008803AE" w:rsidRPr="00C64D3E" w:rsidRDefault="008803AE" w:rsidP="00DE0F18">
            <w:pPr>
              <w:pStyle w:val="TableParagraph"/>
              <w:jc w:val="center"/>
              <w:rPr>
                <w:sz w:val="24"/>
              </w:rPr>
            </w:pPr>
            <w:r w:rsidRPr="00C64D3E">
              <w:rPr>
                <w:sz w:val="24"/>
              </w:rPr>
              <w:t>3.3</w:t>
            </w:r>
          </w:p>
        </w:tc>
        <w:tc>
          <w:tcPr>
            <w:tcW w:w="4111" w:type="dxa"/>
            <w:vAlign w:val="center"/>
          </w:tcPr>
          <w:p w:rsidR="008803AE" w:rsidRPr="002A0CB8" w:rsidRDefault="008803AE" w:rsidP="00DE0F18">
            <w:pPr>
              <w:pStyle w:val="TableParagraph"/>
              <w:jc w:val="center"/>
              <w:rPr>
                <w:sz w:val="24"/>
              </w:rPr>
            </w:pPr>
            <w:r w:rsidRPr="002A0CB8">
              <w:rPr>
                <w:sz w:val="24"/>
              </w:rPr>
              <w:t>Бытовое обслуживание</w:t>
            </w:r>
          </w:p>
        </w:tc>
        <w:tc>
          <w:tcPr>
            <w:tcW w:w="993" w:type="dxa"/>
            <w:vAlign w:val="center"/>
          </w:tcPr>
          <w:p w:rsidR="008803AE" w:rsidRPr="00C64D3E" w:rsidRDefault="008803AE" w:rsidP="00DE0F18">
            <w:pPr>
              <w:pStyle w:val="TableParagraph"/>
              <w:jc w:val="center"/>
              <w:rPr>
                <w:sz w:val="24"/>
              </w:rPr>
            </w:pPr>
            <w:r w:rsidRPr="00C64D3E">
              <w:rPr>
                <w:sz w:val="24"/>
              </w:rPr>
              <w:t>2</w:t>
            </w:r>
          </w:p>
        </w:tc>
        <w:tc>
          <w:tcPr>
            <w:tcW w:w="1134" w:type="dxa"/>
            <w:gridSpan w:val="3"/>
            <w:vAlign w:val="center"/>
          </w:tcPr>
          <w:p w:rsidR="008803AE" w:rsidRPr="00C64D3E" w:rsidRDefault="008803AE" w:rsidP="00DE0F18">
            <w:pPr>
              <w:pStyle w:val="TableParagraph"/>
              <w:spacing w:line="267" w:lineRule="exact"/>
              <w:ind w:left="105"/>
              <w:jc w:val="center"/>
              <w:rPr>
                <w:sz w:val="24"/>
              </w:rPr>
            </w:pPr>
            <w:r w:rsidRPr="00C64D3E">
              <w:rPr>
                <w:sz w:val="24"/>
              </w:rPr>
              <w:t>мин.</w:t>
            </w:r>
          </w:p>
          <w:p w:rsidR="008803AE" w:rsidRPr="00C64D3E" w:rsidRDefault="008803AE" w:rsidP="00DE0F18">
            <w:pPr>
              <w:pStyle w:val="TableParagraph"/>
              <w:spacing w:line="263" w:lineRule="exact"/>
              <w:ind w:left="105"/>
              <w:jc w:val="center"/>
              <w:rPr>
                <w:sz w:val="24"/>
              </w:rPr>
            </w:pPr>
            <w:r w:rsidRPr="00C64D3E">
              <w:rPr>
                <w:sz w:val="24"/>
              </w:rPr>
              <w:t>0,0</w:t>
            </w:r>
            <w:r>
              <w:rPr>
                <w:sz w:val="24"/>
              </w:rPr>
              <w:t>3</w:t>
            </w:r>
          </w:p>
        </w:tc>
        <w:tc>
          <w:tcPr>
            <w:tcW w:w="993" w:type="dxa"/>
            <w:vAlign w:val="center"/>
          </w:tcPr>
          <w:p w:rsidR="008803AE" w:rsidRPr="00C64D3E" w:rsidRDefault="008803AE" w:rsidP="00DE0F18">
            <w:pPr>
              <w:pStyle w:val="TableParagraph"/>
              <w:ind w:left="108"/>
              <w:jc w:val="center"/>
              <w:rPr>
                <w:sz w:val="24"/>
              </w:rPr>
            </w:pPr>
            <w:r>
              <w:rPr>
                <w:sz w:val="24"/>
              </w:rPr>
              <w:t>75</w:t>
            </w:r>
          </w:p>
        </w:tc>
        <w:tc>
          <w:tcPr>
            <w:tcW w:w="1040" w:type="dxa"/>
            <w:vAlign w:val="center"/>
          </w:tcPr>
          <w:p w:rsidR="008803AE" w:rsidRPr="00C64D3E" w:rsidRDefault="008803AE" w:rsidP="00DE0F18">
            <w:pPr>
              <w:pStyle w:val="TableParagraph"/>
              <w:ind w:left="103"/>
              <w:jc w:val="center"/>
              <w:rPr>
                <w:sz w:val="24"/>
              </w:rPr>
            </w:pPr>
            <w:r w:rsidRPr="00C64D3E">
              <w:rPr>
                <w:sz w:val="24"/>
              </w:rPr>
              <w:t>3</w:t>
            </w:r>
          </w:p>
        </w:tc>
      </w:tr>
      <w:tr w:rsidR="008803AE" w:rsidRPr="00C64D3E" w:rsidTr="007739A2">
        <w:trPr>
          <w:trHeight w:val="554"/>
        </w:trPr>
        <w:tc>
          <w:tcPr>
            <w:tcW w:w="707" w:type="dxa"/>
            <w:vAlign w:val="center"/>
          </w:tcPr>
          <w:p w:rsidR="008803AE" w:rsidRPr="00C64D3E" w:rsidRDefault="008803AE" w:rsidP="003F0726">
            <w:pPr>
              <w:pStyle w:val="TableParagraph"/>
              <w:jc w:val="center"/>
              <w:rPr>
                <w:sz w:val="24"/>
              </w:rPr>
            </w:pPr>
            <w:r>
              <w:rPr>
                <w:sz w:val="24"/>
              </w:rPr>
              <w:t>21</w:t>
            </w:r>
          </w:p>
        </w:tc>
        <w:tc>
          <w:tcPr>
            <w:tcW w:w="992" w:type="dxa"/>
            <w:vAlign w:val="center"/>
          </w:tcPr>
          <w:p w:rsidR="008803AE" w:rsidRPr="00C64D3E" w:rsidRDefault="008803AE" w:rsidP="00DE0F18">
            <w:pPr>
              <w:pStyle w:val="TableParagraph"/>
              <w:jc w:val="center"/>
              <w:rPr>
                <w:sz w:val="24"/>
              </w:rPr>
            </w:pPr>
            <w:r w:rsidRPr="00C64D3E">
              <w:rPr>
                <w:sz w:val="24"/>
              </w:rPr>
              <w:t>3.7.1</w:t>
            </w:r>
          </w:p>
        </w:tc>
        <w:tc>
          <w:tcPr>
            <w:tcW w:w="4111" w:type="dxa"/>
            <w:vAlign w:val="center"/>
          </w:tcPr>
          <w:p w:rsidR="008803AE" w:rsidRPr="002A0CB8" w:rsidRDefault="008803AE" w:rsidP="00DE0F18">
            <w:pPr>
              <w:pStyle w:val="TableParagraph"/>
              <w:jc w:val="center"/>
              <w:rPr>
                <w:sz w:val="24"/>
              </w:rPr>
            </w:pPr>
            <w:r w:rsidRPr="002A0CB8">
              <w:rPr>
                <w:sz w:val="24"/>
              </w:rPr>
              <w:t>Осуществление религиозных обрядов</w:t>
            </w:r>
          </w:p>
        </w:tc>
        <w:tc>
          <w:tcPr>
            <w:tcW w:w="993" w:type="dxa"/>
            <w:vAlign w:val="center"/>
          </w:tcPr>
          <w:p w:rsidR="008803AE" w:rsidRPr="00C64D3E" w:rsidRDefault="008803AE" w:rsidP="00DE0F18">
            <w:pPr>
              <w:pStyle w:val="TableParagraph"/>
              <w:jc w:val="center"/>
              <w:rPr>
                <w:sz w:val="24"/>
              </w:rPr>
            </w:pPr>
            <w:r w:rsidRPr="00C64D3E">
              <w:rPr>
                <w:sz w:val="24"/>
              </w:rPr>
              <w:t>2</w:t>
            </w:r>
          </w:p>
        </w:tc>
        <w:tc>
          <w:tcPr>
            <w:tcW w:w="1134" w:type="dxa"/>
            <w:gridSpan w:val="3"/>
            <w:vAlign w:val="center"/>
          </w:tcPr>
          <w:p w:rsidR="008803AE" w:rsidRPr="00C64D3E" w:rsidRDefault="008803AE" w:rsidP="00DE0F18">
            <w:pPr>
              <w:pStyle w:val="TableParagraph"/>
              <w:spacing w:line="272" w:lineRule="exact"/>
              <w:ind w:left="105"/>
              <w:jc w:val="center"/>
              <w:rPr>
                <w:sz w:val="24"/>
              </w:rPr>
            </w:pPr>
            <w:r w:rsidRPr="00C64D3E">
              <w:rPr>
                <w:sz w:val="24"/>
              </w:rPr>
              <w:t>мин.</w:t>
            </w:r>
          </w:p>
          <w:p w:rsidR="008803AE" w:rsidRPr="00C64D3E" w:rsidRDefault="008803AE" w:rsidP="00DE0F18">
            <w:pPr>
              <w:pStyle w:val="TableParagraph"/>
              <w:spacing w:line="263" w:lineRule="exact"/>
              <w:ind w:left="105"/>
              <w:jc w:val="center"/>
              <w:rPr>
                <w:sz w:val="24"/>
              </w:rPr>
            </w:pPr>
            <w:r w:rsidRPr="00C64D3E">
              <w:rPr>
                <w:sz w:val="24"/>
              </w:rPr>
              <w:t>0,003</w:t>
            </w:r>
          </w:p>
        </w:tc>
        <w:tc>
          <w:tcPr>
            <w:tcW w:w="993" w:type="dxa"/>
            <w:vAlign w:val="center"/>
          </w:tcPr>
          <w:p w:rsidR="008803AE" w:rsidRPr="00C64D3E" w:rsidRDefault="008803AE" w:rsidP="00DE0F18">
            <w:pPr>
              <w:pStyle w:val="TableParagraph"/>
              <w:ind w:left="108"/>
              <w:jc w:val="center"/>
              <w:rPr>
                <w:sz w:val="24"/>
              </w:rPr>
            </w:pPr>
            <w:r w:rsidRPr="00C64D3E">
              <w:rPr>
                <w:sz w:val="24"/>
              </w:rPr>
              <w:t>80</w:t>
            </w:r>
          </w:p>
        </w:tc>
        <w:tc>
          <w:tcPr>
            <w:tcW w:w="1040" w:type="dxa"/>
            <w:vAlign w:val="center"/>
          </w:tcPr>
          <w:p w:rsidR="008803AE" w:rsidRPr="00C64D3E" w:rsidRDefault="008803AE" w:rsidP="00DE0F18">
            <w:pPr>
              <w:pStyle w:val="TableParagraph"/>
              <w:ind w:left="103"/>
              <w:jc w:val="center"/>
              <w:rPr>
                <w:sz w:val="24"/>
              </w:rPr>
            </w:pPr>
            <w:r w:rsidRPr="00C64D3E">
              <w:rPr>
                <w:sz w:val="24"/>
              </w:rPr>
              <w:t>3</w:t>
            </w:r>
          </w:p>
        </w:tc>
      </w:tr>
      <w:tr w:rsidR="008803AE" w:rsidRPr="00C64D3E" w:rsidTr="007739A2">
        <w:trPr>
          <w:trHeight w:val="554"/>
        </w:trPr>
        <w:tc>
          <w:tcPr>
            <w:tcW w:w="707" w:type="dxa"/>
            <w:vAlign w:val="center"/>
          </w:tcPr>
          <w:p w:rsidR="008803AE" w:rsidRPr="00C64D3E" w:rsidRDefault="008803AE" w:rsidP="003F0726">
            <w:pPr>
              <w:pStyle w:val="TableParagraph"/>
              <w:jc w:val="center"/>
              <w:rPr>
                <w:sz w:val="24"/>
              </w:rPr>
            </w:pPr>
            <w:r>
              <w:rPr>
                <w:sz w:val="24"/>
              </w:rPr>
              <w:t>22</w:t>
            </w:r>
          </w:p>
        </w:tc>
        <w:tc>
          <w:tcPr>
            <w:tcW w:w="992" w:type="dxa"/>
            <w:vAlign w:val="center"/>
          </w:tcPr>
          <w:p w:rsidR="008803AE" w:rsidRPr="00C64D3E" w:rsidRDefault="008803AE" w:rsidP="00DE0F18">
            <w:pPr>
              <w:pStyle w:val="TableParagraph"/>
              <w:jc w:val="center"/>
              <w:rPr>
                <w:sz w:val="24"/>
              </w:rPr>
            </w:pPr>
            <w:r>
              <w:rPr>
                <w:sz w:val="24"/>
              </w:rPr>
              <w:t>3.7.2</w:t>
            </w:r>
          </w:p>
        </w:tc>
        <w:tc>
          <w:tcPr>
            <w:tcW w:w="4111" w:type="dxa"/>
            <w:vAlign w:val="center"/>
          </w:tcPr>
          <w:p w:rsidR="008803AE" w:rsidRPr="002A0CB8" w:rsidRDefault="008803AE" w:rsidP="00DE0F18">
            <w:pPr>
              <w:pStyle w:val="TableParagraph"/>
              <w:jc w:val="center"/>
              <w:rPr>
                <w:sz w:val="24"/>
              </w:rPr>
            </w:pPr>
            <w:r w:rsidRPr="002A0CB8">
              <w:rPr>
                <w:sz w:val="24"/>
              </w:rPr>
              <w:t>Религиозное управление и образование</w:t>
            </w:r>
          </w:p>
        </w:tc>
        <w:tc>
          <w:tcPr>
            <w:tcW w:w="4160" w:type="dxa"/>
            <w:gridSpan w:val="6"/>
            <w:vAlign w:val="center"/>
          </w:tcPr>
          <w:p w:rsidR="008803AE" w:rsidRPr="00C64D3E" w:rsidRDefault="008803AE" w:rsidP="00DE0F18">
            <w:pPr>
              <w:pStyle w:val="TableParagraph"/>
              <w:ind w:left="103"/>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8803AE" w:rsidRPr="00C64D3E" w:rsidTr="007739A2">
        <w:trPr>
          <w:trHeight w:val="554"/>
        </w:trPr>
        <w:tc>
          <w:tcPr>
            <w:tcW w:w="707" w:type="dxa"/>
            <w:vAlign w:val="center"/>
          </w:tcPr>
          <w:p w:rsidR="008803AE" w:rsidRPr="00C64D3E" w:rsidRDefault="008803AE" w:rsidP="003F0726">
            <w:pPr>
              <w:pStyle w:val="TableParagraph"/>
              <w:jc w:val="center"/>
              <w:rPr>
                <w:sz w:val="24"/>
              </w:rPr>
            </w:pPr>
            <w:r>
              <w:rPr>
                <w:sz w:val="24"/>
              </w:rPr>
              <w:t>23</w:t>
            </w:r>
          </w:p>
        </w:tc>
        <w:tc>
          <w:tcPr>
            <w:tcW w:w="992" w:type="dxa"/>
            <w:vAlign w:val="center"/>
          </w:tcPr>
          <w:p w:rsidR="008803AE" w:rsidRDefault="008803AE" w:rsidP="00DE0F18">
            <w:pPr>
              <w:pStyle w:val="TableParagraph"/>
              <w:jc w:val="center"/>
              <w:rPr>
                <w:sz w:val="24"/>
              </w:rPr>
            </w:pPr>
            <w:r>
              <w:rPr>
                <w:sz w:val="24"/>
              </w:rPr>
              <w:t>4.3</w:t>
            </w:r>
          </w:p>
        </w:tc>
        <w:tc>
          <w:tcPr>
            <w:tcW w:w="4111" w:type="dxa"/>
            <w:vAlign w:val="center"/>
          </w:tcPr>
          <w:p w:rsidR="008803AE" w:rsidRPr="002A0CB8" w:rsidRDefault="008803AE" w:rsidP="00DE0F18">
            <w:pPr>
              <w:pStyle w:val="TableParagraph"/>
              <w:jc w:val="center"/>
              <w:rPr>
                <w:sz w:val="24"/>
              </w:rPr>
            </w:pPr>
            <w:r w:rsidRPr="002A0CB8">
              <w:rPr>
                <w:sz w:val="24"/>
              </w:rPr>
              <w:t>Рынки</w:t>
            </w:r>
          </w:p>
        </w:tc>
        <w:tc>
          <w:tcPr>
            <w:tcW w:w="993" w:type="dxa"/>
            <w:vAlign w:val="center"/>
          </w:tcPr>
          <w:p w:rsidR="008803AE" w:rsidRPr="00C64D3E" w:rsidRDefault="008803AE" w:rsidP="00DE0F18">
            <w:pPr>
              <w:pStyle w:val="TableParagraph"/>
              <w:jc w:val="center"/>
              <w:rPr>
                <w:sz w:val="24"/>
              </w:rPr>
            </w:pPr>
            <w:r w:rsidRPr="00C64D3E">
              <w:rPr>
                <w:sz w:val="24"/>
              </w:rPr>
              <w:t>2</w:t>
            </w:r>
          </w:p>
        </w:tc>
        <w:tc>
          <w:tcPr>
            <w:tcW w:w="1134" w:type="dxa"/>
            <w:gridSpan w:val="3"/>
            <w:vAlign w:val="center"/>
          </w:tcPr>
          <w:p w:rsidR="008803AE" w:rsidRPr="00C64D3E" w:rsidRDefault="008803AE" w:rsidP="00DE0F18">
            <w:pPr>
              <w:pStyle w:val="TableParagraph"/>
              <w:spacing w:line="271" w:lineRule="exact"/>
              <w:ind w:left="105"/>
              <w:jc w:val="center"/>
              <w:rPr>
                <w:sz w:val="24"/>
              </w:rPr>
            </w:pPr>
            <w:r w:rsidRPr="00C64D3E">
              <w:rPr>
                <w:sz w:val="24"/>
              </w:rPr>
              <w:t>мин.</w:t>
            </w:r>
          </w:p>
          <w:p w:rsidR="008803AE" w:rsidRPr="00C64D3E" w:rsidRDefault="008803AE" w:rsidP="00DE0F18">
            <w:pPr>
              <w:pStyle w:val="TableParagraph"/>
              <w:spacing w:line="263" w:lineRule="exact"/>
              <w:ind w:left="105"/>
              <w:jc w:val="center"/>
              <w:rPr>
                <w:sz w:val="24"/>
              </w:rPr>
            </w:pPr>
            <w:r w:rsidRPr="00C64D3E">
              <w:rPr>
                <w:sz w:val="24"/>
              </w:rPr>
              <w:t>0,02</w:t>
            </w:r>
          </w:p>
        </w:tc>
        <w:tc>
          <w:tcPr>
            <w:tcW w:w="993" w:type="dxa"/>
            <w:vAlign w:val="center"/>
          </w:tcPr>
          <w:p w:rsidR="008803AE" w:rsidRPr="00C64D3E" w:rsidRDefault="008803AE" w:rsidP="00DE0F18">
            <w:pPr>
              <w:pStyle w:val="TableParagraph"/>
              <w:ind w:left="108"/>
              <w:jc w:val="center"/>
              <w:rPr>
                <w:sz w:val="24"/>
              </w:rPr>
            </w:pPr>
            <w:r w:rsidRPr="00C64D3E">
              <w:rPr>
                <w:sz w:val="24"/>
              </w:rPr>
              <w:t>80</w:t>
            </w:r>
          </w:p>
        </w:tc>
        <w:tc>
          <w:tcPr>
            <w:tcW w:w="1040" w:type="dxa"/>
            <w:vAlign w:val="center"/>
          </w:tcPr>
          <w:p w:rsidR="008803AE" w:rsidRPr="00C64D3E" w:rsidRDefault="008803AE" w:rsidP="00DE0F18">
            <w:pPr>
              <w:pStyle w:val="TableParagraph"/>
              <w:ind w:left="103"/>
              <w:jc w:val="center"/>
              <w:rPr>
                <w:sz w:val="24"/>
              </w:rPr>
            </w:pPr>
            <w:r w:rsidRPr="00C64D3E">
              <w:rPr>
                <w:sz w:val="24"/>
              </w:rPr>
              <w:t>3</w:t>
            </w:r>
          </w:p>
        </w:tc>
      </w:tr>
      <w:tr w:rsidR="008803AE" w:rsidRPr="00C64D3E" w:rsidTr="007739A2">
        <w:trPr>
          <w:trHeight w:val="550"/>
        </w:trPr>
        <w:tc>
          <w:tcPr>
            <w:tcW w:w="707" w:type="dxa"/>
            <w:vAlign w:val="center"/>
          </w:tcPr>
          <w:p w:rsidR="008803AE" w:rsidRPr="00C64D3E" w:rsidRDefault="008803AE" w:rsidP="003F0726">
            <w:pPr>
              <w:pStyle w:val="TableParagraph"/>
              <w:jc w:val="center"/>
              <w:rPr>
                <w:sz w:val="24"/>
              </w:rPr>
            </w:pPr>
            <w:r>
              <w:rPr>
                <w:sz w:val="24"/>
              </w:rPr>
              <w:t>24</w:t>
            </w:r>
          </w:p>
        </w:tc>
        <w:tc>
          <w:tcPr>
            <w:tcW w:w="992" w:type="dxa"/>
            <w:vAlign w:val="center"/>
          </w:tcPr>
          <w:p w:rsidR="008803AE" w:rsidRPr="00C64D3E" w:rsidRDefault="008803AE" w:rsidP="00DE0F18">
            <w:pPr>
              <w:pStyle w:val="TableParagraph"/>
              <w:jc w:val="center"/>
              <w:rPr>
                <w:sz w:val="24"/>
              </w:rPr>
            </w:pPr>
            <w:r w:rsidRPr="00C64D3E">
              <w:rPr>
                <w:sz w:val="24"/>
              </w:rPr>
              <w:t>4.6</w:t>
            </w:r>
          </w:p>
        </w:tc>
        <w:tc>
          <w:tcPr>
            <w:tcW w:w="4111" w:type="dxa"/>
            <w:vAlign w:val="center"/>
          </w:tcPr>
          <w:p w:rsidR="008803AE" w:rsidRPr="002A0CB8" w:rsidRDefault="008803AE" w:rsidP="00DE0F18">
            <w:pPr>
              <w:pStyle w:val="TableParagraph"/>
              <w:jc w:val="center"/>
              <w:rPr>
                <w:sz w:val="24"/>
              </w:rPr>
            </w:pPr>
            <w:r w:rsidRPr="002A0CB8">
              <w:rPr>
                <w:sz w:val="24"/>
              </w:rPr>
              <w:t>Общественное питание</w:t>
            </w:r>
          </w:p>
        </w:tc>
        <w:tc>
          <w:tcPr>
            <w:tcW w:w="993" w:type="dxa"/>
            <w:vAlign w:val="center"/>
          </w:tcPr>
          <w:p w:rsidR="008803AE" w:rsidRPr="00C64D3E" w:rsidRDefault="008803AE" w:rsidP="00DE0F18">
            <w:pPr>
              <w:pStyle w:val="TableParagraph"/>
              <w:jc w:val="center"/>
              <w:rPr>
                <w:sz w:val="24"/>
              </w:rPr>
            </w:pPr>
            <w:r w:rsidRPr="00C64D3E">
              <w:rPr>
                <w:sz w:val="24"/>
              </w:rPr>
              <w:t>2</w:t>
            </w:r>
          </w:p>
        </w:tc>
        <w:tc>
          <w:tcPr>
            <w:tcW w:w="1134" w:type="dxa"/>
            <w:gridSpan w:val="3"/>
            <w:vAlign w:val="center"/>
          </w:tcPr>
          <w:p w:rsidR="008803AE" w:rsidRPr="00C64D3E" w:rsidRDefault="008803AE" w:rsidP="00DE0F18">
            <w:pPr>
              <w:pStyle w:val="TableParagraph"/>
              <w:spacing w:line="263" w:lineRule="exact"/>
              <w:ind w:left="105"/>
              <w:jc w:val="center"/>
              <w:rPr>
                <w:sz w:val="24"/>
              </w:rPr>
            </w:pPr>
            <w:r w:rsidRPr="00C64D3E">
              <w:rPr>
                <w:sz w:val="24"/>
              </w:rPr>
              <w:t>0,005- 0,20</w:t>
            </w:r>
          </w:p>
        </w:tc>
        <w:tc>
          <w:tcPr>
            <w:tcW w:w="993" w:type="dxa"/>
            <w:vAlign w:val="center"/>
          </w:tcPr>
          <w:p w:rsidR="008803AE" w:rsidRPr="00C64D3E" w:rsidRDefault="008803AE" w:rsidP="00DE0F18">
            <w:pPr>
              <w:pStyle w:val="TableParagraph"/>
              <w:ind w:left="108"/>
              <w:jc w:val="center"/>
              <w:rPr>
                <w:sz w:val="24"/>
              </w:rPr>
            </w:pPr>
            <w:r w:rsidRPr="00C64D3E">
              <w:rPr>
                <w:sz w:val="24"/>
              </w:rPr>
              <w:t>80</w:t>
            </w:r>
          </w:p>
        </w:tc>
        <w:tc>
          <w:tcPr>
            <w:tcW w:w="1040" w:type="dxa"/>
            <w:vAlign w:val="center"/>
          </w:tcPr>
          <w:p w:rsidR="008803AE" w:rsidRPr="00C64D3E" w:rsidRDefault="008803AE" w:rsidP="00DE0F18">
            <w:pPr>
              <w:pStyle w:val="TableParagraph"/>
              <w:ind w:left="103"/>
              <w:jc w:val="center"/>
              <w:rPr>
                <w:sz w:val="24"/>
              </w:rPr>
            </w:pPr>
            <w:r w:rsidRPr="00C64D3E">
              <w:rPr>
                <w:sz w:val="24"/>
              </w:rPr>
              <w:t>1</w:t>
            </w:r>
          </w:p>
        </w:tc>
      </w:tr>
      <w:tr w:rsidR="008803AE" w:rsidRPr="00C64D3E" w:rsidTr="007739A2">
        <w:trPr>
          <w:trHeight w:val="554"/>
        </w:trPr>
        <w:tc>
          <w:tcPr>
            <w:tcW w:w="707" w:type="dxa"/>
            <w:vAlign w:val="center"/>
          </w:tcPr>
          <w:p w:rsidR="008803AE" w:rsidRPr="00C64D3E" w:rsidRDefault="008803AE" w:rsidP="003F0726">
            <w:pPr>
              <w:pStyle w:val="TableParagraph"/>
              <w:jc w:val="center"/>
              <w:rPr>
                <w:sz w:val="24"/>
              </w:rPr>
            </w:pPr>
            <w:r>
              <w:rPr>
                <w:sz w:val="24"/>
              </w:rPr>
              <w:t>25</w:t>
            </w:r>
          </w:p>
        </w:tc>
        <w:tc>
          <w:tcPr>
            <w:tcW w:w="992" w:type="dxa"/>
            <w:vAlign w:val="center"/>
          </w:tcPr>
          <w:p w:rsidR="008803AE" w:rsidRPr="00C64D3E" w:rsidRDefault="008803AE" w:rsidP="00DE0F18">
            <w:pPr>
              <w:pStyle w:val="TableParagraph"/>
              <w:jc w:val="center"/>
              <w:rPr>
                <w:sz w:val="24"/>
              </w:rPr>
            </w:pPr>
            <w:r w:rsidRPr="00C64D3E">
              <w:rPr>
                <w:sz w:val="24"/>
              </w:rPr>
              <w:t>4.9.1.3</w:t>
            </w:r>
          </w:p>
        </w:tc>
        <w:tc>
          <w:tcPr>
            <w:tcW w:w="4111" w:type="dxa"/>
            <w:vAlign w:val="center"/>
          </w:tcPr>
          <w:p w:rsidR="008803AE" w:rsidRPr="002A0CB8" w:rsidRDefault="008803AE" w:rsidP="00DE0F18">
            <w:pPr>
              <w:pStyle w:val="TableParagraph"/>
              <w:jc w:val="center"/>
              <w:rPr>
                <w:sz w:val="24"/>
              </w:rPr>
            </w:pPr>
            <w:r w:rsidRPr="002A0CB8">
              <w:rPr>
                <w:sz w:val="24"/>
              </w:rPr>
              <w:t>Автомобильные мойки</w:t>
            </w:r>
          </w:p>
        </w:tc>
        <w:tc>
          <w:tcPr>
            <w:tcW w:w="993" w:type="dxa"/>
            <w:vAlign w:val="center"/>
          </w:tcPr>
          <w:p w:rsidR="008803AE" w:rsidRPr="00C64D3E" w:rsidRDefault="008803AE" w:rsidP="00DE0F18">
            <w:pPr>
              <w:pStyle w:val="TableParagraph"/>
              <w:jc w:val="center"/>
              <w:rPr>
                <w:sz w:val="24"/>
              </w:rPr>
            </w:pPr>
            <w:r w:rsidRPr="00C64D3E">
              <w:rPr>
                <w:sz w:val="24"/>
              </w:rPr>
              <w:t>2</w:t>
            </w:r>
          </w:p>
        </w:tc>
        <w:tc>
          <w:tcPr>
            <w:tcW w:w="1134" w:type="dxa"/>
            <w:gridSpan w:val="3"/>
            <w:vAlign w:val="center"/>
          </w:tcPr>
          <w:p w:rsidR="008803AE" w:rsidRPr="00C64D3E" w:rsidRDefault="008803AE" w:rsidP="00DE0F18">
            <w:pPr>
              <w:pStyle w:val="TableParagraph"/>
              <w:spacing w:line="271" w:lineRule="exact"/>
              <w:ind w:left="105"/>
              <w:jc w:val="center"/>
              <w:rPr>
                <w:sz w:val="24"/>
              </w:rPr>
            </w:pPr>
            <w:r w:rsidRPr="00C64D3E">
              <w:rPr>
                <w:sz w:val="24"/>
              </w:rPr>
              <w:t>мин.</w:t>
            </w:r>
          </w:p>
          <w:p w:rsidR="008803AE" w:rsidRPr="00C64D3E" w:rsidRDefault="008803AE" w:rsidP="00DE0F18">
            <w:pPr>
              <w:pStyle w:val="TableParagraph"/>
              <w:spacing w:line="263" w:lineRule="exact"/>
              <w:ind w:left="105"/>
              <w:jc w:val="center"/>
              <w:rPr>
                <w:sz w:val="24"/>
              </w:rPr>
            </w:pPr>
            <w:r w:rsidRPr="00C64D3E">
              <w:rPr>
                <w:sz w:val="24"/>
              </w:rPr>
              <w:t>0,005</w:t>
            </w:r>
          </w:p>
        </w:tc>
        <w:tc>
          <w:tcPr>
            <w:tcW w:w="993" w:type="dxa"/>
            <w:vAlign w:val="center"/>
          </w:tcPr>
          <w:p w:rsidR="008803AE" w:rsidRPr="00C64D3E" w:rsidRDefault="008803AE" w:rsidP="00DE0F18">
            <w:pPr>
              <w:pStyle w:val="TableParagraph"/>
              <w:ind w:left="108"/>
              <w:jc w:val="center"/>
              <w:rPr>
                <w:sz w:val="24"/>
              </w:rPr>
            </w:pPr>
            <w:r w:rsidRPr="00C64D3E">
              <w:rPr>
                <w:sz w:val="24"/>
              </w:rPr>
              <w:t>80</w:t>
            </w:r>
          </w:p>
        </w:tc>
        <w:tc>
          <w:tcPr>
            <w:tcW w:w="1040" w:type="dxa"/>
            <w:vAlign w:val="center"/>
          </w:tcPr>
          <w:p w:rsidR="008803AE" w:rsidRPr="00C64D3E" w:rsidRDefault="008803AE" w:rsidP="00DE0F18">
            <w:pPr>
              <w:pStyle w:val="TableParagraph"/>
              <w:ind w:left="103"/>
              <w:jc w:val="center"/>
              <w:rPr>
                <w:sz w:val="24"/>
              </w:rPr>
            </w:pPr>
            <w:r w:rsidRPr="00C64D3E">
              <w:rPr>
                <w:sz w:val="24"/>
              </w:rPr>
              <w:t>3</w:t>
            </w:r>
          </w:p>
        </w:tc>
      </w:tr>
      <w:tr w:rsidR="008803AE" w:rsidRPr="00C64D3E" w:rsidTr="007739A2">
        <w:trPr>
          <w:trHeight w:val="550"/>
        </w:trPr>
        <w:tc>
          <w:tcPr>
            <w:tcW w:w="707" w:type="dxa"/>
            <w:vAlign w:val="center"/>
          </w:tcPr>
          <w:p w:rsidR="008803AE" w:rsidRPr="00C64D3E" w:rsidRDefault="008803AE" w:rsidP="003F0726">
            <w:pPr>
              <w:pStyle w:val="TableParagraph"/>
              <w:jc w:val="center"/>
              <w:rPr>
                <w:sz w:val="24"/>
              </w:rPr>
            </w:pPr>
            <w:r>
              <w:rPr>
                <w:sz w:val="24"/>
              </w:rPr>
              <w:t>26</w:t>
            </w:r>
          </w:p>
        </w:tc>
        <w:tc>
          <w:tcPr>
            <w:tcW w:w="992" w:type="dxa"/>
            <w:vAlign w:val="center"/>
          </w:tcPr>
          <w:p w:rsidR="008803AE" w:rsidRPr="00C64D3E" w:rsidRDefault="008803AE" w:rsidP="00DE0F18">
            <w:pPr>
              <w:pStyle w:val="TableParagraph"/>
              <w:jc w:val="center"/>
              <w:rPr>
                <w:sz w:val="24"/>
              </w:rPr>
            </w:pPr>
            <w:r w:rsidRPr="00C64D3E">
              <w:rPr>
                <w:sz w:val="24"/>
              </w:rPr>
              <w:t>4.9.1.4</w:t>
            </w:r>
          </w:p>
        </w:tc>
        <w:tc>
          <w:tcPr>
            <w:tcW w:w="4111" w:type="dxa"/>
            <w:vAlign w:val="center"/>
          </w:tcPr>
          <w:p w:rsidR="008803AE" w:rsidRPr="002A0CB8" w:rsidRDefault="008803AE" w:rsidP="00DE0F18">
            <w:pPr>
              <w:pStyle w:val="TableParagraph"/>
              <w:jc w:val="center"/>
              <w:rPr>
                <w:sz w:val="24"/>
              </w:rPr>
            </w:pPr>
            <w:r w:rsidRPr="002A0CB8">
              <w:rPr>
                <w:sz w:val="24"/>
              </w:rPr>
              <w:t>Ремонт автомобилей</w:t>
            </w:r>
          </w:p>
        </w:tc>
        <w:tc>
          <w:tcPr>
            <w:tcW w:w="993" w:type="dxa"/>
            <w:vAlign w:val="center"/>
          </w:tcPr>
          <w:p w:rsidR="008803AE" w:rsidRPr="00C64D3E" w:rsidRDefault="008803AE" w:rsidP="00DE0F18">
            <w:pPr>
              <w:pStyle w:val="TableParagraph"/>
              <w:jc w:val="center"/>
              <w:rPr>
                <w:sz w:val="24"/>
              </w:rPr>
            </w:pPr>
            <w:r w:rsidRPr="00C64D3E">
              <w:rPr>
                <w:sz w:val="24"/>
              </w:rPr>
              <w:t>2</w:t>
            </w:r>
          </w:p>
        </w:tc>
        <w:tc>
          <w:tcPr>
            <w:tcW w:w="1134" w:type="dxa"/>
            <w:gridSpan w:val="3"/>
            <w:vAlign w:val="center"/>
          </w:tcPr>
          <w:p w:rsidR="008803AE" w:rsidRPr="00C64D3E" w:rsidRDefault="008803AE" w:rsidP="00DE0F18">
            <w:pPr>
              <w:pStyle w:val="TableParagraph"/>
              <w:spacing w:line="267" w:lineRule="exact"/>
              <w:ind w:left="105"/>
              <w:jc w:val="center"/>
              <w:rPr>
                <w:sz w:val="24"/>
              </w:rPr>
            </w:pPr>
            <w:r w:rsidRPr="00C64D3E">
              <w:rPr>
                <w:sz w:val="24"/>
              </w:rPr>
              <w:t>мин.</w:t>
            </w:r>
          </w:p>
          <w:p w:rsidR="008803AE" w:rsidRPr="00C64D3E" w:rsidRDefault="008803AE" w:rsidP="00DE0F18">
            <w:pPr>
              <w:pStyle w:val="TableParagraph"/>
              <w:spacing w:line="263" w:lineRule="exact"/>
              <w:ind w:left="105"/>
              <w:jc w:val="center"/>
              <w:rPr>
                <w:sz w:val="24"/>
              </w:rPr>
            </w:pPr>
            <w:r w:rsidRPr="00C64D3E">
              <w:rPr>
                <w:sz w:val="24"/>
              </w:rPr>
              <w:t>0,005</w:t>
            </w:r>
          </w:p>
        </w:tc>
        <w:tc>
          <w:tcPr>
            <w:tcW w:w="993" w:type="dxa"/>
            <w:vAlign w:val="center"/>
          </w:tcPr>
          <w:p w:rsidR="008803AE" w:rsidRPr="00C64D3E" w:rsidRDefault="008803AE" w:rsidP="00DE0F18">
            <w:pPr>
              <w:pStyle w:val="TableParagraph"/>
              <w:ind w:left="108"/>
              <w:jc w:val="center"/>
              <w:rPr>
                <w:sz w:val="24"/>
              </w:rPr>
            </w:pPr>
            <w:r w:rsidRPr="00C64D3E">
              <w:rPr>
                <w:sz w:val="24"/>
              </w:rPr>
              <w:t>80</w:t>
            </w:r>
          </w:p>
        </w:tc>
        <w:tc>
          <w:tcPr>
            <w:tcW w:w="1040" w:type="dxa"/>
            <w:vAlign w:val="center"/>
          </w:tcPr>
          <w:p w:rsidR="008803AE" w:rsidRPr="00C64D3E" w:rsidRDefault="008803AE" w:rsidP="00DE0F18">
            <w:pPr>
              <w:pStyle w:val="TableParagraph"/>
              <w:ind w:left="103"/>
              <w:jc w:val="center"/>
              <w:rPr>
                <w:sz w:val="24"/>
              </w:rPr>
            </w:pPr>
            <w:r w:rsidRPr="00C64D3E">
              <w:rPr>
                <w:sz w:val="24"/>
              </w:rPr>
              <w:t>3</w:t>
            </w:r>
          </w:p>
        </w:tc>
      </w:tr>
      <w:tr w:rsidR="008803AE" w:rsidRPr="00C64D3E" w:rsidTr="007739A2">
        <w:trPr>
          <w:trHeight w:val="425"/>
        </w:trPr>
        <w:tc>
          <w:tcPr>
            <w:tcW w:w="707" w:type="dxa"/>
            <w:vAlign w:val="center"/>
          </w:tcPr>
          <w:p w:rsidR="008803AE" w:rsidRPr="00C64D3E" w:rsidRDefault="008803AE" w:rsidP="00DE0F18">
            <w:pPr>
              <w:pStyle w:val="TableParagraph"/>
              <w:jc w:val="center"/>
              <w:rPr>
                <w:sz w:val="24"/>
              </w:rPr>
            </w:pPr>
            <w:r>
              <w:rPr>
                <w:sz w:val="24"/>
              </w:rPr>
              <w:t>27</w:t>
            </w:r>
          </w:p>
        </w:tc>
        <w:tc>
          <w:tcPr>
            <w:tcW w:w="992" w:type="dxa"/>
            <w:vAlign w:val="center"/>
          </w:tcPr>
          <w:p w:rsidR="008803AE" w:rsidRPr="00C64D3E" w:rsidRDefault="008803AE" w:rsidP="00DE0F18">
            <w:pPr>
              <w:pStyle w:val="TableParagraph"/>
              <w:jc w:val="center"/>
              <w:rPr>
                <w:sz w:val="24"/>
              </w:rPr>
            </w:pPr>
            <w:r w:rsidRPr="00C64D3E">
              <w:rPr>
                <w:sz w:val="24"/>
              </w:rPr>
              <w:t>6.8</w:t>
            </w:r>
          </w:p>
        </w:tc>
        <w:tc>
          <w:tcPr>
            <w:tcW w:w="4111" w:type="dxa"/>
            <w:vAlign w:val="center"/>
          </w:tcPr>
          <w:p w:rsidR="008803AE" w:rsidRPr="00D36271" w:rsidRDefault="008803AE" w:rsidP="00DE0F18">
            <w:pPr>
              <w:pStyle w:val="TableParagraph"/>
              <w:spacing w:line="271" w:lineRule="exact"/>
              <w:jc w:val="center"/>
              <w:rPr>
                <w:sz w:val="24"/>
              </w:rPr>
            </w:pPr>
            <w:r w:rsidRPr="00C64D3E">
              <w:rPr>
                <w:sz w:val="24"/>
              </w:rPr>
              <w:t>Связь</w:t>
            </w:r>
          </w:p>
        </w:tc>
        <w:tc>
          <w:tcPr>
            <w:tcW w:w="4160" w:type="dxa"/>
            <w:gridSpan w:val="6"/>
            <w:vAlign w:val="center"/>
          </w:tcPr>
          <w:p w:rsidR="008803AE" w:rsidRPr="00C64D3E" w:rsidRDefault="008803AE" w:rsidP="00DE0F18">
            <w:pPr>
              <w:pStyle w:val="TableParagraph"/>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bl>
    <w:p w:rsidR="008803AE" w:rsidRDefault="008803AE" w:rsidP="00CD18CC">
      <w:pPr>
        <w:pStyle w:val="BodyText"/>
        <w:tabs>
          <w:tab w:val="left" w:pos="0"/>
          <w:tab w:val="left" w:pos="1134"/>
        </w:tabs>
        <w:spacing w:before="3"/>
        <w:ind w:left="0" w:firstLine="567"/>
        <w:jc w:val="left"/>
      </w:pPr>
    </w:p>
    <w:p w:rsidR="008803AE" w:rsidRPr="00C64D3E" w:rsidRDefault="008803AE" w:rsidP="00CD18CC">
      <w:pPr>
        <w:pStyle w:val="BodyText"/>
        <w:tabs>
          <w:tab w:val="left" w:pos="0"/>
          <w:tab w:val="left" w:pos="1134"/>
        </w:tabs>
        <w:spacing w:before="3"/>
        <w:ind w:left="0" w:firstLine="567"/>
        <w:jc w:val="left"/>
      </w:pPr>
      <w:r w:rsidRPr="00C64D3E">
        <w:t>Примечания:</w:t>
      </w:r>
    </w:p>
    <w:p w:rsidR="008803AE" w:rsidRPr="00C64D3E" w:rsidRDefault="008803AE" w:rsidP="00CD18CC">
      <w:pPr>
        <w:pStyle w:val="ListParagraph"/>
        <w:numPr>
          <w:ilvl w:val="0"/>
          <w:numId w:val="9"/>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8803AE" w:rsidRPr="008D36F7" w:rsidRDefault="008803AE" w:rsidP="00CD18CC">
      <w:pPr>
        <w:pStyle w:val="ListParagraph"/>
        <w:numPr>
          <w:ilvl w:val="0"/>
          <w:numId w:val="9"/>
        </w:numPr>
        <w:tabs>
          <w:tab w:val="left" w:pos="0"/>
          <w:tab w:val="left" w:pos="1134"/>
          <w:tab w:val="left" w:pos="1817"/>
        </w:tabs>
        <w:spacing w:before="1"/>
        <w:ind w:left="0" w:firstLine="567"/>
        <w:rPr>
          <w:sz w:val="24"/>
        </w:rPr>
      </w:pPr>
      <w:r w:rsidRPr="00C64D3E">
        <w:rPr>
          <w:sz w:val="24"/>
        </w:rPr>
        <w:t>Нормы предоставления земельных участков гражданам в собственность (за</w:t>
      </w:r>
      <w:r w:rsidRPr="00C64D3E">
        <w:rPr>
          <w:spacing w:val="1"/>
          <w:sz w:val="24"/>
        </w:rPr>
        <w:t xml:space="preserve"> </w:t>
      </w:r>
      <w:r w:rsidRPr="008D36F7">
        <w:rPr>
          <w:sz w:val="24"/>
        </w:rPr>
        <w:t>плату</w:t>
      </w:r>
      <w:r w:rsidRPr="008D36F7">
        <w:rPr>
          <w:spacing w:val="1"/>
          <w:sz w:val="24"/>
        </w:rPr>
        <w:t xml:space="preserve"> </w:t>
      </w:r>
      <w:r w:rsidRPr="008D36F7">
        <w:rPr>
          <w:sz w:val="24"/>
        </w:rPr>
        <w:t>или</w:t>
      </w:r>
      <w:r w:rsidRPr="008D36F7">
        <w:rPr>
          <w:spacing w:val="1"/>
          <w:sz w:val="24"/>
        </w:rPr>
        <w:t xml:space="preserve"> </w:t>
      </w:r>
      <w:r w:rsidRPr="008D36F7">
        <w:rPr>
          <w:sz w:val="24"/>
        </w:rPr>
        <w:t>бесплатно),</w:t>
      </w:r>
      <w:r w:rsidRPr="008D36F7">
        <w:rPr>
          <w:spacing w:val="1"/>
          <w:sz w:val="24"/>
        </w:rPr>
        <w:t xml:space="preserve"> </w:t>
      </w:r>
      <w:r w:rsidRPr="008D36F7">
        <w:rPr>
          <w:sz w:val="24"/>
        </w:rPr>
        <w:t>в</w:t>
      </w:r>
      <w:r w:rsidRPr="008D36F7">
        <w:rPr>
          <w:spacing w:val="1"/>
          <w:sz w:val="24"/>
        </w:rPr>
        <w:t xml:space="preserve"> </w:t>
      </w:r>
      <w:r w:rsidRPr="008D36F7">
        <w:rPr>
          <w:sz w:val="24"/>
        </w:rPr>
        <w:t>аренду</w:t>
      </w:r>
      <w:r w:rsidRPr="008D36F7">
        <w:rPr>
          <w:spacing w:val="1"/>
          <w:sz w:val="24"/>
        </w:rPr>
        <w:t xml:space="preserve"> </w:t>
      </w:r>
      <w:r w:rsidRPr="008D36F7">
        <w:rPr>
          <w:sz w:val="24"/>
        </w:rPr>
        <w:t>из</w:t>
      </w:r>
      <w:r w:rsidRPr="008D36F7">
        <w:rPr>
          <w:spacing w:val="1"/>
          <w:sz w:val="24"/>
        </w:rPr>
        <w:t xml:space="preserve"> </w:t>
      </w:r>
      <w:r w:rsidRPr="008D36F7">
        <w:rPr>
          <w:sz w:val="24"/>
        </w:rPr>
        <w:t>земель,</w:t>
      </w:r>
      <w:r w:rsidRPr="008D36F7">
        <w:rPr>
          <w:spacing w:val="1"/>
          <w:sz w:val="24"/>
        </w:rPr>
        <w:t xml:space="preserve"> </w:t>
      </w:r>
      <w:r w:rsidRPr="008D36F7">
        <w:rPr>
          <w:sz w:val="24"/>
        </w:rPr>
        <w:t>находящихся</w:t>
      </w:r>
      <w:r w:rsidRPr="008D36F7">
        <w:rPr>
          <w:spacing w:val="1"/>
          <w:sz w:val="24"/>
        </w:rPr>
        <w:t xml:space="preserve"> </w:t>
      </w:r>
      <w:r w:rsidRPr="008D36F7">
        <w:rPr>
          <w:sz w:val="24"/>
        </w:rPr>
        <w:t>в</w:t>
      </w:r>
      <w:r w:rsidRPr="008D36F7">
        <w:rPr>
          <w:spacing w:val="1"/>
          <w:sz w:val="24"/>
        </w:rPr>
        <w:t xml:space="preserve"> </w:t>
      </w:r>
      <w:r w:rsidRPr="008D36F7">
        <w:rPr>
          <w:sz w:val="24"/>
        </w:rPr>
        <w:t>государственной</w:t>
      </w:r>
      <w:r w:rsidRPr="008D36F7">
        <w:rPr>
          <w:spacing w:val="1"/>
          <w:sz w:val="24"/>
        </w:rPr>
        <w:t xml:space="preserve"> </w:t>
      </w:r>
      <w:r w:rsidRPr="008D36F7">
        <w:rPr>
          <w:sz w:val="24"/>
        </w:rPr>
        <w:t>или</w:t>
      </w:r>
      <w:r w:rsidRPr="008D36F7">
        <w:rPr>
          <w:spacing w:val="1"/>
          <w:sz w:val="24"/>
        </w:rPr>
        <w:t xml:space="preserve"> </w:t>
      </w:r>
      <w:r w:rsidRPr="008D36F7">
        <w:rPr>
          <w:sz w:val="24"/>
        </w:rPr>
        <w:t>муниципальной</w:t>
      </w:r>
      <w:r w:rsidRPr="008D36F7">
        <w:rPr>
          <w:spacing w:val="1"/>
          <w:sz w:val="24"/>
        </w:rPr>
        <w:t xml:space="preserve"> </w:t>
      </w:r>
      <w:r w:rsidRPr="008D36F7">
        <w:rPr>
          <w:sz w:val="24"/>
        </w:rPr>
        <w:t>собственности</w:t>
      </w:r>
      <w:r w:rsidRPr="008D36F7">
        <w:rPr>
          <w:spacing w:val="1"/>
          <w:sz w:val="24"/>
        </w:rPr>
        <w:t xml:space="preserve"> </w:t>
      </w:r>
      <w:r w:rsidRPr="008D36F7">
        <w:rPr>
          <w:sz w:val="24"/>
        </w:rPr>
        <w:t>для</w:t>
      </w:r>
      <w:r w:rsidRPr="008D36F7">
        <w:rPr>
          <w:spacing w:val="1"/>
          <w:sz w:val="24"/>
        </w:rPr>
        <w:t xml:space="preserve"> </w:t>
      </w:r>
      <w:r w:rsidRPr="008D36F7">
        <w:rPr>
          <w:sz w:val="24"/>
        </w:rPr>
        <w:t>индивидуального</w:t>
      </w:r>
      <w:r w:rsidRPr="008D36F7">
        <w:rPr>
          <w:spacing w:val="1"/>
          <w:sz w:val="24"/>
        </w:rPr>
        <w:t xml:space="preserve"> </w:t>
      </w:r>
      <w:r w:rsidRPr="008D36F7">
        <w:rPr>
          <w:sz w:val="24"/>
        </w:rPr>
        <w:t>строительства,</w:t>
      </w:r>
      <w:r w:rsidRPr="008D36F7">
        <w:rPr>
          <w:spacing w:val="1"/>
          <w:sz w:val="24"/>
        </w:rPr>
        <w:t xml:space="preserve"> </w:t>
      </w:r>
      <w:r w:rsidRPr="008D36F7">
        <w:rPr>
          <w:sz w:val="24"/>
        </w:rPr>
        <w:t>личного</w:t>
      </w:r>
      <w:r w:rsidRPr="008D36F7">
        <w:rPr>
          <w:spacing w:val="1"/>
          <w:sz w:val="24"/>
        </w:rPr>
        <w:t xml:space="preserve"> </w:t>
      </w:r>
      <w:r w:rsidRPr="008D36F7">
        <w:rPr>
          <w:sz w:val="24"/>
        </w:rPr>
        <w:t>подсобного</w:t>
      </w:r>
      <w:r w:rsidRPr="008D36F7">
        <w:rPr>
          <w:spacing w:val="1"/>
          <w:sz w:val="24"/>
        </w:rPr>
        <w:t xml:space="preserve"> </w:t>
      </w:r>
      <w:r w:rsidRPr="008D36F7">
        <w:rPr>
          <w:sz w:val="24"/>
        </w:rPr>
        <w:t>хозяйства,</w:t>
      </w:r>
      <w:r w:rsidRPr="008D36F7">
        <w:rPr>
          <w:spacing w:val="1"/>
          <w:sz w:val="24"/>
        </w:rPr>
        <w:t xml:space="preserve"> </w:t>
      </w:r>
      <w:r w:rsidRPr="008D36F7">
        <w:rPr>
          <w:sz w:val="24"/>
        </w:rPr>
        <w:t>дачного</w:t>
      </w:r>
      <w:r w:rsidRPr="008D36F7">
        <w:rPr>
          <w:spacing w:val="1"/>
          <w:sz w:val="24"/>
        </w:rPr>
        <w:t xml:space="preserve"> </w:t>
      </w:r>
      <w:r w:rsidRPr="008D36F7">
        <w:rPr>
          <w:sz w:val="24"/>
        </w:rPr>
        <w:t>строительства,</w:t>
      </w:r>
      <w:r w:rsidRPr="008D36F7">
        <w:rPr>
          <w:spacing w:val="1"/>
          <w:sz w:val="24"/>
        </w:rPr>
        <w:t xml:space="preserve"> </w:t>
      </w:r>
      <w:r w:rsidRPr="008D36F7">
        <w:rPr>
          <w:sz w:val="24"/>
        </w:rPr>
        <w:t>садоводства,</w:t>
      </w:r>
      <w:r w:rsidRPr="008D36F7">
        <w:rPr>
          <w:spacing w:val="1"/>
          <w:sz w:val="24"/>
        </w:rPr>
        <w:t xml:space="preserve"> </w:t>
      </w:r>
      <w:r w:rsidRPr="008D36F7">
        <w:rPr>
          <w:sz w:val="24"/>
        </w:rPr>
        <w:t>огородничества,</w:t>
      </w:r>
      <w:r w:rsidRPr="008D36F7">
        <w:rPr>
          <w:spacing w:val="1"/>
          <w:sz w:val="24"/>
        </w:rPr>
        <w:t xml:space="preserve"> </w:t>
      </w:r>
      <w:r w:rsidRPr="008D36F7">
        <w:rPr>
          <w:sz w:val="24"/>
        </w:rPr>
        <w:t>устанавливаются</w:t>
      </w:r>
      <w:r w:rsidRPr="008D36F7">
        <w:rPr>
          <w:spacing w:val="1"/>
          <w:sz w:val="24"/>
        </w:rPr>
        <w:t xml:space="preserve"> </w:t>
      </w:r>
      <w:r w:rsidRPr="008D36F7">
        <w:rPr>
          <w:sz w:val="24"/>
        </w:rPr>
        <w:t>Законом</w:t>
      </w:r>
      <w:r w:rsidRPr="008D36F7">
        <w:rPr>
          <w:spacing w:val="1"/>
          <w:sz w:val="24"/>
        </w:rPr>
        <w:t xml:space="preserve"> </w:t>
      </w:r>
      <w:r w:rsidRPr="008D36F7">
        <w:rPr>
          <w:sz w:val="24"/>
        </w:rPr>
        <w:t>Республики</w:t>
      </w:r>
      <w:r w:rsidRPr="008D36F7">
        <w:rPr>
          <w:spacing w:val="1"/>
          <w:sz w:val="24"/>
        </w:rPr>
        <w:t xml:space="preserve"> </w:t>
      </w:r>
      <w:r w:rsidRPr="008D36F7">
        <w:rPr>
          <w:sz w:val="24"/>
        </w:rPr>
        <w:t>Марий</w:t>
      </w:r>
      <w:r w:rsidRPr="008D36F7">
        <w:rPr>
          <w:spacing w:val="1"/>
          <w:sz w:val="24"/>
        </w:rPr>
        <w:t xml:space="preserve"> </w:t>
      </w:r>
      <w:r w:rsidRPr="008D36F7">
        <w:rPr>
          <w:sz w:val="24"/>
        </w:rPr>
        <w:t>Эл</w:t>
      </w:r>
      <w:r w:rsidRPr="008D36F7">
        <w:rPr>
          <w:spacing w:val="1"/>
          <w:sz w:val="24"/>
        </w:rPr>
        <w:t xml:space="preserve"> </w:t>
      </w:r>
      <w:r w:rsidRPr="008D36F7">
        <w:rPr>
          <w:sz w:val="24"/>
        </w:rPr>
        <w:t>и</w:t>
      </w:r>
      <w:r w:rsidRPr="008D36F7">
        <w:rPr>
          <w:spacing w:val="1"/>
          <w:sz w:val="24"/>
        </w:rPr>
        <w:t xml:space="preserve"> </w:t>
      </w:r>
      <w:r w:rsidRPr="008D36F7">
        <w:rPr>
          <w:sz w:val="24"/>
        </w:rPr>
        <w:t>решением</w:t>
      </w:r>
      <w:r w:rsidRPr="008D36F7">
        <w:rPr>
          <w:spacing w:val="1"/>
          <w:sz w:val="24"/>
        </w:rPr>
        <w:t xml:space="preserve"> </w:t>
      </w:r>
      <w:r w:rsidRPr="008D36F7">
        <w:rPr>
          <w:sz w:val="24"/>
        </w:rPr>
        <w:t>Собрания</w:t>
      </w:r>
      <w:r w:rsidRPr="008D36F7">
        <w:rPr>
          <w:spacing w:val="1"/>
          <w:sz w:val="24"/>
        </w:rPr>
        <w:t xml:space="preserve"> </w:t>
      </w:r>
      <w:r w:rsidRPr="008D36F7">
        <w:rPr>
          <w:sz w:val="24"/>
        </w:rPr>
        <w:t>депутатов</w:t>
      </w:r>
      <w:r w:rsidRPr="008D36F7">
        <w:rPr>
          <w:spacing w:val="1"/>
          <w:sz w:val="24"/>
        </w:rPr>
        <w:t xml:space="preserve"> </w:t>
      </w:r>
      <w:r>
        <w:rPr>
          <w:sz w:val="24"/>
        </w:rPr>
        <w:t>Красноволжского</w:t>
      </w:r>
      <w:r w:rsidRPr="008D36F7">
        <w:rPr>
          <w:spacing w:val="-1"/>
          <w:sz w:val="24"/>
        </w:rPr>
        <w:t xml:space="preserve"> </w:t>
      </w:r>
      <w:r w:rsidRPr="008D36F7">
        <w:rPr>
          <w:sz w:val="24"/>
        </w:rPr>
        <w:t>сельского поселения.</w:t>
      </w:r>
    </w:p>
    <w:p w:rsidR="008803AE" w:rsidRPr="00792CF7" w:rsidRDefault="008803AE" w:rsidP="00CD18CC">
      <w:pPr>
        <w:pStyle w:val="ListParagraph"/>
        <w:numPr>
          <w:ilvl w:val="0"/>
          <w:numId w:val="9"/>
        </w:numPr>
        <w:tabs>
          <w:tab w:val="left" w:pos="0"/>
          <w:tab w:val="left" w:pos="1134"/>
          <w:tab w:val="left" w:pos="1793"/>
        </w:tabs>
        <w:ind w:left="0" w:firstLine="567"/>
        <w:rPr>
          <w:sz w:val="24"/>
        </w:rPr>
      </w:pPr>
      <w:r w:rsidRPr="00792CF7">
        <w:rPr>
          <w:sz w:val="24"/>
        </w:rPr>
        <w:t>Минимальная ширина земельного участка для</w:t>
      </w:r>
      <w:r w:rsidRPr="00792CF7">
        <w:rPr>
          <w:spacing w:val="1"/>
          <w:sz w:val="24"/>
        </w:rPr>
        <w:t xml:space="preserve"> </w:t>
      </w:r>
      <w:r w:rsidRPr="00792CF7">
        <w:rPr>
          <w:sz w:val="24"/>
        </w:rPr>
        <w:t>индивидуального жилищного</w:t>
      </w:r>
      <w:r w:rsidRPr="00792CF7">
        <w:rPr>
          <w:spacing w:val="1"/>
          <w:sz w:val="24"/>
        </w:rPr>
        <w:t xml:space="preserve"> </w:t>
      </w:r>
      <w:r w:rsidRPr="00792CF7">
        <w:rPr>
          <w:sz w:val="24"/>
        </w:rPr>
        <w:t>строительства по уличному фронту не менее –</w:t>
      </w:r>
      <w:r w:rsidRPr="00792CF7">
        <w:rPr>
          <w:spacing w:val="1"/>
          <w:sz w:val="24"/>
        </w:rPr>
        <w:t xml:space="preserve"> </w:t>
      </w:r>
      <w:r w:rsidRPr="00792CF7">
        <w:rPr>
          <w:sz w:val="24"/>
        </w:rPr>
        <w:t>22</w:t>
      </w:r>
      <w:r w:rsidRPr="00792CF7">
        <w:rPr>
          <w:spacing w:val="-1"/>
          <w:sz w:val="24"/>
        </w:rPr>
        <w:t xml:space="preserve"> </w:t>
      </w:r>
      <w:r w:rsidRPr="00792CF7">
        <w:rPr>
          <w:sz w:val="24"/>
        </w:rPr>
        <w:t>метров.</w:t>
      </w:r>
    </w:p>
    <w:p w:rsidR="008803AE" w:rsidRPr="00792CF7" w:rsidRDefault="008803AE" w:rsidP="00CD18CC">
      <w:pPr>
        <w:pStyle w:val="ListParagraph"/>
        <w:numPr>
          <w:ilvl w:val="0"/>
          <w:numId w:val="9"/>
        </w:numPr>
        <w:tabs>
          <w:tab w:val="left" w:pos="0"/>
          <w:tab w:val="left" w:pos="1134"/>
          <w:tab w:val="left" w:pos="1813"/>
        </w:tabs>
        <w:ind w:left="0" w:firstLine="567"/>
        <w:rPr>
          <w:sz w:val="24"/>
        </w:rPr>
      </w:pPr>
      <w:r w:rsidRPr="00792CF7">
        <w:rPr>
          <w:sz w:val="24"/>
        </w:rPr>
        <w:t>Отступ</w:t>
      </w:r>
      <w:r w:rsidRPr="00792CF7">
        <w:rPr>
          <w:spacing w:val="1"/>
          <w:sz w:val="24"/>
        </w:rPr>
        <w:t xml:space="preserve"> </w:t>
      </w:r>
      <w:r w:rsidRPr="00792CF7">
        <w:rPr>
          <w:sz w:val="24"/>
        </w:rPr>
        <w:t>от</w:t>
      </w:r>
      <w:r w:rsidRPr="00792CF7">
        <w:rPr>
          <w:spacing w:val="1"/>
          <w:sz w:val="24"/>
        </w:rPr>
        <w:t xml:space="preserve"> </w:t>
      </w:r>
      <w:r w:rsidRPr="00792CF7">
        <w:rPr>
          <w:sz w:val="24"/>
        </w:rPr>
        <w:t>красной</w:t>
      </w:r>
      <w:r w:rsidRPr="00792CF7">
        <w:rPr>
          <w:spacing w:val="1"/>
          <w:sz w:val="24"/>
        </w:rPr>
        <w:t xml:space="preserve"> </w:t>
      </w:r>
      <w:r w:rsidRPr="00792CF7">
        <w:rPr>
          <w:sz w:val="24"/>
        </w:rPr>
        <w:t>линии</w:t>
      </w:r>
      <w:r w:rsidRPr="00792CF7">
        <w:rPr>
          <w:spacing w:val="1"/>
          <w:sz w:val="24"/>
        </w:rPr>
        <w:t xml:space="preserve"> </w:t>
      </w:r>
      <w:r w:rsidRPr="00792CF7">
        <w:rPr>
          <w:sz w:val="24"/>
        </w:rPr>
        <w:t>до</w:t>
      </w:r>
      <w:r w:rsidRPr="00792CF7">
        <w:rPr>
          <w:spacing w:val="1"/>
          <w:sz w:val="24"/>
        </w:rPr>
        <w:t xml:space="preserve"> </w:t>
      </w:r>
      <w:r w:rsidRPr="00792CF7">
        <w:rPr>
          <w:sz w:val="24"/>
        </w:rPr>
        <w:t>линии</w:t>
      </w:r>
      <w:r w:rsidRPr="00792CF7">
        <w:rPr>
          <w:spacing w:val="1"/>
          <w:sz w:val="24"/>
        </w:rPr>
        <w:t xml:space="preserve"> </w:t>
      </w:r>
      <w:r w:rsidRPr="00792CF7">
        <w:rPr>
          <w:sz w:val="24"/>
        </w:rPr>
        <w:t>застройки</w:t>
      </w:r>
      <w:r w:rsidRPr="00792CF7">
        <w:rPr>
          <w:spacing w:val="1"/>
          <w:sz w:val="24"/>
        </w:rPr>
        <w:t xml:space="preserve"> </w:t>
      </w:r>
      <w:r w:rsidRPr="00792CF7">
        <w:rPr>
          <w:sz w:val="24"/>
        </w:rPr>
        <w:t>при</w:t>
      </w:r>
      <w:r w:rsidRPr="00792CF7">
        <w:rPr>
          <w:spacing w:val="1"/>
          <w:sz w:val="24"/>
        </w:rPr>
        <w:t xml:space="preserve"> </w:t>
      </w:r>
      <w:r w:rsidRPr="00792CF7">
        <w:rPr>
          <w:sz w:val="24"/>
        </w:rPr>
        <w:t>новом</w:t>
      </w:r>
      <w:r w:rsidRPr="00792CF7">
        <w:rPr>
          <w:spacing w:val="1"/>
          <w:sz w:val="24"/>
        </w:rPr>
        <w:t xml:space="preserve"> </w:t>
      </w:r>
      <w:r w:rsidRPr="00792CF7">
        <w:rPr>
          <w:sz w:val="24"/>
        </w:rPr>
        <w:t>строительстве</w:t>
      </w:r>
      <w:r w:rsidRPr="00792CF7">
        <w:rPr>
          <w:spacing w:val="1"/>
          <w:sz w:val="24"/>
        </w:rPr>
        <w:t xml:space="preserve"> </w:t>
      </w:r>
      <w:r w:rsidRPr="00792CF7">
        <w:rPr>
          <w:sz w:val="24"/>
        </w:rPr>
        <w:t>составляет</w:t>
      </w:r>
      <w:r w:rsidRPr="00792CF7">
        <w:rPr>
          <w:spacing w:val="-2"/>
          <w:sz w:val="24"/>
        </w:rPr>
        <w:t xml:space="preserve"> </w:t>
      </w:r>
      <w:r w:rsidRPr="00792CF7">
        <w:rPr>
          <w:sz w:val="24"/>
        </w:rPr>
        <w:t>не менее</w:t>
      </w:r>
      <w:r w:rsidRPr="00792CF7">
        <w:rPr>
          <w:spacing w:val="4"/>
          <w:sz w:val="24"/>
        </w:rPr>
        <w:t xml:space="preserve"> </w:t>
      </w:r>
      <w:r w:rsidRPr="00792CF7">
        <w:rPr>
          <w:sz w:val="24"/>
        </w:rPr>
        <w:t>3 метров.</w:t>
      </w:r>
    </w:p>
    <w:p w:rsidR="008803AE" w:rsidRPr="00C64D3E" w:rsidRDefault="008803AE" w:rsidP="00CD18CC">
      <w:pPr>
        <w:pStyle w:val="ListParagraph"/>
        <w:numPr>
          <w:ilvl w:val="0"/>
          <w:numId w:val="9"/>
        </w:numPr>
        <w:tabs>
          <w:tab w:val="left" w:pos="0"/>
          <w:tab w:val="left" w:pos="1134"/>
          <w:tab w:val="left" w:pos="1861"/>
        </w:tabs>
        <w:spacing w:before="1"/>
        <w:ind w:left="0" w:firstLine="567"/>
        <w:rPr>
          <w:sz w:val="24"/>
        </w:rPr>
      </w:pPr>
      <w:r w:rsidRPr="00792CF7">
        <w:rPr>
          <w:sz w:val="24"/>
        </w:rPr>
        <w:t>Требования</w:t>
      </w:r>
      <w:r w:rsidRPr="00792CF7">
        <w:rPr>
          <w:spacing w:val="1"/>
          <w:sz w:val="24"/>
        </w:rPr>
        <w:t xml:space="preserve"> </w:t>
      </w:r>
      <w:r w:rsidRPr="00792CF7">
        <w:rPr>
          <w:sz w:val="24"/>
        </w:rPr>
        <w:t>к</w:t>
      </w:r>
      <w:r w:rsidRPr="00792CF7">
        <w:rPr>
          <w:spacing w:val="1"/>
          <w:sz w:val="24"/>
        </w:rPr>
        <w:t xml:space="preserve"> </w:t>
      </w:r>
      <w:r w:rsidRPr="00792CF7">
        <w:rPr>
          <w:sz w:val="24"/>
        </w:rPr>
        <w:t>ограждениям</w:t>
      </w:r>
      <w:r w:rsidRPr="00792CF7">
        <w:rPr>
          <w:spacing w:val="1"/>
          <w:sz w:val="24"/>
        </w:rPr>
        <w:t xml:space="preserve"> </w:t>
      </w:r>
      <w:r w:rsidRPr="00792CF7">
        <w:rPr>
          <w:sz w:val="24"/>
        </w:rPr>
        <w:t>земельных</w:t>
      </w:r>
      <w:r w:rsidRPr="00C64D3E">
        <w:rPr>
          <w:spacing w:val="1"/>
          <w:sz w:val="24"/>
        </w:rPr>
        <w:t xml:space="preserve"> </w:t>
      </w:r>
      <w:r w:rsidRPr="00C64D3E">
        <w:rPr>
          <w:sz w:val="24"/>
        </w:rPr>
        <w:t>участков:</w:t>
      </w:r>
    </w:p>
    <w:p w:rsidR="008803AE" w:rsidRDefault="008803AE" w:rsidP="00CD18CC">
      <w:pPr>
        <w:pStyle w:val="BodyText"/>
        <w:tabs>
          <w:tab w:val="left" w:pos="0"/>
          <w:tab w:val="left" w:pos="1134"/>
        </w:tabs>
        <w:ind w:left="0" w:firstLine="567"/>
        <w:rPr>
          <w:spacing w:val="-58"/>
        </w:rPr>
      </w:pPr>
      <w:r w:rsidRPr="00C64D3E">
        <w:t>а)</w:t>
      </w:r>
      <w:r w:rsidRPr="00C64D3E">
        <w:rPr>
          <w:spacing w:val="24"/>
        </w:rPr>
        <w:t xml:space="preserve"> </w:t>
      </w:r>
      <w:r w:rsidRPr="00C64D3E">
        <w:t>максимальная</w:t>
      </w:r>
      <w:r w:rsidRPr="00C64D3E">
        <w:rPr>
          <w:spacing w:val="22"/>
        </w:rPr>
        <w:t xml:space="preserve"> </w:t>
      </w:r>
      <w:r w:rsidRPr="00C64D3E">
        <w:t>высота</w:t>
      </w:r>
      <w:r w:rsidRPr="00C64D3E">
        <w:rPr>
          <w:spacing w:val="26"/>
        </w:rPr>
        <w:t xml:space="preserve"> </w:t>
      </w:r>
      <w:r w:rsidRPr="00C64D3E">
        <w:t>ограждений</w:t>
      </w:r>
      <w:r w:rsidRPr="00C64D3E">
        <w:rPr>
          <w:spacing w:val="24"/>
        </w:rPr>
        <w:t xml:space="preserve"> </w:t>
      </w:r>
      <w:r w:rsidRPr="00C64D3E">
        <w:t>со</w:t>
      </w:r>
      <w:r w:rsidRPr="00C64D3E">
        <w:rPr>
          <w:spacing w:val="24"/>
        </w:rPr>
        <w:t xml:space="preserve"> </w:t>
      </w:r>
      <w:r w:rsidRPr="00C64D3E">
        <w:t>стороны</w:t>
      </w:r>
      <w:r w:rsidRPr="00C64D3E">
        <w:rPr>
          <w:spacing w:val="23"/>
        </w:rPr>
        <w:t xml:space="preserve"> </w:t>
      </w:r>
      <w:r w:rsidRPr="00C64D3E">
        <w:t>улиц</w:t>
      </w:r>
      <w:r w:rsidRPr="00C64D3E">
        <w:rPr>
          <w:spacing w:val="24"/>
        </w:rPr>
        <w:t xml:space="preserve"> </w:t>
      </w:r>
      <w:r w:rsidRPr="00C64D3E">
        <w:t>и</w:t>
      </w:r>
      <w:r w:rsidRPr="00C64D3E">
        <w:rPr>
          <w:spacing w:val="25"/>
        </w:rPr>
        <w:t xml:space="preserve"> </w:t>
      </w:r>
      <w:r w:rsidRPr="00C64D3E">
        <w:t>проездов</w:t>
      </w:r>
      <w:r w:rsidRPr="00C64D3E">
        <w:rPr>
          <w:spacing w:val="25"/>
        </w:rPr>
        <w:t xml:space="preserve"> </w:t>
      </w:r>
      <w:r w:rsidRPr="00C64D3E">
        <w:t>–</w:t>
      </w:r>
      <w:r w:rsidRPr="00C64D3E">
        <w:rPr>
          <w:spacing w:val="25"/>
        </w:rPr>
        <w:t xml:space="preserve"> </w:t>
      </w:r>
      <w:r w:rsidRPr="00C64D3E">
        <w:t>1.8</w:t>
      </w:r>
      <w:r w:rsidRPr="00C64D3E">
        <w:rPr>
          <w:spacing w:val="22"/>
        </w:rPr>
        <w:t xml:space="preserve"> </w:t>
      </w:r>
      <w:r w:rsidRPr="00C64D3E">
        <w:t>метра</w:t>
      </w:r>
      <w:r>
        <w:t xml:space="preserve"> </w:t>
      </w:r>
      <w:r w:rsidRPr="00C0561C">
        <w:rPr>
          <w:color w:val="1A1A1A"/>
          <w:lang w:eastAsia="ru-RU"/>
        </w:rPr>
        <w:t>(светопрозрачность от 0 до 100 процентов по всей высоте)</w:t>
      </w:r>
      <w:r>
        <w:rPr>
          <w:color w:val="1A1A1A"/>
          <w:lang w:eastAsia="ru-RU"/>
        </w:rPr>
        <w:t xml:space="preserve"> </w:t>
      </w:r>
      <w:r w:rsidRPr="00C64D3E">
        <w:t>,</w:t>
      </w:r>
      <w:r w:rsidRPr="00C64D3E">
        <w:rPr>
          <w:spacing w:val="-58"/>
        </w:rPr>
        <w:t xml:space="preserve"> </w:t>
      </w:r>
    </w:p>
    <w:p w:rsidR="008803AE" w:rsidRPr="00C64D3E" w:rsidRDefault="008803AE" w:rsidP="00357FE5">
      <w:pPr>
        <w:pStyle w:val="BodyText"/>
        <w:tabs>
          <w:tab w:val="left" w:pos="0"/>
          <w:tab w:val="left" w:pos="1276"/>
        </w:tabs>
        <w:ind w:left="0" w:firstLine="567"/>
      </w:pPr>
      <w:r>
        <w:t>б</w:t>
      </w:r>
      <w:r w:rsidRPr="00C64D3E">
        <w:t>)</w:t>
      </w:r>
      <w:r w:rsidRPr="00C64D3E">
        <w:rPr>
          <w:spacing w:val="24"/>
        </w:rPr>
        <w:t xml:space="preserve"> </w:t>
      </w:r>
      <w:r>
        <w:rPr>
          <w:spacing w:val="24"/>
        </w:rPr>
        <w:t xml:space="preserve"> </w:t>
      </w:r>
      <w:r w:rsidRPr="00C64D3E">
        <w:t>на</w:t>
      </w:r>
      <w:r w:rsidRPr="00C64D3E">
        <w:rPr>
          <w:spacing w:val="-1"/>
        </w:rPr>
        <w:t xml:space="preserve"> </w:t>
      </w:r>
      <w:r w:rsidRPr="00C64D3E">
        <w:t>границе с</w:t>
      </w:r>
      <w:r w:rsidRPr="00C64D3E">
        <w:rPr>
          <w:spacing w:val="-3"/>
        </w:rPr>
        <w:t xml:space="preserve"> </w:t>
      </w:r>
      <w:r w:rsidRPr="00C64D3E">
        <w:t>соседним участком</w:t>
      </w:r>
      <w:r w:rsidRPr="00C64D3E">
        <w:rPr>
          <w:spacing w:val="3"/>
        </w:rPr>
        <w:t xml:space="preserve"> </w:t>
      </w:r>
      <w:r w:rsidRPr="00C64D3E">
        <w:t>–</w:t>
      </w:r>
      <w:r w:rsidRPr="00C64D3E">
        <w:rPr>
          <w:spacing w:val="-1"/>
        </w:rPr>
        <w:t xml:space="preserve"> </w:t>
      </w:r>
      <w:r w:rsidRPr="00C64D3E">
        <w:t>1,7 м</w:t>
      </w:r>
      <w:r>
        <w:t xml:space="preserve"> </w:t>
      </w:r>
      <w:r w:rsidRPr="00C0561C">
        <w:rPr>
          <w:color w:val="1A1A1A"/>
          <w:lang w:eastAsia="ru-RU"/>
        </w:rPr>
        <w:t>(светопрозрачность от 50 до 100 процентов по всей высоте)</w:t>
      </w:r>
      <w:r w:rsidRPr="00C64D3E">
        <w:t>;</w:t>
      </w:r>
    </w:p>
    <w:p w:rsidR="008803AE" w:rsidRPr="00C64D3E" w:rsidRDefault="008803AE" w:rsidP="00CD18CC">
      <w:pPr>
        <w:pStyle w:val="ListParagraph"/>
        <w:numPr>
          <w:ilvl w:val="0"/>
          <w:numId w:val="9"/>
        </w:numPr>
        <w:tabs>
          <w:tab w:val="left" w:pos="0"/>
          <w:tab w:val="left" w:pos="1134"/>
          <w:tab w:val="left" w:pos="1769"/>
        </w:tabs>
        <w:spacing w:before="1"/>
        <w:ind w:left="0" w:firstLine="567"/>
        <w:rPr>
          <w:sz w:val="24"/>
        </w:rPr>
      </w:pPr>
      <w:r w:rsidRPr="00C64D3E">
        <w:rPr>
          <w:sz w:val="24"/>
        </w:rPr>
        <w:t>Высота</w:t>
      </w:r>
      <w:r w:rsidRPr="00C64D3E">
        <w:rPr>
          <w:spacing w:val="-3"/>
          <w:sz w:val="24"/>
        </w:rPr>
        <w:t xml:space="preserve"> </w:t>
      </w:r>
      <w:r w:rsidRPr="00C64D3E">
        <w:rPr>
          <w:sz w:val="24"/>
        </w:rPr>
        <w:t>вспомогательных</w:t>
      </w:r>
      <w:r w:rsidRPr="00C64D3E">
        <w:rPr>
          <w:spacing w:val="-4"/>
          <w:sz w:val="24"/>
        </w:rPr>
        <w:t xml:space="preserve"> </w:t>
      </w:r>
      <w:r w:rsidRPr="00C64D3E">
        <w:rPr>
          <w:sz w:val="24"/>
        </w:rPr>
        <w:t>зданий</w:t>
      </w:r>
      <w:r w:rsidRPr="00C64D3E">
        <w:rPr>
          <w:spacing w:val="-5"/>
          <w:sz w:val="24"/>
        </w:rPr>
        <w:t xml:space="preserve"> </w:t>
      </w:r>
      <w:r w:rsidRPr="00C64D3E">
        <w:rPr>
          <w:sz w:val="24"/>
        </w:rPr>
        <w:t>и</w:t>
      </w:r>
      <w:r w:rsidRPr="00C64D3E">
        <w:rPr>
          <w:spacing w:val="-4"/>
          <w:sz w:val="24"/>
        </w:rPr>
        <w:t xml:space="preserve"> </w:t>
      </w:r>
      <w:r w:rsidRPr="00C64D3E">
        <w:rPr>
          <w:sz w:val="24"/>
        </w:rPr>
        <w:t>сооружений:</w:t>
      </w:r>
    </w:p>
    <w:p w:rsidR="008803AE" w:rsidRPr="00C64D3E" w:rsidRDefault="008803AE" w:rsidP="00CD18CC">
      <w:pPr>
        <w:pStyle w:val="BodyText"/>
        <w:tabs>
          <w:tab w:val="left" w:pos="0"/>
          <w:tab w:val="left" w:pos="1134"/>
        </w:tabs>
        <w:ind w:left="0" w:firstLine="567"/>
      </w:pPr>
      <w:r w:rsidRPr="00C64D3E">
        <w:t>а) до верха плоской кровли - не более 3м;</w:t>
      </w:r>
      <w:r w:rsidRPr="00C64D3E">
        <w:rPr>
          <w:spacing w:val="1"/>
        </w:rPr>
        <w:t xml:space="preserve"> </w:t>
      </w:r>
      <w:r w:rsidRPr="00C64D3E">
        <w:t>б)</w:t>
      </w:r>
      <w:r w:rsidRPr="00C64D3E">
        <w:rPr>
          <w:spacing w:val="-1"/>
        </w:rPr>
        <w:t xml:space="preserve"> </w:t>
      </w:r>
      <w:r w:rsidRPr="00C64D3E">
        <w:t>до</w:t>
      </w:r>
      <w:r w:rsidRPr="00C64D3E">
        <w:rPr>
          <w:spacing w:val="-1"/>
        </w:rPr>
        <w:t xml:space="preserve"> </w:t>
      </w:r>
      <w:r w:rsidRPr="00C64D3E">
        <w:t>конька скатной</w:t>
      </w:r>
      <w:r w:rsidRPr="00C64D3E">
        <w:rPr>
          <w:spacing w:val="-2"/>
        </w:rPr>
        <w:t xml:space="preserve"> </w:t>
      </w:r>
      <w:r w:rsidRPr="00C64D3E">
        <w:t>кровли -</w:t>
      </w:r>
      <w:r w:rsidRPr="00C64D3E">
        <w:rPr>
          <w:spacing w:val="-4"/>
        </w:rPr>
        <w:t xml:space="preserve"> </w:t>
      </w:r>
      <w:r w:rsidRPr="00C64D3E">
        <w:t>не</w:t>
      </w:r>
      <w:r w:rsidRPr="00C64D3E">
        <w:rPr>
          <w:spacing w:val="-1"/>
        </w:rPr>
        <w:t xml:space="preserve"> </w:t>
      </w:r>
      <w:r w:rsidRPr="00C64D3E">
        <w:t>более</w:t>
      </w:r>
      <w:r w:rsidRPr="00C64D3E">
        <w:rPr>
          <w:spacing w:val="2"/>
        </w:rPr>
        <w:t xml:space="preserve"> </w:t>
      </w:r>
      <w:r w:rsidRPr="00C64D3E">
        <w:t>5м.</w:t>
      </w:r>
    </w:p>
    <w:p w:rsidR="008803AE" w:rsidRPr="00B67E23" w:rsidRDefault="008803AE" w:rsidP="00CD18CC">
      <w:pPr>
        <w:pStyle w:val="ListParagraph"/>
        <w:numPr>
          <w:ilvl w:val="0"/>
          <w:numId w:val="9"/>
        </w:numPr>
        <w:tabs>
          <w:tab w:val="left" w:pos="0"/>
          <w:tab w:val="left" w:pos="1134"/>
          <w:tab w:val="left" w:pos="1853"/>
        </w:tabs>
        <w:ind w:left="0" w:firstLine="567"/>
        <w:rPr>
          <w:sz w:val="24"/>
        </w:rPr>
      </w:pP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наименьшего</w:t>
      </w:r>
      <w:r w:rsidRPr="00C64D3E">
        <w:rPr>
          <w:spacing w:val="1"/>
          <w:sz w:val="24"/>
        </w:rPr>
        <w:t xml:space="preserve"> </w:t>
      </w:r>
      <w:r w:rsidRPr="00C64D3E">
        <w:rPr>
          <w:sz w:val="24"/>
        </w:rPr>
        <w:t>затенения</w:t>
      </w:r>
      <w:r w:rsidRPr="00C64D3E">
        <w:rPr>
          <w:spacing w:val="1"/>
          <w:sz w:val="24"/>
        </w:rPr>
        <w:t xml:space="preserve"> </w:t>
      </w:r>
      <w:r w:rsidRPr="00C64D3E">
        <w:rPr>
          <w:sz w:val="24"/>
        </w:rPr>
        <w:t>соседних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расстояние</w:t>
      </w:r>
      <w:r w:rsidRPr="00C64D3E">
        <w:rPr>
          <w:spacing w:val="1"/>
          <w:sz w:val="24"/>
        </w:rPr>
        <w:t xml:space="preserve"> </w:t>
      </w:r>
      <w:r w:rsidRPr="00C64D3E">
        <w:rPr>
          <w:sz w:val="24"/>
        </w:rPr>
        <w:t>от</w:t>
      </w:r>
      <w:r w:rsidRPr="00C64D3E">
        <w:rPr>
          <w:spacing w:val="1"/>
          <w:sz w:val="24"/>
        </w:rPr>
        <w:t xml:space="preserve"> </w:t>
      </w:r>
      <w:r w:rsidRPr="00C64D3E">
        <w:rPr>
          <w:sz w:val="24"/>
        </w:rPr>
        <w:t>дома,</w:t>
      </w:r>
      <w:r w:rsidRPr="00C64D3E">
        <w:rPr>
          <w:spacing w:val="1"/>
          <w:sz w:val="24"/>
        </w:rPr>
        <w:t xml:space="preserve"> </w:t>
      </w:r>
      <w:r w:rsidRPr="00B67E23">
        <w:rPr>
          <w:sz w:val="24"/>
        </w:rPr>
        <w:t>хозяйственных построек, и сооружений до границ соседних участков, расположенных с</w:t>
      </w:r>
      <w:r w:rsidRPr="00B67E23">
        <w:rPr>
          <w:spacing w:val="-57"/>
          <w:sz w:val="24"/>
        </w:rPr>
        <w:t xml:space="preserve"> </w:t>
      </w:r>
      <w:r w:rsidRPr="00B67E23">
        <w:rPr>
          <w:sz w:val="24"/>
        </w:rPr>
        <w:t>востока, севера и запада и промежуточных положений, должно составлять не менее 0,5</w:t>
      </w:r>
      <w:r w:rsidRPr="00B67E23">
        <w:rPr>
          <w:spacing w:val="1"/>
          <w:sz w:val="24"/>
        </w:rPr>
        <w:t xml:space="preserve"> </w:t>
      </w:r>
      <w:r w:rsidRPr="00B67E23">
        <w:rPr>
          <w:sz w:val="24"/>
        </w:rPr>
        <w:t>высоты</w:t>
      </w:r>
      <w:r w:rsidRPr="00B67E23">
        <w:rPr>
          <w:spacing w:val="1"/>
          <w:sz w:val="24"/>
        </w:rPr>
        <w:t xml:space="preserve"> </w:t>
      </w:r>
      <w:r w:rsidRPr="00B67E23">
        <w:rPr>
          <w:sz w:val="24"/>
        </w:rPr>
        <w:t>указанных</w:t>
      </w:r>
      <w:r w:rsidRPr="00B67E23">
        <w:rPr>
          <w:spacing w:val="1"/>
          <w:sz w:val="24"/>
        </w:rPr>
        <w:t xml:space="preserve"> </w:t>
      </w:r>
      <w:r w:rsidRPr="00B67E23">
        <w:rPr>
          <w:sz w:val="24"/>
        </w:rPr>
        <w:t>строений</w:t>
      </w:r>
      <w:r w:rsidRPr="00B67E23">
        <w:rPr>
          <w:spacing w:val="1"/>
          <w:sz w:val="24"/>
        </w:rPr>
        <w:t xml:space="preserve"> </w:t>
      </w:r>
      <w:r w:rsidRPr="00B67E23">
        <w:rPr>
          <w:sz w:val="24"/>
        </w:rPr>
        <w:t>(сооружений),</w:t>
      </w:r>
      <w:r w:rsidRPr="00B67E23">
        <w:rPr>
          <w:spacing w:val="1"/>
          <w:sz w:val="24"/>
        </w:rPr>
        <w:t xml:space="preserve"> </w:t>
      </w:r>
      <w:r w:rsidRPr="00B67E23">
        <w:rPr>
          <w:sz w:val="24"/>
        </w:rPr>
        <w:t>измеренной</w:t>
      </w:r>
      <w:r w:rsidRPr="00B67E23">
        <w:rPr>
          <w:spacing w:val="1"/>
          <w:sz w:val="24"/>
        </w:rPr>
        <w:t xml:space="preserve"> </w:t>
      </w:r>
      <w:r w:rsidRPr="00B67E23">
        <w:rPr>
          <w:sz w:val="24"/>
        </w:rPr>
        <w:t>от</w:t>
      </w:r>
      <w:r w:rsidRPr="00B67E23">
        <w:rPr>
          <w:spacing w:val="1"/>
          <w:sz w:val="24"/>
        </w:rPr>
        <w:t xml:space="preserve"> </w:t>
      </w:r>
      <w:r w:rsidRPr="00B67E23">
        <w:rPr>
          <w:sz w:val="24"/>
        </w:rPr>
        <w:t>планировочной</w:t>
      </w:r>
      <w:r w:rsidRPr="00B67E23">
        <w:rPr>
          <w:spacing w:val="1"/>
          <w:sz w:val="24"/>
        </w:rPr>
        <w:t xml:space="preserve"> </w:t>
      </w:r>
      <w:r w:rsidRPr="00B67E23">
        <w:rPr>
          <w:sz w:val="24"/>
        </w:rPr>
        <w:t>отметки</w:t>
      </w:r>
      <w:r w:rsidRPr="00B67E23">
        <w:rPr>
          <w:spacing w:val="1"/>
          <w:sz w:val="24"/>
        </w:rPr>
        <w:t xml:space="preserve"> </w:t>
      </w:r>
      <w:r w:rsidRPr="00B67E23">
        <w:rPr>
          <w:sz w:val="24"/>
        </w:rPr>
        <w:t>земли до конька крыши (до верхней отметки сооружений) с соблюдением следующих</w:t>
      </w:r>
      <w:r w:rsidRPr="00B67E23">
        <w:rPr>
          <w:spacing w:val="1"/>
          <w:sz w:val="24"/>
        </w:rPr>
        <w:t xml:space="preserve"> </w:t>
      </w:r>
      <w:r w:rsidRPr="00B67E23">
        <w:rPr>
          <w:sz w:val="24"/>
        </w:rPr>
        <w:t>минимальных</w:t>
      </w:r>
      <w:r w:rsidRPr="00B67E23">
        <w:rPr>
          <w:spacing w:val="-1"/>
          <w:sz w:val="24"/>
        </w:rPr>
        <w:t xml:space="preserve"> </w:t>
      </w:r>
      <w:r w:rsidRPr="00B67E23">
        <w:rPr>
          <w:sz w:val="24"/>
        </w:rPr>
        <w:t>планировочных</w:t>
      </w:r>
      <w:r w:rsidRPr="00B67E23">
        <w:rPr>
          <w:spacing w:val="2"/>
          <w:sz w:val="24"/>
        </w:rPr>
        <w:t xml:space="preserve"> </w:t>
      </w:r>
      <w:r w:rsidRPr="00B67E23">
        <w:rPr>
          <w:sz w:val="24"/>
        </w:rPr>
        <w:t>и</w:t>
      </w:r>
      <w:r w:rsidRPr="00B67E23">
        <w:rPr>
          <w:spacing w:val="-2"/>
          <w:sz w:val="24"/>
        </w:rPr>
        <w:t xml:space="preserve"> </w:t>
      </w:r>
      <w:r w:rsidRPr="00B67E23">
        <w:rPr>
          <w:sz w:val="24"/>
        </w:rPr>
        <w:t>нормативных</w:t>
      </w:r>
      <w:r w:rsidRPr="00B67E23">
        <w:rPr>
          <w:spacing w:val="-1"/>
          <w:sz w:val="24"/>
        </w:rPr>
        <w:t xml:space="preserve"> </w:t>
      </w:r>
      <w:r w:rsidRPr="00B67E23">
        <w:rPr>
          <w:sz w:val="24"/>
        </w:rPr>
        <w:t>требований</w:t>
      </w:r>
      <w:r w:rsidRPr="00B67E23">
        <w:rPr>
          <w:spacing w:val="-2"/>
          <w:sz w:val="24"/>
        </w:rPr>
        <w:t xml:space="preserve"> </w:t>
      </w:r>
      <w:r w:rsidRPr="00B67E23">
        <w:rPr>
          <w:sz w:val="24"/>
        </w:rPr>
        <w:t>к</w:t>
      </w:r>
      <w:r w:rsidRPr="00B67E23">
        <w:rPr>
          <w:spacing w:val="-2"/>
          <w:sz w:val="24"/>
        </w:rPr>
        <w:t xml:space="preserve"> </w:t>
      </w:r>
      <w:r w:rsidRPr="00B67E23">
        <w:rPr>
          <w:sz w:val="24"/>
        </w:rPr>
        <w:t>размещению:</w:t>
      </w:r>
    </w:p>
    <w:p w:rsidR="008803AE" w:rsidRPr="00357FE5" w:rsidRDefault="008803AE" w:rsidP="00357FE5">
      <w:pPr>
        <w:pStyle w:val="ListParagraph"/>
        <w:numPr>
          <w:ilvl w:val="0"/>
          <w:numId w:val="61"/>
        </w:numPr>
        <w:shd w:val="clear" w:color="auto" w:fill="FFFFFF"/>
        <w:tabs>
          <w:tab w:val="left" w:pos="993"/>
        </w:tabs>
        <w:ind w:left="0" w:firstLine="567"/>
        <w:rPr>
          <w:color w:val="1A1A1A"/>
          <w:sz w:val="24"/>
          <w:szCs w:val="24"/>
          <w:lang w:eastAsia="ru-RU"/>
        </w:rPr>
      </w:pPr>
      <w:r w:rsidRPr="00357FE5">
        <w:rPr>
          <w:color w:val="1A1A1A"/>
          <w:sz w:val="24"/>
          <w:szCs w:val="24"/>
          <w:lang w:eastAsia="ru-RU"/>
        </w:rPr>
        <w:t>минимальные отступы от границ земельных участков, за пределами которых запрещено строительство зданий, строений, сооружений:</w:t>
      </w:r>
    </w:p>
    <w:p w:rsidR="008803AE" w:rsidRPr="00357FE5" w:rsidRDefault="008803AE" w:rsidP="00357FE5">
      <w:pPr>
        <w:pStyle w:val="ListParagraph"/>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усадебного, одно-, двухквартирного и блокированного дома – 3 м;</w:t>
      </w:r>
    </w:p>
    <w:p w:rsidR="008803AE" w:rsidRPr="00357FE5" w:rsidRDefault="008803AE" w:rsidP="00357FE5">
      <w:pPr>
        <w:pStyle w:val="ListParagraph"/>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построек для содержания скота и птицы – 4 м;</w:t>
      </w:r>
    </w:p>
    <w:p w:rsidR="008803AE" w:rsidRPr="00357FE5" w:rsidRDefault="008803AE" w:rsidP="00357FE5">
      <w:pPr>
        <w:pStyle w:val="ListParagraph"/>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других построек (бани, автостоянки и др.) – 1 м; </w:t>
      </w:r>
    </w:p>
    <w:p w:rsidR="008803AE" w:rsidRPr="00357FE5" w:rsidRDefault="008803AE" w:rsidP="00357FE5">
      <w:pPr>
        <w:pStyle w:val="ListParagraph"/>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дворовых туалетов, помойных ям, выгребов, септиков – 4 м;</w:t>
      </w:r>
    </w:p>
    <w:p w:rsidR="008803AE" w:rsidRPr="00357FE5" w:rsidRDefault="008803AE" w:rsidP="00357FE5">
      <w:pPr>
        <w:pStyle w:val="ListParagraph"/>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стволов деревьев:</w:t>
      </w:r>
    </w:p>
    <w:p w:rsidR="008803AE" w:rsidRPr="00357FE5" w:rsidRDefault="008803AE" w:rsidP="00357FE5">
      <w:pPr>
        <w:pStyle w:val="ListParagraph"/>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высокорослых (высотой свыше 5 метров) – 4 м;</w:t>
      </w:r>
    </w:p>
    <w:p w:rsidR="008803AE" w:rsidRPr="00357FE5" w:rsidRDefault="008803AE" w:rsidP="00357FE5">
      <w:pPr>
        <w:pStyle w:val="ListParagraph"/>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среднерослых (высотой 4-5 метров) – 2 м;</w:t>
      </w:r>
    </w:p>
    <w:p w:rsidR="008803AE" w:rsidRDefault="008803AE" w:rsidP="00357FE5">
      <w:pPr>
        <w:pStyle w:val="ListParagraph"/>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кустарника – 1 м;</w:t>
      </w:r>
    </w:p>
    <w:p w:rsidR="008803AE" w:rsidRPr="00357FE5" w:rsidRDefault="008803AE" w:rsidP="00357FE5">
      <w:pPr>
        <w:shd w:val="clear" w:color="auto" w:fill="FFFFFF"/>
        <w:rPr>
          <w:color w:val="1A1A1A"/>
          <w:sz w:val="24"/>
          <w:szCs w:val="24"/>
          <w:lang w:eastAsia="ru-RU"/>
        </w:rPr>
      </w:pPr>
      <w:r>
        <w:rPr>
          <w:color w:val="1A1A1A"/>
          <w:sz w:val="24"/>
          <w:szCs w:val="24"/>
          <w:lang w:eastAsia="ru-RU"/>
        </w:rPr>
        <w:t xml:space="preserve">             </w:t>
      </w:r>
      <w:r w:rsidRPr="00357FE5">
        <w:rPr>
          <w:color w:val="1A1A1A"/>
          <w:sz w:val="24"/>
          <w:szCs w:val="24"/>
          <w:lang w:eastAsia="ru-RU"/>
        </w:rPr>
        <w:t>б) минимальные расстояния от стен соседнего дома:</w:t>
      </w:r>
    </w:p>
    <w:p w:rsidR="008803AE" w:rsidRPr="00357FE5" w:rsidRDefault="008803AE" w:rsidP="00357FE5">
      <w:pPr>
        <w:pStyle w:val="ListParagraph"/>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туалета – 12 м;</w:t>
      </w:r>
    </w:p>
    <w:p w:rsidR="008803AE" w:rsidRPr="00357FE5" w:rsidRDefault="008803AE" w:rsidP="00357FE5">
      <w:pPr>
        <w:pStyle w:val="ListParagraph"/>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источника водоснабжения (колодца) – 25 м;</w:t>
      </w:r>
    </w:p>
    <w:p w:rsidR="008803AE" w:rsidRPr="005B6B75" w:rsidRDefault="008803AE" w:rsidP="00CD18CC">
      <w:pPr>
        <w:pStyle w:val="BodyText"/>
        <w:tabs>
          <w:tab w:val="left" w:pos="0"/>
          <w:tab w:val="left" w:pos="1134"/>
        </w:tabs>
        <w:spacing w:before="3"/>
        <w:ind w:left="0" w:firstLine="567"/>
      </w:pPr>
      <w:r w:rsidRPr="005B6B75">
        <w:t>Допускается</w:t>
      </w:r>
      <w:r w:rsidRPr="005B6B75">
        <w:rPr>
          <w:spacing w:val="1"/>
        </w:rPr>
        <w:t xml:space="preserve"> </w:t>
      </w:r>
      <w:r w:rsidRPr="005B6B75">
        <w:t>блокировка</w:t>
      </w:r>
      <w:r w:rsidRPr="005B6B75">
        <w:rPr>
          <w:spacing w:val="1"/>
        </w:rPr>
        <w:t xml:space="preserve"> </w:t>
      </w:r>
      <w:r w:rsidRPr="005B6B75">
        <w:t>хозяйственных</w:t>
      </w:r>
      <w:r w:rsidRPr="005B6B75">
        <w:rPr>
          <w:spacing w:val="1"/>
        </w:rPr>
        <w:t xml:space="preserve"> </w:t>
      </w:r>
      <w:r w:rsidRPr="005B6B75">
        <w:t>построек</w:t>
      </w:r>
      <w:r w:rsidRPr="005B6B75">
        <w:rPr>
          <w:spacing w:val="1"/>
        </w:rPr>
        <w:t xml:space="preserve"> </w:t>
      </w:r>
      <w:r w:rsidRPr="005B6B75">
        <w:t>на</w:t>
      </w:r>
      <w:r w:rsidRPr="005B6B75">
        <w:rPr>
          <w:spacing w:val="1"/>
        </w:rPr>
        <w:t xml:space="preserve"> </w:t>
      </w:r>
      <w:r w:rsidRPr="005B6B75">
        <w:t>смежных</w:t>
      </w:r>
      <w:r w:rsidRPr="005B6B75">
        <w:rPr>
          <w:spacing w:val="1"/>
        </w:rPr>
        <w:t xml:space="preserve"> </w:t>
      </w:r>
      <w:r w:rsidRPr="005B6B75">
        <w:t>приусадебных</w:t>
      </w:r>
      <w:r w:rsidRPr="005B6B75">
        <w:rPr>
          <w:spacing w:val="1"/>
        </w:rPr>
        <w:t xml:space="preserve"> </w:t>
      </w:r>
      <w:r w:rsidRPr="005B6B75">
        <w:t>участках</w:t>
      </w:r>
      <w:r w:rsidRPr="005B6B75">
        <w:rPr>
          <w:spacing w:val="1"/>
        </w:rPr>
        <w:t xml:space="preserve"> </w:t>
      </w:r>
      <w:r w:rsidRPr="005B6B75">
        <w:t>по</w:t>
      </w:r>
      <w:r w:rsidRPr="005B6B75">
        <w:rPr>
          <w:spacing w:val="1"/>
        </w:rPr>
        <w:t xml:space="preserve"> </w:t>
      </w:r>
      <w:r w:rsidRPr="005B6B75">
        <w:t>взаимному</w:t>
      </w:r>
      <w:r w:rsidRPr="005B6B75">
        <w:rPr>
          <w:spacing w:val="1"/>
        </w:rPr>
        <w:t xml:space="preserve"> </w:t>
      </w:r>
      <w:r w:rsidRPr="005B6B75">
        <w:t>согласию</w:t>
      </w:r>
      <w:r w:rsidRPr="005B6B75">
        <w:rPr>
          <w:spacing w:val="1"/>
        </w:rPr>
        <w:t xml:space="preserve"> </w:t>
      </w:r>
      <w:r w:rsidRPr="005B6B75">
        <w:t>собственников</w:t>
      </w:r>
      <w:r w:rsidRPr="005B6B75">
        <w:rPr>
          <w:spacing w:val="1"/>
        </w:rPr>
        <w:t xml:space="preserve"> </w:t>
      </w:r>
      <w:r w:rsidRPr="005B6B75">
        <w:t>жилого</w:t>
      </w:r>
      <w:r w:rsidRPr="005B6B75">
        <w:rPr>
          <w:spacing w:val="1"/>
        </w:rPr>
        <w:t xml:space="preserve"> </w:t>
      </w:r>
      <w:r w:rsidRPr="005B6B75">
        <w:t>дома</w:t>
      </w:r>
      <w:r w:rsidRPr="005B6B75">
        <w:rPr>
          <w:spacing w:val="1"/>
        </w:rPr>
        <w:t xml:space="preserve"> </w:t>
      </w:r>
      <w:r w:rsidRPr="005B6B75">
        <w:t>и</w:t>
      </w:r>
      <w:r w:rsidRPr="005B6B75">
        <w:rPr>
          <w:spacing w:val="1"/>
        </w:rPr>
        <w:t xml:space="preserve"> </w:t>
      </w:r>
      <w:r w:rsidRPr="005B6B75">
        <w:t>в</w:t>
      </w:r>
      <w:r w:rsidRPr="005B6B75">
        <w:rPr>
          <w:spacing w:val="1"/>
        </w:rPr>
        <w:t xml:space="preserve"> </w:t>
      </w:r>
      <w:r w:rsidRPr="005B6B75">
        <w:t>случаях,</w:t>
      </w:r>
      <w:r w:rsidRPr="005B6B75">
        <w:rPr>
          <w:spacing w:val="1"/>
        </w:rPr>
        <w:t xml:space="preserve"> </w:t>
      </w:r>
      <w:r w:rsidRPr="005B6B75">
        <w:t>обусловленных историко-культурными охранными сервитутами, а также блокировка</w:t>
      </w:r>
      <w:r w:rsidRPr="005B6B75">
        <w:rPr>
          <w:spacing w:val="1"/>
        </w:rPr>
        <w:t xml:space="preserve"> </w:t>
      </w:r>
      <w:r w:rsidRPr="005B6B75">
        <w:t>хозяйственных</w:t>
      </w:r>
      <w:r w:rsidRPr="005B6B75">
        <w:rPr>
          <w:spacing w:val="-1"/>
        </w:rPr>
        <w:t xml:space="preserve"> </w:t>
      </w:r>
      <w:r w:rsidRPr="005B6B75">
        <w:t>построек к</w:t>
      </w:r>
      <w:r w:rsidRPr="005B6B75">
        <w:rPr>
          <w:spacing w:val="-2"/>
        </w:rPr>
        <w:t xml:space="preserve"> </w:t>
      </w:r>
      <w:r w:rsidRPr="005B6B75">
        <w:t>основному</w:t>
      </w:r>
      <w:r w:rsidRPr="005B6B75">
        <w:rPr>
          <w:spacing w:val="-8"/>
        </w:rPr>
        <w:t xml:space="preserve"> </w:t>
      </w:r>
      <w:r w:rsidRPr="005B6B75">
        <w:t>строению.</w:t>
      </w:r>
    </w:p>
    <w:p w:rsidR="008803AE" w:rsidRPr="005B6B75" w:rsidRDefault="008803AE" w:rsidP="00CD18CC">
      <w:pPr>
        <w:pStyle w:val="BodyText"/>
        <w:tabs>
          <w:tab w:val="left" w:pos="0"/>
          <w:tab w:val="left" w:pos="1134"/>
        </w:tabs>
        <w:spacing w:before="1"/>
        <w:ind w:left="0" w:firstLine="567"/>
      </w:pPr>
      <w:r w:rsidRPr="005B6B75">
        <w:t>Вспомогательные строения, за исключением гаражей, размещать со стороны улиц</w:t>
      </w:r>
      <w:r w:rsidRPr="005B6B75">
        <w:rPr>
          <w:spacing w:val="1"/>
        </w:rPr>
        <w:t xml:space="preserve"> </w:t>
      </w:r>
      <w:r w:rsidRPr="005B6B75">
        <w:t>не</w:t>
      </w:r>
      <w:r w:rsidRPr="005B6B75">
        <w:rPr>
          <w:spacing w:val="-1"/>
        </w:rPr>
        <w:t xml:space="preserve"> </w:t>
      </w:r>
      <w:r w:rsidRPr="005B6B75">
        <w:t>допускается.</w:t>
      </w:r>
    </w:p>
    <w:p w:rsidR="008803AE" w:rsidRPr="00C64D3E" w:rsidRDefault="008803AE" w:rsidP="00CD18CC">
      <w:pPr>
        <w:pStyle w:val="BodyText"/>
        <w:tabs>
          <w:tab w:val="left" w:pos="0"/>
          <w:tab w:val="left" w:pos="1134"/>
        </w:tabs>
        <w:ind w:left="0" w:firstLine="567"/>
      </w:pPr>
      <w:r w:rsidRPr="005B6B75">
        <w:t>Ограничения,</w:t>
      </w:r>
      <w:r w:rsidRPr="005B6B75">
        <w:rPr>
          <w:spacing w:val="1"/>
        </w:rPr>
        <w:t xml:space="preserve"> </w:t>
      </w:r>
      <w:r w:rsidRPr="005B6B75">
        <w:t>связанные</w:t>
      </w:r>
      <w:r w:rsidRPr="005B6B75">
        <w:rPr>
          <w:spacing w:val="1"/>
        </w:rPr>
        <w:t xml:space="preserve"> </w:t>
      </w:r>
      <w:r w:rsidRPr="005B6B75">
        <w:t>с</w:t>
      </w:r>
      <w:r w:rsidRPr="005B6B75">
        <w:rPr>
          <w:spacing w:val="1"/>
        </w:rPr>
        <w:t xml:space="preserve"> </w:t>
      </w:r>
      <w:r w:rsidRPr="005B6B75">
        <w:t>размещением</w:t>
      </w:r>
      <w:r w:rsidRPr="005B6B75">
        <w:rPr>
          <w:spacing w:val="1"/>
        </w:rPr>
        <w:t xml:space="preserve"> </w:t>
      </w:r>
      <w:r w:rsidRPr="005B6B75">
        <w:t>оконных</w:t>
      </w:r>
      <w:r w:rsidRPr="005B6B75">
        <w:rPr>
          <w:spacing w:val="1"/>
        </w:rPr>
        <w:t xml:space="preserve"> </w:t>
      </w:r>
      <w:r w:rsidRPr="005B6B75">
        <w:t>проемов,</w:t>
      </w:r>
      <w:r w:rsidRPr="005B6B75">
        <w:rPr>
          <w:spacing w:val="1"/>
        </w:rPr>
        <w:t xml:space="preserve"> </w:t>
      </w:r>
      <w:r w:rsidRPr="005B6B75">
        <w:t>выходящих</w:t>
      </w:r>
      <w:r w:rsidRPr="005B6B75">
        <w:rPr>
          <w:spacing w:val="1"/>
        </w:rPr>
        <w:t xml:space="preserve"> </w:t>
      </w:r>
      <w:r w:rsidRPr="005B6B75">
        <w:t>на</w:t>
      </w:r>
      <w:r w:rsidRPr="005B6B75">
        <w:rPr>
          <w:spacing w:val="1"/>
        </w:rPr>
        <w:t xml:space="preserve"> </w:t>
      </w:r>
      <w:r w:rsidRPr="005B6B75">
        <w:t>соседние землевладения: расстояния от окон жилых помещений до хозяйственных и</w:t>
      </w:r>
      <w:r w:rsidRPr="005B6B75">
        <w:rPr>
          <w:spacing w:val="1"/>
        </w:rPr>
        <w:t xml:space="preserve"> </w:t>
      </w:r>
      <w:r w:rsidRPr="005B6B75">
        <w:t>прочих</w:t>
      </w:r>
      <w:r w:rsidRPr="005B6B75">
        <w:rPr>
          <w:spacing w:val="-3"/>
        </w:rPr>
        <w:t xml:space="preserve"> </w:t>
      </w:r>
      <w:r w:rsidRPr="005B6B75">
        <w:t>строений,</w:t>
      </w:r>
      <w:r w:rsidRPr="005B6B75">
        <w:rPr>
          <w:spacing w:val="-2"/>
        </w:rPr>
        <w:t xml:space="preserve"> </w:t>
      </w:r>
      <w:r w:rsidRPr="005B6B75">
        <w:t>расположенных</w:t>
      </w:r>
      <w:r w:rsidRPr="005B6B75">
        <w:rPr>
          <w:spacing w:val="-2"/>
        </w:rPr>
        <w:t xml:space="preserve"> </w:t>
      </w:r>
      <w:r w:rsidRPr="005B6B75">
        <w:t>на</w:t>
      </w:r>
      <w:r w:rsidRPr="005B6B75">
        <w:rPr>
          <w:spacing w:val="-1"/>
        </w:rPr>
        <w:t xml:space="preserve"> </w:t>
      </w:r>
      <w:r w:rsidRPr="005B6B75">
        <w:t>соседних</w:t>
      </w:r>
      <w:r w:rsidRPr="005B6B75">
        <w:rPr>
          <w:spacing w:val="-2"/>
        </w:rPr>
        <w:t xml:space="preserve"> </w:t>
      </w:r>
      <w:r w:rsidRPr="005B6B75">
        <w:t>участках,</w:t>
      </w:r>
      <w:r w:rsidRPr="005B6B75">
        <w:rPr>
          <w:spacing w:val="-1"/>
        </w:rPr>
        <w:t xml:space="preserve"> </w:t>
      </w:r>
      <w:r w:rsidRPr="005B6B75">
        <w:t>должно</w:t>
      </w:r>
      <w:r w:rsidRPr="005B6B75">
        <w:rPr>
          <w:spacing w:val="-3"/>
        </w:rPr>
        <w:t xml:space="preserve"> </w:t>
      </w:r>
      <w:r w:rsidRPr="005B6B75">
        <w:t>быть</w:t>
      </w:r>
      <w:r w:rsidRPr="005B6B75">
        <w:rPr>
          <w:spacing w:val="-3"/>
        </w:rPr>
        <w:t xml:space="preserve"> </w:t>
      </w:r>
      <w:r w:rsidRPr="005B6B75">
        <w:t>не</w:t>
      </w:r>
      <w:r w:rsidRPr="005B6B75">
        <w:rPr>
          <w:spacing w:val="-2"/>
        </w:rPr>
        <w:t xml:space="preserve"> </w:t>
      </w:r>
      <w:r w:rsidRPr="005B6B75">
        <w:t>менее 4</w:t>
      </w:r>
      <w:r w:rsidRPr="005B6B75">
        <w:rPr>
          <w:spacing w:val="-2"/>
        </w:rPr>
        <w:t xml:space="preserve"> </w:t>
      </w:r>
      <w:r w:rsidRPr="005B6B75">
        <w:t>м.</w:t>
      </w:r>
    </w:p>
    <w:p w:rsidR="008803AE" w:rsidRPr="003F0726" w:rsidRDefault="008803AE" w:rsidP="00CD18CC">
      <w:pPr>
        <w:pStyle w:val="ListParagraph"/>
        <w:numPr>
          <w:ilvl w:val="0"/>
          <w:numId w:val="9"/>
        </w:numPr>
        <w:tabs>
          <w:tab w:val="left" w:pos="0"/>
          <w:tab w:val="left" w:pos="1134"/>
          <w:tab w:val="left" w:pos="1769"/>
        </w:tabs>
        <w:ind w:left="0" w:firstLine="567"/>
        <w:rPr>
          <w:sz w:val="24"/>
        </w:rPr>
      </w:pPr>
      <w:r w:rsidRPr="00C64D3E">
        <w:rPr>
          <w:sz w:val="24"/>
        </w:rPr>
        <w:t>Действие настоящего регламента не распространяется на земельные участки:</w:t>
      </w:r>
      <w:r w:rsidRPr="00C64D3E">
        <w:rPr>
          <w:spacing w:val="1"/>
          <w:sz w:val="24"/>
        </w:rPr>
        <w:t xml:space="preserve"> </w:t>
      </w:r>
      <w:r w:rsidRPr="00C64D3E">
        <w:rPr>
          <w:sz w:val="24"/>
        </w:rPr>
        <w:t>а)</w:t>
      </w:r>
      <w:r w:rsidRPr="00C64D3E">
        <w:rPr>
          <w:spacing w:val="22"/>
          <w:sz w:val="24"/>
        </w:rPr>
        <w:t xml:space="preserve"> </w:t>
      </w:r>
      <w:r w:rsidRPr="00C64D3E">
        <w:rPr>
          <w:sz w:val="24"/>
        </w:rPr>
        <w:t>в</w:t>
      </w:r>
      <w:r w:rsidRPr="00C64D3E">
        <w:rPr>
          <w:spacing w:val="21"/>
          <w:sz w:val="24"/>
        </w:rPr>
        <w:t xml:space="preserve"> </w:t>
      </w:r>
      <w:r w:rsidRPr="00C64D3E">
        <w:rPr>
          <w:sz w:val="24"/>
        </w:rPr>
        <w:t>границах</w:t>
      </w:r>
      <w:r w:rsidRPr="00C64D3E">
        <w:rPr>
          <w:spacing w:val="18"/>
          <w:sz w:val="24"/>
        </w:rPr>
        <w:t xml:space="preserve"> </w:t>
      </w:r>
      <w:r w:rsidRPr="00C64D3E">
        <w:rPr>
          <w:sz w:val="24"/>
        </w:rPr>
        <w:t>территорий</w:t>
      </w:r>
      <w:r w:rsidRPr="00C64D3E">
        <w:rPr>
          <w:spacing w:val="22"/>
          <w:sz w:val="24"/>
        </w:rPr>
        <w:t xml:space="preserve"> </w:t>
      </w:r>
      <w:r w:rsidRPr="00C64D3E">
        <w:rPr>
          <w:sz w:val="24"/>
        </w:rPr>
        <w:t>памятников</w:t>
      </w:r>
      <w:r w:rsidRPr="00C64D3E">
        <w:rPr>
          <w:spacing w:val="20"/>
          <w:sz w:val="24"/>
        </w:rPr>
        <w:t xml:space="preserve"> </w:t>
      </w:r>
      <w:r w:rsidRPr="00C64D3E">
        <w:rPr>
          <w:sz w:val="24"/>
        </w:rPr>
        <w:t>и</w:t>
      </w:r>
      <w:r w:rsidRPr="00C64D3E">
        <w:rPr>
          <w:spacing w:val="22"/>
          <w:sz w:val="24"/>
        </w:rPr>
        <w:t xml:space="preserve"> </w:t>
      </w:r>
      <w:r w:rsidRPr="00C64D3E">
        <w:rPr>
          <w:sz w:val="24"/>
        </w:rPr>
        <w:t>ансамблей,</w:t>
      </w:r>
      <w:r w:rsidRPr="00C64D3E">
        <w:rPr>
          <w:spacing w:val="22"/>
          <w:sz w:val="24"/>
        </w:rPr>
        <w:t xml:space="preserve"> </w:t>
      </w:r>
      <w:r w:rsidRPr="00C64D3E">
        <w:rPr>
          <w:sz w:val="24"/>
        </w:rPr>
        <w:t>включенных</w:t>
      </w:r>
      <w:r w:rsidRPr="00C64D3E">
        <w:rPr>
          <w:spacing w:val="22"/>
          <w:sz w:val="24"/>
        </w:rPr>
        <w:t xml:space="preserve"> </w:t>
      </w:r>
      <w:r w:rsidRPr="00C64D3E">
        <w:rPr>
          <w:sz w:val="24"/>
        </w:rPr>
        <w:t>в</w:t>
      </w:r>
      <w:r w:rsidRPr="00C64D3E">
        <w:rPr>
          <w:spacing w:val="21"/>
          <w:sz w:val="24"/>
        </w:rPr>
        <w:t xml:space="preserve"> </w:t>
      </w:r>
      <w:r w:rsidRPr="00C64D3E">
        <w:rPr>
          <w:sz w:val="24"/>
        </w:rPr>
        <w:t>единый</w:t>
      </w:r>
      <w:r>
        <w:rPr>
          <w:sz w:val="24"/>
        </w:rPr>
        <w:t xml:space="preserve"> </w:t>
      </w:r>
      <w:r w:rsidRPr="00C64D3E">
        <w:t>государственный</w:t>
      </w:r>
      <w:r w:rsidRPr="003F0726">
        <w:rPr>
          <w:spacing w:val="1"/>
        </w:rPr>
        <w:t xml:space="preserve"> </w:t>
      </w:r>
      <w:r w:rsidRPr="00C64D3E">
        <w:t>реестр</w:t>
      </w:r>
      <w:r w:rsidRPr="003F0726">
        <w:rPr>
          <w:spacing w:val="1"/>
        </w:rPr>
        <w:t xml:space="preserve"> </w:t>
      </w:r>
      <w:r w:rsidRPr="00C64D3E">
        <w:t>объектов</w:t>
      </w:r>
      <w:r w:rsidRPr="003F0726">
        <w:rPr>
          <w:spacing w:val="1"/>
        </w:rPr>
        <w:t xml:space="preserve"> </w:t>
      </w:r>
      <w:r w:rsidRPr="00C64D3E">
        <w:t>культурного</w:t>
      </w:r>
      <w:r w:rsidRPr="003F0726">
        <w:rPr>
          <w:spacing w:val="1"/>
        </w:rPr>
        <w:t xml:space="preserve"> </w:t>
      </w:r>
      <w:r w:rsidRPr="00C64D3E">
        <w:t>наследия</w:t>
      </w:r>
      <w:r w:rsidRPr="003F0726">
        <w:rPr>
          <w:spacing w:val="1"/>
        </w:rPr>
        <w:t xml:space="preserve"> </w:t>
      </w:r>
      <w:r w:rsidRPr="00C64D3E">
        <w:t>(памятников</w:t>
      </w:r>
      <w:r w:rsidRPr="003F0726">
        <w:rPr>
          <w:spacing w:val="1"/>
        </w:rPr>
        <w:t xml:space="preserve"> </w:t>
      </w:r>
      <w:r w:rsidRPr="00C64D3E">
        <w:t>истории</w:t>
      </w:r>
      <w:r w:rsidRPr="003F0726">
        <w:rPr>
          <w:spacing w:val="1"/>
        </w:rPr>
        <w:t xml:space="preserve"> </w:t>
      </w:r>
      <w:r w:rsidRPr="00C64D3E">
        <w:t>и</w:t>
      </w:r>
      <w:r w:rsidRPr="003F0726">
        <w:rPr>
          <w:spacing w:val="1"/>
        </w:rPr>
        <w:t xml:space="preserve"> </w:t>
      </w:r>
      <w:r w:rsidRPr="00C64D3E">
        <w:t>культуры) народов Российской Федерации, а также в границах территорий памятников</w:t>
      </w:r>
      <w:r w:rsidRPr="003F0726">
        <w:rPr>
          <w:spacing w:val="1"/>
        </w:rPr>
        <w:t xml:space="preserve"> </w:t>
      </w:r>
      <w:r w:rsidRPr="00C64D3E">
        <w:t>или ансамблей, которые являются выявленными объектами культурного наследия и</w:t>
      </w:r>
      <w:r w:rsidRPr="003F0726">
        <w:rPr>
          <w:spacing w:val="1"/>
        </w:rPr>
        <w:t xml:space="preserve"> </w:t>
      </w:r>
      <w:r w:rsidRPr="00C64D3E">
        <w:t>решения о режиме содержания, параметрах реставрации, консервации, воссоздания,</w:t>
      </w:r>
      <w:r w:rsidRPr="003F0726">
        <w:rPr>
          <w:spacing w:val="1"/>
        </w:rPr>
        <w:t xml:space="preserve"> </w:t>
      </w:r>
      <w:r w:rsidRPr="00C64D3E">
        <w:t>ремонта</w:t>
      </w:r>
      <w:r w:rsidRPr="003F0726">
        <w:rPr>
          <w:spacing w:val="1"/>
        </w:rPr>
        <w:t xml:space="preserve"> </w:t>
      </w:r>
      <w:r w:rsidRPr="00C64D3E">
        <w:t>и</w:t>
      </w:r>
      <w:r w:rsidRPr="003F0726">
        <w:rPr>
          <w:spacing w:val="1"/>
        </w:rPr>
        <w:t xml:space="preserve"> </w:t>
      </w:r>
      <w:r w:rsidRPr="00C64D3E">
        <w:t>приспособления</w:t>
      </w:r>
      <w:r w:rsidRPr="003F0726">
        <w:rPr>
          <w:spacing w:val="1"/>
        </w:rPr>
        <w:t xml:space="preserve"> </w:t>
      </w:r>
      <w:r w:rsidRPr="00C64D3E">
        <w:t>которых</w:t>
      </w:r>
      <w:r w:rsidRPr="003F0726">
        <w:rPr>
          <w:spacing w:val="1"/>
        </w:rPr>
        <w:t xml:space="preserve"> </w:t>
      </w:r>
      <w:r w:rsidRPr="00C64D3E">
        <w:t>принимаются</w:t>
      </w:r>
      <w:r w:rsidRPr="003F0726">
        <w:rPr>
          <w:spacing w:val="1"/>
        </w:rPr>
        <w:t xml:space="preserve"> </w:t>
      </w:r>
      <w:r w:rsidRPr="00C64D3E">
        <w:t>в</w:t>
      </w:r>
      <w:r w:rsidRPr="003F0726">
        <w:rPr>
          <w:spacing w:val="1"/>
        </w:rPr>
        <w:t xml:space="preserve"> </w:t>
      </w:r>
      <w:r w:rsidRPr="00C64D3E">
        <w:t>порядке,</w:t>
      </w:r>
      <w:r w:rsidRPr="003F0726">
        <w:rPr>
          <w:spacing w:val="1"/>
        </w:rPr>
        <w:t xml:space="preserve"> </w:t>
      </w:r>
      <w:r w:rsidRPr="00C64D3E">
        <w:t>установленном</w:t>
      </w:r>
      <w:r w:rsidRPr="003F0726">
        <w:rPr>
          <w:spacing w:val="1"/>
        </w:rPr>
        <w:t xml:space="preserve"> </w:t>
      </w:r>
      <w:r w:rsidRPr="00C64D3E">
        <w:t>законодательством</w:t>
      </w:r>
      <w:r w:rsidRPr="003F0726">
        <w:rPr>
          <w:spacing w:val="-1"/>
        </w:rPr>
        <w:t xml:space="preserve"> </w:t>
      </w:r>
      <w:r w:rsidRPr="00C64D3E">
        <w:t>Российской</w:t>
      </w:r>
      <w:r w:rsidRPr="003F0726">
        <w:rPr>
          <w:spacing w:val="-2"/>
        </w:rPr>
        <w:t xml:space="preserve"> </w:t>
      </w:r>
      <w:r w:rsidRPr="00C64D3E">
        <w:t>Федерации</w:t>
      </w:r>
      <w:r w:rsidRPr="003F0726">
        <w:rPr>
          <w:spacing w:val="-2"/>
        </w:rPr>
        <w:t xml:space="preserve"> </w:t>
      </w:r>
      <w:r w:rsidRPr="00C64D3E">
        <w:t>об охране</w:t>
      </w:r>
      <w:r w:rsidRPr="003F0726">
        <w:rPr>
          <w:spacing w:val="-1"/>
        </w:rPr>
        <w:t xml:space="preserve"> </w:t>
      </w:r>
      <w:r w:rsidRPr="00C64D3E">
        <w:t>культурного</w:t>
      </w:r>
      <w:r w:rsidRPr="003F0726">
        <w:rPr>
          <w:spacing w:val="-1"/>
        </w:rPr>
        <w:t xml:space="preserve"> </w:t>
      </w:r>
      <w:r w:rsidRPr="00C64D3E">
        <w:t>наследия;</w:t>
      </w:r>
    </w:p>
    <w:p w:rsidR="008803AE" w:rsidRPr="00C64D3E" w:rsidRDefault="008803AE" w:rsidP="00CD18CC">
      <w:pPr>
        <w:pStyle w:val="BodyText"/>
        <w:tabs>
          <w:tab w:val="left" w:pos="0"/>
          <w:tab w:val="left" w:pos="1134"/>
        </w:tabs>
        <w:spacing w:before="1"/>
        <w:ind w:left="0" w:firstLine="567"/>
        <w:jc w:val="left"/>
      </w:pPr>
      <w:r w:rsidRPr="00C64D3E">
        <w:t>б)</w:t>
      </w:r>
      <w:r w:rsidRPr="00C64D3E">
        <w:rPr>
          <w:spacing w:val="-2"/>
        </w:rPr>
        <w:t xml:space="preserve"> </w:t>
      </w:r>
      <w:r w:rsidRPr="00C64D3E">
        <w:t>в</w:t>
      </w:r>
      <w:r w:rsidRPr="00C64D3E">
        <w:rPr>
          <w:spacing w:val="-3"/>
        </w:rPr>
        <w:t xml:space="preserve"> </w:t>
      </w:r>
      <w:r w:rsidRPr="00C64D3E">
        <w:t>границах</w:t>
      </w:r>
      <w:r w:rsidRPr="00C64D3E">
        <w:rPr>
          <w:spacing w:val="-2"/>
        </w:rPr>
        <w:t xml:space="preserve"> </w:t>
      </w:r>
      <w:r w:rsidRPr="00C64D3E">
        <w:t>территорий</w:t>
      </w:r>
      <w:r w:rsidRPr="00C64D3E">
        <w:rPr>
          <w:spacing w:val="-2"/>
        </w:rPr>
        <w:t xml:space="preserve"> </w:t>
      </w:r>
      <w:r w:rsidRPr="00C64D3E">
        <w:t>общего</w:t>
      </w:r>
      <w:r w:rsidRPr="00C64D3E">
        <w:rPr>
          <w:spacing w:val="-2"/>
        </w:rPr>
        <w:t xml:space="preserve"> </w:t>
      </w:r>
      <w:r w:rsidRPr="00C64D3E">
        <w:t>пользования;</w:t>
      </w:r>
    </w:p>
    <w:p w:rsidR="008803AE" w:rsidRPr="00C64D3E" w:rsidRDefault="008803AE" w:rsidP="00CD18CC">
      <w:pPr>
        <w:pStyle w:val="BodyText"/>
        <w:tabs>
          <w:tab w:val="left" w:pos="0"/>
          <w:tab w:val="left" w:pos="1134"/>
        </w:tabs>
        <w:ind w:left="0" w:firstLine="567"/>
        <w:jc w:val="left"/>
      </w:pPr>
      <w:r w:rsidRPr="00C64D3E">
        <w:t>в)</w:t>
      </w:r>
      <w:r w:rsidRPr="00C64D3E">
        <w:rPr>
          <w:spacing w:val="45"/>
        </w:rPr>
        <w:t xml:space="preserve"> </w:t>
      </w:r>
      <w:r w:rsidRPr="00C64D3E">
        <w:t>предназначенные</w:t>
      </w:r>
      <w:r w:rsidRPr="00C64D3E">
        <w:rPr>
          <w:spacing w:val="47"/>
        </w:rPr>
        <w:t xml:space="preserve"> </w:t>
      </w:r>
      <w:r w:rsidRPr="00C64D3E">
        <w:t>для</w:t>
      </w:r>
      <w:r w:rsidRPr="00C64D3E">
        <w:rPr>
          <w:spacing w:val="47"/>
        </w:rPr>
        <w:t xml:space="preserve"> </w:t>
      </w:r>
      <w:r w:rsidRPr="00C64D3E">
        <w:t>размещения</w:t>
      </w:r>
      <w:r w:rsidRPr="00C64D3E">
        <w:rPr>
          <w:spacing w:val="43"/>
        </w:rPr>
        <w:t xml:space="preserve"> </w:t>
      </w:r>
      <w:r w:rsidRPr="00C64D3E">
        <w:t>линейных</w:t>
      </w:r>
      <w:r w:rsidRPr="00C64D3E">
        <w:rPr>
          <w:spacing w:val="45"/>
        </w:rPr>
        <w:t xml:space="preserve"> </w:t>
      </w:r>
      <w:r w:rsidRPr="00C64D3E">
        <w:t>объектов</w:t>
      </w:r>
      <w:r w:rsidRPr="00C64D3E">
        <w:rPr>
          <w:spacing w:val="48"/>
        </w:rPr>
        <w:t xml:space="preserve"> </w:t>
      </w:r>
      <w:r w:rsidRPr="00C64D3E">
        <w:t>и</w:t>
      </w:r>
      <w:r w:rsidRPr="00C64D3E">
        <w:rPr>
          <w:spacing w:val="45"/>
        </w:rPr>
        <w:t xml:space="preserve"> </w:t>
      </w:r>
      <w:r w:rsidRPr="00C64D3E">
        <w:t>(или)</w:t>
      </w:r>
      <w:r w:rsidRPr="00C64D3E">
        <w:rPr>
          <w:spacing w:val="49"/>
        </w:rPr>
        <w:t xml:space="preserve"> </w:t>
      </w:r>
      <w:r w:rsidRPr="00C64D3E">
        <w:t>занятые</w:t>
      </w:r>
      <w:r w:rsidRPr="00C64D3E">
        <w:rPr>
          <w:spacing w:val="-57"/>
        </w:rPr>
        <w:t xml:space="preserve"> </w:t>
      </w:r>
      <w:r w:rsidRPr="00C64D3E">
        <w:t>линейными</w:t>
      </w:r>
      <w:r w:rsidRPr="00C64D3E">
        <w:rPr>
          <w:spacing w:val="-1"/>
        </w:rPr>
        <w:t xml:space="preserve"> </w:t>
      </w:r>
      <w:r w:rsidRPr="00C64D3E">
        <w:t>объектами;</w:t>
      </w:r>
    </w:p>
    <w:p w:rsidR="008803AE" w:rsidRPr="00C64D3E" w:rsidRDefault="008803AE" w:rsidP="00CD18CC">
      <w:pPr>
        <w:pStyle w:val="BodyText"/>
        <w:tabs>
          <w:tab w:val="left" w:pos="0"/>
          <w:tab w:val="left" w:pos="1134"/>
        </w:tabs>
        <w:ind w:left="0" w:firstLine="567"/>
        <w:jc w:val="left"/>
      </w:pPr>
      <w:r w:rsidRPr="00C64D3E">
        <w:t>г)</w:t>
      </w:r>
      <w:r w:rsidRPr="00C64D3E">
        <w:rPr>
          <w:spacing w:val="-4"/>
        </w:rPr>
        <w:t xml:space="preserve"> </w:t>
      </w:r>
      <w:r w:rsidRPr="00C64D3E">
        <w:t>предоставленные</w:t>
      </w:r>
      <w:r w:rsidRPr="00C64D3E">
        <w:rPr>
          <w:spacing w:val="-2"/>
        </w:rPr>
        <w:t xml:space="preserve"> </w:t>
      </w:r>
      <w:r w:rsidRPr="00C64D3E">
        <w:t>для</w:t>
      </w:r>
      <w:r w:rsidRPr="00C64D3E">
        <w:rPr>
          <w:spacing w:val="-3"/>
        </w:rPr>
        <w:t xml:space="preserve"> </w:t>
      </w:r>
      <w:r w:rsidRPr="00C64D3E">
        <w:t>добычи</w:t>
      </w:r>
      <w:r w:rsidRPr="00C64D3E">
        <w:rPr>
          <w:spacing w:val="-4"/>
        </w:rPr>
        <w:t xml:space="preserve"> </w:t>
      </w:r>
      <w:r w:rsidRPr="00C64D3E">
        <w:t>полезных</w:t>
      </w:r>
      <w:r w:rsidRPr="00C64D3E">
        <w:rPr>
          <w:spacing w:val="-4"/>
        </w:rPr>
        <w:t xml:space="preserve"> </w:t>
      </w:r>
      <w:r w:rsidRPr="00C64D3E">
        <w:t>ископаемых.</w:t>
      </w:r>
    </w:p>
    <w:p w:rsidR="008803AE" w:rsidRDefault="008803AE" w:rsidP="00F35D66">
      <w:pPr>
        <w:pStyle w:val="110"/>
        <w:tabs>
          <w:tab w:val="left" w:pos="0"/>
          <w:tab w:val="left" w:pos="1134"/>
        </w:tabs>
        <w:spacing w:before="6" w:line="276" w:lineRule="auto"/>
        <w:ind w:left="0" w:firstLine="567"/>
        <w:rPr>
          <w:b w:val="0"/>
          <w:bCs w:val="0"/>
        </w:rPr>
      </w:pPr>
      <w:bookmarkStart w:id="39" w:name="_bookmark38"/>
      <w:bookmarkEnd w:id="39"/>
    </w:p>
    <w:p w:rsidR="008803AE" w:rsidRDefault="008803AE" w:rsidP="00F35D66">
      <w:pPr>
        <w:pStyle w:val="110"/>
        <w:tabs>
          <w:tab w:val="left" w:pos="0"/>
          <w:tab w:val="left" w:pos="1134"/>
        </w:tabs>
        <w:spacing w:before="6" w:line="276" w:lineRule="auto"/>
        <w:ind w:left="0" w:firstLine="567"/>
        <w:rPr>
          <w:b w:val="0"/>
          <w:bCs w:val="0"/>
        </w:rPr>
      </w:pPr>
    </w:p>
    <w:p w:rsidR="008803AE" w:rsidRDefault="008803AE" w:rsidP="00F35D66">
      <w:pPr>
        <w:pStyle w:val="110"/>
        <w:tabs>
          <w:tab w:val="left" w:pos="0"/>
          <w:tab w:val="left" w:pos="1134"/>
        </w:tabs>
        <w:spacing w:before="6" w:line="276" w:lineRule="auto"/>
        <w:ind w:left="0" w:firstLine="567"/>
        <w:rPr>
          <w:b w:val="0"/>
          <w:bCs w:val="0"/>
        </w:rPr>
      </w:pPr>
    </w:p>
    <w:p w:rsidR="008803AE" w:rsidRDefault="008803AE" w:rsidP="00F35D66">
      <w:pPr>
        <w:pStyle w:val="110"/>
        <w:tabs>
          <w:tab w:val="left" w:pos="0"/>
          <w:tab w:val="left" w:pos="1134"/>
        </w:tabs>
        <w:spacing w:before="6" w:line="276" w:lineRule="auto"/>
        <w:ind w:left="0" w:firstLine="567"/>
        <w:rPr>
          <w:b w:val="0"/>
          <w:bCs w:val="0"/>
        </w:rPr>
      </w:pPr>
    </w:p>
    <w:p w:rsidR="008803AE" w:rsidRDefault="008803AE" w:rsidP="00F35D66">
      <w:pPr>
        <w:pStyle w:val="110"/>
        <w:tabs>
          <w:tab w:val="left" w:pos="0"/>
          <w:tab w:val="left" w:pos="1134"/>
        </w:tabs>
        <w:spacing w:before="6" w:line="276" w:lineRule="auto"/>
        <w:ind w:left="0" w:firstLine="567"/>
        <w:rPr>
          <w:b w:val="0"/>
          <w:bCs w:val="0"/>
        </w:rPr>
      </w:pPr>
    </w:p>
    <w:p w:rsidR="008803AE" w:rsidRDefault="008803AE" w:rsidP="00F35D66">
      <w:pPr>
        <w:pStyle w:val="110"/>
        <w:tabs>
          <w:tab w:val="left" w:pos="0"/>
          <w:tab w:val="left" w:pos="1134"/>
        </w:tabs>
        <w:spacing w:before="6" w:line="276" w:lineRule="auto"/>
        <w:ind w:left="0" w:firstLine="567"/>
        <w:rPr>
          <w:b w:val="0"/>
          <w:bCs w:val="0"/>
        </w:rPr>
      </w:pPr>
    </w:p>
    <w:p w:rsidR="008803AE" w:rsidRDefault="008803AE" w:rsidP="00F35D66">
      <w:pPr>
        <w:pStyle w:val="110"/>
        <w:tabs>
          <w:tab w:val="left" w:pos="0"/>
          <w:tab w:val="left" w:pos="1134"/>
        </w:tabs>
        <w:spacing w:before="6" w:line="276" w:lineRule="auto"/>
        <w:ind w:left="0" w:firstLine="567"/>
        <w:rPr>
          <w:b w:val="0"/>
          <w:bCs w:val="0"/>
        </w:rPr>
      </w:pPr>
    </w:p>
    <w:p w:rsidR="008803AE" w:rsidRDefault="008803AE" w:rsidP="00F35D66">
      <w:pPr>
        <w:pStyle w:val="110"/>
        <w:tabs>
          <w:tab w:val="left" w:pos="0"/>
          <w:tab w:val="left" w:pos="1134"/>
        </w:tabs>
        <w:spacing w:before="6" w:line="276" w:lineRule="auto"/>
        <w:ind w:left="0" w:firstLine="567"/>
        <w:rPr>
          <w:b w:val="0"/>
          <w:bCs w:val="0"/>
        </w:rPr>
      </w:pPr>
    </w:p>
    <w:p w:rsidR="008803AE" w:rsidRDefault="008803AE" w:rsidP="00F35D66">
      <w:pPr>
        <w:pStyle w:val="110"/>
        <w:tabs>
          <w:tab w:val="left" w:pos="0"/>
          <w:tab w:val="left" w:pos="1134"/>
        </w:tabs>
        <w:spacing w:before="6" w:line="276" w:lineRule="auto"/>
        <w:ind w:left="0" w:firstLine="567"/>
        <w:rPr>
          <w:b w:val="0"/>
          <w:bCs w:val="0"/>
        </w:rPr>
      </w:pPr>
    </w:p>
    <w:p w:rsidR="008803AE" w:rsidRDefault="008803AE" w:rsidP="00F35D66">
      <w:pPr>
        <w:pStyle w:val="110"/>
        <w:tabs>
          <w:tab w:val="left" w:pos="0"/>
          <w:tab w:val="left" w:pos="1134"/>
        </w:tabs>
        <w:spacing w:before="6" w:line="276" w:lineRule="auto"/>
        <w:ind w:left="0" w:firstLine="567"/>
        <w:rPr>
          <w:b w:val="0"/>
          <w:bCs w:val="0"/>
        </w:rPr>
      </w:pPr>
    </w:p>
    <w:p w:rsidR="008803AE" w:rsidRDefault="008803AE" w:rsidP="00F35D66">
      <w:pPr>
        <w:pStyle w:val="110"/>
        <w:tabs>
          <w:tab w:val="left" w:pos="0"/>
          <w:tab w:val="left" w:pos="1134"/>
        </w:tabs>
        <w:spacing w:before="6" w:line="276" w:lineRule="auto"/>
        <w:ind w:left="0" w:firstLine="567"/>
        <w:rPr>
          <w:b w:val="0"/>
          <w:bCs w:val="0"/>
        </w:rPr>
      </w:pPr>
    </w:p>
    <w:p w:rsidR="008803AE" w:rsidRDefault="008803AE" w:rsidP="00F35D66">
      <w:pPr>
        <w:pStyle w:val="110"/>
        <w:tabs>
          <w:tab w:val="left" w:pos="0"/>
          <w:tab w:val="left" w:pos="1134"/>
        </w:tabs>
        <w:spacing w:before="6" w:line="276" w:lineRule="auto"/>
        <w:ind w:left="0" w:firstLine="567"/>
        <w:rPr>
          <w:b w:val="0"/>
          <w:bCs w:val="0"/>
        </w:rPr>
      </w:pPr>
    </w:p>
    <w:p w:rsidR="008803AE" w:rsidRDefault="008803AE" w:rsidP="00F35D66">
      <w:pPr>
        <w:pStyle w:val="110"/>
        <w:tabs>
          <w:tab w:val="left" w:pos="0"/>
          <w:tab w:val="left" w:pos="1134"/>
        </w:tabs>
        <w:spacing w:before="6" w:line="276" w:lineRule="auto"/>
        <w:ind w:left="0" w:firstLine="567"/>
        <w:rPr>
          <w:b w:val="0"/>
          <w:bCs w:val="0"/>
        </w:rPr>
      </w:pPr>
    </w:p>
    <w:p w:rsidR="008803AE" w:rsidRDefault="008803AE" w:rsidP="00F35D66">
      <w:pPr>
        <w:pStyle w:val="110"/>
        <w:tabs>
          <w:tab w:val="left" w:pos="0"/>
          <w:tab w:val="left" w:pos="1134"/>
        </w:tabs>
        <w:spacing w:before="6" w:line="276" w:lineRule="auto"/>
        <w:ind w:left="0" w:firstLine="567"/>
        <w:rPr>
          <w:spacing w:val="-57"/>
        </w:rPr>
      </w:pPr>
      <w:r w:rsidRPr="00C64D3E">
        <w:t>Статья 3</w:t>
      </w:r>
      <w:r w:rsidRPr="00FE6DC9">
        <w:t>5</w:t>
      </w:r>
      <w:r w:rsidRPr="00C64D3E">
        <w:t>. Градостроительный регламент общественно-деловой зоны</w:t>
      </w:r>
      <w:r w:rsidRPr="00C64D3E">
        <w:rPr>
          <w:spacing w:val="-57"/>
        </w:rPr>
        <w:t xml:space="preserve"> </w:t>
      </w:r>
      <w:bookmarkStart w:id="40" w:name="_bookmark39"/>
      <w:bookmarkEnd w:id="40"/>
      <w:r>
        <w:rPr>
          <w:spacing w:val="-57"/>
        </w:rPr>
        <w:t>.</w:t>
      </w:r>
    </w:p>
    <w:p w:rsidR="008803AE" w:rsidRPr="00FE6DC9" w:rsidRDefault="008803AE" w:rsidP="00F35D66">
      <w:pPr>
        <w:pStyle w:val="110"/>
        <w:tabs>
          <w:tab w:val="left" w:pos="0"/>
          <w:tab w:val="left" w:pos="1134"/>
        </w:tabs>
        <w:spacing w:before="6" w:line="276" w:lineRule="auto"/>
        <w:ind w:left="0" w:firstLine="567"/>
      </w:pPr>
      <w:r w:rsidRPr="00C64D3E">
        <w:t>Зона</w:t>
      </w:r>
      <w:r w:rsidRPr="00C64D3E">
        <w:rPr>
          <w:spacing w:val="-1"/>
        </w:rPr>
        <w:t xml:space="preserve"> </w:t>
      </w:r>
      <w:r w:rsidRPr="00C64D3E">
        <w:t>общественно-делового</w:t>
      </w:r>
      <w:r w:rsidRPr="00C64D3E">
        <w:rPr>
          <w:spacing w:val="-5"/>
        </w:rPr>
        <w:t xml:space="preserve"> </w:t>
      </w:r>
      <w:r w:rsidRPr="00C64D3E">
        <w:t>и коммерческого</w:t>
      </w:r>
      <w:r w:rsidRPr="00C64D3E">
        <w:rPr>
          <w:spacing w:val="-5"/>
        </w:rPr>
        <w:t xml:space="preserve"> </w:t>
      </w:r>
      <w:r w:rsidRPr="00C64D3E">
        <w:t>назначения</w:t>
      </w:r>
      <w:r w:rsidRPr="00C64D3E">
        <w:rPr>
          <w:spacing w:val="-1"/>
        </w:rPr>
        <w:t xml:space="preserve"> </w:t>
      </w:r>
      <w:r w:rsidRPr="00C64D3E">
        <w:t>(О</w:t>
      </w:r>
      <w:r>
        <w:t>Д</w:t>
      </w:r>
      <w:r w:rsidRPr="00C64D3E">
        <w:t>-1</w:t>
      </w:r>
      <w:r>
        <w:t xml:space="preserve">.1, </w:t>
      </w:r>
      <w:r w:rsidRPr="00C64D3E">
        <w:t>О</w:t>
      </w:r>
      <w:r>
        <w:t>Д</w:t>
      </w:r>
      <w:r w:rsidRPr="00C64D3E">
        <w:t>-1</w:t>
      </w:r>
      <w:r>
        <w:t>.15</w:t>
      </w:r>
      <w:r w:rsidRPr="00C64D3E">
        <w:t>)</w:t>
      </w:r>
    </w:p>
    <w:p w:rsidR="008803AE" w:rsidRPr="00FE6DC9" w:rsidRDefault="008803AE" w:rsidP="00F35D66">
      <w:pPr>
        <w:pStyle w:val="110"/>
        <w:tabs>
          <w:tab w:val="left" w:pos="0"/>
          <w:tab w:val="left" w:pos="1134"/>
        </w:tabs>
        <w:spacing w:before="6" w:line="276" w:lineRule="auto"/>
        <w:ind w:left="0" w:firstLine="567"/>
      </w:pPr>
    </w:p>
    <w:p w:rsidR="008803AE" w:rsidRPr="00C64D3E" w:rsidRDefault="008803AE" w:rsidP="00CD18CC">
      <w:pPr>
        <w:pStyle w:val="BodyText"/>
        <w:tabs>
          <w:tab w:val="left" w:pos="0"/>
          <w:tab w:val="left" w:pos="1134"/>
        </w:tabs>
        <w:ind w:left="0" w:firstLine="567"/>
      </w:pPr>
      <w:r w:rsidRPr="00C64D3E">
        <w:t>Таблица</w:t>
      </w:r>
      <w:r w:rsidRPr="00C64D3E">
        <w:rPr>
          <w:spacing w:val="1"/>
        </w:rPr>
        <w:t xml:space="preserve"> </w:t>
      </w:r>
      <w:r w:rsidRPr="00C64D3E">
        <w:t>№</w:t>
      </w:r>
      <w:r w:rsidRPr="00C64D3E">
        <w:rPr>
          <w:spacing w:val="1"/>
        </w:rPr>
        <w:t xml:space="preserve"> </w:t>
      </w:r>
      <w:r>
        <w:t>4</w:t>
      </w:r>
      <w:r w:rsidRPr="00C64D3E">
        <w:t>.</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8803AE" w:rsidRPr="00C64D3E" w:rsidRDefault="008803AE" w:rsidP="00CD18CC">
      <w:pPr>
        <w:pStyle w:val="BodyText"/>
        <w:tabs>
          <w:tab w:val="left" w:pos="0"/>
          <w:tab w:val="left" w:pos="1134"/>
        </w:tabs>
        <w:spacing w:before="6"/>
        <w:ind w:left="0" w:firstLine="567"/>
        <w:jc w:val="left"/>
      </w:pPr>
    </w:p>
    <w:tbl>
      <w:tblPr>
        <w:tblW w:w="10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0"/>
        <w:gridCol w:w="6"/>
        <w:gridCol w:w="1278"/>
        <w:gridCol w:w="4109"/>
        <w:gridCol w:w="994"/>
        <w:gridCol w:w="140"/>
        <w:gridCol w:w="992"/>
        <w:gridCol w:w="142"/>
        <w:gridCol w:w="852"/>
        <w:gridCol w:w="1238"/>
      </w:tblGrid>
      <w:tr w:rsidR="008803AE" w:rsidRPr="00C64D3E" w:rsidTr="000E37F5">
        <w:trPr>
          <w:trHeight w:val="826"/>
        </w:trPr>
        <w:tc>
          <w:tcPr>
            <w:tcW w:w="706" w:type="dxa"/>
            <w:gridSpan w:val="2"/>
            <w:vMerge w:val="restart"/>
          </w:tcPr>
          <w:p w:rsidR="008803AE" w:rsidRPr="00C64D3E" w:rsidRDefault="008803AE" w:rsidP="00DE0F18">
            <w:pPr>
              <w:pStyle w:val="TableParagraph"/>
              <w:tabs>
                <w:tab w:val="left" w:pos="0"/>
                <w:tab w:val="left" w:pos="1134"/>
              </w:tabs>
              <w:ind w:left="0"/>
              <w:rPr>
                <w:sz w:val="24"/>
              </w:rPr>
            </w:pPr>
            <w:r w:rsidRPr="00C64D3E">
              <w:rPr>
                <w:sz w:val="24"/>
              </w:rPr>
              <w:t>№</w:t>
            </w:r>
            <w:r w:rsidRPr="00C64D3E">
              <w:rPr>
                <w:spacing w:val="1"/>
                <w:sz w:val="24"/>
              </w:rPr>
              <w:t xml:space="preserve"> </w:t>
            </w:r>
            <w:r w:rsidRPr="00C64D3E">
              <w:rPr>
                <w:spacing w:val="-2"/>
                <w:sz w:val="24"/>
              </w:rPr>
              <w:t>п/п</w:t>
            </w:r>
          </w:p>
        </w:tc>
        <w:tc>
          <w:tcPr>
            <w:tcW w:w="1278" w:type="dxa"/>
            <w:vMerge w:val="restart"/>
          </w:tcPr>
          <w:p w:rsidR="008803AE" w:rsidRPr="00C64D3E" w:rsidRDefault="008803AE" w:rsidP="000E37F5">
            <w:pPr>
              <w:pStyle w:val="TableParagraph"/>
              <w:tabs>
                <w:tab w:val="left" w:pos="0"/>
                <w:tab w:val="left" w:pos="1421"/>
              </w:tabs>
              <w:ind w:left="0" w:firstLine="3"/>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r w:rsidRPr="00C64D3E">
              <w:rPr>
                <w:sz w:val="24"/>
              </w:rPr>
              <w:t>обозна</w:t>
            </w:r>
            <w:r w:rsidRPr="00C64D3E">
              <w:rPr>
                <w:spacing w:val="1"/>
                <w:sz w:val="24"/>
              </w:rPr>
              <w:t xml:space="preserve"> </w:t>
            </w:r>
            <w:r w:rsidRPr="00C64D3E">
              <w:rPr>
                <w:sz w:val="24"/>
              </w:rPr>
              <w:t>чение)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w:t>
            </w:r>
            <w:r w:rsidRPr="00C64D3E">
              <w:rPr>
                <w:spacing w:val="-57"/>
                <w:sz w:val="24"/>
              </w:rPr>
              <w:t xml:space="preserve"> </w:t>
            </w:r>
            <w:r w:rsidRPr="00C64D3E">
              <w:rPr>
                <w:sz w:val="24"/>
              </w:rPr>
              <w:t>ствии с</w:t>
            </w:r>
            <w:r w:rsidRPr="00C64D3E">
              <w:rPr>
                <w:spacing w:val="-57"/>
                <w:sz w:val="24"/>
              </w:rPr>
              <w:t xml:space="preserve"> </w:t>
            </w:r>
            <w:r w:rsidRPr="00C64D3E">
              <w:rPr>
                <w:sz w:val="24"/>
              </w:rPr>
              <w:t>Класси</w:t>
            </w:r>
            <w:r>
              <w:rPr>
                <w:spacing w:val="-57"/>
                <w:sz w:val="24"/>
              </w:rPr>
              <w:t>ф</w:t>
            </w:r>
            <w:r w:rsidRPr="00C64D3E">
              <w:rPr>
                <w:sz w:val="24"/>
              </w:rPr>
              <w:t>икато</w:t>
            </w:r>
            <w:r w:rsidRPr="00C64D3E">
              <w:rPr>
                <w:spacing w:val="-57"/>
                <w:sz w:val="24"/>
              </w:rPr>
              <w:t xml:space="preserve"> </w:t>
            </w:r>
            <w:r w:rsidRPr="00C64D3E">
              <w:rPr>
                <w:sz w:val="24"/>
              </w:rPr>
              <w:t>ром</w:t>
            </w:r>
          </w:p>
        </w:tc>
        <w:tc>
          <w:tcPr>
            <w:tcW w:w="4109" w:type="dxa"/>
            <w:vMerge w:val="restart"/>
          </w:tcPr>
          <w:p w:rsidR="008803AE" w:rsidRPr="00C64D3E" w:rsidRDefault="008803AE" w:rsidP="00DE0F18">
            <w:pPr>
              <w:pStyle w:val="TableParagraph"/>
              <w:tabs>
                <w:tab w:val="left" w:pos="0"/>
                <w:tab w:val="left" w:pos="1134"/>
              </w:tabs>
              <w:ind w:left="0" w:firstLine="7"/>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358" w:type="dxa"/>
            <w:gridSpan w:val="6"/>
          </w:tcPr>
          <w:p w:rsidR="008803AE" w:rsidRPr="00C64D3E" w:rsidRDefault="008803AE" w:rsidP="00CD18CC">
            <w:pPr>
              <w:pStyle w:val="TableParagraph"/>
              <w:tabs>
                <w:tab w:val="left" w:pos="0"/>
                <w:tab w:val="left" w:pos="1134"/>
              </w:tabs>
              <w:spacing w:line="267" w:lineRule="exact"/>
              <w:ind w:left="0" w:firstLine="567"/>
              <w:rPr>
                <w:sz w:val="24"/>
              </w:rPr>
            </w:pPr>
            <w:r w:rsidRPr="00C64D3E">
              <w:rPr>
                <w:sz w:val="24"/>
              </w:rPr>
              <w:t>Параметры</w:t>
            </w:r>
            <w:r w:rsidRPr="00C64D3E">
              <w:rPr>
                <w:spacing w:val="-4"/>
                <w:sz w:val="24"/>
              </w:rPr>
              <w:t xml:space="preserve"> </w:t>
            </w:r>
            <w:r w:rsidRPr="00C64D3E">
              <w:rPr>
                <w:sz w:val="24"/>
              </w:rPr>
              <w:t>разрешенного</w:t>
            </w:r>
          </w:p>
          <w:p w:rsidR="008803AE" w:rsidRPr="00C64D3E" w:rsidRDefault="008803AE" w:rsidP="00CD18CC">
            <w:pPr>
              <w:pStyle w:val="TableParagraph"/>
              <w:tabs>
                <w:tab w:val="left" w:pos="0"/>
                <w:tab w:val="left" w:pos="1134"/>
              </w:tabs>
              <w:spacing w:line="270" w:lineRule="atLeast"/>
              <w:ind w:left="0" w:firstLine="567"/>
              <w:rPr>
                <w:sz w:val="24"/>
              </w:rPr>
            </w:pPr>
            <w:r w:rsidRPr="00C64D3E">
              <w:rPr>
                <w:spacing w:val="-1"/>
                <w:sz w:val="24"/>
              </w:rPr>
              <w:t xml:space="preserve">строительства, </w:t>
            </w:r>
            <w:r w:rsidRPr="00C64D3E">
              <w:rPr>
                <w:sz w:val="24"/>
              </w:rPr>
              <w:t>реконструкции</w:t>
            </w:r>
            <w:r w:rsidRPr="00C64D3E">
              <w:rPr>
                <w:spacing w:val="-57"/>
                <w:sz w:val="24"/>
              </w:rPr>
              <w:t xml:space="preserve"> </w:t>
            </w:r>
            <w:r w:rsidRPr="00C64D3E">
              <w:rPr>
                <w:sz w:val="24"/>
              </w:rPr>
              <w:t>объектов</w:t>
            </w:r>
            <w:r w:rsidRPr="00C64D3E">
              <w:rPr>
                <w:spacing w:val="-4"/>
                <w:sz w:val="24"/>
              </w:rPr>
              <w:t xml:space="preserve"> </w:t>
            </w:r>
            <w:r w:rsidRPr="00C64D3E">
              <w:rPr>
                <w:sz w:val="24"/>
              </w:rPr>
              <w:t>капстроительства</w:t>
            </w:r>
          </w:p>
        </w:tc>
      </w:tr>
      <w:tr w:rsidR="008803AE" w:rsidRPr="00C64D3E" w:rsidTr="000E37F5">
        <w:trPr>
          <w:trHeight w:val="2482"/>
        </w:trPr>
        <w:tc>
          <w:tcPr>
            <w:tcW w:w="706" w:type="dxa"/>
            <w:gridSpan w:val="2"/>
            <w:vMerge/>
            <w:tcBorders>
              <w:top w:val="nil"/>
            </w:tcBorders>
          </w:tcPr>
          <w:p w:rsidR="008803AE" w:rsidRPr="00C64D3E" w:rsidRDefault="008803AE" w:rsidP="00CD18CC">
            <w:pPr>
              <w:tabs>
                <w:tab w:val="left" w:pos="0"/>
                <w:tab w:val="left" w:pos="1134"/>
              </w:tabs>
              <w:ind w:firstLine="567"/>
              <w:rPr>
                <w:sz w:val="2"/>
                <w:szCs w:val="2"/>
              </w:rPr>
            </w:pPr>
          </w:p>
        </w:tc>
        <w:tc>
          <w:tcPr>
            <w:tcW w:w="1278" w:type="dxa"/>
            <w:vMerge/>
            <w:tcBorders>
              <w:top w:val="nil"/>
            </w:tcBorders>
          </w:tcPr>
          <w:p w:rsidR="008803AE" w:rsidRPr="00C64D3E" w:rsidRDefault="008803AE" w:rsidP="00CD18CC">
            <w:pPr>
              <w:tabs>
                <w:tab w:val="left" w:pos="0"/>
                <w:tab w:val="left" w:pos="1134"/>
              </w:tabs>
              <w:ind w:firstLine="567"/>
              <w:rPr>
                <w:sz w:val="2"/>
                <w:szCs w:val="2"/>
              </w:rPr>
            </w:pPr>
          </w:p>
        </w:tc>
        <w:tc>
          <w:tcPr>
            <w:tcW w:w="4109" w:type="dxa"/>
            <w:vMerge/>
            <w:tcBorders>
              <w:top w:val="nil"/>
            </w:tcBorders>
          </w:tcPr>
          <w:p w:rsidR="008803AE" w:rsidRPr="00C64D3E" w:rsidRDefault="008803AE" w:rsidP="00CD18CC">
            <w:pPr>
              <w:tabs>
                <w:tab w:val="left" w:pos="0"/>
                <w:tab w:val="left" w:pos="1134"/>
              </w:tabs>
              <w:ind w:firstLine="567"/>
              <w:rPr>
                <w:sz w:val="2"/>
                <w:szCs w:val="2"/>
              </w:rPr>
            </w:pPr>
          </w:p>
        </w:tc>
        <w:tc>
          <w:tcPr>
            <w:tcW w:w="1134" w:type="dxa"/>
            <w:gridSpan w:val="2"/>
            <w:textDirection w:val="btLr"/>
          </w:tcPr>
          <w:p w:rsidR="008803AE" w:rsidRPr="00C64D3E" w:rsidRDefault="008803AE" w:rsidP="00CD18CC">
            <w:pPr>
              <w:pStyle w:val="TableParagraph"/>
              <w:tabs>
                <w:tab w:val="left" w:pos="0"/>
                <w:tab w:val="left" w:pos="1134"/>
              </w:tabs>
              <w:spacing w:before="122" w:line="247" w:lineRule="auto"/>
              <w:ind w:left="0" w:firstLine="567"/>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992" w:type="dxa"/>
            <w:textDirection w:val="btLr"/>
          </w:tcPr>
          <w:p w:rsidR="008803AE" w:rsidRPr="00C64D3E" w:rsidRDefault="008803AE" w:rsidP="00CD18CC">
            <w:pPr>
              <w:pStyle w:val="TableParagraph"/>
              <w:tabs>
                <w:tab w:val="left" w:pos="0"/>
                <w:tab w:val="left" w:pos="1134"/>
              </w:tabs>
              <w:spacing w:before="105" w:line="247" w:lineRule="auto"/>
              <w:ind w:left="0" w:firstLine="567"/>
              <w:jc w:val="center"/>
              <w:rPr>
                <w:sz w:val="21"/>
              </w:rPr>
            </w:pPr>
            <w:r w:rsidRPr="00C64D3E">
              <w:rPr>
                <w:sz w:val="21"/>
              </w:rPr>
              <w:t>Предельные размеры</w:t>
            </w:r>
            <w:r w:rsidRPr="00C64D3E">
              <w:rPr>
                <w:spacing w:val="1"/>
                <w:sz w:val="21"/>
              </w:rPr>
              <w:t xml:space="preserve"> </w:t>
            </w:r>
            <w:r w:rsidRPr="00C64D3E">
              <w:rPr>
                <w:sz w:val="21"/>
              </w:rPr>
              <w:t>земельных участков (мин.-</w:t>
            </w:r>
            <w:r w:rsidRPr="00C64D3E">
              <w:rPr>
                <w:spacing w:val="-50"/>
                <w:sz w:val="21"/>
              </w:rPr>
              <w:t xml:space="preserve"> </w:t>
            </w:r>
            <w:r w:rsidRPr="00C64D3E">
              <w:rPr>
                <w:sz w:val="21"/>
              </w:rPr>
              <w:t>макс.),</w:t>
            </w:r>
            <w:r w:rsidRPr="00C64D3E">
              <w:rPr>
                <w:spacing w:val="-3"/>
                <w:sz w:val="21"/>
              </w:rPr>
              <w:t xml:space="preserve"> </w:t>
            </w:r>
            <w:r w:rsidRPr="00C64D3E">
              <w:rPr>
                <w:sz w:val="21"/>
              </w:rPr>
              <w:t>га</w:t>
            </w:r>
          </w:p>
        </w:tc>
        <w:tc>
          <w:tcPr>
            <w:tcW w:w="994" w:type="dxa"/>
            <w:gridSpan w:val="2"/>
            <w:textDirection w:val="btLr"/>
          </w:tcPr>
          <w:p w:rsidR="008803AE" w:rsidRPr="00C64D3E" w:rsidRDefault="008803AE" w:rsidP="00CD18CC">
            <w:pPr>
              <w:pStyle w:val="TableParagraph"/>
              <w:tabs>
                <w:tab w:val="left" w:pos="0"/>
                <w:tab w:val="left" w:pos="1134"/>
              </w:tabs>
              <w:spacing w:before="108" w:line="247" w:lineRule="auto"/>
              <w:ind w:left="0" w:firstLine="567"/>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238" w:type="dxa"/>
            <w:textDirection w:val="btLr"/>
          </w:tcPr>
          <w:p w:rsidR="008803AE" w:rsidRPr="00C64D3E" w:rsidRDefault="008803AE" w:rsidP="00CD18CC">
            <w:pPr>
              <w:pStyle w:val="TableParagraph"/>
              <w:tabs>
                <w:tab w:val="left" w:pos="0"/>
                <w:tab w:val="left" w:pos="1134"/>
              </w:tabs>
              <w:spacing w:before="104" w:line="249" w:lineRule="auto"/>
              <w:ind w:left="0" w:firstLine="567"/>
              <w:jc w:val="center"/>
              <w:rPr>
                <w:sz w:val="21"/>
              </w:rPr>
            </w:pPr>
            <w:r w:rsidRPr="00C64D3E">
              <w:rPr>
                <w:sz w:val="21"/>
              </w:rPr>
              <w:t>Минимальные отступы</w:t>
            </w:r>
            <w:r w:rsidRPr="00C64D3E">
              <w:rPr>
                <w:spacing w:val="-51"/>
                <w:sz w:val="21"/>
              </w:rPr>
              <w:t xml:space="preserve"> </w:t>
            </w:r>
            <w:r w:rsidRPr="00C64D3E">
              <w:rPr>
                <w:sz w:val="21"/>
              </w:rPr>
              <w:t>до границ смежного</w:t>
            </w:r>
            <w:r w:rsidRPr="00C64D3E">
              <w:rPr>
                <w:spacing w:val="1"/>
                <w:sz w:val="21"/>
              </w:rPr>
              <w:t xml:space="preserve"> </w:t>
            </w:r>
            <w:r w:rsidRPr="00C64D3E">
              <w:rPr>
                <w:sz w:val="21"/>
              </w:rPr>
              <w:t>земельного</w:t>
            </w:r>
            <w:r w:rsidRPr="00C64D3E">
              <w:rPr>
                <w:spacing w:val="-4"/>
                <w:sz w:val="21"/>
              </w:rPr>
              <w:t xml:space="preserve"> </w:t>
            </w:r>
            <w:r w:rsidRPr="00C64D3E">
              <w:rPr>
                <w:sz w:val="21"/>
              </w:rPr>
              <w:t>участка</w:t>
            </w:r>
          </w:p>
        </w:tc>
      </w:tr>
      <w:tr w:rsidR="008803AE" w:rsidRPr="00C64D3E" w:rsidTr="000E37F5">
        <w:trPr>
          <w:trHeight w:val="278"/>
        </w:trPr>
        <w:tc>
          <w:tcPr>
            <w:tcW w:w="706" w:type="dxa"/>
            <w:gridSpan w:val="2"/>
          </w:tcPr>
          <w:p w:rsidR="008803AE" w:rsidRPr="00C64D3E" w:rsidRDefault="008803AE" w:rsidP="00DE0F18">
            <w:pPr>
              <w:pStyle w:val="TableParagraph"/>
              <w:tabs>
                <w:tab w:val="left" w:pos="0"/>
                <w:tab w:val="left" w:pos="1134"/>
              </w:tabs>
              <w:spacing w:line="258" w:lineRule="exact"/>
              <w:ind w:left="0"/>
              <w:jc w:val="center"/>
              <w:rPr>
                <w:sz w:val="24"/>
              </w:rPr>
            </w:pPr>
            <w:r w:rsidRPr="00C64D3E">
              <w:rPr>
                <w:sz w:val="24"/>
              </w:rPr>
              <w:t>1</w:t>
            </w:r>
          </w:p>
        </w:tc>
        <w:tc>
          <w:tcPr>
            <w:tcW w:w="1278" w:type="dxa"/>
          </w:tcPr>
          <w:p w:rsidR="008803AE" w:rsidRPr="00C64D3E" w:rsidRDefault="008803AE" w:rsidP="00DE0F18">
            <w:pPr>
              <w:pStyle w:val="TableParagraph"/>
              <w:tabs>
                <w:tab w:val="left" w:pos="0"/>
                <w:tab w:val="left" w:pos="1134"/>
              </w:tabs>
              <w:spacing w:line="258" w:lineRule="exact"/>
              <w:ind w:left="0"/>
              <w:jc w:val="center"/>
              <w:rPr>
                <w:sz w:val="24"/>
              </w:rPr>
            </w:pPr>
            <w:r w:rsidRPr="00C64D3E">
              <w:rPr>
                <w:sz w:val="24"/>
              </w:rPr>
              <w:t>2</w:t>
            </w:r>
          </w:p>
        </w:tc>
        <w:tc>
          <w:tcPr>
            <w:tcW w:w="4109" w:type="dxa"/>
          </w:tcPr>
          <w:p w:rsidR="008803AE" w:rsidRPr="00C64D3E" w:rsidRDefault="008803AE" w:rsidP="00DE0F18">
            <w:pPr>
              <w:pStyle w:val="TableParagraph"/>
              <w:tabs>
                <w:tab w:val="left" w:pos="0"/>
                <w:tab w:val="left" w:pos="1134"/>
              </w:tabs>
              <w:spacing w:line="258" w:lineRule="exact"/>
              <w:ind w:left="0"/>
              <w:jc w:val="center"/>
              <w:rPr>
                <w:sz w:val="24"/>
              </w:rPr>
            </w:pPr>
            <w:r w:rsidRPr="00C64D3E">
              <w:rPr>
                <w:sz w:val="24"/>
              </w:rPr>
              <w:t>3</w:t>
            </w:r>
          </w:p>
        </w:tc>
        <w:tc>
          <w:tcPr>
            <w:tcW w:w="1134" w:type="dxa"/>
            <w:gridSpan w:val="2"/>
          </w:tcPr>
          <w:p w:rsidR="008803AE" w:rsidRPr="00C64D3E" w:rsidRDefault="008803AE" w:rsidP="00DE0F18">
            <w:pPr>
              <w:pStyle w:val="TableParagraph"/>
              <w:tabs>
                <w:tab w:val="left" w:pos="0"/>
                <w:tab w:val="left" w:pos="1134"/>
              </w:tabs>
              <w:spacing w:line="258" w:lineRule="exact"/>
              <w:ind w:left="0"/>
              <w:jc w:val="center"/>
              <w:rPr>
                <w:sz w:val="24"/>
              </w:rPr>
            </w:pPr>
            <w:r w:rsidRPr="00C64D3E">
              <w:rPr>
                <w:sz w:val="24"/>
              </w:rPr>
              <w:t>4</w:t>
            </w:r>
          </w:p>
        </w:tc>
        <w:tc>
          <w:tcPr>
            <w:tcW w:w="992" w:type="dxa"/>
          </w:tcPr>
          <w:p w:rsidR="008803AE" w:rsidRPr="00C64D3E" w:rsidRDefault="008803AE" w:rsidP="00DE0F18">
            <w:pPr>
              <w:pStyle w:val="TableParagraph"/>
              <w:tabs>
                <w:tab w:val="left" w:pos="0"/>
                <w:tab w:val="left" w:pos="1134"/>
              </w:tabs>
              <w:spacing w:line="258" w:lineRule="exact"/>
              <w:ind w:left="0"/>
              <w:jc w:val="center"/>
              <w:rPr>
                <w:sz w:val="24"/>
              </w:rPr>
            </w:pPr>
            <w:r w:rsidRPr="00C64D3E">
              <w:rPr>
                <w:sz w:val="24"/>
              </w:rPr>
              <w:t>5</w:t>
            </w:r>
          </w:p>
        </w:tc>
        <w:tc>
          <w:tcPr>
            <w:tcW w:w="994" w:type="dxa"/>
            <w:gridSpan w:val="2"/>
          </w:tcPr>
          <w:p w:rsidR="008803AE" w:rsidRPr="00C64D3E" w:rsidRDefault="008803AE" w:rsidP="00DE0F18">
            <w:pPr>
              <w:pStyle w:val="TableParagraph"/>
              <w:tabs>
                <w:tab w:val="left" w:pos="0"/>
                <w:tab w:val="left" w:pos="1134"/>
              </w:tabs>
              <w:spacing w:line="258" w:lineRule="exact"/>
              <w:ind w:left="0"/>
              <w:jc w:val="center"/>
              <w:rPr>
                <w:sz w:val="24"/>
              </w:rPr>
            </w:pPr>
            <w:r w:rsidRPr="00C64D3E">
              <w:rPr>
                <w:sz w:val="24"/>
              </w:rPr>
              <w:t>6</w:t>
            </w:r>
          </w:p>
        </w:tc>
        <w:tc>
          <w:tcPr>
            <w:tcW w:w="1238" w:type="dxa"/>
          </w:tcPr>
          <w:p w:rsidR="008803AE" w:rsidRPr="00C64D3E" w:rsidRDefault="008803AE" w:rsidP="00DE0F18">
            <w:pPr>
              <w:pStyle w:val="TableParagraph"/>
              <w:tabs>
                <w:tab w:val="left" w:pos="0"/>
                <w:tab w:val="left" w:pos="1134"/>
              </w:tabs>
              <w:spacing w:line="258" w:lineRule="exact"/>
              <w:ind w:left="0" w:hanging="2"/>
              <w:jc w:val="center"/>
              <w:rPr>
                <w:sz w:val="24"/>
              </w:rPr>
            </w:pPr>
            <w:r w:rsidRPr="00C64D3E">
              <w:rPr>
                <w:sz w:val="24"/>
              </w:rPr>
              <w:t>7</w:t>
            </w:r>
          </w:p>
        </w:tc>
      </w:tr>
      <w:tr w:rsidR="008803AE" w:rsidRPr="00C64D3E" w:rsidTr="000E37F5">
        <w:trPr>
          <w:trHeight w:val="550"/>
        </w:trPr>
        <w:tc>
          <w:tcPr>
            <w:tcW w:w="10451" w:type="dxa"/>
            <w:gridSpan w:val="10"/>
          </w:tcPr>
          <w:p w:rsidR="008803AE" w:rsidRPr="00C64D3E" w:rsidRDefault="008803AE" w:rsidP="00CD18CC">
            <w:pPr>
              <w:pStyle w:val="TableParagraph"/>
              <w:tabs>
                <w:tab w:val="left" w:pos="0"/>
                <w:tab w:val="left" w:pos="1134"/>
              </w:tabs>
              <w:spacing w:line="271" w:lineRule="exact"/>
              <w:ind w:left="0" w:firstLine="567"/>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3"/>
                <w:sz w:val="24"/>
              </w:rPr>
              <w:t xml:space="preserve"> </w:t>
            </w:r>
            <w:r w:rsidRPr="00C64D3E">
              <w:rPr>
                <w:b/>
                <w:sz w:val="24"/>
              </w:rPr>
              <w:t>и</w:t>
            </w:r>
            <w:r w:rsidRPr="00C64D3E">
              <w:rPr>
                <w:b/>
                <w:spacing w:val="-2"/>
                <w:sz w:val="24"/>
              </w:rPr>
              <w:t xml:space="preserve"> </w:t>
            </w:r>
            <w:r w:rsidRPr="00C64D3E">
              <w:rPr>
                <w:b/>
                <w:sz w:val="24"/>
              </w:rPr>
              <w:t>параметры</w:t>
            </w:r>
            <w:r w:rsidRPr="00C64D3E">
              <w:rPr>
                <w:b/>
                <w:spacing w:val="1"/>
                <w:sz w:val="24"/>
              </w:rPr>
              <w:t xml:space="preserve"> </w:t>
            </w:r>
            <w:r w:rsidRPr="00C64D3E">
              <w:rPr>
                <w:b/>
                <w:sz w:val="24"/>
              </w:rPr>
              <w:t>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5"/>
                <w:sz w:val="24"/>
              </w:rPr>
              <w:t xml:space="preserve"> </w:t>
            </w:r>
            <w:r w:rsidRPr="00C64D3E">
              <w:rPr>
                <w:b/>
                <w:sz w:val="24"/>
              </w:rPr>
              <w:t>и</w:t>
            </w:r>
          </w:p>
          <w:p w:rsidR="008803AE" w:rsidRPr="00C64D3E" w:rsidRDefault="008803AE" w:rsidP="00CD18CC">
            <w:pPr>
              <w:pStyle w:val="TableParagraph"/>
              <w:tabs>
                <w:tab w:val="left" w:pos="0"/>
                <w:tab w:val="left" w:pos="1134"/>
              </w:tabs>
              <w:spacing w:line="259" w:lineRule="exact"/>
              <w:ind w:left="0" w:firstLine="567"/>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8803AE" w:rsidRPr="00C64D3E" w:rsidTr="000E37F5">
        <w:trPr>
          <w:trHeight w:val="553"/>
        </w:trPr>
        <w:tc>
          <w:tcPr>
            <w:tcW w:w="700" w:type="dxa"/>
            <w:vAlign w:val="center"/>
          </w:tcPr>
          <w:p w:rsidR="008803AE" w:rsidRPr="00C64D3E" w:rsidRDefault="008803AE" w:rsidP="00D36271">
            <w:pPr>
              <w:pStyle w:val="TableParagraph"/>
              <w:jc w:val="center"/>
              <w:rPr>
                <w:sz w:val="24"/>
              </w:rPr>
            </w:pPr>
            <w:r w:rsidRPr="00C64D3E">
              <w:rPr>
                <w:sz w:val="24"/>
              </w:rPr>
              <w:t>1</w:t>
            </w:r>
          </w:p>
        </w:tc>
        <w:tc>
          <w:tcPr>
            <w:tcW w:w="1284" w:type="dxa"/>
            <w:gridSpan w:val="2"/>
            <w:vAlign w:val="center"/>
          </w:tcPr>
          <w:p w:rsidR="008803AE" w:rsidRPr="00C64D3E" w:rsidRDefault="008803AE" w:rsidP="00D36271">
            <w:pPr>
              <w:pStyle w:val="TableParagraph"/>
              <w:jc w:val="center"/>
              <w:rPr>
                <w:sz w:val="24"/>
              </w:rPr>
            </w:pPr>
            <w:r w:rsidRPr="00C64D3E">
              <w:rPr>
                <w:sz w:val="24"/>
              </w:rPr>
              <w:t>2.7.1</w:t>
            </w:r>
          </w:p>
        </w:tc>
        <w:tc>
          <w:tcPr>
            <w:tcW w:w="4109" w:type="dxa"/>
            <w:vAlign w:val="center"/>
          </w:tcPr>
          <w:p w:rsidR="008803AE" w:rsidRPr="00C64D3E" w:rsidRDefault="008803AE" w:rsidP="00D36271">
            <w:pPr>
              <w:pStyle w:val="TableParagraph"/>
              <w:ind w:firstLine="5"/>
              <w:jc w:val="center"/>
              <w:rPr>
                <w:sz w:val="24"/>
              </w:rPr>
            </w:pPr>
            <w:r w:rsidRPr="00C64D3E">
              <w:rPr>
                <w:sz w:val="24"/>
              </w:rPr>
              <w:t>Хранение</w:t>
            </w:r>
            <w:r w:rsidRPr="00D36271">
              <w:rPr>
                <w:sz w:val="24"/>
              </w:rPr>
              <w:t xml:space="preserve"> </w:t>
            </w:r>
            <w:r w:rsidRPr="00C64D3E">
              <w:rPr>
                <w:sz w:val="24"/>
              </w:rPr>
              <w:t>автотранспорта</w:t>
            </w:r>
          </w:p>
        </w:tc>
        <w:tc>
          <w:tcPr>
            <w:tcW w:w="1134" w:type="dxa"/>
            <w:gridSpan w:val="2"/>
            <w:vAlign w:val="center"/>
          </w:tcPr>
          <w:p w:rsidR="008803AE" w:rsidRPr="00C64D3E" w:rsidRDefault="008803AE" w:rsidP="00D36271">
            <w:pPr>
              <w:pStyle w:val="TableParagraph"/>
              <w:jc w:val="center"/>
              <w:rPr>
                <w:sz w:val="24"/>
              </w:rPr>
            </w:pPr>
            <w:r>
              <w:rPr>
                <w:sz w:val="24"/>
              </w:rPr>
              <w:t>2</w:t>
            </w:r>
          </w:p>
        </w:tc>
        <w:tc>
          <w:tcPr>
            <w:tcW w:w="992" w:type="dxa"/>
            <w:vAlign w:val="center"/>
          </w:tcPr>
          <w:p w:rsidR="008803AE" w:rsidRPr="00C64D3E" w:rsidRDefault="008803AE" w:rsidP="00D36271">
            <w:pPr>
              <w:pStyle w:val="TableParagraph"/>
              <w:spacing w:line="271" w:lineRule="exact"/>
              <w:jc w:val="center"/>
              <w:rPr>
                <w:sz w:val="24"/>
              </w:rPr>
            </w:pPr>
            <w:r w:rsidRPr="00C64D3E">
              <w:rPr>
                <w:sz w:val="24"/>
              </w:rPr>
              <w:t>мин.</w:t>
            </w:r>
          </w:p>
          <w:p w:rsidR="008803AE" w:rsidRPr="00C64D3E" w:rsidRDefault="008803AE" w:rsidP="00D36271">
            <w:pPr>
              <w:pStyle w:val="TableParagraph"/>
              <w:spacing w:line="263" w:lineRule="exact"/>
              <w:jc w:val="center"/>
              <w:rPr>
                <w:sz w:val="24"/>
              </w:rPr>
            </w:pPr>
            <w:r w:rsidRPr="00C64D3E">
              <w:rPr>
                <w:sz w:val="24"/>
              </w:rPr>
              <w:t>0,003</w:t>
            </w:r>
          </w:p>
        </w:tc>
        <w:tc>
          <w:tcPr>
            <w:tcW w:w="994" w:type="dxa"/>
            <w:gridSpan w:val="2"/>
            <w:vAlign w:val="center"/>
          </w:tcPr>
          <w:p w:rsidR="008803AE" w:rsidRPr="00C64D3E" w:rsidRDefault="008803AE" w:rsidP="00D36271">
            <w:pPr>
              <w:pStyle w:val="TableParagraph"/>
              <w:jc w:val="center"/>
              <w:rPr>
                <w:sz w:val="24"/>
              </w:rPr>
            </w:pPr>
            <w:r w:rsidRPr="00C64D3E">
              <w:rPr>
                <w:sz w:val="24"/>
              </w:rPr>
              <w:t>80</w:t>
            </w:r>
          </w:p>
        </w:tc>
        <w:tc>
          <w:tcPr>
            <w:tcW w:w="1238" w:type="dxa"/>
            <w:vAlign w:val="center"/>
          </w:tcPr>
          <w:p w:rsidR="008803AE" w:rsidRPr="00C64D3E" w:rsidRDefault="008803AE" w:rsidP="00D36271">
            <w:pPr>
              <w:pStyle w:val="TableParagraph"/>
              <w:jc w:val="center"/>
              <w:rPr>
                <w:sz w:val="24"/>
              </w:rPr>
            </w:pPr>
            <w:r>
              <w:rPr>
                <w:sz w:val="24"/>
              </w:rPr>
              <w:t>3</w:t>
            </w:r>
          </w:p>
        </w:tc>
      </w:tr>
      <w:tr w:rsidR="008803AE" w:rsidRPr="00C64D3E" w:rsidTr="000E37F5">
        <w:trPr>
          <w:trHeight w:val="394"/>
        </w:trPr>
        <w:tc>
          <w:tcPr>
            <w:tcW w:w="700" w:type="dxa"/>
            <w:vAlign w:val="center"/>
          </w:tcPr>
          <w:p w:rsidR="008803AE" w:rsidRPr="00C64D3E" w:rsidRDefault="008803AE" w:rsidP="00D36271">
            <w:pPr>
              <w:pStyle w:val="TableParagraph"/>
              <w:jc w:val="center"/>
              <w:rPr>
                <w:sz w:val="24"/>
              </w:rPr>
            </w:pPr>
            <w:r w:rsidRPr="00C64D3E">
              <w:rPr>
                <w:sz w:val="24"/>
              </w:rPr>
              <w:t>2</w:t>
            </w:r>
          </w:p>
        </w:tc>
        <w:tc>
          <w:tcPr>
            <w:tcW w:w="1284" w:type="dxa"/>
            <w:gridSpan w:val="2"/>
            <w:vAlign w:val="center"/>
          </w:tcPr>
          <w:p w:rsidR="008803AE" w:rsidRPr="00C64D3E" w:rsidRDefault="008803AE" w:rsidP="00D36271">
            <w:pPr>
              <w:pStyle w:val="TableParagraph"/>
              <w:jc w:val="center"/>
              <w:rPr>
                <w:sz w:val="24"/>
              </w:rPr>
            </w:pPr>
            <w:r w:rsidRPr="00C64D3E">
              <w:rPr>
                <w:sz w:val="24"/>
              </w:rPr>
              <w:t>3.1.1</w:t>
            </w:r>
          </w:p>
        </w:tc>
        <w:tc>
          <w:tcPr>
            <w:tcW w:w="4109" w:type="dxa"/>
            <w:vAlign w:val="center"/>
          </w:tcPr>
          <w:p w:rsidR="008803AE" w:rsidRPr="00C64D3E" w:rsidRDefault="008803AE" w:rsidP="00D36271">
            <w:pPr>
              <w:pStyle w:val="TableParagraph"/>
              <w:ind w:firstLine="5"/>
              <w:jc w:val="center"/>
              <w:rPr>
                <w:sz w:val="24"/>
              </w:rPr>
            </w:pPr>
            <w:r w:rsidRPr="00C64D3E">
              <w:rPr>
                <w:sz w:val="24"/>
              </w:rPr>
              <w:t>Предоставление</w:t>
            </w:r>
            <w:r w:rsidRPr="00D36271">
              <w:rPr>
                <w:sz w:val="24"/>
              </w:rPr>
              <w:t xml:space="preserve"> </w:t>
            </w:r>
            <w:r w:rsidRPr="00C64D3E">
              <w:rPr>
                <w:sz w:val="24"/>
              </w:rPr>
              <w:t>коммунальных</w:t>
            </w:r>
            <w:r w:rsidRPr="00D36271">
              <w:rPr>
                <w:sz w:val="24"/>
              </w:rPr>
              <w:t xml:space="preserve"> </w:t>
            </w:r>
            <w:r w:rsidRPr="00C64D3E">
              <w:rPr>
                <w:sz w:val="24"/>
              </w:rPr>
              <w:t>услуг</w:t>
            </w:r>
          </w:p>
        </w:tc>
        <w:tc>
          <w:tcPr>
            <w:tcW w:w="4358" w:type="dxa"/>
            <w:gridSpan w:val="6"/>
            <w:vAlign w:val="center"/>
          </w:tcPr>
          <w:p w:rsidR="008803AE" w:rsidRPr="00C64D3E" w:rsidRDefault="008803AE"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8803AE" w:rsidRPr="00C64D3E" w:rsidTr="000E37F5">
        <w:trPr>
          <w:trHeight w:val="394"/>
        </w:trPr>
        <w:tc>
          <w:tcPr>
            <w:tcW w:w="700" w:type="dxa"/>
            <w:vAlign w:val="center"/>
          </w:tcPr>
          <w:p w:rsidR="008803AE" w:rsidRPr="00C64D3E" w:rsidRDefault="008803AE" w:rsidP="00D36271">
            <w:pPr>
              <w:pStyle w:val="TableParagraph"/>
              <w:jc w:val="center"/>
              <w:rPr>
                <w:sz w:val="24"/>
              </w:rPr>
            </w:pPr>
            <w:r w:rsidRPr="00C64D3E">
              <w:rPr>
                <w:sz w:val="24"/>
              </w:rPr>
              <w:t>3</w:t>
            </w:r>
          </w:p>
        </w:tc>
        <w:tc>
          <w:tcPr>
            <w:tcW w:w="1284" w:type="dxa"/>
            <w:gridSpan w:val="2"/>
            <w:vAlign w:val="center"/>
          </w:tcPr>
          <w:p w:rsidR="008803AE" w:rsidRPr="00C64D3E" w:rsidRDefault="008803AE" w:rsidP="00D36271">
            <w:pPr>
              <w:pStyle w:val="TableParagraph"/>
              <w:jc w:val="center"/>
              <w:rPr>
                <w:sz w:val="24"/>
              </w:rPr>
            </w:pPr>
            <w:r>
              <w:rPr>
                <w:sz w:val="24"/>
              </w:rPr>
              <w:t>3.1.2</w:t>
            </w:r>
          </w:p>
        </w:tc>
        <w:tc>
          <w:tcPr>
            <w:tcW w:w="4109" w:type="dxa"/>
            <w:vAlign w:val="center"/>
          </w:tcPr>
          <w:p w:rsidR="008803AE" w:rsidRPr="00C64D3E" w:rsidRDefault="008803AE" w:rsidP="00D36271">
            <w:pPr>
              <w:pStyle w:val="TableParagraph"/>
              <w:ind w:firstLine="5"/>
              <w:jc w:val="center"/>
              <w:rPr>
                <w:sz w:val="24"/>
              </w:rPr>
            </w:pPr>
            <w:r w:rsidRPr="00326ED5">
              <w:rPr>
                <w:sz w:val="24"/>
              </w:rPr>
              <w:t>Административные здания организаций, обеспечивающих предоставление коммунальных услуг</w:t>
            </w:r>
          </w:p>
        </w:tc>
        <w:tc>
          <w:tcPr>
            <w:tcW w:w="1134" w:type="dxa"/>
            <w:gridSpan w:val="2"/>
            <w:vAlign w:val="center"/>
          </w:tcPr>
          <w:p w:rsidR="008803AE" w:rsidRPr="00C64D3E" w:rsidRDefault="008803AE" w:rsidP="00D36271">
            <w:pPr>
              <w:pStyle w:val="TableParagraph"/>
              <w:jc w:val="center"/>
              <w:rPr>
                <w:sz w:val="24"/>
              </w:rPr>
            </w:pPr>
            <w:r>
              <w:rPr>
                <w:sz w:val="24"/>
              </w:rPr>
              <w:t>2</w:t>
            </w:r>
          </w:p>
        </w:tc>
        <w:tc>
          <w:tcPr>
            <w:tcW w:w="992" w:type="dxa"/>
            <w:vAlign w:val="center"/>
          </w:tcPr>
          <w:p w:rsidR="008803AE" w:rsidRDefault="008803AE" w:rsidP="00D36271">
            <w:pPr>
              <w:pStyle w:val="TableParagraph"/>
              <w:jc w:val="center"/>
              <w:rPr>
                <w:sz w:val="24"/>
              </w:rPr>
            </w:pPr>
            <w:r>
              <w:rPr>
                <w:sz w:val="24"/>
              </w:rPr>
              <w:t>мин.</w:t>
            </w:r>
          </w:p>
          <w:p w:rsidR="008803AE" w:rsidRPr="00C64D3E" w:rsidRDefault="008803AE" w:rsidP="00D36271">
            <w:pPr>
              <w:pStyle w:val="TableParagraph"/>
              <w:jc w:val="center"/>
              <w:rPr>
                <w:sz w:val="24"/>
              </w:rPr>
            </w:pPr>
            <w:r>
              <w:rPr>
                <w:sz w:val="24"/>
              </w:rPr>
              <w:t>0,01</w:t>
            </w:r>
          </w:p>
        </w:tc>
        <w:tc>
          <w:tcPr>
            <w:tcW w:w="994" w:type="dxa"/>
            <w:gridSpan w:val="2"/>
            <w:vAlign w:val="center"/>
          </w:tcPr>
          <w:p w:rsidR="008803AE" w:rsidRPr="00C64D3E" w:rsidRDefault="008803AE" w:rsidP="00D36271">
            <w:pPr>
              <w:pStyle w:val="TableParagraph"/>
              <w:jc w:val="center"/>
              <w:rPr>
                <w:sz w:val="24"/>
              </w:rPr>
            </w:pPr>
            <w:r>
              <w:rPr>
                <w:sz w:val="24"/>
              </w:rPr>
              <w:t>60</w:t>
            </w:r>
          </w:p>
        </w:tc>
        <w:tc>
          <w:tcPr>
            <w:tcW w:w="1238" w:type="dxa"/>
            <w:vAlign w:val="center"/>
          </w:tcPr>
          <w:p w:rsidR="008803AE" w:rsidRPr="00C64D3E" w:rsidRDefault="008803AE" w:rsidP="00D36271">
            <w:pPr>
              <w:pStyle w:val="TableParagraph"/>
              <w:jc w:val="center"/>
              <w:rPr>
                <w:sz w:val="24"/>
              </w:rPr>
            </w:pPr>
            <w:r>
              <w:rPr>
                <w:sz w:val="24"/>
              </w:rPr>
              <w:t>3</w:t>
            </w:r>
          </w:p>
        </w:tc>
      </w:tr>
      <w:tr w:rsidR="008803AE" w:rsidRPr="00C64D3E" w:rsidTr="000E37F5">
        <w:trPr>
          <w:trHeight w:val="558"/>
        </w:trPr>
        <w:tc>
          <w:tcPr>
            <w:tcW w:w="700" w:type="dxa"/>
            <w:vAlign w:val="center"/>
          </w:tcPr>
          <w:p w:rsidR="008803AE" w:rsidRPr="00C64D3E" w:rsidRDefault="008803AE" w:rsidP="00D36271">
            <w:pPr>
              <w:pStyle w:val="TableParagraph"/>
              <w:jc w:val="center"/>
              <w:rPr>
                <w:sz w:val="24"/>
              </w:rPr>
            </w:pPr>
            <w:r w:rsidRPr="00C64D3E">
              <w:rPr>
                <w:sz w:val="24"/>
              </w:rPr>
              <w:t>4</w:t>
            </w:r>
          </w:p>
        </w:tc>
        <w:tc>
          <w:tcPr>
            <w:tcW w:w="1284" w:type="dxa"/>
            <w:gridSpan w:val="2"/>
            <w:vAlign w:val="center"/>
          </w:tcPr>
          <w:p w:rsidR="008803AE" w:rsidRPr="00C64D3E" w:rsidRDefault="008803AE" w:rsidP="00D36271">
            <w:pPr>
              <w:pStyle w:val="TableParagraph"/>
              <w:jc w:val="center"/>
              <w:rPr>
                <w:sz w:val="24"/>
              </w:rPr>
            </w:pPr>
            <w:r w:rsidRPr="00C64D3E">
              <w:rPr>
                <w:sz w:val="24"/>
              </w:rPr>
              <w:t>3.2.2</w:t>
            </w:r>
          </w:p>
        </w:tc>
        <w:tc>
          <w:tcPr>
            <w:tcW w:w="4109" w:type="dxa"/>
            <w:vAlign w:val="center"/>
          </w:tcPr>
          <w:p w:rsidR="008803AE" w:rsidRPr="00C64D3E" w:rsidRDefault="008803AE" w:rsidP="009978C7">
            <w:pPr>
              <w:pStyle w:val="TableParagraph"/>
              <w:tabs>
                <w:tab w:val="left" w:pos="1521"/>
                <w:tab w:val="left" w:pos="3168"/>
              </w:tabs>
              <w:ind w:firstLine="5"/>
              <w:jc w:val="center"/>
              <w:rPr>
                <w:sz w:val="24"/>
              </w:rPr>
            </w:pPr>
            <w:r>
              <w:rPr>
                <w:sz w:val="24"/>
              </w:rPr>
              <w:t>Оказание</w:t>
            </w:r>
            <w:r>
              <w:rPr>
                <w:sz w:val="24"/>
              </w:rPr>
              <w:tab/>
              <w:t xml:space="preserve">социальной </w:t>
            </w:r>
            <w:r w:rsidRPr="00D36271">
              <w:rPr>
                <w:sz w:val="24"/>
              </w:rPr>
              <w:t xml:space="preserve">помощи </w:t>
            </w:r>
            <w:r w:rsidRPr="00C64D3E">
              <w:rPr>
                <w:sz w:val="24"/>
              </w:rPr>
              <w:t>населению</w:t>
            </w:r>
          </w:p>
        </w:tc>
        <w:tc>
          <w:tcPr>
            <w:tcW w:w="1134" w:type="dxa"/>
            <w:gridSpan w:val="2"/>
            <w:vAlign w:val="center"/>
          </w:tcPr>
          <w:p w:rsidR="008803AE" w:rsidRPr="00C64D3E" w:rsidRDefault="008803AE" w:rsidP="00D36271">
            <w:pPr>
              <w:pStyle w:val="TableParagraph"/>
              <w:jc w:val="center"/>
              <w:rPr>
                <w:sz w:val="24"/>
              </w:rPr>
            </w:pPr>
            <w:r w:rsidRPr="00C64D3E">
              <w:rPr>
                <w:sz w:val="24"/>
              </w:rPr>
              <w:t>2</w:t>
            </w:r>
          </w:p>
        </w:tc>
        <w:tc>
          <w:tcPr>
            <w:tcW w:w="992" w:type="dxa"/>
            <w:vAlign w:val="center"/>
          </w:tcPr>
          <w:p w:rsidR="008803AE" w:rsidRPr="00C64D3E" w:rsidRDefault="008803AE" w:rsidP="00D36271">
            <w:pPr>
              <w:pStyle w:val="TableParagraph"/>
              <w:spacing w:line="267" w:lineRule="exact"/>
              <w:jc w:val="center"/>
              <w:rPr>
                <w:sz w:val="24"/>
              </w:rPr>
            </w:pPr>
            <w:r w:rsidRPr="00C64D3E">
              <w:rPr>
                <w:sz w:val="24"/>
              </w:rPr>
              <w:t>мин.</w:t>
            </w:r>
          </w:p>
          <w:p w:rsidR="008803AE" w:rsidRPr="00C64D3E" w:rsidRDefault="008803AE" w:rsidP="00D36271">
            <w:pPr>
              <w:pStyle w:val="TableParagraph"/>
              <w:spacing w:line="263" w:lineRule="exact"/>
              <w:jc w:val="center"/>
              <w:rPr>
                <w:sz w:val="24"/>
              </w:rPr>
            </w:pPr>
            <w:r w:rsidRPr="00C64D3E">
              <w:rPr>
                <w:sz w:val="24"/>
              </w:rPr>
              <w:t>0,0</w:t>
            </w:r>
            <w:r>
              <w:rPr>
                <w:sz w:val="24"/>
              </w:rPr>
              <w:t>6</w:t>
            </w:r>
          </w:p>
        </w:tc>
        <w:tc>
          <w:tcPr>
            <w:tcW w:w="994" w:type="dxa"/>
            <w:gridSpan w:val="2"/>
            <w:vAlign w:val="center"/>
          </w:tcPr>
          <w:p w:rsidR="008803AE" w:rsidRPr="00C64D3E" w:rsidRDefault="008803AE" w:rsidP="00D36271">
            <w:pPr>
              <w:pStyle w:val="TableParagraph"/>
              <w:jc w:val="center"/>
              <w:rPr>
                <w:sz w:val="24"/>
              </w:rPr>
            </w:pPr>
            <w:r w:rsidRPr="00C64D3E">
              <w:rPr>
                <w:sz w:val="24"/>
              </w:rPr>
              <w:t>60</w:t>
            </w:r>
          </w:p>
        </w:tc>
        <w:tc>
          <w:tcPr>
            <w:tcW w:w="1238" w:type="dxa"/>
            <w:vAlign w:val="center"/>
          </w:tcPr>
          <w:p w:rsidR="008803AE" w:rsidRPr="00C64D3E" w:rsidRDefault="008803AE" w:rsidP="00D36271">
            <w:pPr>
              <w:pStyle w:val="TableParagraph"/>
              <w:jc w:val="center"/>
              <w:rPr>
                <w:sz w:val="24"/>
              </w:rPr>
            </w:pPr>
            <w:r w:rsidRPr="00C64D3E">
              <w:rPr>
                <w:sz w:val="24"/>
              </w:rPr>
              <w:t>3</w:t>
            </w:r>
          </w:p>
        </w:tc>
      </w:tr>
      <w:tr w:rsidR="008803AE" w:rsidRPr="00C64D3E" w:rsidTr="000E37F5">
        <w:trPr>
          <w:trHeight w:val="550"/>
        </w:trPr>
        <w:tc>
          <w:tcPr>
            <w:tcW w:w="700" w:type="dxa"/>
            <w:vAlign w:val="center"/>
          </w:tcPr>
          <w:p w:rsidR="008803AE" w:rsidRPr="00C64D3E" w:rsidRDefault="008803AE" w:rsidP="00D36271">
            <w:pPr>
              <w:pStyle w:val="TableParagraph"/>
              <w:jc w:val="center"/>
              <w:rPr>
                <w:sz w:val="24"/>
              </w:rPr>
            </w:pPr>
            <w:r w:rsidRPr="00C64D3E">
              <w:rPr>
                <w:sz w:val="24"/>
              </w:rPr>
              <w:t>5</w:t>
            </w:r>
          </w:p>
        </w:tc>
        <w:tc>
          <w:tcPr>
            <w:tcW w:w="1284" w:type="dxa"/>
            <w:gridSpan w:val="2"/>
            <w:vAlign w:val="center"/>
          </w:tcPr>
          <w:p w:rsidR="008803AE" w:rsidRPr="00C64D3E" w:rsidRDefault="008803AE" w:rsidP="00D36271">
            <w:pPr>
              <w:pStyle w:val="TableParagraph"/>
              <w:jc w:val="center"/>
              <w:rPr>
                <w:sz w:val="24"/>
              </w:rPr>
            </w:pPr>
            <w:r w:rsidRPr="00C64D3E">
              <w:rPr>
                <w:sz w:val="24"/>
              </w:rPr>
              <w:t>3.3</w:t>
            </w:r>
          </w:p>
        </w:tc>
        <w:tc>
          <w:tcPr>
            <w:tcW w:w="4109" w:type="dxa"/>
            <w:vAlign w:val="center"/>
          </w:tcPr>
          <w:p w:rsidR="008803AE" w:rsidRPr="00C64D3E" w:rsidRDefault="008803AE" w:rsidP="00D36271">
            <w:pPr>
              <w:pStyle w:val="TableParagraph"/>
              <w:ind w:firstLine="5"/>
              <w:jc w:val="center"/>
              <w:rPr>
                <w:sz w:val="24"/>
              </w:rPr>
            </w:pPr>
            <w:r w:rsidRPr="00C64D3E">
              <w:rPr>
                <w:sz w:val="24"/>
              </w:rPr>
              <w:t>Бытовое</w:t>
            </w:r>
            <w:r w:rsidRPr="00D36271">
              <w:rPr>
                <w:sz w:val="24"/>
              </w:rPr>
              <w:t xml:space="preserve"> </w:t>
            </w:r>
            <w:r w:rsidRPr="00C64D3E">
              <w:rPr>
                <w:sz w:val="24"/>
              </w:rPr>
              <w:t>обслуживание</w:t>
            </w:r>
          </w:p>
        </w:tc>
        <w:tc>
          <w:tcPr>
            <w:tcW w:w="1134" w:type="dxa"/>
            <w:gridSpan w:val="2"/>
            <w:vAlign w:val="center"/>
          </w:tcPr>
          <w:p w:rsidR="008803AE" w:rsidRPr="00C64D3E" w:rsidRDefault="008803AE" w:rsidP="00D36271">
            <w:pPr>
              <w:pStyle w:val="TableParagraph"/>
              <w:jc w:val="center"/>
              <w:rPr>
                <w:sz w:val="24"/>
              </w:rPr>
            </w:pPr>
            <w:r w:rsidRPr="00C64D3E">
              <w:rPr>
                <w:sz w:val="24"/>
              </w:rPr>
              <w:t>2</w:t>
            </w:r>
          </w:p>
        </w:tc>
        <w:tc>
          <w:tcPr>
            <w:tcW w:w="992" w:type="dxa"/>
            <w:vAlign w:val="center"/>
          </w:tcPr>
          <w:p w:rsidR="008803AE" w:rsidRPr="00C64D3E" w:rsidRDefault="008803AE" w:rsidP="00D36271">
            <w:pPr>
              <w:pStyle w:val="TableParagraph"/>
              <w:spacing w:line="267" w:lineRule="exact"/>
              <w:jc w:val="center"/>
              <w:rPr>
                <w:sz w:val="24"/>
              </w:rPr>
            </w:pPr>
            <w:r w:rsidRPr="00C64D3E">
              <w:rPr>
                <w:sz w:val="24"/>
              </w:rPr>
              <w:t>мин.</w:t>
            </w:r>
          </w:p>
          <w:p w:rsidR="008803AE" w:rsidRPr="00C64D3E" w:rsidRDefault="008803AE" w:rsidP="00D36271">
            <w:pPr>
              <w:pStyle w:val="TableParagraph"/>
              <w:spacing w:line="263" w:lineRule="exact"/>
              <w:jc w:val="center"/>
              <w:rPr>
                <w:sz w:val="24"/>
              </w:rPr>
            </w:pPr>
            <w:r w:rsidRPr="00C64D3E">
              <w:rPr>
                <w:sz w:val="24"/>
              </w:rPr>
              <w:t>0,0</w:t>
            </w:r>
            <w:r>
              <w:rPr>
                <w:sz w:val="24"/>
              </w:rPr>
              <w:t>3</w:t>
            </w:r>
          </w:p>
        </w:tc>
        <w:tc>
          <w:tcPr>
            <w:tcW w:w="994" w:type="dxa"/>
            <w:gridSpan w:val="2"/>
            <w:vAlign w:val="center"/>
          </w:tcPr>
          <w:p w:rsidR="008803AE" w:rsidRPr="00C64D3E" w:rsidRDefault="008803AE" w:rsidP="00D36271">
            <w:pPr>
              <w:pStyle w:val="TableParagraph"/>
              <w:jc w:val="center"/>
              <w:rPr>
                <w:sz w:val="24"/>
              </w:rPr>
            </w:pPr>
            <w:r w:rsidRPr="00C64D3E">
              <w:rPr>
                <w:sz w:val="24"/>
              </w:rPr>
              <w:t>75</w:t>
            </w:r>
          </w:p>
        </w:tc>
        <w:tc>
          <w:tcPr>
            <w:tcW w:w="1238" w:type="dxa"/>
            <w:vAlign w:val="center"/>
          </w:tcPr>
          <w:p w:rsidR="008803AE" w:rsidRPr="00C64D3E" w:rsidRDefault="008803AE" w:rsidP="00D36271">
            <w:pPr>
              <w:pStyle w:val="TableParagraph"/>
              <w:jc w:val="center"/>
              <w:rPr>
                <w:sz w:val="24"/>
              </w:rPr>
            </w:pPr>
            <w:r w:rsidRPr="00C64D3E">
              <w:rPr>
                <w:sz w:val="24"/>
              </w:rPr>
              <w:t>3</w:t>
            </w:r>
          </w:p>
        </w:tc>
      </w:tr>
      <w:tr w:rsidR="008803AE" w:rsidRPr="00C64D3E" w:rsidTr="000E37F5">
        <w:trPr>
          <w:trHeight w:val="554"/>
        </w:trPr>
        <w:tc>
          <w:tcPr>
            <w:tcW w:w="700" w:type="dxa"/>
            <w:vAlign w:val="center"/>
          </w:tcPr>
          <w:p w:rsidR="008803AE" w:rsidRPr="00C64D3E" w:rsidRDefault="008803AE" w:rsidP="00D36271">
            <w:pPr>
              <w:pStyle w:val="TableParagraph"/>
              <w:jc w:val="center"/>
              <w:rPr>
                <w:sz w:val="24"/>
              </w:rPr>
            </w:pPr>
            <w:r w:rsidRPr="00C64D3E">
              <w:rPr>
                <w:sz w:val="24"/>
              </w:rPr>
              <w:t>6</w:t>
            </w:r>
          </w:p>
        </w:tc>
        <w:tc>
          <w:tcPr>
            <w:tcW w:w="1284" w:type="dxa"/>
            <w:gridSpan w:val="2"/>
            <w:vAlign w:val="center"/>
          </w:tcPr>
          <w:p w:rsidR="008803AE" w:rsidRPr="00C64D3E" w:rsidRDefault="008803AE" w:rsidP="00D36271">
            <w:pPr>
              <w:pStyle w:val="TableParagraph"/>
              <w:jc w:val="center"/>
              <w:rPr>
                <w:sz w:val="24"/>
              </w:rPr>
            </w:pPr>
            <w:r w:rsidRPr="00C64D3E">
              <w:rPr>
                <w:sz w:val="24"/>
              </w:rPr>
              <w:t>3.4.1</w:t>
            </w:r>
          </w:p>
        </w:tc>
        <w:tc>
          <w:tcPr>
            <w:tcW w:w="4109" w:type="dxa"/>
            <w:vAlign w:val="center"/>
          </w:tcPr>
          <w:p w:rsidR="008803AE" w:rsidRPr="00C64D3E" w:rsidRDefault="008803AE" w:rsidP="00D36271">
            <w:pPr>
              <w:pStyle w:val="TableParagraph"/>
              <w:spacing w:line="272" w:lineRule="exact"/>
              <w:ind w:firstLine="5"/>
              <w:jc w:val="center"/>
              <w:rPr>
                <w:sz w:val="24"/>
              </w:rPr>
            </w:pPr>
            <w:r w:rsidRPr="00C64D3E">
              <w:rPr>
                <w:sz w:val="24"/>
              </w:rPr>
              <w:t>Амбулаторно-поликлиническое</w:t>
            </w:r>
          </w:p>
          <w:p w:rsidR="008803AE" w:rsidRPr="00C64D3E" w:rsidRDefault="008803AE" w:rsidP="00D36271">
            <w:pPr>
              <w:pStyle w:val="TableParagraph"/>
              <w:spacing w:line="263" w:lineRule="exact"/>
              <w:ind w:firstLine="5"/>
              <w:jc w:val="center"/>
              <w:rPr>
                <w:sz w:val="24"/>
              </w:rPr>
            </w:pPr>
            <w:r w:rsidRPr="00C64D3E">
              <w:rPr>
                <w:sz w:val="24"/>
              </w:rPr>
              <w:t>обслуживание</w:t>
            </w:r>
          </w:p>
        </w:tc>
        <w:tc>
          <w:tcPr>
            <w:tcW w:w="1134" w:type="dxa"/>
            <w:gridSpan w:val="2"/>
            <w:vAlign w:val="center"/>
          </w:tcPr>
          <w:p w:rsidR="008803AE" w:rsidRPr="00C64D3E" w:rsidRDefault="008803AE" w:rsidP="00D36271">
            <w:pPr>
              <w:pStyle w:val="TableParagraph"/>
              <w:jc w:val="center"/>
              <w:rPr>
                <w:sz w:val="24"/>
              </w:rPr>
            </w:pPr>
            <w:r w:rsidRPr="00C64D3E">
              <w:rPr>
                <w:sz w:val="24"/>
              </w:rPr>
              <w:t>3</w:t>
            </w:r>
          </w:p>
        </w:tc>
        <w:tc>
          <w:tcPr>
            <w:tcW w:w="992" w:type="dxa"/>
            <w:vAlign w:val="center"/>
          </w:tcPr>
          <w:p w:rsidR="008803AE" w:rsidRPr="00C64D3E" w:rsidRDefault="008803AE" w:rsidP="00D36271">
            <w:pPr>
              <w:pStyle w:val="TableParagraph"/>
              <w:spacing w:line="272" w:lineRule="exact"/>
              <w:jc w:val="center"/>
              <w:rPr>
                <w:sz w:val="24"/>
              </w:rPr>
            </w:pPr>
            <w:r w:rsidRPr="00C64D3E">
              <w:rPr>
                <w:sz w:val="24"/>
              </w:rPr>
              <w:t>мин.</w:t>
            </w:r>
          </w:p>
          <w:p w:rsidR="008803AE" w:rsidRPr="00C64D3E" w:rsidRDefault="008803AE" w:rsidP="00D36271">
            <w:pPr>
              <w:pStyle w:val="TableParagraph"/>
              <w:spacing w:line="263" w:lineRule="exact"/>
              <w:jc w:val="center"/>
              <w:rPr>
                <w:sz w:val="24"/>
              </w:rPr>
            </w:pPr>
            <w:r w:rsidRPr="00C64D3E">
              <w:rPr>
                <w:sz w:val="24"/>
              </w:rPr>
              <w:t>0,02</w:t>
            </w:r>
          </w:p>
        </w:tc>
        <w:tc>
          <w:tcPr>
            <w:tcW w:w="994" w:type="dxa"/>
            <w:gridSpan w:val="2"/>
            <w:vAlign w:val="center"/>
          </w:tcPr>
          <w:p w:rsidR="008803AE" w:rsidRPr="00C64D3E" w:rsidRDefault="008803AE" w:rsidP="00D36271">
            <w:pPr>
              <w:pStyle w:val="TableParagraph"/>
              <w:jc w:val="center"/>
              <w:rPr>
                <w:sz w:val="24"/>
              </w:rPr>
            </w:pPr>
            <w:r w:rsidRPr="00C64D3E">
              <w:rPr>
                <w:sz w:val="24"/>
              </w:rPr>
              <w:t>60</w:t>
            </w:r>
          </w:p>
        </w:tc>
        <w:tc>
          <w:tcPr>
            <w:tcW w:w="1238" w:type="dxa"/>
            <w:vAlign w:val="center"/>
          </w:tcPr>
          <w:p w:rsidR="008803AE" w:rsidRPr="00C64D3E" w:rsidRDefault="008803AE" w:rsidP="00D36271">
            <w:pPr>
              <w:pStyle w:val="TableParagraph"/>
              <w:jc w:val="center"/>
              <w:rPr>
                <w:sz w:val="24"/>
              </w:rPr>
            </w:pPr>
            <w:r w:rsidRPr="00C64D3E">
              <w:rPr>
                <w:sz w:val="24"/>
              </w:rPr>
              <w:t>3</w:t>
            </w:r>
          </w:p>
        </w:tc>
      </w:tr>
      <w:tr w:rsidR="008803AE" w:rsidRPr="00C64D3E" w:rsidTr="000E37F5">
        <w:trPr>
          <w:trHeight w:val="550"/>
        </w:trPr>
        <w:tc>
          <w:tcPr>
            <w:tcW w:w="700" w:type="dxa"/>
            <w:vAlign w:val="center"/>
          </w:tcPr>
          <w:p w:rsidR="008803AE" w:rsidRPr="00C64D3E" w:rsidRDefault="008803AE" w:rsidP="00D36271">
            <w:pPr>
              <w:pStyle w:val="TableParagraph"/>
              <w:jc w:val="center"/>
              <w:rPr>
                <w:sz w:val="24"/>
              </w:rPr>
            </w:pPr>
            <w:r w:rsidRPr="00C64D3E">
              <w:rPr>
                <w:sz w:val="24"/>
              </w:rPr>
              <w:t>7</w:t>
            </w:r>
          </w:p>
        </w:tc>
        <w:tc>
          <w:tcPr>
            <w:tcW w:w="1284" w:type="dxa"/>
            <w:gridSpan w:val="2"/>
            <w:vAlign w:val="center"/>
          </w:tcPr>
          <w:p w:rsidR="008803AE" w:rsidRPr="00C64D3E" w:rsidRDefault="008803AE" w:rsidP="00D36271">
            <w:pPr>
              <w:pStyle w:val="TableParagraph"/>
              <w:jc w:val="center"/>
              <w:rPr>
                <w:sz w:val="24"/>
              </w:rPr>
            </w:pPr>
            <w:r w:rsidRPr="00C64D3E">
              <w:rPr>
                <w:sz w:val="24"/>
              </w:rPr>
              <w:t>3.4.2</w:t>
            </w:r>
          </w:p>
        </w:tc>
        <w:tc>
          <w:tcPr>
            <w:tcW w:w="4109" w:type="dxa"/>
            <w:vAlign w:val="center"/>
          </w:tcPr>
          <w:p w:rsidR="008803AE" w:rsidRPr="00C64D3E" w:rsidRDefault="008803AE" w:rsidP="00D36271">
            <w:pPr>
              <w:pStyle w:val="TableParagraph"/>
              <w:spacing w:line="267" w:lineRule="exact"/>
              <w:ind w:firstLine="5"/>
              <w:jc w:val="center"/>
              <w:rPr>
                <w:sz w:val="24"/>
              </w:rPr>
            </w:pPr>
            <w:r w:rsidRPr="00C64D3E">
              <w:rPr>
                <w:sz w:val="24"/>
              </w:rPr>
              <w:t>Стационарное</w:t>
            </w:r>
            <w:r w:rsidRPr="00D36271">
              <w:rPr>
                <w:sz w:val="24"/>
              </w:rPr>
              <w:t xml:space="preserve"> </w:t>
            </w:r>
            <w:r w:rsidRPr="00C64D3E">
              <w:rPr>
                <w:sz w:val="24"/>
              </w:rPr>
              <w:t>медицинское</w:t>
            </w:r>
          </w:p>
          <w:p w:rsidR="008803AE" w:rsidRPr="00C64D3E" w:rsidRDefault="008803AE" w:rsidP="00D36271">
            <w:pPr>
              <w:pStyle w:val="TableParagraph"/>
              <w:spacing w:line="263" w:lineRule="exact"/>
              <w:ind w:firstLine="5"/>
              <w:jc w:val="center"/>
              <w:rPr>
                <w:sz w:val="24"/>
              </w:rPr>
            </w:pPr>
            <w:r w:rsidRPr="00C64D3E">
              <w:rPr>
                <w:sz w:val="24"/>
              </w:rPr>
              <w:t>обслуживание</w:t>
            </w:r>
          </w:p>
        </w:tc>
        <w:tc>
          <w:tcPr>
            <w:tcW w:w="1134" w:type="dxa"/>
            <w:gridSpan w:val="2"/>
            <w:vAlign w:val="center"/>
          </w:tcPr>
          <w:p w:rsidR="008803AE" w:rsidRPr="00C64D3E" w:rsidRDefault="008803AE" w:rsidP="00D36271">
            <w:pPr>
              <w:pStyle w:val="TableParagraph"/>
              <w:jc w:val="center"/>
              <w:rPr>
                <w:sz w:val="24"/>
              </w:rPr>
            </w:pPr>
            <w:r w:rsidRPr="00C64D3E">
              <w:rPr>
                <w:sz w:val="24"/>
              </w:rPr>
              <w:t>3</w:t>
            </w:r>
          </w:p>
        </w:tc>
        <w:tc>
          <w:tcPr>
            <w:tcW w:w="992" w:type="dxa"/>
            <w:vAlign w:val="center"/>
          </w:tcPr>
          <w:p w:rsidR="008803AE" w:rsidRPr="00C64D3E" w:rsidRDefault="008803AE" w:rsidP="00D36271">
            <w:pPr>
              <w:pStyle w:val="TableParagraph"/>
              <w:jc w:val="center"/>
              <w:rPr>
                <w:sz w:val="24"/>
              </w:rPr>
            </w:pPr>
            <w:r w:rsidRPr="00C64D3E">
              <w:rPr>
                <w:sz w:val="24"/>
              </w:rPr>
              <w:t>мин.</w:t>
            </w:r>
            <w:r w:rsidRPr="00D36271">
              <w:rPr>
                <w:sz w:val="24"/>
              </w:rPr>
              <w:t xml:space="preserve"> </w:t>
            </w:r>
            <w:r w:rsidRPr="00C64D3E">
              <w:rPr>
                <w:sz w:val="24"/>
              </w:rPr>
              <w:t>0,1</w:t>
            </w:r>
          </w:p>
        </w:tc>
        <w:tc>
          <w:tcPr>
            <w:tcW w:w="994" w:type="dxa"/>
            <w:gridSpan w:val="2"/>
            <w:vAlign w:val="center"/>
          </w:tcPr>
          <w:p w:rsidR="008803AE" w:rsidRPr="00C64D3E" w:rsidRDefault="008803AE" w:rsidP="00D36271">
            <w:pPr>
              <w:pStyle w:val="TableParagraph"/>
              <w:jc w:val="center"/>
              <w:rPr>
                <w:sz w:val="24"/>
              </w:rPr>
            </w:pPr>
            <w:r w:rsidRPr="00C64D3E">
              <w:rPr>
                <w:sz w:val="24"/>
              </w:rPr>
              <w:t>60</w:t>
            </w:r>
          </w:p>
        </w:tc>
        <w:tc>
          <w:tcPr>
            <w:tcW w:w="1238" w:type="dxa"/>
            <w:vAlign w:val="center"/>
          </w:tcPr>
          <w:p w:rsidR="008803AE" w:rsidRPr="00C64D3E" w:rsidRDefault="008803AE" w:rsidP="00D36271">
            <w:pPr>
              <w:pStyle w:val="TableParagraph"/>
              <w:jc w:val="center"/>
              <w:rPr>
                <w:sz w:val="24"/>
              </w:rPr>
            </w:pPr>
            <w:r w:rsidRPr="00C64D3E">
              <w:rPr>
                <w:sz w:val="24"/>
              </w:rPr>
              <w:t>3</w:t>
            </w:r>
          </w:p>
        </w:tc>
      </w:tr>
      <w:tr w:rsidR="008803AE" w:rsidRPr="00C64D3E" w:rsidTr="000E37F5">
        <w:trPr>
          <w:trHeight w:val="553"/>
        </w:trPr>
        <w:tc>
          <w:tcPr>
            <w:tcW w:w="700" w:type="dxa"/>
            <w:vAlign w:val="center"/>
          </w:tcPr>
          <w:p w:rsidR="008803AE" w:rsidRPr="00C64D3E" w:rsidRDefault="008803AE" w:rsidP="00D36271">
            <w:pPr>
              <w:pStyle w:val="TableParagraph"/>
              <w:jc w:val="center"/>
              <w:rPr>
                <w:sz w:val="24"/>
              </w:rPr>
            </w:pPr>
            <w:r w:rsidRPr="00C64D3E">
              <w:rPr>
                <w:sz w:val="24"/>
              </w:rPr>
              <w:t>8</w:t>
            </w:r>
          </w:p>
        </w:tc>
        <w:tc>
          <w:tcPr>
            <w:tcW w:w="1284" w:type="dxa"/>
            <w:gridSpan w:val="2"/>
            <w:vAlign w:val="center"/>
          </w:tcPr>
          <w:p w:rsidR="008803AE" w:rsidRPr="00C64D3E" w:rsidRDefault="008803AE" w:rsidP="00D36271">
            <w:pPr>
              <w:pStyle w:val="TableParagraph"/>
              <w:jc w:val="center"/>
              <w:rPr>
                <w:sz w:val="24"/>
              </w:rPr>
            </w:pPr>
            <w:r w:rsidRPr="00C64D3E">
              <w:rPr>
                <w:sz w:val="24"/>
              </w:rPr>
              <w:t>3.5.1</w:t>
            </w:r>
          </w:p>
        </w:tc>
        <w:tc>
          <w:tcPr>
            <w:tcW w:w="4109" w:type="dxa"/>
            <w:vAlign w:val="center"/>
          </w:tcPr>
          <w:p w:rsidR="008803AE" w:rsidRPr="00C64D3E" w:rsidRDefault="008803AE" w:rsidP="00D36271">
            <w:pPr>
              <w:pStyle w:val="TableParagraph"/>
              <w:spacing w:line="271" w:lineRule="exact"/>
              <w:ind w:firstLine="5"/>
              <w:jc w:val="center"/>
              <w:rPr>
                <w:sz w:val="24"/>
              </w:rPr>
            </w:pPr>
            <w:r w:rsidRPr="00C64D3E">
              <w:rPr>
                <w:sz w:val="24"/>
              </w:rPr>
              <w:t>Дошкольное,</w:t>
            </w:r>
            <w:r w:rsidRPr="00D36271">
              <w:rPr>
                <w:sz w:val="24"/>
              </w:rPr>
              <w:t xml:space="preserve"> </w:t>
            </w:r>
            <w:r w:rsidRPr="00C64D3E">
              <w:rPr>
                <w:sz w:val="24"/>
              </w:rPr>
              <w:t>начальное</w:t>
            </w:r>
            <w:r w:rsidRPr="00D36271">
              <w:rPr>
                <w:sz w:val="24"/>
              </w:rPr>
              <w:t xml:space="preserve"> </w:t>
            </w:r>
            <w:r w:rsidRPr="00C64D3E">
              <w:rPr>
                <w:sz w:val="24"/>
              </w:rPr>
              <w:t>и</w:t>
            </w:r>
            <w:r w:rsidRPr="00D36271">
              <w:rPr>
                <w:sz w:val="24"/>
              </w:rPr>
              <w:t xml:space="preserve"> </w:t>
            </w:r>
            <w:r w:rsidRPr="00C64D3E">
              <w:rPr>
                <w:sz w:val="24"/>
              </w:rPr>
              <w:t>среднее</w:t>
            </w:r>
          </w:p>
          <w:p w:rsidR="008803AE" w:rsidRPr="00C64D3E" w:rsidRDefault="008803AE" w:rsidP="00D36271">
            <w:pPr>
              <w:pStyle w:val="TableParagraph"/>
              <w:spacing w:line="263" w:lineRule="exact"/>
              <w:ind w:firstLine="5"/>
              <w:jc w:val="center"/>
              <w:rPr>
                <w:sz w:val="24"/>
              </w:rPr>
            </w:pPr>
            <w:r w:rsidRPr="00C64D3E">
              <w:rPr>
                <w:sz w:val="24"/>
              </w:rPr>
              <w:t>общее</w:t>
            </w:r>
            <w:r w:rsidRPr="00D36271">
              <w:rPr>
                <w:sz w:val="24"/>
              </w:rPr>
              <w:t xml:space="preserve"> </w:t>
            </w:r>
            <w:r w:rsidRPr="00C64D3E">
              <w:rPr>
                <w:sz w:val="24"/>
              </w:rPr>
              <w:t>образование</w:t>
            </w:r>
          </w:p>
        </w:tc>
        <w:tc>
          <w:tcPr>
            <w:tcW w:w="1134" w:type="dxa"/>
            <w:gridSpan w:val="2"/>
            <w:vAlign w:val="center"/>
          </w:tcPr>
          <w:p w:rsidR="008803AE" w:rsidRPr="00C64D3E" w:rsidRDefault="008803AE" w:rsidP="00D36271">
            <w:pPr>
              <w:pStyle w:val="TableParagraph"/>
              <w:jc w:val="center"/>
              <w:rPr>
                <w:sz w:val="24"/>
              </w:rPr>
            </w:pPr>
            <w:r>
              <w:rPr>
                <w:sz w:val="24"/>
              </w:rPr>
              <w:t>3</w:t>
            </w:r>
          </w:p>
        </w:tc>
        <w:tc>
          <w:tcPr>
            <w:tcW w:w="992" w:type="dxa"/>
            <w:vAlign w:val="center"/>
          </w:tcPr>
          <w:p w:rsidR="008803AE" w:rsidRPr="00C64D3E" w:rsidRDefault="008803AE" w:rsidP="00D36271">
            <w:pPr>
              <w:pStyle w:val="TableParagraph"/>
              <w:jc w:val="center"/>
              <w:rPr>
                <w:sz w:val="24"/>
              </w:rPr>
            </w:pPr>
            <w:r w:rsidRPr="00C64D3E">
              <w:rPr>
                <w:sz w:val="24"/>
              </w:rPr>
              <w:t>мин.</w:t>
            </w:r>
            <w:r w:rsidRPr="00D36271">
              <w:rPr>
                <w:sz w:val="24"/>
              </w:rPr>
              <w:t xml:space="preserve"> </w:t>
            </w:r>
            <w:r w:rsidRPr="00C64D3E">
              <w:rPr>
                <w:sz w:val="24"/>
              </w:rPr>
              <w:t>0,4</w:t>
            </w:r>
          </w:p>
        </w:tc>
        <w:tc>
          <w:tcPr>
            <w:tcW w:w="994" w:type="dxa"/>
            <w:gridSpan w:val="2"/>
            <w:vAlign w:val="center"/>
          </w:tcPr>
          <w:p w:rsidR="008803AE" w:rsidRPr="00C64D3E" w:rsidRDefault="008803AE" w:rsidP="00D36271">
            <w:pPr>
              <w:pStyle w:val="TableParagraph"/>
              <w:jc w:val="center"/>
              <w:rPr>
                <w:sz w:val="24"/>
              </w:rPr>
            </w:pPr>
            <w:r w:rsidRPr="00C64D3E">
              <w:rPr>
                <w:sz w:val="24"/>
              </w:rPr>
              <w:t>30</w:t>
            </w:r>
          </w:p>
        </w:tc>
        <w:tc>
          <w:tcPr>
            <w:tcW w:w="1238" w:type="dxa"/>
            <w:vAlign w:val="center"/>
          </w:tcPr>
          <w:p w:rsidR="008803AE" w:rsidRPr="00C64D3E" w:rsidRDefault="008803AE" w:rsidP="00D36271">
            <w:pPr>
              <w:pStyle w:val="TableParagraph"/>
              <w:jc w:val="center"/>
              <w:rPr>
                <w:sz w:val="24"/>
              </w:rPr>
            </w:pPr>
            <w:r w:rsidRPr="00C64D3E">
              <w:rPr>
                <w:sz w:val="24"/>
              </w:rPr>
              <w:t>10</w:t>
            </w:r>
          </w:p>
        </w:tc>
      </w:tr>
      <w:tr w:rsidR="008803AE" w:rsidRPr="00C64D3E" w:rsidTr="000E37F5">
        <w:trPr>
          <w:trHeight w:val="550"/>
        </w:trPr>
        <w:tc>
          <w:tcPr>
            <w:tcW w:w="700" w:type="dxa"/>
            <w:vAlign w:val="center"/>
          </w:tcPr>
          <w:p w:rsidR="008803AE" w:rsidRPr="00C64D3E" w:rsidRDefault="008803AE" w:rsidP="00D36271">
            <w:pPr>
              <w:pStyle w:val="TableParagraph"/>
              <w:jc w:val="center"/>
              <w:rPr>
                <w:sz w:val="24"/>
              </w:rPr>
            </w:pPr>
            <w:r w:rsidRPr="00C64D3E">
              <w:rPr>
                <w:sz w:val="24"/>
              </w:rPr>
              <w:t>9</w:t>
            </w:r>
          </w:p>
        </w:tc>
        <w:tc>
          <w:tcPr>
            <w:tcW w:w="1284" w:type="dxa"/>
            <w:gridSpan w:val="2"/>
            <w:vAlign w:val="center"/>
          </w:tcPr>
          <w:p w:rsidR="008803AE" w:rsidRPr="00C64D3E" w:rsidRDefault="008803AE" w:rsidP="00D36271">
            <w:pPr>
              <w:pStyle w:val="TableParagraph"/>
              <w:jc w:val="center"/>
              <w:rPr>
                <w:sz w:val="24"/>
              </w:rPr>
            </w:pPr>
            <w:r w:rsidRPr="00C64D3E">
              <w:rPr>
                <w:sz w:val="24"/>
              </w:rPr>
              <w:t>3.5.2</w:t>
            </w:r>
          </w:p>
        </w:tc>
        <w:tc>
          <w:tcPr>
            <w:tcW w:w="4109" w:type="dxa"/>
            <w:vAlign w:val="center"/>
          </w:tcPr>
          <w:p w:rsidR="008803AE" w:rsidRPr="00C64D3E" w:rsidRDefault="008803AE" w:rsidP="00D36271">
            <w:pPr>
              <w:pStyle w:val="TableParagraph"/>
              <w:spacing w:line="267" w:lineRule="exact"/>
              <w:ind w:firstLine="5"/>
              <w:jc w:val="center"/>
              <w:rPr>
                <w:sz w:val="24"/>
              </w:rPr>
            </w:pPr>
            <w:r w:rsidRPr="00C64D3E">
              <w:rPr>
                <w:sz w:val="24"/>
              </w:rPr>
              <w:t>Среднее</w:t>
            </w:r>
            <w:r w:rsidRPr="00D36271">
              <w:rPr>
                <w:sz w:val="24"/>
              </w:rPr>
              <w:t xml:space="preserve"> </w:t>
            </w:r>
            <w:r w:rsidRPr="00C64D3E">
              <w:rPr>
                <w:sz w:val="24"/>
              </w:rPr>
              <w:t>и</w:t>
            </w:r>
            <w:r w:rsidRPr="00D36271">
              <w:rPr>
                <w:sz w:val="24"/>
              </w:rPr>
              <w:t xml:space="preserve"> </w:t>
            </w:r>
            <w:r w:rsidRPr="00C64D3E">
              <w:rPr>
                <w:sz w:val="24"/>
              </w:rPr>
              <w:t>высшее</w:t>
            </w:r>
            <w:r w:rsidRPr="00D36271">
              <w:rPr>
                <w:sz w:val="24"/>
              </w:rPr>
              <w:t xml:space="preserve"> </w:t>
            </w:r>
            <w:r w:rsidRPr="00C64D3E">
              <w:rPr>
                <w:sz w:val="24"/>
              </w:rPr>
              <w:t>профессиональное</w:t>
            </w:r>
          </w:p>
          <w:p w:rsidR="008803AE" w:rsidRPr="00C64D3E" w:rsidRDefault="008803AE" w:rsidP="00D36271">
            <w:pPr>
              <w:pStyle w:val="TableParagraph"/>
              <w:spacing w:line="263" w:lineRule="exact"/>
              <w:ind w:firstLine="5"/>
              <w:jc w:val="center"/>
              <w:rPr>
                <w:sz w:val="24"/>
              </w:rPr>
            </w:pPr>
            <w:r w:rsidRPr="00C64D3E">
              <w:rPr>
                <w:sz w:val="24"/>
              </w:rPr>
              <w:t>образование</w:t>
            </w:r>
          </w:p>
        </w:tc>
        <w:tc>
          <w:tcPr>
            <w:tcW w:w="1134" w:type="dxa"/>
            <w:gridSpan w:val="2"/>
            <w:vAlign w:val="center"/>
          </w:tcPr>
          <w:p w:rsidR="008803AE" w:rsidRPr="00C64D3E" w:rsidRDefault="008803AE" w:rsidP="00D36271">
            <w:pPr>
              <w:pStyle w:val="TableParagraph"/>
              <w:jc w:val="center"/>
              <w:rPr>
                <w:sz w:val="24"/>
              </w:rPr>
            </w:pPr>
            <w:r w:rsidRPr="00C64D3E">
              <w:rPr>
                <w:sz w:val="24"/>
              </w:rPr>
              <w:t>4</w:t>
            </w:r>
          </w:p>
        </w:tc>
        <w:tc>
          <w:tcPr>
            <w:tcW w:w="992" w:type="dxa"/>
            <w:vAlign w:val="center"/>
          </w:tcPr>
          <w:p w:rsidR="008803AE" w:rsidRPr="00C64D3E" w:rsidRDefault="008803AE" w:rsidP="00D36271">
            <w:pPr>
              <w:pStyle w:val="TableParagraph"/>
              <w:jc w:val="center"/>
              <w:rPr>
                <w:sz w:val="24"/>
              </w:rPr>
            </w:pPr>
            <w:r w:rsidRPr="00C64D3E">
              <w:rPr>
                <w:sz w:val="24"/>
              </w:rPr>
              <w:t>мин.</w:t>
            </w:r>
            <w:r w:rsidRPr="00D36271">
              <w:rPr>
                <w:sz w:val="24"/>
              </w:rPr>
              <w:t xml:space="preserve"> </w:t>
            </w:r>
            <w:r w:rsidRPr="00C64D3E">
              <w:rPr>
                <w:sz w:val="24"/>
              </w:rPr>
              <w:t>2,4</w:t>
            </w:r>
          </w:p>
        </w:tc>
        <w:tc>
          <w:tcPr>
            <w:tcW w:w="994" w:type="dxa"/>
            <w:gridSpan w:val="2"/>
            <w:vAlign w:val="center"/>
          </w:tcPr>
          <w:p w:rsidR="008803AE" w:rsidRPr="00C64D3E" w:rsidRDefault="008803AE" w:rsidP="00D36271">
            <w:pPr>
              <w:pStyle w:val="TableParagraph"/>
              <w:jc w:val="center"/>
              <w:rPr>
                <w:sz w:val="24"/>
              </w:rPr>
            </w:pPr>
            <w:r>
              <w:rPr>
                <w:sz w:val="24"/>
              </w:rPr>
              <w:t>6</w:t>
            </w:r>
            <w:r w:rsidRPr="00C64D3E">
              <w:rPr>
                <w:sz w:val="24"/>
              </w:rPr>
              <w:t>0</w:t>
            </w:r>
          </w:p>
        </w:tc>
        <w:tc>
          <w:tcPr>
            <w:tcW w:w="1238" w:type="dxa"/>
            <w:vAlign w:val="center"/>
          </w:tcPr>
          <w:p w:rsidR="008803AE" w:rsidRPr="00C64D3E" w:rsidRDefault="008803AE" w:rsidP="00D36271">
            <w:pPr>
              <w:pStyle w:val="TableParagraph"/>
              <w:jc w:val="center"/>
              <w:rPr>
                <w:sz w:val="24"/>
              </w:rPr>
            </w:pPr>
            <w:r w:rsidRPr="00C64D3E">
              <w:rPr>
                <w:sz w:val="24"/>
              </w:rPr>
              <w:t>10</w:t>
            </w:r>
          </w:p>
        </w:tc>
      </w:tr>
      <w:tr w:rsidR="008803AE" w:rsidRPr="00C64D3E" w:rsidTr="000E37F5">
        <w:trPr>
          <w:trHeight w:val="554"/>
        </w:trPr>
        <w:tc>
          <w:tcPr>
            <w:tcW w:w="700" w:type="dxa"/>
            <w:vAlign w:val="center"/>
          </w:tcPr>
          <w:p w:rsidR="008803AE" w:rsidRPr="00C64D3E" w:rsidRDefault="008803AE" w:rsidP="00D36271">
            <w:pPr>
              <w:pStyle w:val="TableParagraph"/>
              <w:jc w:val="center"/>
              <w:rPr>
                <w:sz w:val="24"/>
              </w:rPr>
            </w:pPr>
            <w:r>
              <w:rPr>
                <w:sz w:val="24"/>
              </w:rPr>
              <w:t>10</w:t>
            </w:r>
          </w:p>
        </w:tc>
        <w:tc>
          <w:tcPr>
            <w:tcW w:w="1284" w:type="dxa"/>
            <w:gridSpan w:val="2"/>
            <w:vAlign w:val="center"/>
          </w:tcPr>
          <w:p w:rsidR="008803AE" w:rsidRPr="00C64D3E" w:rsidRDefault="008803AE" w:rsidP="00D36271">
            <w:pPr>
              <w:pStyle w:val="TableParagraph"/>
              <w:jc w:val="center"/>
              <w:rPr>
                <w:sz w:val="24"/>
              </w:rPr>
            </w:pPr>
            <w:r w:rsidRPr="00C64D3E">
              <w:rPr>
                <w:sz w:val="24"/>
              </w:rPr>
              <w:t>3.6.1</w:t>
            </w:r>
          </w:p>
        </w:tc>
        <w:tc>
          <w:tcPr>
            <w:tcW w:w="4109" w:type="dxa"/>
            <w:vAlign w:val="center"/>
          </w:tcPr>
          <w:p w:rsidR="008803AE" w:rsidRPr="00C64D3E" w:rsidRDefault="008803AE" w:rsidP="00D36271">
            <w:pPr>
              <w:pStyle w:val="TableParagraph"/>
              <w:spacing w:line="271" w:lineRule="exact"/>
              <w:ind w:firstLine="5"/>
              <w:jc w:val="center"/>
              <w:rPr>
                <w:sz w:val="24"/>
              </w:rPr>
            </w:pPr>
            <w:r w:rsidRPr="00C64D3E">
              <w:rPr>
                <w:sz w:val="24"/>
              </w:rPr>
              <w:t>Объекты</w:t>
            </w:r>
            <w:r w:rsidRPr="00D36271">
              <w:rPr>
                <w:sz w:val="24"/>
              </w:rPr>
              <w:t xml:space="preserve"> </w:t>
            </w:r>
            <w:r w:rsidRPr="00C64D3E">
              <w:rPr>
                <w:sz w:val="24"/>
              </w:rPr>
              <w:t>культурно-досуговой</w:t>
            </w:r>
          </w:p>
          <w:p w:rsidR="008803AE" w:rsidRPr="00C64D3E" w:rsidRDefault="008803AE" w:rsidP="00D36271">
            <w:pPr>
              <w:pStyle w:val="TableParagraph"/>
              <w:spacing w:line="263" w:lineRule="exact"/>
              <w:ind w:firstLine="5"/>
              <w:jc w:val="center"/>
              <w:rPr>
                <w:sz w:val="24"/>
              </w:rPr>
            </w:pPr>
            <w:r w:rsidRPr="00C64D3E">
              <w:rPr>
                <w:sz w:val="24"/>
              </w:rPr>
              <w:t>деятельности</w:t>
            </w:r>
          </w:p>
        </w:tc>
        <w:tc>
          <w:tcPr>
            <w:tcW w:w="1134" w:type="dxa"/>
            <w:gridSpan w:val="2"/>
            <w:vAlign w:val="center"/>
          </w:tcPr>
          <w:p w:rsidR="008803AE" w:rsidRPr="00C64D3E" w:rsidRDefault="008803AE" w:rsidP="00D36271">
            <w:pPr>
              <w:pStyle w:val="TableParagraph"/>
              <w:jc w:val="center"/>
              <w:rPr>
                <w:sz w:val="24"/>
              </w:rPr>
            </w:pPr>
            <w:r w:rsidRPr="00C64D3E">
              <w:rPr>
                <w:sz w:val="24"/>
              </w:rPr>
              <w:t>2</w:t>
            </w:r>
          </w:p>
        </w:tc>
        <w:tc>
          <w:tcPr>
            <w:tcW w:w="992" w:type="dxa"/>
            <w:vAlign w:val="center"/>
          </w:tcPr>
          <w:p w:rsidR="008803AE" w:rsidRPr="00C64D3E" w:rsidRDefault="008803AE" w:rsidP="00D36271">
            <w:pPr>
              <w:pStyle w:val="TableParagraph"/>
              <w:spacing w:line="271" w:lineRule="exact"/>
              <w:jc w:val="center"/>
              <w:rPr>
                <w:sz w:val="24"/>
              </w:rPr>
            </w:pPr>
            <w:r w:rsidRPr="00C64D3E">
              <w:rPr>
                <w:sz w:val="24"/>
              </w:rPr>
              <w:t>мин.</w:t>
            </w:r>
          </w:p>
          <w:p w:rsidR="008803AE" w:rsidRPr="00C64D3E" w:rsidRDefault="008803AE" w:rsidP="00D36271">
            <w:pPr>
              <w:pStyle w:val="TableParagraph"/>
              <w:spacing w:line="263" w:lineRule="exact"/>
              <w:jc w:val="center"/>
              <w:rPr>
                <w:sz w:val="24"/>
              </w:rPr>
            </w:pPr>
            <w:r w:rsidRPr="00C64D3E">
              <w:rPr>
                <w:sz w:val="24"/>
              </w:rPr>
              <w:t>0,05</w:t>
            </w:r>
          </w:p>
        </w:tc>
        <w:tc>
          <w:tcPr>
            <w:tcW w:w="994" w:type="dxa"/>
            <w:gridSpan w:val="2"/>
            <w:vAlign w:val="center"/>
          </w:tcPr>
          <w:p w:rsidR="008803AE" w:rsidRPr="00C64D3E" w:rsidRDefault="008803AE" w:rsidP="00D36271">
            <w:pPr>
              <w:pStyle w:val="TableParagraph"/>
              <w:jc w:val="center"/>
              <w:rPr>
                <w:sz w:val="24"/>
              </w:rPr>
            </w:pPr>
            <w:r w:rsidRPr="00C64D3E">
              <w:rPr>
                <w:sz w:val="24"/>
              </w:rPr>
              <w:t>70</w:t>
            </w:r>
          </w:p>
        </w:tc>
        <w:tc>
          <w:tcPr>
            <w:tcW w:w="1238" w:type="dxa"/>
            <w:vAlign w:val="center"/>
          </w:tcPr>
          <w:p w:rsidR="008803AE" w:rsidRPr="00C64D3E" w:rsidRDefault="008803AE" w:rsidP="00D36271">
            <w:pPr>
              <w:pStyle w:val="TableParagraph"/>
              <w:jc w:val="center"/>
              <w:rPr>
                <w:sz w:val="24"/>
              </w:rPr>
            </w:pPr>
            <w:r w:rsidRPr="00C64D3E">
              <w:rPr>
                <w:sz w:val="24"/>
              </w:rPr>
              <w:t>3</w:t>
            </w:r>
          </w:p>
        </w:tc>
      </w:tr>
      <w:tr w:rsidR="008803AE" w:rsidRPr="00C64D3E" w:rsidTr="000E37F5">
        <w:trPr>
          <w:trHeight w:val="554"/>
        </w:trPr>
        <w:tc>
          <w:tcPr>
            <w:tcW w:w="700" w:type="dxa"/>
            <w:vAlign w:val="center"/>
          </w:tcPr>
          <w:p w:rsidR="008803AE" w:rsidRPr="00C64D3E" w:rsidRDefault="008803AE" w:rsidP="00D36271">
            <w:pPr>
              <w:pStyle w:val="TableParagraph"/>
              <w:jc w:val="center"/>
              <w:rPr>
                <w:sz w:val="24"/>
              </w:rPr>
            </w:pPr>
            <w:r>
              <w:rPr>
                <w:sz w:val="24"/>
              </w:rPr>
              <w:t>11</w:t>
            </w:r>
          </w:p>
        </w:tc>
        <w:tc>
          <w:tcPr>
            <w:tcW w:w="1284" w:type="dxa"/>
            <w:gridSpan w:val="2"/>
            <w:vAlign w:val="center"/>
          </w:tcPr>
          <w:p w:rsidR="008803AE" w:rsidRPr="00C64D3E" w:rsidRDefault="008803AE" w:rsidP="00D36271">
            <w:pPr>
              <w:pStyle w:val="TableParagraph"/>
              <w:jc w:val="center"/>
              <w:rPr>
                <w:sz w:val="24"/>
              </w:rPr>
            </w:pPr>
            <w:r w:rsidRPr="00C64D3E">
              <w:rPr>
                <w:sz w:val="24"/>
              </w:rPr>
              <w:t>3.7.1</w:t>
            </w:r>
          </w:p>
        </w:tc>
        <w:tc>
          <w:tcPr>
            <w:tcW w:w="4109" w:type="dxa"/>
            <w:vAlign w:val="center"/>
          </w:tcPr>
          <w:p w:rsidR="008803AE" w:rsidRPr="00C64D3E" w:rsidRDefault="008803AE" w:rsidP="00D36271">
            <w:pPr>
              <w:pStyle w:val="TableParagraph"/>
              <w:ind w:firstLine="5"/>
              <w:jc w:val="center"/>
              <w:rPr>
                <w:sz w:val="24"/>
              </w:rPr>
            </w:pPr>
            <w:r w:rsidRPr="00C64D3E">
              <w:rPr>
                <w:sz w:val="24"/>
              </w:rPr>
              <w:t>Осуществление</w:t>
            </w:r>
            <w:r w:rsidRPr="00D36271">
              <w:rPr>
                <w:sz w:val="24"/>
              </w:rPr>
              <w:t xml:space="preserve"> </w:t>
            </w:r>
            <w:r w:rsidRPr="00C64D3E">
              <w:rPr>
                <w:sz w:val="24"/>
              </w:rPr>
              <w:t>религиозных</w:t>
            </w:r>
            <w:r w:rsidRPr="00D36271">
              <w:rPr>
                <w:sz w:val="24"/>
              </w:rPr>
              <w:t xml:space="preserve"> </w:t>
            </w:r>
            <w:r w:rsidRPr="00C64D3E">
              <w:rPr>
                <w:sz w:val="24"/>
              </w:rPr>
              <w:t>обрядов</w:t>
            </w:r>
          </w:p>
        </w:tc>
        <w:tc>
          <w:tcPr>
            <w:tcW w:w="1134" w:type="dxa"/>
            <w:gridSpan w:val="2"/>
            <w:vAlign w:val="center"/>
          </w:tcPr>
          <w:p w:rsidR="008803AE" w:rsidRPr="00C64D3E" w:rsidRDefault="008803AE" w:rsidP="00D36271">
            <w:pPr>
              <w:pStyle w:val="TableParagraph"/>
              <w:jc w:val="center"/>
              <w:rPr>
                <w:sz w:val="24"/>
              </w:rPr>
            </w:pPr>
            <w:r w:rsidRPr="00C64D3E">
              <w:rPr>
                <w:sz w:val="24"/>
              </w:rPr>
              <w:t>2</w:t>
            </w:r>
          </w:p>
        </w:tc>
        <w:tc>
          <w:tcPr>
            <w:tcW w:w="992" w:type="dxa"/>
            <w:vAlign w:val="center"/>
          </w:tcPr>
          <w:p w:rsidR="008803AE" w:rsidRPr="00C64D3E" w:rsidRDefault="008803AE" w:rsidP="00D36271">
            <w:pPr>
              <w:pStyle w:val="TableParagraph"/>
              <w:jc w:val="center"/>
              <w:rPr>
                <w:sz w:val="24"/>
              </w:rPr>
            </w:pPr>
            <w:r w:rsidRPr="00C64D3E">
              <w:rPr>
                <w:sz w:val="24"/>
              </w:rPr>
              <w:t>мин. 0,003</w:t>
            </w:r>
          </w:p>
        </w:tc>
        <w:tc>
          <w:tcPr>
            <w:tcW w:w="994" w:type="dxa"/>
            <w:gridSpan w:val="2"/>
            <w:vAlign w:val="center"/>
          </w:tcPr>
          <w:p w:rsidR="008803AE" w:rsidRPr="00C64D3E" w:rsidRDefault="008803AE" w:rsidP="00D36271">
            <w:pPr>
              <w:pStyle w:val="TableParagraph"/>
              <w:jc w:val="center"/>
              <w:rPr>
                <w:sz w:val="24"/>
              </w:rPr>
            </w:pPr>
            <w:r w:rsidRPr="00C64D3E">
              <w:rPr>
                <w:sz w:val="24"/>
              </w:rPr>
              <w:t>80</w:t>
            </w:r>
          </w:p>
        </w:tc>
        <w:tc>
          <w:tcPr>
            <w:tcW w:w="1238" w:type="dxa"/>
            <w:vAlign w:val="center"/>
          </w:tcPr>
          <w:p w:rsidR="008803AE" w:rsidRPr="00C64D3E" w:rsidRDefault="008803AE" w:rsidP="00D36271">
            <w:pPr>
              <w:pStyle w:val="TableParagraph"/>
              <w:jc w:val="center"/>
              <w:rPr>
                <w:sz w:val="24"/>
              </w:rPr>
            </w:pPr>
            <w:r w:rsidRPr="00C64D3E">
              <w:rPr>
                <w:sz w:val="24"/>
              </w:rPr>
              <w:t>3</w:t>
            </w:r>
          </w:p>
        </w:tc>
      </w:tr>
      <w:tr w:rsidR="008803AE" w:rsidRPr="00C64D3E" w:rsidTr="000E37F5">
        <w:trPr>
          <w:trHeight w:val="554"/>
        </w:trPr>
        <w:tc>
          <w:tcPr>
            <w:tcW w:w="700" w:type="dxa"/>
            <w:vAlign w:val="center"/>
          </w:tcPr>
          <w:p w:rsidR="008803AE" w:rsidRPr="00C64D3E" w:rsidRDefault="008803AE" w:rsidP="00D36271">
            <w:pPr>
              <w:pStyle w:val="TableParagraph"/>
              <w:jc w:val="center"/>
              <w:rPr>
                <w:sz w:val="24"/>
              </w:rPr>
            </w:pPr>
            <w:r>
              <w:rPr>
                <w:sz w:val="24"/>
              </w:rPr>
              <w:t>12</w:t>
            </w:r>
          </w:p>
        </w:tc>
        <w:tc>
          <w:tcPr>
            <w:tcW w:w="1284" w:type="dxa"/>
            <w:gridSpan w:val="2"/>
            <w:vAlign w:val="center"/>
          </w:tcPr>
          <w:p w:rsidR="008803AE" w:rsidRPr="00C64D3E" w:rsidRDefault="008803AE" w:rsidP="00D36271">
            <w:pPr>
              <w:pStyle w:val="TableParagraph"/>
              <w:jc w:val="center"/>
              <w:rPr>
                <w:sz w:val="24"/>
              </w:rPr>
            </w:pPr>
            <w:r>
              <w:rPr>
                <w:sz w:val="24"/>
              </w:rPr>
              <w:t>3.7.2</w:t>
            </w:r>
          </w:p>
        </w:tc>
        <w:tc>
          <w:tcPr>
            <w:tcW w:w="4109" w:type="dxa"/>
            <w:vAlign w:val="center"/>
          </w:tcPr>
          <w:p w:rsidR="008803AE" w:rsidRPr="00C64D3E" w:rsidRDefault="008803AE" w:rsidP="00D36271">
            <w:pPr>
              <w:pStyle w:val="TableParagraph"/>
              <w:ind w:firstLine="5"/>
              <w:jc w:val="center"/>
              <w:rPr>
                <w:sz w:val="24"/>
              </w:rPr>
            </w:pPr>
            <w:r w:rsidRPr="00D36271">
              <w:rPr>
                <w:sz w:val="24"/>
              </w:rPr>
              <w:t>Религиозное управление и образование</w:t>
            </w:r>
          </w:p>
        </w:tc>
        <w:tc>
          <w:tcPr>
            <w:tcW w:w="4358" w:type="dxa"/>
            <w:gridSpan w:val="6"/>
            <w:vAlign w:val="center"/>
          </w:tcPr>
          <w:p w:rsidR="008803AE" w:rsidRPr="00C64D3E" w:rsidRDefault="008803AE"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8803AE" w:rsidRPr="00C64D3E" w:rsidTr="000E37F5">
        <w:trPr>
          <w:trHeight w:val="553"/>
        </w:trPr>
        <w:tc>
          <w:tcPr>
            <w:tcW w:w="700" w:type="dxa"/>
            <w:vAlign w:val="center"/>
          </w:tcPr>
          <w:p w:rsidR="008803AE" w:rsidRPr="00C64D3E" w:rsidRDefault="008803AE" w:rsidP="00D36271">
            <w:pPr>
              <w:pStyle w:val="TableParagraph"/>
              <w:jc w:val="center"/>
              <w:rPr>
                <w:sz w:val="24"/>
              </w:rPr>
            </w:pPr>
            <w:r>
              <w:rPr>
                <w:sz w:val="24"/>
              </w:rPr>
              <w:t>13</w:t>
            </w:r>
          </w:p>
        </w:tc>
        <w:tc>
          <w:tcPr>
            <w:tcW w:w="1284" w:type="dxa"/>
            <w:gridSpan w:val="2"/>
            <w:vAlign w:val="center"/>
          </w:tcPr>
          <w:p w:rsidR="008803AE" w:rsidRPr="00C64D3E" w:rsidRDefault="008803AE" w:rsidP="00D36271">
            <w:pPr>
              <w:pStyle w:val="TableParagraph"/>
              <w:jc w:val="center"/>
              <w:rPr>
                <w:sz w:val="24"/>
              </w:rPr>
            </w:pPr>
            <w:r w:rsidRPr="00C64D3E">
              <w:rPr>
                <w:sz w:val="24"/>
              </w:rPr>
              <w:t>3.8.1</w:t>
            </w:r>
          </w:p>
        </w:tc>
        <w:tc>
          <w:tcPr>
            <w:tcW w:w="4109" w:type="dxa"/>
            <w:vAlign w:val="center"/>
          </w:tcPr>
          <w:p w:rsidR="008803AE" w:rsidRPr="00C64D3E" w:rsidRDefault="008803AE" w:rsidP="00D36271">
            <w:pPr>
              <w:pStyle w:val="TableParagraph"/>
              <w:ind w:firstLine="5"/>
              <w:jc w:val="center"/>
              <w:rPr>
                <w:sz w:val="24"/>
              </w:rPr>
            </w:pPr>
            <w:r w:rsidRPr="00C64D3E">
              <w:rPr>
                <w:sz w:val="24"/>
              </w:rPr>
              <w:t>Государственное</w:t>
            </w:r>
            <w:r w:rsidRPr="00D36271">
              <w:rPr>
                <w:sz w:val="24"/>
              </w:rPr>
              <w:t xml:space="preserve"> </w:t>
            </w:r>
            <w:r w:rsidRPr="00C64D3E">
              <w:rPr>
                <w:sz w:val="24"/>
              </w:rPr>
              <w:t>управление</w:t>
            </w:r>
          </w:p>
        </w:tc>
        <w:tc>
          <w:tcPr>
            <w:tcW w:w="1134" w:type="dxa"/>
            <w:gridSpan w:val="2"/>
            <w:vAlign w:val="center"/>
          </w:tcPr>
          <w:p w:rsidR="008803AE" w:rsidRPr="00C64D3E" w:rsidRDefault="008803AE" w:rsidP="00D36271">
            <w:pPr>
              <w:pStyle w:val="TableParagraph"/>
              <w:jc w:val="center"/>
              <w:rPr>
                <w:sz w:val="24"/>
              </w:rPr>
            </w:pPr>
            <w:r>
              <w:rPr>
                <w:sz w:val="24"/>
              </w:rPr>
              <w:t>3</w:t>
            </w:r>
          </w:p>
        </w:tc>
        <w:tc>
          <w:tcPr>
            <w:tcW w:w="992" w:type="dxa"/>
            <w:vAlign w:val="center"/>
          </w:tcPr>
          <w:p w:rsidR="008803AE" w:rsidRPr="00C64D3E" w:rsidRDefault="008803AE" w:rsidP="00D36271">
            <w:pPr>
              <w:pStyle w:val="TableParagraph"/>
              <w:spacing w:line="271" w:lineRule="exact"/>
              <w:jc w:val="center"/>
              <w:rPr>
                <w:sz w:val="24"/>
              </w:rPr>
            </w:pPr>
            <w:r w:rsidRPr="00C64D3E">
              <w:rPr>
                <w:sz w:val="24"/>
              </w:rPr>
              <w:t>мин.</w:t>
            </w:r>
          </w:p>
          <w:p w:rsidR="008803AE" w:rsidRPr="00C64D3E" w:rsidRDefault="008803AE" w:rsidP="00D36271">
            <w:pPr>
              <w:pStyle w:val="TableParagraph"/>
              <w:spacing w:line="263" w:lineRule="exact"/>
              <w:jc w:val="center"/>
              <w:rPr>
                <w:sz w:val="24"/>
              </w:rPr>
            </w:pPr>
            <w:r w:rsidRPr="00C64D3E">
              <w:rPr>
                <w:sz w:val="24"/>
              </w:rPr>
              <w:t>0,12</w:t>
            </w:r>
          </w:p>
        </w:tc>
        <w:tc>
          <w:tcPr>
            <w:tcW w:w="994" w:type="dxa"/>
            <w:gridSpan w:val="2"/>
            <w:vAlign w:val="center"/>
          </w:tcPr>
          <w:p w:rsidR="008803AE" w:rsidRPr="00C64D3E" w:rsidRDefault="008803AE" w:rsidP="00D36271">
            <w:pPr>
              <w:pStyle w:val="TableParagraph"/>
              <w:jc w:val="center"/>
              <w:rPr>
                <w:sz w:val="24"/>
              </w:rPr>
            </w:pPr>
            <w:r w:rsidRPr="00C64D3E">
              <w:rPr>
                <w:sz w:val="24"/>
              </w:rPr>
              <w:t>60</w:t>
            </w:r>
          </w:p>
        </w:tc>
        <w:tc>
          <w:tcPr>
            <w:tcW w:w="1238" w:type="dxa"/>
            <w:vAlign w:val="center"/>
          </w:tcPr>
          <w:p w:rsidR="008803AE" w:rsidRPr="00C64D3E" w:rsidRDefault="008803AE" w:rsidP="00D36271">
            <w:pPr>
              <w:pStyle w:val="TableParagraph"/>
              <w:jc w:val="center"/>
              <w:rPr>
                <w:sz w:val="24"/>
              </w:rPr>
            </w:pPr>
            <w:r w:rsidRPr="00C64D3E">
              <w:rPr>
                <w:sz w:val="24"/>
              </w:rPr>
              <w:t>3</w:t>
            </w:r>
          </w:p>
        </w:tc>
      </w:tr>
      <w:tr w:rsidR="008803AE" w:rsidRPr="00C64D3E" w:rsidTr="000E37F5">
        <w:trPr>
          <w:trHeight w:val="549"/>
        </w:trPr>
        <w:tc>
          <w:tcPr>
            <w:tcW w:w="700" w:type="dxa"/>
            <w:vAlign w:val="center"/>
          </w:tcPr>
          <w:p w:rsidR="008803AE" w:rsidRPr="00C64D3E" w:rsidRDefault="008803AE" w:rsidP="00D36271">
            <w:pPr>
              <w:pStyle w:val="TableParagraph"/>
              <w:jc w:val="center"/>
              <w:rPr>
                <w:sz w:val="24"/>
              </w:rPr>
            </w:pPr>
            <w:r>
              <w:rPr>
                <w:sz w:val="24"/>
              </w:rPr>
              <w:t>14</w:t>
            </w:r>
          </w:p>
        </w:tc>
        <w:tc>
          <w:tcPr>
            <w:tcW w:w="1284" w:type="dxa"/>
            <w:gridSpan w:val="2"/>
            <w:vAlign w:val="center"/>
          </w:tcPr>
          <w:p w:rsidR="008803AE" w:rsidRPr="00C64D3E" w:rsidRDefault="008803AE" w:rsidP="00D36271">
            <w:pPr>
              <w:pStyle w:val="TableParagraph"/>
              <w:jc w:val="center"/>
              <w:rPr>
                <w:sz w:val="24"/>
              </w:rPr>
            </w:pPr>
            <w:r w:rsidRPr="00C64D3E">
              <w:rPr>
                <w:sz w:val="24"/>
              </w:rPr>
              <w:t>3.10.1</w:t>
            </w:r>
          </w:p>
        </w:tc>
        <w:tc>
          <w:tcPr>
            <w:tcW w:w="4109" w:type="dxa"/>
            <w:vAlign w:val="center"/>
          </w:tcPr>
          <w:p w:rsidR="008803AE" w:rsidRPr="00C64D3E" w:rsidRDefault="008803AE" w:rsidP="00D36271">
            <w:pPr>
              <w:pStyle w:val="TableParagraph"/>
              <w:spacing w:line="267" w:lineRule="exact"/>
              <w:ind w:firstLine="5"/>
              <w:jc w:val="center"/>
              <w:rPr>
                <w:sz w:val="24"/>
              </w:rPr>
            </w:pPr>
            <w:r w:rsidRPr="00C64D3E">
              <w:rPr>
                <w:sz w:val="24"/>
              </w:rPr>
              <w:t>Амбулаторное</w:t>
            </w:r>
            <w:r w:rsidRPr="00D36271">
              <w:rPr>
                <w:sz w:val="24"/>
              </w:rPr>
              <w:t xml:space="preserve"> </w:t>
            </w:r>
            <w:r w:rsidRPr="00C64D3E">
              <w:rPr>
                <w:sz w:val="24"/>
              </w:rPr>
              <w:t>ветеринарное</w:t>
            </w:r>
          </w:p>
          <w:p w:rsidR="008803AE" w:rsidRPr="00C64D3E" w:rsidRDefault="008803AE" w:rsidP="00D36271">
            <w:pPr>
              <w:pStyle w:val="TableParagraph"/>
              <w:spacing w:line="263" w:lineRule="exact"/>
              <w:ind w:firstLine="5"/>
              <w:jc w:val="center"/>
              <w:rPr>
                <w:sz w:val="24"/>
              </w:rPr>
            </w:pPr>
            <w:r w:rsidRPr="00C64D3E">
              <w:rPr>
                <w:sz w:val="24"/>
              </w:rPr>
              <w:t>обслуживание</w:t>
            </w:r>
          </w:p>
        </w:tc>
        <w:tc>
          <w:tcPr>
            <w:tcW w:w="1134" w:type="dxa"/>
            <w:gridSpan w:val="2"/>
            <w:vAlign w:val="center"/>
          </w:tcPr>
          <w:p w:rsidR="008803AE" w:rsidRPr="00C64D3E" w:rsidRDefault="008803AE" w:rsidP="00D36271">
            <w:pPr>
              <w:pStyle w:val="TableParagraph"/>
              <w:jc w:val="center"/>
              <w:rPr>
                <w:sz w:val="24"/>
              </w:rPr>
            </w:pPr>
            <w:r w:rsidRPr="00C64D3E">
              <w:rPr>
                <w:sz w:val="24"/>
              </w:rPr>
              <w:t>2</w:t>
            </w:r>
          </w:p>
        </w:tc>
        <w:tc>
          <w:tcPr>
            <w:tcW w:w="992" w:type="dxa"/>
            <w:vAlign w:val="center"/>
          </w:tcPr>
          <w:p w:rsidR="008803AE" w:rsidRPr="00C64D3E" w:rsidRDefault="008803AE" w:rsidP="00D36271">
            <w:pPr>
              <w:pStyle w:val="TableParagraph"/>
              <w:spacing w:line="267" w:lineRule="exact"/>
              <w:jc w:val="center"/>
              <w:rPr>
                <w:sz w:val="24"/>
              </w:rPr>
            </w:pPr>
            <w:r w:rsidRPr="00C64D3E">
              <w:rPr>
                <w:sz w:val="24"/>
              </w:rPr>
              <w:t>мин.</w:t>
            </w:r>
          </w:p>
          <w:p w:rsidR="008803AE" w:rsidRPr="00C64D3E" w:rsidRDefault="008803AE" w:rsidP="00D36271">
            <w:pPr>
              <w:pStyle w:val="TableParagraph"/>
              <w:spacing w:line="263" w:lineRule="exact"/>
              <w:jc w:val="center"/>
              <w:rPr>
                <w:sz w:val="24"/>
              </w:rPr>
            </w:pPr>
            <w:r w:rsidRPr="00C64D3E">
              <w:rPr>
                <w:sz w:val="24"/>
              </w:rPr>
              <w:t>0,01</w:t>
            </w:r>
          </w:p>
        </w:tc>
        <w:tc>
          <w:tcPr>
            <w:tcW w:w="994" w:type="dxa"/>
            <w:gridSpan w:val="2"/>
            <w:vAlign w:val="center"/>
          </w:tcPr>
          <w:p w:rsidR="008803AE" w:rsidRPr="00C64D3E" w:rsidRDefault="008803AE" w:rsidP="00D36271">
            <w:pPr>
              <w:pStyle w:val="TableParagraph"/>
              <w:jc w:val="center"/>
              <w:rPr>
                <w:sz w:val="24"/>
              </w:rPr>
            </w:pPr>
            <w:r w:rsidRPr="00C64D3E">
              <w:rPr>
                <w:sz w:val="24"/>
              </w:rPr>
              <w:t>60</w:t>
            </w:r>
          </w:p>
        </w:tc>
        <w:tc>
          <w:tcPr>
            <w:tcW w:w="1238" w:type="dxa"/>
            <w:vAlign w:val="center"/>
          </w:tcPr>
          <w:p w:rsidR="008803AE" w:rsidRPr="00C64D3E" w:rsidRDefault="008803AE" w:rsidP="00D36271">
            <w:pPr>
              <w:pStyle w:val="TableParagraph"/>
              <w:jc w:val="center"/>
              <w:rPr>
                <w:sz w:val="24"/>
              </w:rPr>
            </w:pPr>
            <w:r w:rsidRPr="00C64D3E">
              <w:rPr>
                <w:sz w:val="24"/>
              </w:rPr>
              <w:t>3</w:t>
            </w:r>
          </w:p>
        </w:tc>
      </w:tr>
      <w:tr w:rsidR="008803AE" w:rsidRPr="00C64D3E" w:rsidTr="000E37F5">
        <w:trPr>
          <w:trHeight w:val="554"/>
        </w:trPr>
        <w:tc>
          <w:tcPr>
            <w:tcW w:w="700" w:type="dxa"/>
            <w:vAlign w:val="center"/>
          </w:tcPr>
          <w:p w:rsidR="008803AE" w:rsidRPr="00C64D3E" w:rsidRDefault="008803AE" w:rsidP="00D36271">
            <w:pPr>
              <w:pStyle w:val="TableParagraph"/>
              <w:jc w:val="center"/>
              <w:rPr>
                <w:sz w:val="24"/>
              </w:rPr>
            </w:pPr>
            <w:r>
              <w:rPr>
                <w:sz w:val="24"/>
              </w:rPr>
              <w:t>15</w:t>
            </w:r>
          </w:p>
        </w:tc>
        <w:tc>
          <w:tcPr>
            <w:tcW w:w="1284" w:type="dxa"/>
            <w:gridSpan w:val="2"/>
            <w:vAlign w:val="center"/>
          </w:tcPr>
          <w:p w:rsidR="008803AE" w:rsidRPr="00C64D3E" w:rsidRDefault="008803AE" w:rsidP="00D36271">
            <w:pPr>
              <w:pStyle w:val="TableParagraph"/>
              <w:jc w:val="center"/>
              <w:rPr>
                <w:sz w:val="24"/>
              </w:rPr>
            </w:pPr>
            <w:r w:rsidRPr="00C64D3E">
              <w:rPr>
                <w:sz w:val="24"/>
              </w:rPr>
              <w:t>4.1</w:t>
            </w:r>
          </w:p>
        </w:tc>
        <w:tc>
          <w:tcPr>
            <w:tcW w:w="4109" w:type="dxa"/>
            <w:vAlign w:val="center"/>
          </w:tcPr>
          <w:p w:rsidR="008803AE" w:rsidRPr="00C64D3E" w:rsidRDefault="008803AE" w:rsidP="00D36271">
            <w:pPr>
              <w:pStyle w:val="TableParagraph"/>
              <w:ind w:firstLine="5"/>
              <w:jc w:val="center"/>
              <w:rPr>
                <w:sz w:val="24"/>
              </w:rPr>
            </w:pPr>
            <w:r w:rsidRPr="00C64D3E">
              <w:rPr>
                <w:sz w:val="24"/>
              </w:rPr>
              <w:t>Деловое</w:t>
            </w:r>
            <w:r w:rsidRPr="00D36271">
              <w:rPr>
                <w:sz w:val="24"/>
              </w:rPr>
              <w:t xml:space="preserve"> </w:t>
            </w:r>
            <w:r w:rsidRPr="00C64D3E">
              <w:rPr>
                <w:sz w:val="24"/>
              </w:rPr>
              <w:t>управление</w:t>
            </w:r>
          </w:p>
        </w:tc>
        <w:tc>
          <w:tcPr>
            <w:tcW w:w="1134" w:type="dxa"/>
            <w:gridSpan w:val="2"/>
            <w:vAlign w:val="center"/>
          </w:tcPr>
          <w:p w:rsidR="008803AE" w:rsidRPr="00C64D3E" w:rsidRDefault="008803AE" w:rsidP="00D36271">
            <w:pPr>
              <w:pStyle w:val="TableParagraph"/>
              <w:jc w:val="center"/>
              <w:rPr>
                <w:sz w:val="24"/>
              </w:rPr>
            </w:pPr>
            <w:r w:rsidRPr="00C64D3E">
              <w:rPr>
                <w:sz w:val="24"/>
              </w:rPr>
              <w:t>2</w:t>
            </w:r>
          </w:p>
        </w:tc>
        <w:tc>
          <w:tcPr>
            <w:tcW w:w="992" w:type="dxa"/>
            <w:vAlign w:val="center"/>
          </w:tcPr>
          <w:p w:rsidR="008803AE" w:rsidRPr="00C64D3E" w:rsidRDefault="008803AE" w:rsidP="00D36271">
            <w:pPr>
              <w:pStyle w:val="TableParagraph"/>
              <w:spacing w:line="271" w:lineRule="exact"/>
              <w:jc w:val="center"/>
              <w:rPr>
                <w:sz w:val="24"/>
              </w:rPr>
            </w:pPr>
            <w:r w:rsidRPr="00C64D3E">
              <w:rPr>
                <w:sz w:val="24"/>
              </w:rPr>
              <w:t>мин.</w:t>
            </w:r>
          </w:p>
          <w:p w:rsidR="008803AE" w:rsidRPr="00C64D3E" w:rsidRDefault="008803AE" w:rsidP="00D36271">
            <w:pPr>
              <w:pStyle w:val="TableParagraph"/>
              <w:spacing w:line="263" w:lineRule="exact"/>
              <w:jc w:val="center"/>
              <w:rPr>
                <w:sz w:val="24"/>
              </w:rPr>
            </w:pPr>
            <w:r w:rsidRPr="00C64D3E">
              <w:rPr>
                <w:sz w:val="24"/>
              </w:rPr>
              <w:t>0,01</w:t>
            </w:r>
          </w:p>
        </w:tc>
        <w:tc>
          <w:tcPr>
            <w:tcW w:w="994" w:type="dxa"/>
            <w:gridSpan w:val="2"/>
            <w:vAlign w:val="center"/>
          </w:tcPr>
          <w:p w:rsidR="008803AE" w:rsidRPr="00C64D3E" w:rsidRDefault="008803AE" w:rsidP="00D36271">
            <w:pPr>
              <w:pStyle w:val="TableParagraph"/>
              <w:jc w:val="center"/>
              <w:rPr>
                <w:sz w:val="24"/>
              </w:rPr>
            </w:pPr>
            <w:r w:rsidRPr="00C64D3E">
              <w:rPr>
                <w:sz w:val="24"/>
              </w:rPr>
              <w:t>60</w:t>
            </w:r>
          </w:p>
        </w:tc>
        <w:tc>
          <w:tcPr>
            <w:tcW w:w="1238" w:type="dxa"/>
            <w:vAlign w:val="center"/>
          </w:tcPr>
          <w:p w:rsidR="008803AE" w:rsidRPr="00C64D3E" w:rsidRDefault="008803AE" w:rsidP="00D36271">
            <w:pPr>
              <w:pStyle w:val="TableParagraph"/>
              <w:jc w:val="center"/>
              <w:rPr>
                <w:sz w:val="24"/>
              </w:rPr>
            </w:pPr>
            <w:r w:rsidRPr="00C64D3E">
              <w:rPr>
                <w:sz w:val="24"/>
              </w:rPr>
              <w:t>3</w:t>
            </w:r>
          </w:p>
        </w:tc>
      </w:tr>
      <w:tr w:rsidR="008803AE" w:rsidRPr="00C64D3E" w:rsidTr="000E37F5">
        <w:trPr>
          <w:trHeight w:val="826"/>
        </w:trPr>
        <w:tc>
          <w:tcPr>
            <w:tcW w:w="700" w:type="dxa"/>
            <w:vAlign w:val="center"/>
          </w:tcPr>
          <w:p w:rsidR="008803AE" w:rsidRPr="00C64D3E" w:rsidRDefault="008803AE" w:rsidP="00D36271">
            <w:pPr>
              <w:pStyle w:val="TableParagraph"/>
              <w:jc w:val="center"/>
              <w:rPr>
                <w:sz w:val="24"/>
              </w:rPr>
            </w:pPr>
            <w:r>
              <w:rPr>
                <w:sz w:val="24"/>
              </w:rPr>
              <w:t>16</w:t>
            </w:r>
          </w:p>
        </w:tc>
        <w:tc>
          <w:tcPr>
            <w:tcW w:w="1284" w:type="dxa"/>
            <w:gridSpan w:val="2"/>
            <w:vAlign w:val="center"/>
          </w:tcPr>
          <w:p w:rsidR="008803AE" w:rsidRPr="00D36271" w:rsidRDefault="008803AE" w:rsidP="00D36271">
            <w:pPr>
              <w:pStyle w:val="TableParagraph"/>
              <w:jc w:val="center"/>
              <w:rPr>
                <w:sz w:val="24"/>
              </w:rPr>
            </w:pPr>
          </w:p>
          <w:p w:rsidR="008803AE" w:rsidRPr="00C64D3E" w:rsidRDefault="008803AE" w:rsidP="00D36271">
            <w:pPr>
              <w:pStyle w:val="TableParagraph"/>
              <w:jc w:val="center"/>
              <w:rPr>
                <w:sz w:val="24"/>
              </w:rPr>
            </w:pPr>
            <w:r w:rsidRPr="00C64D3E">
              <w:rPr>
                <w:sz w:val="24"/>
              </w:rPr>
              <w:t>4.2</w:t>
            </w:r>
          </w:p>
        </w:tc>
        <w:tc>
          <w:tcPr>
            <w:tcW w:w="4109" w:type="dxa"/>
            <w:vAlign w:val="center"/>
          </w:tcPr>
          <w:p w:rsidR="008803AE" w:rsidRPr="00C64D3E" w:rsidRDefault="008803AE" w:rsidP="00D36271">
            <w:pPr>
              <w:pStyle w:val="TableParagraph"/>
              <w:spacing w:line="267" w:lineRule="exact"/>
              <w:ind w:firstLine="5"/>
              <w:jc w:val="center"/>
              <w:rPr>
                <w:sz w:val="24"/>
              </w:rPr>
            </w:pPr>
            <w:r w:rsidRPr="00C64D3E">
              <w:rPr>
                <w:sz w:val="24"/>
              </w:rPr>
              <w:t>Объекты</w:t>
            </w:r>
            <w:r w:rsidRPr="00D36271">
              <w:rPr>
                <w:sz w:val="24"/>
              </w:rPr>
              <w:t xml:space="preserve"> </w:t>
            </w:r>
            <w:r w:rsidRPr="00C64D3E">
              <w:rPr>
                <w:sz w:val="24"/>
              </w:rPr>
              <w:t>торговли</w:t>
            </w:r>
            <w:r w:rsidRPr="00D36271">
              <w:rPr>
                <w:sz w:val="24"/>
              </w:rPr>
              <w:t xml:space="preserve"> </w:t>
            </w:r>
            <w:r w:rsidRPr="00C64D3E">
              <w:rPr>
                <w:sz w:val="24"/>
              </w:rPr>
              <w:t>(торговые</w:t>
            </w:r>
            <w:r w:rsidRPr="00D36271">
              <w:rPr>
                <w:sz w:val="24"/>
              </w:rPr>
              <w:t xml:space="preserve"> </w:t>
            </w:r>
            <w:r w:rsidRPr="00C64D3E">
              <w:rPr>
                <w:sz w:val="24"/>
              </w:rPr>
              <w:t>центры,</w:t>
            </w:r>
          </w:p>
          <w:p w:rsidR="008803AE" w:rsidRPr="00C64D3E" w:rsidRDefault="008803AE" w:rsidP="00D36271">
            <w:pPr>
              <w:pStyle w:val="TableParagraph"/>
              <w:spacing w:line="270" w:lineRule="atLeast"/>
              <w:ind w:firstLine="5"/>
              <w:jc w:val="center"/>
              <w:rPr>
                <w:sz w:val="24"/>
              </w:rPr>
            </w:pPr>
            <w:r w:rsidRPr="00C64D3E">
              <w:rPr>
                <w:sz w:val="24"/>
              </w:rPr>
              <w:t>торгово-развлекательные</w:t>
            </w:r>
            <w:r w:rsidRPr="00D36271">
              <w:rPr>
                <w:sz w:val="24"/>
              </w:rPr>
              <w:t xml:space="preserve"> </w:t>
            </w:r>
            <w:r w:rsidRPr="00C64D3E">
              <w:rPr>
                <w:sz w:val="24"/>
              </w:rPr>
              <w:t>центры</w:t>
            </w:r>
            <w:r w:rsidRPr="00D36271">
              <w:rPr>
                <w:sz w:val="24"/>
              </w:rPr>
              <w:t xml:space="preserve"> </w:t>
            </w:r>
            <w:r w:rsidRPr="00C64D3E">
              <w:rPr>
                <w:sz w:val="24"/>
              </w:rPr>
              <w:t>(комплексы)</w:t>
            </w:r>
          </w:p>
        </w:tc>
        <w:tc>
          <w:tcPr>
            <w:tcW w:w="1134" w:type="dxa"/>
            <w:gridSpan w:val="2"/>
            <w:vAlign w:val="center"/>
          </w:tcPr>
          <w:p w:rsidR="008803AE" w:rsidRPr="00C64D3E" w:rsidRDefault="008803AE" w:rsidP="00D36271">
            <w:pPr>
              <w:pStyle w:val="TableParagraph"/>
              <w:jc w:val="center"/>
              <w:rPr>
                <w:sz w:val="24"/>
              </w:rPr>
            </w:pPr>
            <w:r>
              <w:rPr>
                <w:sz w:val="24"/>
              </w:rPr>
              <w:t>3</w:t>
            </w:r>
          </w:p>
        </w:tc>
        <w:tc>
          <w:tcPr>
            <w:tcW w:w="992" w:type="dxa"/>
            <w:vAlign w:val="center"/>
          </w:tcPr>
          <w:p w:rsidR="008803AE" w:rsidRPr="00C64D3E" w:rsidRDefault="008803AE" w:rsidP="00D36271">
            <w:pPr>
              <w:pStyle w:val="TableParagraph"/>
              <w:jc w:val="center"/>
              <w:rPr>
                <w:sz w:val="24"/>
              </w:rPr>
            </w:pPr>
            <w:r w:rsidRPr="00C64D3E">
              <w:rPr>
                <w:sz w:val="24"/>
              </w:rPr>
              <w:t>мин.</w:t>
            </w:r>
            <w:r w:rsidRPr="00D36271">
              <w:rPr>
                <w:sz w:val="24"/>
              </w:rPr>
              <w:t xml:space="preserve"> </w:t>
            </w:r>
            <w:r w:rsidRPr="00C64D3E">
              <w:rPr>
                <w:sz w:val="24"/>
              </w:rPr>
              <w:t>0,08</w:t>
            </w:r>
          </w:p>
        </w:tc>
        <w:tc>
          <w:tcPr>
            <w:tcW w:w="994" w:type="dxa"/>
            <w:gridSpan w:val="2"/>
            <w:vAlign w:val="center"/>
          </w:tcPr>
          <w:p w:rsidR="008803AE" w:rsidRPr="00D36271" w:rsidRDefault="008803AE" w:rsidP="00D36271">
            <w:pPr>
              <w:pStyle w:val="TableParagraph"/>
              <w:jc w:val="center"/>
              <w:rPr>
                <w:sz w:val="24"/>
              </w:rPr>
            </w:pPr>
          </w:p>
          <w:p w:rsidR="008803AE" w:rsidRPr="00C64D3E" w:rsidRDefault="008803AE" w:rsidP="00D36271">
            <w:pPr>
              <w:pStyle w:val="TableParagraph"/>
              <w:jc w:val="center"/>
              <w:rPr>
                <w:sz w:val="24"/>
              </w:rPr>
            </w:pPr>
            <w:r w:rsidRPr="00C64D3E">
              <w:rPr>
                <w:sz w:val="24"/>
              </w:rPr>
              <w:t>60</w:t>
            </w:r>
          </w:p>
        </w:tc>
        <w:tc>
          <w:tcPr>
            <w:tcW w:w="1238" w:type="dxa"/>
            <w:vAlign w:val="center"/>
          </w:tcPr>
          <w:p w:rsidR="008803AE" w:rsidRPr="00D36271" w:rsidRDefault="008803AE" w:rsidP="00D36271">
            <w:pPr>
              <w:pStyle w:val="TableParagraph"/>
              <w:jc w:val="center"/>
              <w:rPr>
                <w:sz w:val="24"/>
              </w:rPr>
            </w:pPr>
          </w:p>
          <w:p w:rsidR="008803AE" w:rsidRPr="00C64D3E" w:rsidRDefault="008803AE" w:rsidP="00D36271">
            <w:pPr>
              <w:pStyle w:val="TableParagraph"/>
              <w:jc w:val="center"/>
              <w:rPr>
                <w:sz w:val="24"/>
              </w:rPr>
            </w:pPr>
            <w:r w:rsidRPr="00C64D3E">
              <w:rPr>
                <w:sz w:val="24"/>
              </w:rPr>
              <w:t>3</w:t>
            </w:r>
          </w:p>
        </w:tc>
      </w:tr>
      <w:tr w:rsidR="008803AE" w:rsidRPr="00C64D3E" w:rsidTr="000E37F5">
        <w:trPr>
          <w:trHeight w:val="553"/>
        </w:trPr>
        <w:tc>
          <w:tcPr>
            <w:tcW w:w="700" w:type="dxa"/>
            <w:vAlign w:val="center"/>
          </w:tcPr>
          <w:p w:rsidR="008803AE" w:rsidRPr="00C64D3E" w:rsidRDefault="008803AE" w:rsidP="00D36271">
            <w:pPr>
              <w:pStyle w:val="TableParagraph"/>
              <w:jc w:val="center"/>
              <w:rPr>
                <w:sz w:val="24"/>
              </w:rPr>
            </w:pPr>
            <w:r>
              <w:rPr>
                <w:sz w:val="24"/>
              </w:rPr>
              <w:t>17</w:t>
            </w:r>
          </w:p>
        </w:tc>
        <w:tc>
          <w:tcPr>
            <w:tcW w:w="1284" w:type="dxa"/>
            <w:gridSpan w:val="2"/>
            <w:vAlign w:val="center"/>
          </w:tcPr>
          <w:p w:rsidR="008803AE" w:rsidRPr="00C64D3E" w:rsidRDefault="008803AE" w:rsidP="00D36271">
            <w:pPr>
              <w:pStyle w:val="TableParagraph"/>
              <w:jc w:val="center"/>
              <w:rPr>
                <w:sz w:val="24"/>
              </w:rPr>
            </w:pPr>
            <w:r w:rsidRPr="00C64D3E">
              <w:rPr>
                <w:sz w:val="24"/>
              </w:rPr>
              <w:t>4.3</w:t>
            </w:r>
          </w:p>
        </w:tc>
        <w:tc>
          <w:tcPr>
            <w:tcW w:w="4109" w:type="dxa"/>
            <w:vAlign w:val="center"/>
          </w:tcPr>
          <w:p w:rsidR="008803AE" w:rsidRPr="00C64D3E" w:rsidRDefault="008803AE" w:rsidP="00D36271">
            <w:pPr>
              <w:pStyle w:val="TableParagraph"/>
              <w:ind w:firstLine="5"/>
              <w:jc w:val="center"/>
              <w:rPr>
                <w:sz w:val="24"/>
              </w:rPr>
            </w:pPr>
            <w:r w:rsidRPr="00C64D3E">
              <w:rPr>
                <w:sz w:val="24"/>
              </w:rPr>
              <w:t>Рынки</w:t>
            </w:r>
          </w:p>
        </w:tc>
        <w:tc>
          <w:tcPr>
            <w:tcW w:w="1134" w:type="dxa"/>
            <w:gridSpan w:val="2"/>
            <w:vAlign w:val="center"/>
          </w:tcPr>
          <w:p w:rsidR="008803AE" w:rsidRPr="00C64D3E" w:rsidRDefault="008803AE" w:rsidP="00D36271">
            <w:pPr>
              <w:pStyle w:val="TableParagraph"/>
              <w:jc w:val="center"/>
              <w:rPr>
                <w:sz w:val="24"/>
              </w:rPr>
            </w:pPr>
            <w:r w:rsidRPr="00C64D3E">
              <w:rPr>
                <w:sz w:val="24"/>
              </w:rPr>
              <w:t>2</w:t>
            </w:r>
          </w:p>
        </w:tc>
        <w:tc>
          <w:tcPr>
            <w:tcW w:w="992" w:type="dxa"/>
            <w:vAlign w:val="center"/>
          </w:tcPr>
          <w:p w:rsidR="008803AE" w:rsidRPr="00C64D3E" w:rsidRDefault="008803AE" w:rsidP="00D36271">
            <w:pPr>
              <w:pStyle w:val="TableParagraph"/>
              <w:spacing w:line="271" w:lineRule="exact"/>
              <w:jc w:val="center"/>
              <w:rPr>
                <w:sz w:val="24"/>
              </w:rPr>
            </w:pPr>
            <w:r w:rsidRPr="00C64D3E">
              <w:rPr>
                <w:sz w:val="24"/>
              </w:rPr>
              <w:t>мин.</w:t>
            </w:r>
          </w:p>
          <w:p w:rsidR="008803AE" w:rsidRPr="00C64D3E" w:rsidRDefault="008803AE" w:rsidP="00D36271">
            <w:pPr>
              <w:pStyle w:val="TableParagraph"/>
              <w:spacing w:line="263" w:lineRule="exact"/>
              <w:jc w:val="center"/>
              <w:rPr>
                <w:sz w:val="24"/>
              </w:rPr>
            </w:pPr>
            <w:r w:rsidRPr="00C64D3E">
              <w:rPr>
                <w:sz w:val="24"/>
              </w:rPr>
              <w:t>0,02</w:t>
            </w:r>
          </w:p>
        </w:tc>
        <w:tc>
          <w:tcPr>
            <w:tcW w:w="994" w:type="dxa"/>
            <w:gridSpan w:val="2"/>
            <w:vAlign w:val="center"/>
          </w:tcPr>
          <w:p w:rsidR="008803AE" w:rsidRPr="00C64D3E" w:rsidRDefault="008803AE" w:rsidP="00D36271">
            <w:pPr>
              <w:pStyle w:val="TableParagraph"/>
              <w:jc w:val="center"/>
              <w:rPr>
                <w:sz w:val="24"/>
              </w:rPr>
            </w:pPr>
            <w:r w:rsidRPr="00C64D3E">
              <w:rPr>
                <w:sz w:val="24"/>
              </w:rPr>
              <w:t>80</w:t>
            </w:r>
          </w:p>
        </w:tc>
        <w:tc>
          <w:tcPr>
            <w:tcW w:w="1238" w:type="dxa"/>
            <w:vAlign w:val="center"/>
          </w:tcPr>
          <w:p w:rsidR="008803AE" w:rsidRPr="00C64D3E" w:rsidRDefault="008803AE" w:rsidP="00D36271">
            <w:pPr>
              <w:pStyle w:val="TableParagraph"/>
              <w:jc w:val="center"/>
              <w:rPr>
                <w:sz w:val="24"/>
              </w:rPr>
            </w:pPr>
            <w:r w:rsidRPr="00C64D3E">
              <w:rPr>
                <w:sz w:val="24"/>
              </w:rPr>
              <w:t>3</w:t>
            </w:r>
          </w:p>
        </w:tc>
      </w:tr>
      <w:tr w:rsidR="008803AE" w:rsidRPr="00C64D3E" w:rsidTr="000E37F5">
        <w:trPr>
          <w:trHeight w:val="550"/>
        </w:trPr>
        <w:tc>
          <w:tcPr>
            <w:tcW w:w="700" w:type="dxa"/>
            <w:vAlign w:val="center"/>
          </w:tcPr>
          <w:p w:rsidR="008803AE" w:rsidRPr="00C64D3E" w:rsidRDefault="008803AE" w:rsidP="00D36271">
            <w:pPr>
              <w:pStyle w:val="TableParagraph"/>
              <w:jc w:val="center"/>
              <w:rPr>
                <w:sz w:val="24"/>
              </w:rPr>
            </w:pPr>
            <w:r>
              <w:rPr>
                <w:sz w:val="24"/>
              </w:rPr>
              <w:t>18</w:t>
            </w:r>
          </w:p>
        </w:tc>
        <w:tc>
          <w:tcPr>
            <w:tcW w:w="1284" w:type="dxa"/>
            <w:gridSpan w:val="2"/>
            <w:vAlign w:val="center"/>
          </w:tcPr>
          <w:p w:rsidR="008803AE" w:rsidRPr="00C64D3E" w:rsidRDefault="008803AE" w:rsidP="00D36271">
            <w:pPr>
              <w:pStyle w:val="TableParagraph"/>
              <w:jc w:val="center"/>
              <w:rPr>
                <w:sz w:val="24"/>
              </w:rPr>
            </w:pPr>
            <w:r w:rsidRPr="00C64D3E">
              <w:rPr>
                <w:sz w:val="24"/>
              </w:rPr>
              <w:t>4.4</w:t>
            </w:r>
          </w:p>
        </w:tc>
        <w:tc>
          <w:tcPr>
            <w:tcW w:w="4109" w:type="dxa"/>
            <w:vAlign w:val="center"/>
          </w:tcPr>
          <w:p w:rsidR="008803AE" w:rsidRPr="00C64D3E" w:rsidRDefault="008803AE" w:rsidP="00D36271">
            <w:pPr>
              <w:pStyle w:val="TableParagraph"/>
              <w:ind w:firstLine="5"/>
              <w:jc w:val="center"/>
              <w:rPr>
                <w:sz w:val="24"/>
              </w:rPr>
            </w:pPr>
            <w:r w:rsidRPr="00C64D3E">
              <w:rPr>
                <w:sz w:val="24"/>
              </w:rPr>
              <w:t>Магазины</w:t>
            </w:r>
          </w:p>
        </w:tc>
        <w:tc>
          <w:tcPr>
            <w:tcW w:w="1134" w:type="dxa"/>
            <w:gridSpan w:val="2"/>
            <w:vAlign w:val="center"/>
          </w:tcPr>
          <w:p w:rsidR="008803AE" w:rsidRPr="00C64D3E" w:rsidRDefault="008803AE" w:rsidP="00D36271">
            <w:pPr>
              <w:pStyle w:val="TableParagraph"/>
              <w:jc w:val="center"/>
              <w:rPr>
                <w:sz w:val="24"/>
              </w:rPr>
            </w:pPr>
            <w:r w:rsidRPr="00C64D3E">
              <w:rPr>
                <w:sz w:val="24"/>
              </w:rPr>
              <w:t>2</w:t>
            </w:r>
          </w:p>
        </w:tc>
        <w:tc>
          <w:tcPr>
            <w:tcW w:w="992" w:type="dxa"/>
            <w:vAlign w:val="center"/>
          </w:tcPr>
          <w:p w:rsidR="008803AE" w:rsidRPr="00C64D3E" w:rsidRDefault="008803AE" w:rsidP="00D36271">
            <w:pPr>
              <w:pStyle w:val="TableParagraph"/>
              <w:spacing w:line="267" w:lineRule="exact"/>
              <w:jc w:val="center"/>
              <w:rPr>
                <w:sz w:val="24"/>
              </w:rPr>
            </w:pPr>
            <w:r w:rsidRPr="00C64D3E">
              <w:rPr>
                <w:sz w:val="24"/>
              </w:rPr>
              <w:t>мин.</w:t>
            </w:r>
          </w:p>
          <w:p w:rsidR="008803AE" w:rsidRPr="00C64D3E" w:rsidRDefault="008803AE" w:rsidP="00D36271">
            <w:pPr>
              <w:pStyle w:val="TableParagraph"/>
              <w:spacing w:line="263" w:lineRule="exact"/>
              <w:jc w:val="center"/>
              <w:rPr>
                <w:sz w:val="24"/>
              </w:rPr>
            </w:pPr>
            <w:r w:rsidRPr="00C64D3E">
              <w:rPr>
                <w:sz w:val="24"/>
              </w:rPr>
              <w:t>0,005</w:t>
            </w:r>
          </w:p>
        </w:tc>
        <w:tc>
          <w:tcPr>
            <w:tcW w:w="994" w:type="dxa"/>
            <w:gridSpan w:val="2"/>
            <w:vAlign w:val="center"/>
          </w:tcPr>
          <w:p w:rsidR="008803AE" w:rsidRPr="00C64D3E" w:rsidRDefault="008803AE" w:rsidP="00D36271">
            <w:pPr>
              <w:pStyle w:val="TableParagraph"/>
              <w:jc w:val="center"/>
              <w:rPr>
                <w:sz w:val="24"/>
              </w:rPr>
            </w:pPr>
            <w:r w:rsidRPr="00C64D3E">
              <w:rPr>
                <w:sz w:val="24"/>
              </w:rPr>
              <w:t>80</w:t>
            </w:r>
          </w:p>
        </w:tc>
        <w:tc>
          <w:tcPr>
            <w:tcW w:w="1238" w:type="dxa"/>
            <w:vAlign w:val="center"/>
          </w:tcPr>
          <w:p w:rsidR="008803AE" w:rsidRPr="00C64D3E" w:rsidRDefault="008803AE" w:rsidP="00D36271">
            <w:pPr>
              <w:pStyle w:val="TableParagraph"/>
              <w:jc w:val="center"/>
              <w:rPr>
                <w:sz w:val="24"/>
              </w:rPr>
            </w:pPr>
            <w:r>
              <w:rPr>
                <w:sz w:val="24"/>
              </w:rPr>
              <w:t>3</w:t>
            </w:r>
          </w:p>
        </w:tc>
      </w:tr>
      <w:tr w:rsidR="008803AE" w:rsidRPr="00C64D3E" w:rsidTr="000E37F5">
        <w:trPr>
          <w:trHeight w:val="554"/>
        </w:trPr>
        <w:tc>
          <w:tcPr>
            <w:tcW w:w="700" w:type="dxa"/>
            <w:vAlign w:val="center"/>
          </w:tcPr>
          <w:p w:rsidR="008803AE" w:rsidRPr="00C64D3E" w:rsidRDefault="008803AE" w:rsidP="00D36271">
            <w:pPr>
              <w:pStyle w:val="TableParagraph"/>
              <w:jc w:val="center"/>
              <w:rPr>
                <w:sz w:val="24"/>
              </w:rPr>
            </w:pPr>
            <w:r>
              <w:rPr>
                <w:sz w:val="24"/>
              </w:rPr>
              <w:t>19</w:t>
            </w:r>
          </w:p>
        </w:tc>
        <w:tc>
          <w:tcPr>
            <w:tcW w:w="1284" w:type="dxa"/>
            <w:gridSpan w:val="2"/>
            <w:vAlign w:val="center"/>
          </w:tcPr>
          <w:p w:rsidR="008803AE" w:rsidRPr="00C64D3E" w:rsidRDefault="008803AE" w:rsidP="00D36271">
            <w:pPr>
              <w:pStyle w:val="TableParagraph"/>
              <w:jc w:val="center"/>
              <w:rPr>
                <w:sz w:val="24"/>
              </w:rPr>
            </w:pPr>
            <w:r w:rsidRPr="00C64D3E">
              <w:rPr>
                <w:sz w:val="24"/>
              </w:rPr>
              <w:t>4.5</w:t>
            </w:r>
          </w:p>
        </w:tc>
        <w:tc>
          <w:tcPr>
            <w:tcW w:w="4109" w:type="dxa"/>
            <w:vAlign w:val="center"/>
          </w:tcPr>
          <w:p w:rsidR="008803AE" w:rsidRPr="00C64D3E" w:rsidRDefault="008803AE" w:rsidP="00D36271">
            <w:pPr>
              <w:pStyle w:val="TableParagraph"/>
              <w:ind w:firstLine="5"/>
              <w:jc w:val="center"/>
              <w:rPr>
                <w:sz w:val="24"/>
              </w:rPr>
            </w:pPr>
            <w:r w:rsidRPr="00C64D3E">
              <w:rPr>
                <w:sz w:val="24"/>
              </w:rPr>
              <w:t>Банковская</w:t>
            </w:r>
            <w:r w:rsidRPr="00D36271">
              <w:rPr>
                <w:sz w:val="24"/>
              </w:rPr>
              <w:t xml:space="preserve"> </w:t>
            </w:r>
            <w:r w:rsidRPr="00C64D3E">
              <w:rPr>
                <w:sz w:val="24"/>
              </w:rPr>
              <w:t>и</w:t>
            </w:r>
            <w:r w:rsidRPr="00D36271">
              <w:rPr>
                <w:sz w:val="24"/>
              </w:rPr>
              <w:t xml:space="preserve"> </w:t>
            </w:r>
            <w:r w:rsidRPr="00C64D3E">
              <w:rPr>
                <w:sz w:val="24"/>
              </w:rPr>
              <w:t>страховая</w:t>
            </w:r>
            <w:r w:rsidRPr="00D36271">
              <w:rPr>
                <w:sz w:val="24"/>
              </w:rPr>
              <w:t xml:space="preserve"> </w:t>
            </w:r>
            <w:r w:rsidRPr="00C64D3E">
              <w:rPr>
                <w:sz w:val="24"/>
              </w:rPr>
              <w:t>деятельность</w:t>
            </w:r>
          </w:p>
        </w:tc>
        <w:tc>
          <w:tcPr>
            <w:tcW w:w="1134" w:type="dxa"/>
            <w:gridSpan w:val="2"/>
            <w:vAlign w:val="center"/>
          </w:tcPr>
          <w:p w:rsidR="008803AE" w:rsidRPr="00C64D3E" w:rsidRDefault="008803AE" w:rsidP="00D36271">
            <w:pPr>
              <w:pStyle w:val="TableParagraph"/>
              <w:jc w:val="center"/>
              <w:rPr>
                <w:sz w:val="24"/>
              </w:rPr>
            </w:pPr>
            <w:r w:rsidRPr="00C64D3E">
              <w:rPr>
                <w:sz w:val="24"/>
              </w:rPr>
              <w:t>2</w:t>
            </w:r>
          </w:p>
        </w:tc>
        <w:tc>
          <w:tcPr>
            <w:tcW w:w="992" w:type="dxa"/>
            <w:vAlign w:val="center"/>
          </w:tcPr>
          <w:p w:rsidR="008803AE" w:rsidRPr="00C64D3E" w:rsidRDefault="008803AE" w:rsidP="00D36271">
            <w:pPr>
              <w:pStyle w:val="TableParagraph"/>
              <w:spacing w:line="271" w:lineRule="exact"/>
              <w:jc w:val="center"/>
              <w:rPr>
                <w:sz w:val="24"/>
              </w:rPr>
            </w:pPr>
            <w:r w:rsidRPr="00C64D3E">
              <w:rPr>
                <w:sz w:val="24"/>
              </w:rPr>
              <w:t>мин.</w:t>
            </w:r>
          </w:p>
          <w:p w:rsidR="008803AE" w:rsidRPr="00C64D3E" w:rsidRDefault="008803AE" w:rsidP="00D36271">
            <w:pPr>
              <w:pStyle w:val="TableParagraph"/>
              <w:spacing w:line="264" w:lineRule="exact"/>
              <w:jc w:val="center"/>
              <w:rPr>
                <w:sz w:val="24"/>
              </w:rPr>
            </w:pPr>
            <w:r w:rsidRPr="00C64D3E">
              <w:rPr>
                <w:sz w:val="24"/>
              </w:rPr>
              <w:t>0,05</w:t>
            </w:r>
          </w:p>
        </w:tc>
        <w:tc>
          <w:tcPr>
            <w:tcW w:w="994" w:type="dxa"/>
            <w:gridSpan w:val="2"/>
            <w:vAlign w:val="center"/>
          </w:tcPr>
          <w:p w:rsidR="008803AE" w:rsidRPr="00C64D3E" w:rsidRDefault="008803AE" w:rsidP="00D36271">
            <w:pPr>
              <w:pStyle w:val="TableParagraph"/>
              <w:jc w:val="center"/>
              <w:rPr>
                <w:sz w:val="24"/>
              </w:rPr>
            </w:pPr>
            <w:r w:rsidRPr="00C64D3E">
              <w:rPr>
                <w:sz w:val="24"/>
              </w:rPr>
              <w:t>60</w:t>
            </w:r>
          </w:p>
        </w:tc>
        <w:tc>
          <w:tcPr>
            <w:tcW w:w="1238" w:type="dxa"/>
            <w:vAlign w:val="center"/>
          </w:tcPr>
          <w:p w:rsidR="008803AE" w:rsidRPr="00C64D3E" w:rsidRDefault="008803AE" w:rsidP="00D36271">
            <w:pPr>
              <w:pStyle w:val="TableParagraph"/>
              <w:jc w:val="center"/>
              <w:rPr>
                <w:sz w:val="24"/>
              </w:rPr>
            </w:pPr>
            <w:r w:rsidRPr="00C64D3E">
              <w:rPr>
                <w:sz w:val="24"/>
              </w:rPr>
              <w:t>3</w:t>
            </w:r>
          </w:p>
        </w:tc>
      </w:tr>
      <w:tr w:rsidR="008803AE" w:rsidRPr="00C64D3E" w:rsidTr="000E37F5">
        <w:trPr>
          <w:trHeight w:val="550"/>
        </w:trPr>
        <w:tc>
          <w:tcPr>
            <w:tcW w:w="700" w:type="dxa"/>
            <w:vAlign w:val="center"/>
          </w:tcPr>
          <w:p w:rsidR="008803AE" w:rsidRPr="00C64D3E" w:rsidRDefault="008803AE" w:rsidP="00D36271">
            <w:pPr>
              <w:pStyle w:val="TableParagraph"/>
              <w:jc w:val="center"/>
              <w:rPr>
                <w:sz w:val="24"/>
              </w:rPr>
            </w:pPr>
            <w:r>
              <w:rPr>
                <w:sz w:val="24"/>
              </w:rPr>
              <w:t>20</w:t>
            </w:r>
          </w:p>
        </w:tc>
        <w:tc>
          <w:tcPr>
            <w:tcW w:w="1284" w:type="dxa"/>
            <w:gridSpan w:val="2"/>
            <w:vAlign w:val="center"/>
          </w:tcPr>
          <w:p w:rsidR="008803AE" w:rsidRPr="00C64D3E" w:rsidRDefault="008803AE" w:rsidP="00D36271">
            <w:pPr>
              <w:pStyle w:val="TableParagraph"/>
              <w:jc w:val="center"/>
              <w:rPr>
                <w:sz w:val="24"/>
              </w:rPr>
            </w:pPr>
            <w:r w:rsidRPr="00C64D3E">
              <w:rPr>
                <w:sz w:val="24"/>
              </w:rPr>
              <w:t>4.6</w:t>
            </w:r>
          </w:p>
        </w:tc>
        <w:tc>
          <w:tcPr>
            <w:tcW w:w="4109" w:type="dxa"/>
            <w:vAlign w:val="center"/>
          </w:tcPr>
          <w:p w:rsidR="008803AE" w:rsidRPr="00C64D3E" w:rsidRDefault="008803AE" w:rsidP="00D36271">
            <w:pPr>
              <w:pStyle w:val="TableParagraph"/>
              <w:ind w:firstLine="5"/>
              <w:jc w:val="center"/>
              <w:rPr>
                <w:sz w:val="24"/>
              </w:rPr>
            </w:pPr>
            <w:r w:rsidRPr="00C64D3E">
              <w:rPr>
                <w:sz w:val="24"/>
              </w:rPr>
              <w:t>Общественное</w:t>
            </w:r>
            <w:r w:rsidRPr="00D36271">
              <w:rPr>
                <w:sz w:val="24"/>
              </w:rPr>
              <w:t xml:space="preserve"> </w:t>
            </w:r>
            <w:r w:rsidRPr="00C64D3E">
              <w:rPr>
                <w:sz w:val="24"/>
              </w:rPr>
              <w:t>питание</w:t>
            </w:r>
          </w:p>
        </w:tc>
        <w:tc>
          <w:tcPr>
            <w:tcW w:w="1134" w:type="dxa"/>
            <w:gridSpan w:val="2"/>
            <w:vAlign w:val="center"/>
          </w:tcPr>
          <w:p w:rsidR="008803AE" w:rsidRPr="00C64D3E" w:rsidRDefault="008803AE" w:rsidP="00D36271">
            <w:pPr>
              <w:pStyle w:val="TableParagraph"/>
              <w:jc w:val="center"/>
              <w:rPr>
                <w:sz w:val="24"/>
              </w:rPr>
            </w:pPr>
            <w:r w:rsidRPr="00C64D3E">
              <w:rPr>
                <w:sz w:val="24"/>
              </w:rPr>
              <w:t>2</w:t>
            </w:r>
          </w:p>
        </w:tc>
        <w:tc>
          <w:tcPr>
            <w:tcW w:w="992" w:type="dxa"/>
            <w:vAlign w:val="center"/>
          </w:tcPr>
          <w:p w:rsidR="008803AE" w:rsidRPr="00C64D3E" w:rsidRDefault="008803AE" w:rsidP="00D36271">
            <w:pPr>
              <w:pStyle w:val="TableParagraph"/>
              <w:spacing w:line="267" w:lineRule="exact"/>
              <w:jc w:val="center"/>
              <w:rPr>
                <w:sz w:val="24"/>
              </w:rPr>
            </w:pPr>
            <w:r w:rsidRPr="00C64D3E">
              <w:rPr>
                <w:sz w:val="24"/>
              </w:rPr>
              <w:t>мин.</w:t>
            </w:r>
          </w:p>
          <w:p w:rsidR="008803AE" w:rsidRPr="00C64D3E" w:rsidRDefault="008803AE" w:rsidP="00D36271">
            <w:pPr>
              <w:pStyle w:val="TableParagraph"/>
              <w:spacing w:line="263" w:lineRule="exact"/>
              <w:jc w:val="center"/>
              <w:rPr>
                <w:sz w:val="24"/>
              </w:rPr>
            </w:pPr>
            <w:r w:rsidRPr="00C64D3E">
              <w:rPr>
                <w:sz w:val="24"/>
              </w:rPr>
              <w:t>0,005</w:t>
            </w:r>
          </w:p>
        </w:tc>
        <w:tc>
          <w:tcPr>
            <w:tcW w:w="994" w:type="dxa"/>
            <w:gridSpan w:val="2"/>
            <w:vAlign w:val="center"/>
          </w:tcPr>
          <w:p w:rsidR="008803AE" w:rsidRPr="00C64D3E" w:rsidRDefault="008803AE" w:rsidP="00D36271">
            <w:pPr>
              <w:pStyle w:val="TableParagraph"/>
              <w:jc w:val="center"/>
              <w:rPr>
                <w:sz w:val="24"/>
              </w:rPr>
            </w:pPr>
            <w:r w:rsidRPr="00C64D3E">
              <w:rPr>
                <w:sz w:val="24"/>
              </w:rPr>
              <w:t>80</w:t>
            </w:r>
          </w:p>
        </w:tc>
        <w:tc>
          <w:tcPr>
            <w:tcW w:w="1238" w:type="dxa"/>
            <w:vAlign w:val="center"/>
          </w:tcPr>
          <w:p w:rsidR="008803AE" w:rsidRPr="00C64D3E" w:rsidRDefault="008803AE" w:rsidP="00D36271">
            <w:pPr>
              <w:pStyle w:val="TableParagraph"/>
              <w:jc w:val="center"/>
              <w:rPr>
                <w:sz w:val="24"/>
              </w:rPr>
            </w:pPr>
            <w:r w:rsidRPr="00C64D3E">
              <w:rPr>
                <w:sz w:val="24"/>
              </w:rPr>
              <w:t>3</w:t>
            </w:r>
          </w:p>
        </w:tc>
      </w:tr>
      <w:tr w:rsidR="008803AE" w:rsidRPr="00C64D3E" w:rsidTr="000E37F5">
        <w:trPr>
          <w:trHeight w:val="553"/>
        </w:trPr>
        <w:tc>
          <w:tcPr>
            <w:tcW w:w="700" w:type="dxa"/>
            <w:vAlign w:val="center"/>
          </w:tcPr>
          <w:p w:rsidR="008803AE" w:rsidRPr="00C64D3E" w:rsidRDefault="008803AE" w:rsidP="00D36271">
            <w:pPr>
              <w:pStyle w:val="TableParagraph"/>
              <w:jc w:val="center"/>
              <w:rPr>
                <w:sz w:val="24"/>
              </w:rPr>
            </w:pPr>
            <w:r>
              <w:rPr>
                <w:sz w:val="24"/>
              </w:rPr>
              <w:t>21</w:t>
            </w:r>
          </w:p>
        </w:tc>
        <w:tc>
          <w:tcPr>
            <w:tcW w:w="1284" w:type="dxa"/>
            <w:gridSpan w:val="2"/>
            <w:vAlign w:val="center"/>
          </w:tcPr>
          <w:p w:rsidR="008803AE" w:rsidRPr="00C64D3E" w:rsidRDefault="008803AE" w:rsidP="00D36271">
            <w:pPr>
              <w:pStyle w:val="TableParagraph"/>
              <w:jc w:val="center"/>
              <w:rPr>
                <w:sz w:val="24"/>
              </w:rPr>
            </w:pPr>
            <w:r w:rsidRPr="00C64D3E">
              <w:rPr>
                <w:sz w:val="24"/>
              </w:rPr>
              <w:t>4.7</w:t>
            </w:r>
          </w:p>
        </w:tc>
        <w:tc>
          <w:tcPr>
            <w:tcW w:w="4109" w:type="dxa"/>
            <w:vAlign w:val="center"/>
          </w:tcPr>
          <w:p w:rsidR="008803AE" w:rsidRPr="00C64D3E" w:rsidRDefault="008803AE" w:rsidP="00D36271">
            <w:pPr>
              <w:pStyle w:val="TableParagraph"/>
              <w:ind w:firstLine="5"/>
              <w:jc w:val="center"/>
              <w:rPr>
                <w:sz w:val="24"/>
              </w:rPr>
            </w:pPr>
            <w:r w:rsidRPr="00C64D3E">
              <w:rPr>
                <w:sz w:val="24"/>
              </w:rPr>
              <w:t>Гостиничное</w:t>
            </w:r>
            <w:r w:rsidRPr="00D36271">
              <w:rPr>
                <w:sz w:val="24"/>
              </w:rPr>
              <w:t xml:space="preserve"> </w:t>
            </w:r>
            <w:r w:rsidRPr="00C64D3E">
              <w:rPr>
                <w:sz w:val="24"/>
              </w:rPr>
              <w:t>обслуживание</w:t>
            </w:r>
          </w:p>
        </w:tc>
        <w:tc>
          <w:tcPr>
            <w:tcW w:w="1134" w:type="dxa"/>
            <w:gridSpan w:val="2"/>
            <w:vAlign w:val="center"/>
          </w:tcPr>
          <w:p w:rsidR="008803AE" w:rsidRPr="00C64D3E" w:rsidRDefault="008803AE" w:rsidP="00D36271">
            <w:pPr>
              <w:pStyle w:val="TableParagraph"/>
              <w:jc w:val="center"/>
              <w:rPr>
                <w:sz w:val="24"/>
              </w:rPr>
            </w:pPr>
            <w:r w:rsidRPr="00C64D3E">
              <w:rPr>
                <w:sz w:val="24"/>
              </w:rPr>
              <w:t>2</w:t>
            </w:r>
          </w:p>
        </w:tc>
        <w:tc>
          <w:tcPr>
            <w:tcW w:w="992" w:type="dxa"/>
            <w:vAlign w:val="center"/>
          </w:tcPr>
          <w:p w:rsidR="008803AE" w:rsidRPr="00C64D3E" w:rsidRDefault="008803AE" w:rsidP="00D36271">
            <w:pPr>
              <w:pStyle w:val="TableParagraph"/>
              <w:spacing w:line="271" w:lineRule="exact"/>
              <w:jc w:val="center"/>
              <w:rPr>
                <w:sz w:val="24"/>
              </w:rPr>
            </w:pPr>
            <w:r w:rsidRPr="00C64D3E">
              <w:rPr>
                <w:sz w:val="24"/>
              </w:rPr>
              <w:t>мин.</w:t>
            </w:r>
          </w:p>
          <w:p w:rsidR="008803AE" w:rsidRPr="00C64D3E" w:rsidRDefault="008803AE" w:rsidP="00D36271">
            <w:pPr>
              <w:pStyle w:val="TableParagraph"/>
              <w:spacing w:line="263" w:lineRule="exact"/>
              <w:jc w:val="center"/>
              <w:rPr>
                <w:sz w:val="24"/>
              </w:rPr>
            </w:pPr>
            <w:r w:rsidRPr="00C64D3E">
              <w:rPr>
                <w:sz w:val="24"/>
              </w:rPr>
              <w:t>0,05</w:t>
            </w:r>
          </w:p>
        </w:tc>
        <w:tc>
          <w:tcPr>
            <w:tcW w:w="994" w:type="dxa"/>
            <w:gridSpan w:val="2"/>
            <w:vAlign w:val="center"/>
          </w:tcPr>
          <w:p w:rsidR="008803AE" w:rsidRPr="00C64D3E" w:rsidRDefault="008803AE" w:rsidP="00D36271">
            <w:pPr>
              <w:pStyle w:val="TableParagraph"/>
              <w:jc w:val="center"/>
              <w:rPr>
                <w:sz w:val="24"/>
              </w:rPr>
            </w:pPr>
            <w:r w:rsidRPr="00C64D3E">
              <w:rPr>
                <w:sz w:val="24"/>
              </w:rPr>
              <w:t>60</w:t>
            </w:r>
          </w:p>
        </w:tc>
        <w:tc>
          <w:tcPr>
            <w:tcW w:w="1238" w:type="dxa"/>
            <w:vAlign w:val="center"/>
          </w:tcPr>
          <w:p w:rsidR="008803AE" w:rsidRPr="00C64D3E" w:rsidRDefault="008803AE" w:rsidP="00D36271">
            <w:pPr>
              <w:pStyle w:val="TableParagraph"/>
              <w:jc w:val="center"/>
              <w:rPr>
                <w:sz w:val="24"/>
              </w:rPr>
            </w:pPr>
            <w:r w:rsidRPr="00C64D3E">
              <w:rPr>
                <w:sz w:val="24"/>
              </w:rPr>
              <w:t>3</w:t>
            </w:r>
          </w:p>
        </w:tc>
      </w:tr>
      <w:tr w:rsidR="008803AE" w:rsidRPr="00C64D3E" w:rsidTr="000E37F5">
        <w:trPr>
          <w:trHeight w:val="550"/>
        </w:trPr>
        <w:tc>
          <w:tcPr>
            <w:tcW w:w="700" w:type="dxa"/>
            <w:vAlign w:val="center"/>
          </w:tcPr>
          <w:p w:rsidR="008803AE" w:rsidRPr="00C64D3E" w:rsidRDefault="008803AE" w:rsidP="00D36271">
            <w:pPr>
              <w:pStyle w:val="TableParagraph"/>
              <w:jc w:val="center"/>
              <w:rPr>
                <w:sz w:val="24"/>
              </w:rPr>
            </w:pPr>
            <w:r>
              <w:rPr>
                <w:sz w:val="24"/>
              </w:rPr>
              <w:t>22</w:t>
            </w:r>
          </w:p>
        </w:tc>
        <w:tc>
          <w:tcPr>
            <w:tcW w:w="1284" w:type="dxa"/>
            <w:gridSpan w:val="2"/>
            <w:vAlign w:val="center"/>
          </w:tcPr>
          <w:p w:rsidR="008803AE" w:rsidRPr="00C64D3E" w:rsidRDefault="008803AE" w:rsidP="00D36271">
            <w:pPr>
              <w:pStyle w:val="TableParagraph"/>
              <w:jc w:val="center"/>
              <w:rPr>
                <w:sz w:val="24"/>
              </w:rPr>
            </w:pPr>
            <w:r w:rsidRPr="00C64D3E">
              <w:rPr>
                <w:sz w:val="24"/>
              </w:rPr>
              <w:t>4.8.1</w:t>
            </w:r>
          </w:p>
        </w:tc>
        <w:tc>
          <w:tcPr>
            <w:tcW w:w="4109" w:type="dxa"/>
            <w:vAlign w:val="center"/>
          </w:tcPr>
          <w:p w:rsidR="008803AE" w:rsidRPr="00C64D3E" w:rsidRDefault="008803AE" w:rsidP="00D36271">
            <w:pPr>
              <w:pStyle w:val="TableParagraph"/>
              <w:ind w:firstLine="5"/>
              <w:jc w:val="center"/>
              <w:rPr>
                <w:sz w:val="24"/>
              </w:rPr>
            </w:pPr>
            <w:r w:rsidRPr="00C64D3E">
              <w:rPr>
                <w:sz w:val="24"/>
              </w:rPr>
              <w:t>Развлекательные</w:t>
            </w:r>
            <w:r w:rsidRPr="00D36271">
              <w:rPr>
                <w:sz w:val="24"/>
              </w:rPr>
              <w:t xml:space="preserve"> </w:t>
            </w:r>
            <w:r w:rsidRPr="00C64D3E">
              <w:rPr>
                <w:sz w:val="24"/>
              </w:rPr>
              <w:t>мероприятия</w:t>
            </w:r>
          </w:p>
        </w:tc>
        <w:tc>
          <w:tcPr>
            <w:tcW w:w="1134" w:type="dxa"/>
            <w:gridSpan w:val="2"/>
            <w:vAlign w:val="center"/>
          </w:tcPr>
          <w:p w:rsidR="008803AE" w:rsidRPr="00C64D3E" w:rsidRDefault="008803AE" w:rsidP="00D36271">
            <w:pPr>
              <w:pStyle w:val="TableParagraph"/>
              <w:jc w:val="center"/>
              <w:rPr>
                <w:sz w:val="24"/>
              </w:rPr>
            </w:pPr>
            <w:r w:rsidRPr="00C64D3E">
              <w:rPr>
                <w:sz w:val="24"/>
              </w:rPr>
              <w:t>2</w:t>
            </w:r>
          </w:p>
        </w:tc>
        <w:tc>
          <w:tcPr>
            <w:tcW w:w="992" w:type="dxa"/>
            <w:vAlign w:val="center"/>
          </w:tcPr>
          <w:p w:rsidR="008803AE" w:rsidRPr="00C64D3E" w:rsidRDefault="008803AE" w:rsidP="00D36271">
            <w:pPr>
              <w:pStyle w:val="TableParagraph"/>
              <w:spacing w:line="267" w:lineRule="exact"/>
              <w:jc w:val="center"/>
              <w:rPr>
                <w:sz w:val="24"/>
              </w:rPr>
            </w:pPr>
            <w:r w:rsidRPr="00C64D3E">
              <w:rPr>
                <w:sz w:val="24"/>
              </w:rPr>
              <w:t>мин.</w:t>
            </w:r>
          </w:p>
          <w:p w:rsidR="008803AE" w:rsidRPr="00C64D3E" w:rsidRDefault="008803AE" w:rsidP="00D36271">
            <w:pPr>
              <w:pStyle w:val="TableParagraph"/>
              <w:spacing w:line="263" w:lineRule="exact"/>
              <w:jc w:val="center"/>
              <w:rPr>
                <w:sz w:val="24"/>
              </w:rPr>
            </w:pPr>
            <w:r w:rsidRPr="00C64D3E">
              <w:rPr>
                <w:sz w:val="24"/>
              </w:rPr>
              <w:t>0,03</w:t>
            </w:r>
          </w:p>
        </w:tc>
        <w:tc>
          <w:tcPr>
            <w:tcW w:w="994" w:type="dxa"/>
            <w:gridSpan w:val="2"/>
            <w:vAlign w:val="center"/>
          </w:tcPr>
          <w:p w:rsidR="008803AE" w:rsidRPr="00C64D3E" w:rsidRDefault="008803AE" w:rsidP="00D36271">
            <w:pPr>
              <w:pStyle w:val="TableParagraph"/>
              <w:jc w:val="center"/>
              <w:rPr>
                <w:sz w:val="24"/>
              </w:rPr>
            </w:pPr>
            <w:r w:rsidRPr="00C64D3E">
              <w:rPr>
                <w:sz w:val="24"/>
              </w:rPr>
              <w:t>60</w:t>
            </w:r>
          </w:p>
        </w:tc>
        <w:tc>
          <w:tcPr>
            <w:tcW w:w="1238" w:type="dxa"/>
            <w:vAlign w:val="center"/>
          </w:tcPr>
          <w:p w:rsidR="008803AE" w:rsidRPr="00C64D3E" w:rsidRDefault="008803AE" w:rsidP="00D36271">
            <w:pPr>
              <w:pStyle w:val="TableParagraph"/>
              <w:jc w:val="center"/>
              <w:rPr>
                <w:sz w:val="24"/>
              </w:rPr>
            </w:pPr>
            <w:r w:rsidRPr="00C64D3E">
              <w:rPr>
                <w:sz w:val="24"/>
              </w:rPr>
              <w:t>3</w:t>
            </w:r>
          </w:p>
        </w:tc>
      </w:tr>
      <w:tr w:rsidR="008803AE" w:rsidRPr="00C64D3E" w:rsidTr="000E37F5">
        <w:trPr>
          <w:trHeight w:val="554"/>
        </w:trPr>
        <w:tc>
          <w:tcPr>
            <w:tcW w:w="700" w:type="dxa"/>
            <w:vAlign w:val="center"/>
          </w:tcPr>
          <w:p w:rsidR="008803AE" w:rsidRPr="00C64D3E" w:rsidRDefault="008803AE" w:rsidP="00D36271">
            <w:pPr>
              <w:pStyle w:val="TableParagraph"/>
              <w:jc w:val="center"/>
              <w:rPr>
                <w:sz w:val="24"/>
              </w:rPr>
            </w:pPr>
            <w:r>
              <w:rPr>
                <w:sz w:val="24"/>
              </w:rPr>
              <w:t>23</w:t>
            </w:r>
          </w:p>
        </w:tc>
        <w:tc>
          <w:tcPr>
            <w:tcW w:w="1284" w:type="dxa"/>
            <w:gridSpan w:val="2"/>
            <w:vAlign w:val="center"/>
          </w:tcPr>
          <w:p w:rsidR="008803AE" w:rsidRPr="00C64D3E" w:rsidRDefault="008803AE" w:rsidP="00D36271">
            <w:pPr>
              <w:pStyle w:val="TableParagraph"/>
              <w:jc w:val="center"/>
              <w:rPr>
                <w:sz w:val="24"/>
              </w:rPr>
            </w:pPr>
            <w:r w:rsidRPr="00C64D3E">
              <w:rPr>
                <w:sz w:val="24"/>
              </w:rPr>
              <w:t>4.9</w:t>
            </w:r>
          </w:p>
        </w:tc>
        <w:tc>
          <w:tcPr>
            <w:tcW w:w="4109" w:type="dxa"/>
            <w:vAlign w:val="center"/>
          </w:tcPr>
          <w:p w:rsidR="008803AE" w:rsidRPr="00C64D3E" w:rsidRDefault="008803AE" w:rsidP="00D36271">
            <w:pPr>
              <w:pStyle w:val="TableParagraph"/>
              <w:spacing w:line="271" w:lineRule="exact"/>
              <w:ind w:firstLine="5"/>
              <w:jc w:val="center"/>
              <w:rPr>
                <w:sz w:val="24"/>
              </w:rPr>
            </w:pPr>
            <w:r w:rsidRPr="00C64D3E">
              <w:rPr>
                <w:sz w:val="24"/>
              </w:rPr>
              <w:t>Служебные</w:t>
            </w:r>
            <w:r w:rsidRPr="00D36271">
              <w:rPr>
                <w:sz w:val="24"/>
              </w:rPr>
              <w:t xml:space="preserve"> </w:t>
            </w:r>
            <w:r w:rsidRPr="00C64D3E">
              <w:rPr>
                <w:sz w:val="24"/>
              </w:rPr>
              <w:t>гаражи</w:t>
            </w:r>
          </w:p>
        </w:tc>
        <w:tc>
          <w:tcPr>
            <w:tcW w:w="1134" w:type="dxa"/>
            <w:gridSpan w:val="2"/>
            <w:vAlign w:val="center"/>
          </w:tcPr>
          <w:p w:rsidR="008803AE" w:rsidRPr="00C64D3E" w:rsidRDefault="008803AE" w:rsidP="00D36271">
            <w:pPr>
              <w:pStyle w:val="TableParagraph"/>
              <w:jc w:val="center"/>
              <w:rPr>
                <w:sz w:val="24"/>
              </w:rPr>
            </w:pPr>
            <w:r>
              <w:rPr>
                <w:sz w:val="24"/>
              </w:rPr>
              <w:t>2</w:t>
            </w:r>
          </w:p>
        </w:tc>
        <w:tc>
          <w:tcPr>
            <w:tcW w:w="992" w:type="dxa"/>
            <w:vAlign w:val="center"/>
          </w:tcPr>
          <w:p w:rsidR="008803AE" w:rsidRPr="00C64D3E" w:rsidRDefault="008803AE" w:rsidP="00D36271">
            <w:pPr>
              <w:pStyle w:val="TableParagraph"/>
              <w:spacing w:line="263" w:lineRule="exact"/>
              <w:jc w:val="center"/>
              <w:rPr>
                <w:sz w:val="24"/>
              </w:rPr>
            </w:pPr>
            <w:r w:rsidRPr="00C64D3E">
              <w:rPr>
                <w:sz w:val="24"/>
              </w:rPr>
              <w:t>0,01-0,1</w:t>
            </w:r>
          </w:p>
        </w:tc>
        <w:tc>
          <w:tcPr>
            <w:tcW w:w="994" w:type="dxa"/>
            <w:gridSpan w:val="2"/>
            <w:vAlign w:val="center"/>
          </w:tcPr>
          <w:p w:rsidR="008803AE" w:rsidRPr="00C64D3E" w:rsidRDefault="008803AE" w:rsidP="00D36271">
            <w:pPr>
              <w:pStyle w:val="TableParagraph"/>
              <w:spacing w:line="271" w:lineRule="exact"/>
              <w:jc w:val="center"/>
              <w:rPr>
                <w:sz w:val="24"/>
              </w:rPr>
            </w:pPr>
            <w:r w:rsidRPr="00C64D3E">
              <w:rPr>
                <w:sz w:val="24"/>
              </w:rPr>
              <w:t>80</w:t>
            </w:r>
          </w:p>
        </w:tc>
        <w:tc>
          <w:tcPr>
            <w:tcW w:w="1238" w:type="dxa"/>
            <w:vAlign w:val="center"/>
          </w:tcPr>
          <w:p w:rsidR="008803AE" w:rsidRPr="00C64D3E" w:rsidRDefault="008803AE" w:rsidP="00D36271">
            <w:pPr>
              <w:pStyle w:val="TableParagraph"/>
              <w:jc w:val="center"/>
              <w:rPr>
                <w:sz w:val="24"/>
              </w:rPr>
            </w:pPr>
            <w:r>
              <w:rPr>
                <w:sz w:val="24"/>
              </w:rPr>
              <w:t>3</w:t>
            </w:r>
          </w:p>
        </w:tc>
      </w:tr>
      <w:tr w:rsidR="008803AE" w:rsidRPr="00C64D3E" w:rsidTr="000E37F5">
        <w:trPr>
          <w:trHeight w:val="550"/>
        </w:trPr>
        <w:tc>
          <w:tcPr>
            <w:tcW w:w="700" w:type="dxa"/>
            <w:vAlign w:val="center"/>
          </w:tcPr>
          <w:p w:rsidR="008803AE" w:rsidRPr="00C64D3E" w:rsidRDefault="008803AE" w:rsidP="00D36271">
            <w:pPr>
              <w:pStyle w:val="TableParagraph"/>
              <w:jc w:val="center"/>
              <w:rPr>
                <w:sz w:val="24"/>
              </w:rPr>
            </w:pPr>
            <w:r>
              <w:rPr>
                <w:sz w:val="24"/>
              </w:rPr>
              <w:t>24</w:t>
            </w:r>
          </w:p>
        </w:tc>
        <w:tc>
          <w:tcPr>
            <w:tcW w:w="1284" w:type="dxa"/>
            <w:gridSpan w:val="2"/>
            <w:vAlign w:val="center"/>
          </w:tcPr>
          <w:p w:rsidR="008803AE" w:rsidRPr="00C64D3E" w:rsidRDefault="008803AE" w:rsidP="00D36271">
            <w:pPr>
              <w:pStyle w:val="TableParagraph"/>
              <w:jc w:val="center"/>
              <w:rPr>
                <w:sz w:val="24"/>
              </w:rPr>
            </w:pPr>
            <w:r w:rsidRPr="00C64D3E">
              <w:rPr>
                <w:sz w:val="24"/>
              </w:rPr>
              <w:t>5.1.2</w:t>
            </w:r>
          </w:p>
        </w:tc>
        <w:tc>
          <w:tcPr>
            <w:tcW w:w="4109" w:type="dxa"/>
            <w:vAlign w:val="center"/>
          </w:tcPr>
          <w:p w:rsidR="008803AE" w:rsidRPr="00C64D3E" w:rsidRDefault="008803AE" w:rsidP="00D36271">
            <w:pPr>
              <w:pStyle w:val="TableParagraph"/>
              <w:spacing w:line="267" w:lineRule="exact"/>
              <w:ind w:firstLine="5"/>
              <w:jc w:val="center"/>
              <w:rPr>
                <w:sz w:val="24"/>
              </w:rPr>
            </w:pPr>
            <w:r w:rsidRPr="00C64D3E">
              <w:rPr>
                <w:sz w:val="24"/>
              </w:rPr>
              <w:t>Обеспечение</w:t>
            </w:r>
            <w:r w:rsidRPr="00D36271">
              <w:rPr>
                <w:sz w:val="24"/>
              </w:rPr>
              <w:t xml:space="preserve"> </w:t>
            </w:r>
            <w:r w:rsidRPr="00C64D3E">
              <w:rPr>
                <w:sz w:val="24"/>
              </w:rPr>
              <w:t>занятий</w:t>
            </w:r>
            <w:r w:rsidRPr="00D36271">
              <w:rPr>
                <w:sz w:val="24"/>
              </w:rPr>
              <w:t xml:space="preserve"> </w:t>
            </w:r>
            <w:r w:rsidRPr="00C64D3E">
              <w:rPr>
                <w:sz w:val="24"/>
              </w:rPr>
              <w:t>спортом</w:t>
            </w:r>
            <w:r w:rsidRPr="00D36271">
              <w:rPr>
                <w:sz w:val="24"/>
              </w:rPr>
              <w:t xml:space="preserve"> </w:t>
            </w:r>
            <w:r w:rsidRPr="00C64D3E">
              <w:rPr>
                <w:sz w:val="24"/>
              </w:rPr>
              <w:t>в</w:t>
            </w:r>
          </w:p>
          <w:p w:rsidR="008803AE" w:rsidRPr="00C64D3E" w:rsidRDefault="008803AE" w:rsidP="00D36271">
            <w:pPr>
              <w:pStyle w:val="TableParagraph"/>
              <w:spacing w:line="263" w:lineRule="exact"/>
              <w:ind w:firstLine="5"/>
              <w:jc w:val="center"/>
              <w:rPr>
                <w:sz w:val="24"/>
              </w:rPr>
            </w:pPr>
            <w:r w:rsidRPr="00C64D3E">
              <w:rPr>
                <w:sz w:val="24"/>
              </w:rPr>
              <w:t>помещениях</w:t>
            </w:r>
          </w:p>
        </w:tc>
        <w:tc>
          <w:tcPr>
            <w:tcW w:w="1134" w:type="dxa"/>
            <w:gridSpan w:val="2"/>
            <w:vAlign w:val="center"/>
          </w:tcPr>
          <w:p w:rsidR="008803AE" w:rsidRPr="00C64D3E" w:rsidRDefault="008803AE" w:rsidP="00D36271">
            <w:pPr>
              <w:pStyle w:val="TableParagraph"/>
              <w:jc w:val="center"/>
              <w:rPr>
                <w:sz w:val="24"/>
              </w:rPr>
            </w:pPr>
            <w:r w:rsidRPr="00C64D3E">
              <w:rPr>
                <w:sz w:val="24"/>
              </w:rPr>
              <w:t>2</w:t>
            </w:r>
          </w:p>
        </w:tc>
        <w:tc>
          <w:tcPr>
            <w:tcW w:w="992" w:type="dxa"/>
            <w:vAlign w:val="center"/>
          </w:tcPr>
          <w:p w:rsidR="008803AE" w:rsidRPr="00C64D3E" w:rsidRDefault="008803AE" w:rsidP="00D36271">
            <w:pPr>
              <w:pStyle w:val="TableParagraph"/>
              <w:jc w:val="center"/>
              <w:rPr>
                <w:sz w:val="24"/>
              </w:rPr>
            </w:pPr>
            <w:r w:rsidRPr="00C64D3E">
              <w:rPr>
                <w:sz w:val="24"/>
              </w:rPr>
              <w:t>мин.</w:t>
            </w:r>
            <w:r w:rsidRPr="00D36271">
              <w:rPr>
                <w:sz w:val="24"/>
              </w:rPr>
              <w:t xml:space="preserve"> </w:t>
            </w:r>
            <w:r w:rsidRPr="00C64D3E">
              <w:rPr>
                <w:sz w:val="24"/>
              </w:rPr>
              <w:t>0,3</w:t>
            </w:r>
          </w:p>
        </w:tc>
        <w:tc>
          <w:tcPr>
            <w:tcW w:w="994" w:type="dxa"/>
            <w:gridSpan w:val="2"/>
            <w:vAlign w:val="center"/>
          </w:tcPr>
          <w:p w:rsidR="008803AE" w:rsidRPr="00C64D3E" w:rsidRDefault="008803AE" w:rsidP="00D36271">
            <w:pPr>
              <w:pStyle w:val="TableParagraph"/>
              <w:jc w:val="center"/>
              <w:rPr>
                <w:sz w:val="24"/>
              </w:rPr>
            </w:pPr>
            <w:r>
              <w:rPr>
                <w:sz w:val="24"/>
              </w:rPr>
              <w:t>6</w:t>
            </w:r>
            <w:r w:rsidRPr="00C64D3E">
              <w:rPr>
                <w:sz w:val="24"/>
              </w:rPr>
              <w:t>0</w:t>
            </w:r>
          </w:p>
        </w:tc>
        <w:tc>
          <w:tcPr>
            <w:tcW w:w="1238" w:type="dxa"/>
            <w:vAlign w:val="center"/>
          </w:tcPr>
          <w:p w:rsidR="008803AE" w:rsidRPr="00C64D3E" w:rsidRDefault="008803AE" w:rsidP="00D36271">
            <w:pPr>
              <w:pStyle w:val="TableParagraph"/>
              <w:jc w:val="center"/>
              <w:rPr>
                <w:sz w:val="24"/>
              </w:rPr>
            </w:pPr>
            <w:r w:rsidRPr="00C64D3E">
              <w:rPr>
                <w:sz w:val="24"/>
              </w:rPr>
              <w:t>3</w:t>
            </w:r>
          </w:p>
        </w:tc>
      </w:tr>
      <w:tr w:rsidR="008803AE" w:rsidRPr="00C64D3E" w:rsidTr="000E37F5">
        <w:trPr>
          <w:trHeight w:val="398"/>
        </w:trPr>
        <w:tc>
          <w:tcPr>
            <w:tcW w:w="700" w:type="dxa"/>
            <w:vAlign w:val="center"/>
          </w:tcPr>
          <w:p w:rsidR="008803AE" w:rsidRPr="00C64D3E" w:rsidRDefault="008803AE" w:rsidP="00D36271">
            <w:pPr>
              <w:pStyle w:val="TableParagraph"/>
              <w:jc w:val="center"/>
              <w:rPr>
                <w:sz w:val="24"/>
              </w:rPr>
            </w:pPr>
            <w:r>
              <w:rPr>
                <w:sz w:val="24"/>
              </w:rPr>
              <w:t>25</w:t>
            </w:r>
          </w:p>
        </w:tc>
        <w:tc>
          <w:tcPr>
            <w:tcW w:w="1284" w:type="dxa"/>
            <w:gridSpan w:val="2"/>
            <w:vAlign w:val="center"/>
          </w:tcPr>
          <w:p w:rsidR="008803AE" w:rsidRPr="00C64D3E" w:rsidRDefault="008803AE" w:rsidP="00D36271">
            <w:pPr>
              <w:pStyle w:val="TableParagraph"/>
              <w:jc w:val="center"/>
              <w:rPr>
                <w:sz w:val="24"/>
              </w:rPr>
            </w:pPr>
            <w:r w:rsidRPr="00C64D3E">
              <w:rPr>
                <w:sz w:val="24"/>
              </w:rPr>
              <w:t>5.1.3</w:t>
            </w:r>
          </w:p>
        </w:tc>
        <w:tc>
          <w:tcPr>
            <w:tcW w:w="4109" w:type="dxa"/>
            <w:vAlign w:val="center"/>
          </w:tcPr>
          <w:p w:rsidR="008803AE" w:rsidRPr="00C64D3E" w:rsidRDefault="008803AE" w:rsidP="00D36271">
            <w:pPr>
              <w:pStyle w:val="TableParagraph"/>
              <w:ind w:firstLine="5"/>
              <w:jc w:val="center"/>
              <w:rPr>
                <w:sz w:val="24"/>
              </w:rPr>
            </w:pPr>
            <w:r w:rsidRPr="00C64D3E">
              <w:rPr>
                <w:sz w:val="24"/>
              </w:rPr>
              <w:t>Площадки</w:t>
            </w:r>
            <w:r w:rsidRPr="00D36271">
              <w:rPr>
                <w:sz w:val="24"/>
              </w:rPr>
              <w:t xml:space="preserve"> </w:t>
            </w:r>
            <w:r w:rsidRPr="00C64D3E">
              <w:rPr>
                <w:sz w:val="24"/>
              </w:rPr>
              <w:t>для</w:t>
            </w:r>
            <w:r w:rsidRPr="00D36271">
              <w:rPr>
                <w:sz w:val="24"/>
              </w:rPr>
              <w:t xml:space="preserve"> </w:t>
            </w:r>
            <w:r w:rsidRPr="00C64D3E">
              <w:rPr>
                <w:sz w:val="24"/>
              </w:rPr>
              <w:t>занятий</w:t>
            </w:r>
            <w:r w:rsidRPr="00D36271">
              <w:rPr>
                <w:sz w:val="24"/>
              </w:rPr>
              <w:t xml:space="preserve"> </w:t>
            </w:r>
            <w:r w:rsidRPr="00C64D3E">
              <w:rPr>
                <w:sz w:val="24"/>
              </w:rPr>
              <w:t>спортом</w:t>
            </w:r>
          </w:p>
        </w:tc>
        <w:tc>
          <w:tcPr>
            <w:tcW w:w="4358" w:type="dxa"/>
            <w:gridSpan w:val="6"/>
            <w:vAlign w:val="center"/>
          </w:tcPr>
          <w:p w:rsidR="008803AE" w:rsidRPr="00C64D3E" w:rsidRDefault="008803AE"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8803AE" w:rsidRPr="00C64D3E" w:rsidTr="000E37F5">
        <w:trPr>
          <w:trHeight w:val="554"/>
        </w:trPr>
        <w:tc>
          <w:tcPr>
            <w:tcW w:w="700" w:type="dxa"/>
            <w:vAlign w:val="center"/>
          </w:tcPr>
          <w:p w:rsidR="008803AE" w:rsidRPr="00C64D3E" w:rsidRDefault="008803AE" w:rsidP="00D36271">
            <w:pPr>
              <w:pStyle w:val="TableParagraph"/>
              <w:jc w:val="center"/>
              <w:rPr>
                <w:sz w:val="24"/>
              </w:rPr>
            </w:pPr>
            <w:r>
              <w:rPr>
                <w:sz w:val="24"/>
              </w:rPr>
              <w:t>26</w:t>
            </w:r>
          </w:p>
        </w:tc>
        <w:tc>
          <w:tcPr>
            <w:tcW w:w="1284" w:type="dxa"/>
            <w:gridSpan w:val="2"/>
            <w:vAlign w:val="center"/>
          </w:tcPr>
          <w:p w:rsidR="008803AE" w:rsidRPr="00C64D3E" w:rsidRDefault="008803AE" w:rsidP="00D36271">
            <w:pPr>
              <w:pStyle w:val="TableParagraph"/>
              <w:jc w:val="center"/>
              <w:rPr>
                <w:sz w:val="24"/>
              </w:rPr>
            </w:pPr>
            <w:r w:rsidRPr="00C64D3E">
              <w:rPr>
                <w:sz w:val="24"/>
              </w:rPr>
              <w:t>5.1.4</w:t>
            </w:r>
          </w:p>
        </w:tc>
        <w:tc>
          <w:tcPr>
            <w:tcW w:w="4109" w:type="dxa"/>
            <w:vAlign w:val="center"/>
          </w:tcPr>
          <w:p w:rsidR="008803AE" w:rsidRPr="00C64D3E" w:rsidRDefault="008803AE" w:rsidP="00D36271">
            <w:pPr>
              <w:pStyle w:val="TableParagraph"/>
              <w:spacing w:line="271" w:lineRule="exact"/>
              <w:ind w:firstLine="5"/>
              <w:jc w:val="center"/>
              <w:rPr>
                <w:sz w:val="24"/>
              </w:rPr>
            </w:pPr>
            <w:r w:rsidRPr="00C64D3E">
              <w:rPr>
                <w:sz w:val="24"/>
              </w:rPr>
              <w:t>Оборудованные</w:t>
            </w:r>
            <w:r w:rsidRPr="00D36271">
              <w:rPr>
                <w:sz w:val="24"/>
              </w:rPr>
              <w:t xml:space="preserve"> </w:t>
            </w:r>
            <w:r w:rsidRPr="00C64D3E">
              <w:rPr>
                <w:sz w:val="24"/>
              </w:rPr>
              <w:t>площадки</w:t>
            </w:r>
            <w:r w:rsidRPr="00D36271">
              <w:rPr>
                <w:sz w:val="24"/>
              </w:rPr>
              <w:t xml:space="preserve"> </w:t>
            </w:r>
            <w:r w:rsidRPr="00C64D3E">
              <w:rPr>
                <w:sz w:val="24"/>
              </w:rPr>
              <w:t>для</w:t>
            </w:r>
          </w:p>
          <w:p w:rsidR="008803AE" w:rsidRPr="00C64D3E" w:rsidRDefault="008803AE" w:rsidP="00D36271">
            <w:pPr>
              <w:pStyle w:val="TableParagraph"/>
              <w:spacing w:line="263" w:lineRule="exact"/>
              <w:ind w:firstLine="5"/>
              <w:jc w:val="center"/>
              <w:rPr>
                <w:sz w:val="24"/>
              </w:rPr>
            </w:pPr>
            <w:r w:rsidRPr="00C64D3E">
              <w:rPr>
                <w:sz w:val="24"/>
              </w:rPr>
              <w:t>занятий</w:t>
            </w:r>
            <w:r w:rsidRPr="00D36271">
              <w:rPr>
                <w:sz w:val="24"/>
              </w:rPr>
              <w:t xml:space="preserve"> </w:t>
            </w:r>
            <w:r w:rsidRPr="00C64D3E">
              <w:rPr>
                <w:sz w:val="24"/>
              </w:rPr>
              <w:t>спортом</w:t>
            </w:r>
          </w:p>
        </w:tc>
        <w:tc>
          <w:tcPr>
            <w:tcW w:w="4358" w:type="dxa"/>
            <w:gridSpan w:val="6"/>
            <w:vAlign w:val="center"/>
          </w:tcPr>
          <w:p w:rsidR="008803AE" w:rsidRPr="00C64D3E" w:rsidRDefault="008803AE"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8803AE" w:rsidRPr="00C64D3E" w:rsidTr="000E37F5">
        <w:trPr>
          <w:trHeight w:val="826"/>
        </w:trPr>
        <w:tc>
          <w:tcPr>
            <w:tcW w:w="700" w:type="dxa"/>
            <w:vAlign w:val="center"/>
          </w:tcPr>
          <w:p w:rsidR="008803AE" w:rsidRPr="00C64D3E" w:rsidRDefault="008803AE" w:rsidP="00D36271">
            <w:pPr>
              <w:pStyle w:val="TableParagraph"/>
              <w:jc w:val="center"/>
              <w:rPr>
                <w:sz w:val="24"/>
              </w:rPr>
            </w:pPr>
            <w:r>
              <w:rPr>
                <w:sz w:val="24"/>
              </w:rPr>
              <w:t>27</w:t>
            </w:r>
          </w:p>
        </w:tc>
        <w:tc>
          <w:tcPr>
            <w:tcW w:w="1284" w:type="dxa"/>
            <w:gridSpan w:val="2"/>
            <w:vAlign w:val="center"/>
          </w:tcPr>
          <w:p w:rsidR="008803AE" w:rsidRPr="00D36271" w:rsidRDefault="008803AE" w:rsidP="00D36271">
            <w:pPr>
              <w:pStyle w:val="TableParagraph"/>
              <w:jc w:val="center"/>
              <w:rPr>
                <w:sz w:val="24"/>
              </w:rPr>
            </w:pPr>
          </w:p>
          <w:p w:rsidR="008803AE" w:rsidRPr="00C64D3E" w:rsidRDefault="008803AE" w:rsidP="00D36271">
            <w:pPr>
              <w:pStyle w:val="TableParagraph"/>
              <w:jc w:val="center"/>
              <w:rPr>
                <w:sz w:val="24"/>
              </w:rPr>
            </w:pPr>
            <w:r w:rsidRPr="00C64D3E">
              <w:rPr>
                <w:sz w:val="24"/>
              </w:rPr>
              <w:t>6.8</w:t>
            </w:r>
          </w:p>
        </w:tc>
        <w:tc>
          <w:tcPr>
            <w:tcW w:w="4109" w:type="dxa"/>
            <w:vAlign w:val="center"/>
          </w:tcPr>
          <w:p w:rsidR="008803AE" w:rsidRPr="00C64D3E" w:rsidRDefault="008803AE" w:rsidP="00D36271">
            <w:pPr>
              <w:pStyle w:val="TableParagraph"/>
              <w:ind w:firstLine="5"/>
              <w:jc w:val="center"/>
              <w:rPr>
                <w:sz w:val="24"/>
              </w:rPr>
            </w:pPr>
            <w:r w:rsidRPr="00C64D3E">
              <w:rPr>
                <w:sz w:val="24"/>
              </w:rPr>
              <w:t>Связь (за исключением объектов</w:t>
            </w:r>
            <w:r w:rsidRPr="00D36271">
              <w:rPr>
                <w:sz w:val="24"/>
              </w:rPr>
              <w:t xml:space="preserve"> </w:t>
            </w:r>
            <w:r w:rsidRPr="00C64D3E">
              <w:rPr>
                <w:sz w:val="24"/>
              </w:rPr>
              <w:t>связи,</w:t>
            </w:r>
            <w:r w:rsidRPr="00D36271">
              <w:rPr>
                <w:sz w:val="24"/>
              </w:rPr>
              <w:t xml:space="preserve"> </w:t>
            </w:r>
            <w:r w:rsidRPr="00C64D3E">
              <w:rPr>
                <w:sz w:val="24"/>
              </w:rPr>
              <w:t>размещение которых</w:t>
            </w:r>
          </w:p>
          <w:p w:rsidR="008803AE" w:rsidRPr="00C64D3E" w:rsidRDefault="008803AE" w:rsidP="00D36271">
            <w:pPr>
              <w:pStyle w:val="TableParagraph"/>
              <w:spacing w:line="263" w:lineRule="exact"/>
              <w:ind w:firstLine="5"/>
              <w:jc w:val="center"/>
              <w:rPr>
                <w:sz w:val="24"/>
              </w:rPr>
            </w:pPr>
            <w:r w:rsidRPr="00C64D3E">
              <w:rPr>
                <w:sz w:val="24"/>
              </w:rPr>
              <w:t>предусмотрено</w:t>
            </w:r>
            <w:r w:rsidRPr="00D36271">
              <w:rPr>
                <w:sz w:val="24"/>
              </w:rPr>
              <w:t xml:space="preserve"> </w:t>
            </w:r>
            <w:r w:rsidRPr="00C64D3E">
              <w:rPr>
                <w:sz w:val="24"/>
              </w:rPr>
              <w:t>кодом</w:t>
            </w:r>
            <w:r w:rsidRPr="00D36271">
              <w:rPr>
                <w:sz w:val="24"/>
              </w:rPr>
              <w:t xml:space="preserve"> </w:t>
            </w:r>
            <w:r w:rsidRPr="00C64D3E">
              <w:rPr>
                <w:sz w:val="24"/>
              </w:rPr>
              <w:t>3.1)</w:t>
            </w:r>
          </w:p>
        </w:tc>
        <w:tc>
          <w:tcPr>
            <w:tcW w:w="4358" w:type="dxa"/>
            <w:gridSpan w:val="6"/>
            <w:vAlign w:val="center"/>
          </w:tcPr>
          <w:p w:rsidR="008803AE" w:rsidRPr="00C64D3E" w:rsidRDefault="008803AE"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8803AE" w:rsidRPr="00C64D3E" w:rsidTr="000E37F5">
        <w:trPr>
          <w:trHeight w:val="553"/>
        </w:trPr>
        <w:tc>
          <w:tcPr>
            <w:tcW w:w="700" w:type="dxa"/>
            <w:vAlign w:val="center"/>
          </w:tcPr>
          <w:p w:rsidR="008803AE" w:rsidRPr="00C64D3E" w:rsidRDefault="008803AE" w:rsidP="00D36271">
            <w:pPr>
              <w:pStyle w:val="TableParagraph"/>
              <w:jc w:val="center"/>
              <w:rPr>
                <w:sz w:val="24"/>
              </w:rPr>
            </w:pPr>
            <w:r>
              <w:rPr>
                <w:sz w:val="24"/>
              </w:rPr>
              <w:t>28</w:t>
            </w:r>
          </w:p>
        </w:tc>
        <w:tc>
          <w:tcPr>
            <w:tcW w:w="1284" w:type="dxa"/>
            <w:gridSpan w:val="2"/>
            <w:vAlign w:val="center"/>
          </w:tcPr>
          <w:p w:rsidR="008803AE" w:rsidRPr="00C64D3E" w:rsidRDefault="008803AE" w:rsidP="00D36271">
            <w:pPr>
              <w:pStyle w:val="TableParagraph"/>
              <w:jc w:val="center"/>
              <w:rPr>
                <w:sz w:val="24"/>
              </w:rPr>
            </w:pPr>
            <w:r w:rsidRPr="00C64D3E">
              <w:rPr>
                <w:sz w:val="24"/>
              </w:rPr>
              <w:t>8.3</w:t>
            </w:r>
          </w:p>
        </w:tc>
        <w:tc>
          <w:tcPr>
            <w:tcW w:w="4109" w:type="dxa"/>
            <w:vAlign w:val="center"/>
          </w:tcPr>
          <w:p w:rsidR="008803AE" w:rsidRPr="00C64D3E" w:rsidRDefault="008803AE" w:rsidP="00D36271">
            <w:pPr>
              <w:pStyle w:val="TableParagraph"/>
              <w:spacing w:line="271" w:lineRule="exact"/>
              <w:ind w:firstLine="5"/>
              <w:jc w:val="center"/>
              <w:rPr>
                <w:sz w:val="24"/>
              </w:rPr>
            </w:pPr>
            <w:r w:rsidRPr="00C64D3E">
              <w:rPr>
                <w:sz w:val="24"/>
              </w:rPr>
              <w:t>Обеспечение</w:t>
            </w:r>
            <w:r w:rsidRPr="00D36271">
              <w:rPr>
                <w:sz w:val="24"/>
              </w:rPr>
              <w:t xml:space="preserve"> </w:t>
            </w:r>
            <w:r w:rsidRPr="00C64D3E">
              <w:rPr>
                <w:sz w:val="24"/>
              </w:rPr>
              <w:t>внутреннего</w:t>
            </w:r>
          </w:p>
          <w:p w:rsidR="008803AE" w:rsidRPr="00C64D3E" w:rsidRDefault="008803AE" w:rsidP="00D36271">
            <w:pPr>
              <w:pStyle w:val="TableParagraph"/>
              <w:spacing w:line="263" w:lineRule="exact"/>
              <w:ind w:firstLine="5"/>
              <w:jc w:val="center"/>
              <w:rPr>
                <w:sz w:val="24"/>
              </w:rPr>
            </w:pPr>
            <w:r w:rsidRPr="00C64D3E">
              <w:rPr>
                <w:sz w:val="24"/>
              </w:rPr>
              <w:t>правопорядка</w:t>
            </w:r>
          </w:p>
        </w:tc>
        <w:tc>
          <w:tcPr>
            <w:tcW w:w="1134" w:type="dxa"/>
            <w:gridSpan w:val="2"/>
            <w:vAlign w:val="center"/>
          </w:tcPr>
          <w:p w:rsidR="008803AE" w:rsidRPr="00C64D3E" w:rsidRDefault="008803AE" w:rsidP="00D36271">
            <w:pPr>
              <w:pStyle w:val="TableParagraph"/>
              <w:jc w:val="center"/>
              <w:rPr>
                <w:sz w:val="24"/>
              </w:rPr>
            </w:pPr>
            <w:r w:rsidRPr="00C64D3E">
              <w:rPr>
                <w:sz w:val="24"/>
              </w:rPr>
              <w:t>2</w:t>
            </w:r>
          </w:p>
        </w:tc>
        <w:tc>
          <w:tcPr>
            <w:tcW w:w="992" w:type="dxa"/>
            <w:vAlign w:val="center"/>
          </w:tcPr>
          <w:p w:rsidR="008803AE" w:rsidRPr="00C64D3E" w:rsidRDefault="008803AE" w:rsidP="00D36271">
            <w:pPr>
              <w:pStyle w:val="TableParagraph"/>
              <w:spacing w:line="271" w:lineRule="exact"/>
              <w:jc w:val="center"/>
              <w:rPr>
                <w:sz w:val="24"/>
              </w:rPr>
            </w:pPr>
            <w:r w:rsidRPr="00C64D3E">
              <w:rPr>
                <w:sz w:val="24"/>
              </w:rPr>
              <w:t>мин.</w:t>
            </w:r>
          </w:p>
          <w:p w:rsidR="008803AE" w:rsidRPr="00C64D3E" w:rsidRDefault="008803AE" w:rsidP="00D36271">
            <w:pPr>
              <w:pStyle w:val="TableParagraph"/>
              <w:spacing w:line="263" w:lineRule="exact"/>
              <w:jc w:val="center"/>
              <w:rPr>
                <w:sz w:val="24"/>
              </w:rPr>
            </w:pPr>
            <w:r w:rsidRPr="00C64D3E">
              <w:rPr>
                <w:sz w:val="24"/>
              </w:rPr>
              <w:t>0,005-0,20</w:t>
            </w:r>
          </w:p>
        </w:tc>
        <w:tc>
          <w:tcPr>
            <w:tcW w:w="994" w:type="dxa"/>
            <w:gridSpan w:val="2"/>
            <w:vAlign w:val="center"/>
          </w:tcPr>
          <w:p w:rsidR="008803AE" w:rsidRPr="00C64D3E" w:rsidRDefault="008803AE" w:rsidP="00D36271">
            <w:pPr>
              <w:pStyle w:val="TableParagraph"/>
              <w:jc w:val="center"/>
              <w:rPr>
                <w:sz w:val="24"/>
              </w:rPr>
            </w:pPr>
            <w:r w:rsidRPr="00C64D3E">
              <w:rPr>
                <w:sz w:val="24"/>
              </w:rPr>
              <w:t>80</w:t>
            </w:r>
          </w:p>
        </w:tc>
        <w:tc>
          <w:tcPr>
            <w:tcW w:w="1238" w:type="dxa"/>
            <w:vAlign w:val="center"/>
          </w:tcPr>
          <w:p w:rsidR="008803AE" w:rsidRPr="00C64D3E" w:rsidRDefault="008803AE" w:rsidP="00D36271">
            <w:pPr>
              <w:pStyle w:val="TableParagraph"/>
              <w:jc w:val="center"/>
              <w:rPr>
                <w:sz w:val="24"/>
              </w:rPr>
            </w:pPr>
            <w:r>
              <w:rPr>
                <w:sz w:val="24"/>
              </w:rPr>
              <w:t>3</w:t>
            </w:r>
          </w:p>
        </w:tc>
      </w:tr>
      <w:tr w:rsidR="008803AE" w:rsidRPr="00C64D3E" w:rsidTr="000E37F5">
        <w:trPr>
          <w:trHeight w:val="394"/>
        </w:trPr>
        <w:tc>
          <w:tcPr>
            <w:tcW w:w="700" w:type="dxa"/>
            <w:vAlign w:val="center"/>
          </w:tcPr>
          <w:p w:rsidR="008803AE" w:rsidRPr="00C64D3E" w:rsidRDefault="008803AE" w:rsidP="00D36271">
            <w:pPr>
              <w:pStyle w:val="TableParagraph"/>
              <w:jc w:val="center"/>
              <w:rPr>
                <w:sz w:val="24"/>
              </w:rPr>
            </w:pPr>
            <w:r>
              <w:rPr>
                <w:sz w:val="24"/>
              </w:rPr>
              <w:t>29</w:t>
            </w:r>
          </w:p>
        </w:tc>
        <w:tc>
          <w:tcPr>
            <w:tcW w:w="1284" w:type="dxa"/>
            <w:gridSpan w:val="2"/>
            <w:vAlign w:val="center"/>
          </w:tcPr>
          <w:p w:rsidR="008803AE" w:rsidRPr="00C64D3E" w:rsidRDefault="008803AE" w:rsidP="00D36271">
            <w:pPr>
              <w:pStyle w:val="TableParagraph"/>
              <w:jc w:val="center"/>
              <w:rPr>
                <w:sz w:val="24"/>
              </w:rPr>
            </w:pPr>
            <w:r w:rsidRPr="00C64D3E">
              <w:rPr>
                <w:sz w:val="24"/>
              </w:rPr>
              <w:t>9.3</w:t>
            </w:r>
          </w:p>
        </w:tc>
        <w:tc>
          <w:tcPr>
            <w:tcW w:w="4109" w:type="dxa"/>
            <w:vAlign w:val="center"/>
          </w:tcPr>
          <w:p w:rsidR="008803AE" w:rsidRPr="00C64D3E" w:rsidRDefault="008803AE" w:rsidP="00D36271">
            <w:pPr>
              <w:pStyle w:val="TableParagraph"/>
              <w:ind w:firstLine="5"/>
              <w:jc w:val="center"/>
              <w:rPr>
                <w:sz w:val="24"/>
              </w:rPr>
            </w:pPr>
            <w:r w:rsidRPr="00C64D3E">
              <w:rPr>
                <w:sz w:val="24"/>
              </w:rPr>
              <w:t>Историко-культурная</w:t>
            </w:r>
            <w:r w:rsidRPr="00D36271">
              <w:rPr>
                <w:sz w:val="24"/>
              </w:rPr>
              <w:t xml:space="preserve"> </w:t>
            </w:r>
            <w:r w:rsidRPr="00C64D3E">
              <w:rPr>
                <w:sz w:val="24"/>
              </w:rPr>
              <w:t>деятельность</w:t>
            </w:r>
          </w:p>
        </w:tc>
        <w:tc>
          <w:tcPr>
            <w:tcW w:w="4358" w:type="dxa"/>
            <w:gridSpan w:val="6"/>
            <w:vAlign w:val="center"/>
          </w:tcPr>
          <w:p w:rsidR="008803AE" w:rsidRPr="00C64D3E" w:rsidRDefault="008803AE"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8803AE" w:rsidRPr="00C64D3E" w:rsidTr="000E37F5">
        <w:trPr>
          <w:trHeight w:val="397"/>
        </w:trPr>
        <w:tc>
          <w:tcPr>
            <w:tcW w:w="700" w:type="dxa"/>
            <w:vAlign w:val="center"/>
          </w:tcPr>
          <w:p w:rsidR="008803AE" w:rsidRPr="00C64D3E" w:rsidRDefault="008803AE" w:rsidP="00D36271">
            <w:pPr>
              <w:pStyle w:val="TableParagraph"/>
              <w:jc w:val="center"/>
              <w:rPr>
                <w:sz w:val="24"/>
              </w:rPr>
            </w:pPr>
            <w:r>
              <w:rPr>
                <w:sz w:val="24"/>
              </w:rPr>
              <w:t>30</w:t>
            </w:r>
          </w:p>
        </w:tc>
        <w:tc>
          <w:tcPr>
            <w:tcW w:w="1284" w:type="dxa"/>
            <w:gridSpan w:val="2"/>
            <w:vAlign w:val="center"/>
          </w:tcPr>
          <w:p w:rsidR="008803AE" w:rsidRPr="00C64D3E" w:rsidRDefault="008803AE" w:rsidP="00D36271">
            <w:pPr>
              <w:pStyle w:val="TableParagraph"/>
              <w:jc w:val="center"/>
              <w:rPr>
                <w:sz w:val="24"/>
              </w:rPr>
            </w:pPr>
            <w:r w:rsidRPr="00C64D3E">
              <w:rPr>
                <w:sz w:val="24"/>
              </w:rPr>
              <w:t>12.0.1</w:t>
            </w:r>
          </w:p>
        </w:tc>
        <w:tc>
          <w:tcPr>
            <w:tcW w:w="4109" w:type="dxa"/>
            <w:vAlign w:val="center"/>
          </w:tcPr>
          <w:p w:rsidR="008803AE" w:rsidRPr="00C64D3E" w:rsidRDefault="008803AE" w:rsidP="00D36271">
            <w:pPr>
              <w:pStyle w:val="TableParagraph"/>
              <w:ind w:firstLine="5"/>
              <w:jc w:val="center"/>
              <w:rPr>
                <w:sz w:val="24"/>
              </w:rPr>
            </w:pPr>
            <w:r w:rsidRPr="00C64D3E">
              <w:rPr>
                <w:sz w:val="24"/>
              </w:rPr>
              <w:t>Улично-дорожная</w:t>
            </w:r>
            <w:r w:rsidRPr="00D36271">
              <w:rPr>
                <w:sz w:val="24"/>
              </w:rPr>
              <w:t xml:space="preserve"> </w:t>
            </w:r>
            <w:r w:rsidRPr="00C64D3E">
              <w:rPr>
                <w:sz w:val="24"/>
              </w:rPr>
              <w:t>сеть</w:t>
            </w:r>
          </w:p>
        </w:tc>
        <w:tc>
          <w:tcPr>
            <w:tcW w:w="4358" w:type="dxa"/>
            <w:gridSpan w:val="6"/>
            <w:vAlign w:val="center"/>
          </w:tcPr>
          <w:p w:rsidR="008803AE" w:rsidRPr="00C64D3E" w:rsidRDefault="008803AE"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8803AE" w:rsidRPr="00C64D3E" w:rsidTr="000E37F5">
        <w:trPr>
          <w:trHeight w:val="397"/>
        </w:trPr>
        <w:tc>
          <w:tcPr>
            <w:tcW w:w="700" w:type="dxa"/>
            <w:vAlign w:val="center"/>
          </w:tcPr>
          <w:p w:rsidR="008803AE" w:rsidRPr="00C64D3E" w:rsidRDefault="008803AE" w:rsidP="00D36271">
            <w:pPr>
              <w:pStyle w:val="TableParagraph"/>
              <w:jc w:val="center"/>
              <w:rPr>
                <w:sz w:val="24"/>
              </w:rPr>
            </w:pPr>
            <w:r>
              <w:rPr>
                <w:sz w:val="24"/>
              </w:rPr>
              <w:t>31</w:t>
            </w:r>
          </w:p>
        </w:tc>
        <w:tc>
          <w:tcPr>
            <w:tcW w:w="1284" w:type="dxa"/>
            <w:gridSpan w:val="2"/>
            <w:vAlign w:val="center"/>
          </w:tcPr>
          <w:p w:rsidR="008803AE" w:rsidRPr="00C64D3E" w:rsidRDefault="008803AE" w:rsidP="00D36271">
            <w:pPr>
              <w:pStyle w:val="TableParagraph"/>
              <w:jc w:val="center"/>
              <w:rPr>
                <w:sz w:val="24"/>
              </w:rPr>
            </w:pPr>
            <w:r w:rsidRPr="00C64D3E">
              <w:rPr>
                <w:sz w:val="24"/>
              </w:rPr>
              <w:t>12.0.2</w:t>
            </w:r>
          </w:p>
        </w:tc>
        <w:tc>
          <w:tcPr>
            <w:tcW w:w="4109" w:type="dxa"/>
            <w:vAlign w:val="center"/>
          </w:tcPr>
          <w:p w:rsidR="008803AE" w:rsidRPr="00C64D3E" w:rsidRDefault="008803AE" w:rsidP="00D36271">
            <w:pPr>
              <w:pStyle w:val="TableParagraph"/>
              <w:ind w:firstLine="5"/>
              <w:jc w:val="center"/>
              <w:rPr>
                <w:sz w:val="24"/>
              </w:rPr>
            </w:pPr>
            <w:r w:rsidRPr="00C64D3E">
              <w:rPr>
                <w:sz w:val="24"/>
              </w:rPr>
              <w:t>Благоустройство</w:t>
            </w:r>
            <w:r w:rsidRPr="00D36271">
              <w:rPr>
                <w:sz w:val="24"/>
              </w:rPr>
              <w:t xml:space="preserve"> </w:t>
            </w:r>
            <w:r w:rsidRPr="00C64D3E">
              <w:rPr>
                <w:sz w:val="24"/>
              </w:rPr>
              <w:t>территории</w:t>
            </w:r>
          </w:p>
        </w:tc>
        <w:tc>
          <w:tcPr>
            <w:tcW w:w="4358" w:type="dxa"/>
            <w:gridSpan w:val="6"/>
            <w:vAlign w:val="center"/>
          </w:tcPr>
          <w:p w:rsidR="008803AE" w:rsidRPr="00C64D3E" w:rsidRDefault="008803AE"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8803AE" w:rsidRPr="00C64D3E" w:rsidTr="000E37F5">
        <w:trPr>
          <w:trHeight w:val="550"/>
        </w:trPr>
        <w:tc>
          <w:tcPr>
            <w:tcW w:w="10451" w:type="dxa"/>
            <w:gridSpan w:val="10"/>
          </w:tcPr>
          <w:p w:rsidR="008803AE" w:rsidRPr="00C64D3E" w:rsidRDefault="008803AE" w:rsidP="00CD18CC">
            <w:pPr>
              <w:pStyle w:val="TableParagraph"/>
              <w:tabs>
                <w:tab w:val="left" w:pos="0"/>
                <w:tab w:val="left" w:pos="1134"/>
              </w:tabs>
              <w:spacing w:line="271" w:lineRule="exact"/>
              <w:ind w:left="0" w:firstLine="567"/>
              <w:rPr>
                <w:b/>
                <w:sz w:val="24"/>
              </w:rPr>
            </w:pPr>
            <w:r w:rsidRPr="00C64D3E">
              <w:rPr>
                <w:b/>
                <w:sz w:val="24"/>
              </w:rPr>
              <w:t>Условно</w:t>
            </w:r>
            <w:r w:rsidRPr="00C64D3E">
              <w:rPr>
                <w:b/>
                <w:spacing w:val="-4"/>
                <w:sz w:val="24"/>
              </w:rPr>
              <w:t xml:space="preserve"> </w:t>
            </w:r>
            <w:r w:rsidRPr="00C64D3E">
              <w:rPr>
                <w:b/>
                <w:sz w:val="24"/>
              </w:rPr>
              <w:t>разрешенные</w:t>
            </w:r>
            <w:r w:rsidRPr="00C64D3E">
              <w:rPr>
                <w:b/>
                <w:spacing w:val="-1"/>
                <w:sz w:val="24"/>
              </w:rPr>
              <w:t xml:space="preserve"> </w:t>
            </w:r>
            <w:r w:rsidRPr="00C64D3E">
              <w:rPr>
                <w:b/>
                <w:sz w:val="24"/>
              </w:rPr>
              <w:t>виды</w:t>
            </w:r>
            <w:r w:rsidRPr="00C64D3E">
              <w:rPr>
                <w:b/>
                <w:spacing w:val="-2"/>
                <w:sz w:val="24"/>
              </w:rPr>
              <w:t xml:space="preserve"> </w:t>
            </w:r>
            <w:r w:rsidRPr="00C64D3E">
              <w:rPr>
                <w:b/>
                <w:sz w:val="24"/>
              </w:rPr>
              <w:t>и параметры</w:t>
            </w:r>
            <w:r w:rsidRPr="00C64D3E">
              <w:rPr>
                <w:b/>
                <w:spacing w:val="-2"/>
                <w:sz w:val="24"/>
              </w:rPr>
              <w:t xml:space="preserve"> </w:t>
            </w:r>
            <w:r w:rsidRPr="00C64D3E">
              <w:rPr>
                <w:b/>
                <w:sz w:val="24"/>
              </w:rPr>
              <w:t>использования</w:t>
            </w:r>
            <w:r w:rsidRPr="00C64D3E">
              <w:rPr>
                <w:b/>
                <w:spacing w:val="-4"/>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4"/>
                <w:sz w:val="24"/>
              </w:rPr>
              <w:t xml:space="preserve"> </w:t>
            </w:r>
            <w:r w:rsidRPr="00C64D3E">
              <w:rPr>
                <w:b/>
                <w:sz w:val="24"/>
              </w:rPr>
              <w:t>и</w:t>
            </w:r>
          </w:p>
          <w:p w:rsidR="008803AE" w:rsidRPr="00C64D3E" w:rsidRDefault="008803AE" w:rsidP="00CD18CC">
            <w:pPr>
              <w:pStyle w:val="TableParagraph"/>
              <w:tabs>
                <w:tab w:val="left" w:pos="0"/>
                <w:tab w:val="left" w:pos="1134"/>
              </w:tabs>
              <w:spacing w:line="259" w:lineRule="exact"/>
              <w:ind w:left="0" w:firstLine="567"/>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8803AE" w:rsidRPr="00C64D3E" w:rsidTr="000E37F5">
        <w:trPr>
          <w:trHeight w:val="393"/>
        </w:trPr>
        <w:tc>
          <w:tcPr>
            <w:tcW w:w="700" w:type="dxa"/>
            <w:vAlign w:val="center"/>
          </w:tcPr>
          <w:p w:rsidR="008803AE" w:rsidRPr="00C64D3E" w:rsidRDefault="008803AE" w:rsidP="00DE0F18">
            <w:pPr>
              <w:pStyle w:val="TableParagraph"/>
              <w:tabs>
                <w:tab w:val="left" w:pos="0"/>
                <w:tab w:val="left" w:pos="1134"/>
              </w:tabs>
              <w:ind w:left="0"/>
              <w:jc w:val="center"/>
              <w:rPr>
                <w:sz w:val="24"/>
              </w:rPr>
            </w:pPr>
            <w:r>
              <w:rPr>
                <w:sz w:val="24"/>
              </w:rPr>
              <w:t>32</w:t>
            </w:r>
          </w:p>
        </w:tc>
        <w:tc>
          <w:tcPr>
            <w:tcW w:w="1284" w:type="dxa"/>
            <w:gridSpan w:val="2"/>
            <w:vAlign w:val="center"/>
          </w:tcPr>
          <w:p w:rsidR="008803AE" w:rsidRPr="00C64D3E" w:rsidRDefault="008803AE" w:rsidP="00CD18CC">
            <w:pPr>
              <w:pStyle w:val="TableParagraph"/>
              <w:tabs>
                <w:tab w:val="left" w:pos="0"/>
                <w:tab w:val="left" w:pos="1134"/>
              </w:tabs>
              <w:ind w:left="0"/>
              <w:jc w:val="center"/>
              <w:rPr>
                <w:sz w:val="24"/>
              </w:rPr>
            </w:pPr>
            <w:r w:rsidRPr="00C64D3E">
              <w:rPr>
                <w:sz w:val="24"/>
              </w:rPr>
              <w:t>4.9.1.2</w:t>
            </w:r>
          </w:p>
        </w:tc>
        <w:tc>
          <w:tcPr>
            <w:tcW w:w="4109" w:type="dxa"/>
            <w:vAlign w:val="center"/>
          </w:tcPr>
          <w:p w:rsidR="008803AE" w:rsidRPr="00C64D3E" w:rsidRDefault="008803AE" w:rsidP="00CD18CC">
            <w:pPr>
              <w:pStyle w:val="TableParagraph"/>
              <w:tabs>
                <w:tab w:val="left" w:pos="0"/>
                <w:tab w:val="left" w:pos="1134"/>
              </w:tabs>
              <w:ind w:left="0" w:firstLine="567"/>
              <w:jc w:val="center"/>
              <w:rPr>
                <w:sz w:val="24"/>
              </w:rPr>
            </w:pPr>
            <w:r w:rsidRPr="00C64D3E">
              <w:rPr>
                <w:sz w:val="24"/>
              </w:rPr>
              <w:t>Обеспечение</w:t>
            </w:r>
            <w:r w:rsidRPr="00C64D3E">
              <w:rPr>
                <w:spacing w:val="-6"/>
                <w:sz w:val="24"/>
              </w:rPr>
              <w:t xml:space="preserve"> </w:t>
            </w:r>
            <w:r w:rsidRPr="00C64D3E">
              <w:rPr>
                <w:sz w:val="24"/>
              </w:rPr>
              <w:t>дорожного</w:t>
            </w:r>
            <w:r w:rsidRPr="00C64D3E">
              <w:rPr>
                <w:spacing w:val="-2"/>
                <w:sz w:val="24"/>
              </w:rPr>
              <w:t xml:space="preserve"> </w:t>
            </w:r>
            <w:r w:rsidRPr="00C64D3E">
              <w:rPr>
                <w:sz w:val="24"/>
              </w:rPr>
              <w:t>отдыха</w:t>
            </w:r>
          </w:p>
        </w:tc>
        <w:tc>
          <w:tcPr>
            <w:tcW w:w="994" w:type="dxa"/>
            <w:vAlign w:val="center"/>
          </w:tcPr>
          <w:p w:rsidR="008803AE" w:rsidRPr="00C64D3E" w:rsidRDefault="008803AE" w:rsidP="00DE0F18">
            <w:pPr>
              <w:pStyle w:val="TableParagraph"/>
              <w:tabs>
                <w:tab w:val="left" w:pos="0"/>
                <w:tab w:val="left" w:pos="1134"/>
              </w:tabs>
              <w:ind w:left="0" w:firstLine="3"/>
              <w:jc w:val="center"/>
              <w:rPr>
                <w:sz w:val="24"/>
              </w:rPr>
            </w:pPr>
            <w:r w:rsidRPr="00C64D3E">
              <w:rPr>
                <w:sz w:val="24"/>
              </w:rPr>
              <w:t>2</w:t>
            </w:r>
          </w:p>
        </w:tc>
        <w:tc>
          <w:tcPr>
            <w:tcW w:w="1274" w:type="dxa"/>
            <w:gridSpan w:val="3"/>
            <w:vAlign w:val="center"/>
          </w:tcPr>
          <w:p w:rsidR="008803AE" w:rsidRPr="00C64D3E" w:rsidRDefault="008803AE" w:rsidP="00DE0F18">
            <w:pPr>
              <w:pStyle w:val="TableParagraph"/>
              <w:tabs>
                <w:tab w:val="left" w:pos="0"/>
                <w:tab w:val="left" w:pos="1134"/>
              </w:tabs>
              <w:spacing w:line="271" w:lineRule="exact"/>
              <w:ind w:left="0" w:firstLine="1"/>
              <w:jc w:val="center"/>
              <w:rPr>
                <w:sz w:val="24"/>
              </w:rPr>
            </w:pPr>
            <w:r w:rsidRPr="00C64D3E">
              <w:rPr>
                <w:sz w:val="24"/>
              </w:rPr>
              <w:t>мин.</w:t>
            </w:r>
          </w:p>
          <w:p w:rsidR="008803AE" w:rsidRPr="00C64D3E" w:rsidRDefault="008803AE" w:rsidP="00DE0F18">
            <w:pPr>
              <w:pStyle w:val="TableParagraph"/>
              <w:tabs>
                <w:tab w:val="left" w:pos="0"/>
                <w:tab w:val="left" w:pos="1134"/>
              </w:tabs>
              <w:spacing w:line="263" w:lineRule="exact"/>
              <w:ind w:left="0" w:firstLine="1"/>
              <w:jc w:val="center"/>
              <w:rPr>
                <w:sz w:val="24"/>
              </w:rPr>
            </w:pPr>
            <w:r w:rsidRPr="00C64D3E">
              <w:rPr>
                <w:sz w:val="24"/>
              </w:rPr>
              <w:t>0,005</w:t>
            </w:r>
          </w:p>
        </w:tc>
        <w:tc>
          <w:tcPr>
            <w:tcW w:w="852" w:type="dxa"/>
            <w:vAlign w:val="center"/>
          </w:tcPr>
          <w:p w:rsidR="008803AE" w:rsidRPr="00C64D3E" w:rsidRDefault="008803AE" w:rsidP="00DE0F18">
            <w:pPr>
              <w:pStyle w:val="TableParagraph"/>
              <w:tabs>
                <w:tab w:val="left" w:pos="0"/>
                <w:tab w:val="left" w:pos="1134"/>
              </w:tabs>
              <w:ind w:left="0" w:firstLine="3"/>
              <w:jc w:val="center"/>
              <w:rPr>
                <w:sz w:val="24"/>
              </w:rPr>
            </w:pPr>
            <w:r w:rsidRPr="00C64D3E">
              <w:rPr>
                <w:sz w:val="24"/>
              </w:rPr>
              <w:t>80</w:t>
            </w:r>
          </w:p>
        </w:tc>
        <w:tc>
          <w:tcPr>
            <w:tcW w:w="1238" w:type="dxa"/>
            <w:vAlign w:val="center"/>
          </w:tcPr>
          <w:p w:rsidR="008803AE" w:rsidRPr="00C64D3E" w:rsidRDefault="008803AE" w:rsidP="00DE0F18">
            <w:pPr>
              <w:pStyle w:val="TableParagraph"/>
              <w:tabs>
                <w:tab w:val="left" w:pos="0"/>
                <w:tab w:val="left" w:pos="1134"/>
              </w:tabs>
              <w:ind w:left="0"/>
              <w:jc w:val="center"/>
              <w:rPr>
                <w:sz w:val="24"/>
              </w:rPr>
            </w:pPr>
            <w:r w:rsidRPr="00C64D3E">
              <w:rPr>
                <w:sz w:val="24"/>
              </w:rPr>
              <w:t>1</w:t>
            </w:r>
          </w:p>
        </w:tc>
      </w:tr>
    </w:tbl>
    <w:p w:rsidR="008803AE" w:rsidRPr="00C64D3E" w:rsidRDefault="008803AE" w:rsidP="00CD18CC">
      <w:pPr>
        <w:pStyle w:val="BodyText"/>
        <w:tabs>
          <w:tab w:val="left" w:pos="0"/>
          <w:tab w:val="left" w:pos="1134"/>
        </w:tabs>
        <w:ind w:left="0" w:firstLine="567"/>
        <w:jc w:val="left"/>
        <w:rPr>
          <w:sz w:val="16"/>
        </w:rPr>
      </w:pPr>
    </w:p>
    <w:p w:rsidR="008803AE" w:rsidRPr="00C64D3E" w:rsidRDefault="008803AE" w:rsidP="00CD18CC">
      <w:pPr>
        <w:pStyle w:val="BodyText"/>
        <w:tabs>
          <w:tab w:val="left" w:pos="0"/>
          <w:tab w:val="left" w:pos="1134"/>
        </w:tabs>
        <w:spacing w:before="90"/>
        <w:ind w:left="0" w:firstLine="567"/>
        <w:jc w:val="left"/>
      </w:pPr>
      <w:r w:rsidRPr="00C64D3E">
        <w:t>Примечания:</w:t>
      </w:r>
    </w:p>
    <w:p w:rsidR="008803AE" w:rsidRPr="00C64D3E" w:rsidRDefault="008803AE" w:rsidP="00CD18CC">
      <w:pPr>
        <w:pStyle w:val="ListParagraph"/>
        <w:numPr>
          <w:ilvl w:val="0"/>
          <w:numId w:val="6"/>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8803AE" w:rsidRPr="00C64D3E" w:rsidRDefault="008803AE" w:rsidP="00CD18CC">
      <w:pPr>
        <w:pStyle w:val="ListParagraph"/>
        <w:numPr>
          <w:ilvl w:val="0"/>
          <w:numId w:val="6"/>
        </w:numPr>
        <w:tabs>
          <w:tab w:val="left" w:pos="0"/>
          <w:tab w:val="left" w:pos="1134"/>
          <w:tab w:val="left" w:pos="1769"/>
        </w:tabs>
        <w:spacing w:before="1"/>
        <w:ind w:left="0" w:firstLine="567"/>
        <w:rPr>
          <w:sz w:val="24"/>
        </w:rPr>
      </w:pPr>
      <w:r w:rsidRPr="00C64D3E">
        <w:rPr>
          <w:sz w:val="24"/>
        </w:rPr>
        <w:t>Действие</w:t>
      </w:r>
      <w:r w:rsidRPr="00C64D3E">
        <w:rPr>
          <w:spacing w:val="-5"/>
          <w:sz w:val="24"/>
        </w:rPr>
        <w:t xml:space="preserve"> </w:t>
      </w:r>
      <w:r w:rsidRPr="00C64D3E">
        <w:rPr>
          <w:sz w:val="24"/>
        </w:rPr>
        <w:t>настоящего</w:t>
      </w:r>
      <w:r w:rsidRPr="00C64D3E">
        <w:rPr>
          <w:spacing w:val="-5"/>
          <w:sz w:val="24"/>
        </w:rPr>
        <w:t xml:space="preserve"> </w:t>
      </w:r>
      <w:r w:rsidRPr="00C64D3E">
        <w:rPr>
          <w:sz w:val="24"/>
        </w:rPr>
        <w:t>регламента</w:t>
      </w:r>
      <w:r w:rsidRPr="00C64D3E">
        <w:rPr>
          <w:spacing w:val="-3"/>
          <w:sz w:val="24"/>
        </w:rPr>
        <w:t xml:space="preserve"> </w:t>
      </w:r>
      <w:r w:rsidRPr="00C64D3E">
        <w:rPr>
          <w:sz w:val="24"/>
        </w:rPr>
        <w:t>не</w:t>
      </w:r>
      <w:r w:rsidRPr="00C64D3E">
        <w:rPr>
          <w:spacing w:val="-7"/>
          <w:sz w:val="24"/>
        </w:rPr>
        <w:t xml:space="preserve"> </w:t>
      </w:r>
      <w:r w:rsidRPr="00C64D3E">
        <w:rPr>
          <w:sz w:val="24"/>
        </w:rPr>
        <w:t>распространяется</w:t>
      </w:r>
      <w:r w:rsidRPr="00C64D3E">
        <w:rPr>
          <w:spacing w:val="-4"/>
          <w:sz w:val="24"/>
        </w:rPr>
        <w:t xml:space="preserve"> </w:t>
      </w:r>
      <w:r w:rsidRPr="00C64D3E">
        <w:rPr>
          <w:sz w:val="24"/>
        </w:rPr>
        <w:t>на</w:t>
      </w:r>
      <w:r w:rsidRPr="00C64D3E">
        <w:rPr>
          <w:spacing w:val="-4"/>
          <w:sz w:val="24"/>
        </w:rPr>
        <w:t xml:space="preserve"> </w:t>
      </w:r>
      <w:r w:rsidRPr="00C64D3E">
        <w:rPr>
          <w:sz w:val="24"/>
        </w:rPr>
        <w:t>земельные</w:t>
      </w:r>
      <w:r w:rsidRPr="00C64D3E">
        <w:rPr>
          <w:spacing w:val="1"/>
          <w:sz w:val="24"/>
        </w:rPr>
        <w:t xml:space="preserve"> </w:t>
      </w:r>
      <w:r w:rsidRPr="00C64D3E">
        <w:rPr>
          <w:sz w:val="24"/>
        </w:rPr>
        <w:t>участки:</w:t>
      </w:r>
    </w:p>
    <w:p w:rsidR="008803AE" w:rsidRPr="00C64D3E" w:rsidRDefault="008803AE" w:rsidP="00CD18CC">
      <w:pPr>
        <w:pStyle w:val="BodyText"/>
        <w:tabs>
          <w:tab w:val="left" w:pos="0"/>
          <w:tab w:val="left" w:pos="1134"/>
        </w:tabs>
        <w:spacing w:before="3"/>
        <w:ind w:left="0" w:firstLine="567"/>
      </w:pPr>
      <w:r w:rsidRPr="00C64D3E">
        <w:t>а)</w:t>
      </w:r>
      <w:r w:rsidRPr="00C64D3E">
        <w:rPr>
          <w:spacing w:val="1"/>
        </w:rPr>
        <w:t xml:space="preserve"> </w:t>
      </w:r>
      <w:r w:rsidRPr="00C64D3E">
        <w:t>в</w:t>
      </w:r>
      <w:r w:rsidRPr="00C64D3E">
        <w:rPr>
          <w:spacing w:val="1"/>
        </w:rPr>
        <w:t xml:space="preserve"> </w:t>
      </w:r>
      <w:r w:rsidRPr="00C64D3E">
        <w:t>границах</w:t>
      </w:r>
      <w:r w:rsidRPr="00C64D3E">
        <w:rPr>
          <w:spacing w:val="1"/>
        </w:rPr>
        <w:t xml:space="preserve"> </w:t>
      </w:r>
      <w:r w:rsidRPr="00C64D3E">
        <w:t>территорий</w:t>
      </w:r>
      <w:r w:rsidRPr="00C64D3E">
        <w:rPr>
          <w:spacing w:val="1"/>
        </w:rPr>
        <w:t xml:space="preserve"> </w:t>
      </w:r>
      <w:r w:rsidRPr="00C64D3E">
        <w:t>памятников</w:t>
      </w:r>
      <w:r w:rsidRPr="00C64D3E">
        <w:rPr>
          <w:spacing w:val="1"/>
        </w:rPr>
        <w:t xml:space="preserve"> </w:t>
      </w:r>
      <w:r w:rsidRPr="00C64D3E">
        <w:t>и</w:t>
      </w:r>
      <w:r w:rsidRPr="00C64D3E">
        <w:rPr>
          <w:spacing w:val="1"/>
        </w:rPr>
        <w:t xml:space="preserve"> </w:t>
      </w:r>
      <w:r w:rsidRPr="00C64D3E">
        <w:t>ансамблей,</w:t>
      </w:r>
      <w:r w:rsidRPr="00C64D3E">
        <w:rPr>
          <w:spacing w:val="1"/>
        </w:rPr>
        <w:t xml:space="preserve"> </w:t>
      </w:r>
      <w:r w:rsidRPr="00C64D3E">
        <w:t>включенных</w:t>
      </w:r>
      <w:r w:rsidRPr="00C64D3E">
        <w:rPr>
          <w:spacing w:val="1"/>
        </w:rPr>
        <w:t xml:space="preserve"> </w:t>
      </w:r>
      <w:r w:rsidRPr="00C64D3E">
        <w:t>в</w:t>
      </w:r>
      <w:r w:rsidRPr="00C64D3E">
        <w:rPr>
          <w:spacing w:val="1"/>
        </w:rPr>
        <w:t xml:space="preserve"> </w:t>
      </w:r>
      <w:r w:rsidRPr="00C64D3E">
        <w:t>единый</w:t>
      </w:r>
      <w:r w:rsidRPr="00C64D3E">
        <w:rPr>
          <w:spacing w:val="1"/>
        </w:rPr>
        <w:t xml:space="preserve"> </w:t>
      </w:r>
      <w:r w:rsidRPr="00C64D3E">
        <w:t>государственный</w:t>
      </w:r>
      <w:r w:rsidRPr="00C64D3E">
        <w:rPr>
          <w:spacing w:val="1"/>
        </w:rPr>
        <w:t xml:space="preserve"> </w:t>
      </w:r>
      <w:r w:rsidRPr="00C64D3E">
        <w:t>реестр</w:t>
      </w:r>
      <w:r w:rsidRPr="00C64D3E">
        <w:rPr>
          <w:spacing w:val="1"/>
        </w:rPr>
        <w:t xml:space="preserve"> </w:t>
      </w:r>
      <w:r w:rsidRPr="00C64D3E">
        <w:t>объектов</w:t>
      </w:r>
      <w:r w:rsidRPr="00C64D3E">
        <w:rPr>
          <w:spacing w:val="1"/>
        </w:rPr>
        <w:t xml:space="preserve"> </w:t>
      </w:r>
      <w:r w:rsidRPr="00C64D3E">
        <w:t>культурного</w:t>
      </w:r>
      <w:r w:rsidRPr="00C64D3E">
        <w:rPr>
          <w:spacing w:val="1"/>
        </w:rPr>
        <w:t xml:space="preserve"> </w:t>
      </w:r>
      <w:r w:rsidRPr="00C64D3E">
        <w:t>наследия</w:t>
      </w:r>
      <w:r w:rsidRPr="00C64D3E">
        <w:rPr>
          <w:spacing w:val="1"/>
        </w:rPr>
        <w:t xml:space="preserve"> </w:t>
      </w:r>
      <w:r w:rsidRPr="00C64D3E">
        <w:t>(памятников</w:t>
      </w:r>
      <w:r w:rsidRPr="00C64D3E">
        <w:rPr>
          <w:spacing w:val="1"/>
        </w:rPr>
        <w:t xml:space="preserve"> </w:t>
      </w:r>
      <w:r w:rsidRPr="00C64D3E">
        <w:t>истории</w:t>
      </w:r>
      <w:r w:rsidRPr="00C64D3E">
        <w:rPr>
          <w:spacing w:val="1"/>
        </w:rPr>
        <w:t xml:space="preserve"> </w:t>
      </w:r>
      <w:r w:rsidRPr="00C64D3E">
        <w:t>и</w:t>
      </w:r>
      <w:r w:rsidRPr="00C64D3E">
        <w:rPr>
          <w:spacing w:val="1"/>
        </w:rPr>
        <w:t xml:space="preserve"> </w:t>
      </w:r>
      <w:r w:rsidRPr="00C64D3E">
        <w:t>культуры) народов Российской Федерации, а также в границах территорий памятников</w:t>
      </w:r>
      <w:r w:rsidRPr="00C64D3E">
        <w:rPr>
          <w:spacing w:val="1"/>
        </w:rPr>
        <w:t xml:space="preserve"> </w:t>
      </w:r>
      <w:r w:rsidRPr="00C64D3E">
        <w:t>или ансамблей, которые являются выявленными объектами культурного наследия и</w:t>
      </w:r>
      <w:r w:rsidRPr="00C64D3E">
        <w:rPr>
          <w:spacing w:val="1"/>
        </w:rPr>
        <w:t xml:space="preserve"> </w:t>
      </w:r>
      <w:r w:rsidRPr="00C64D3E">
        <w:t>решения</w:t>
      </w:r>
      <w:r w:rsidRPr="00C64D3E">
        <w:rPr>
          <w:spacing w:val="1"/>
        </w:rPr>
        <w:t xml:space="preserve"> </w:t>
      </w:r>
      <w:r w:rsidRPr="00C64D3E">
        <w:t>о режиме</w:t>
      </w:r>
      <w:r w:rsidRPr="00C64D3E">
        <w:rPr>
          <w:spacing w:val="1"/>
        </w:rPr>
        <w:t xml:space="preserve"> </w:t>
      </w:r>
      <w:r w:rsidRPr="00C64D3E">
        <w:t>содержания, параметрах реставрации, консервации, воссоздания,</w:t>
      </w:r>
      <w:r w:rsidRPr="00C64D3E">
        <w:rPr>
          <w:spacing w:val="1"/>
        </w:rPr>
        <w:t xml:space="preserve"> </w:t>
      </w:r>
      <w:r w:rsidRPr="00C64D3E">
        <w:t>ремонта</w:t>
      </w:r>
      <w:r w:rsidRPr="00C64D3E">
        <w:rPr>
          <w:spacing w:val="1"/>
        </w:rPr>
        <w:t xml:space="preserve"> </w:t>
      </w:r>
      <w:r w:rsidRPr="00C64D3E">
        <w:t>и</w:t>
      </w:r>
      <w:r w:rsidRPr="00C64D3E">
        <w:rPr>
          <w:spacing w:val="1"/>
        </w:rPr>
        <w:t xml:space="preserve"> </w:t>
      </w:r>
      <w:r w:rsidRPr="00C64D3E">
        <w:t>приспособления</w:t>
      </w:r>
      <w:r w:rsidRPr="00C64D3E">
        <w:rPr>
          <w:spacing w:val="1"/>
        </w:rPr>
        <w:t xml:space="preserve"> </w:t>
      </w:r>
      <w:r w:rsidRPr="00C64D3E">
        <w:t>которых</w:t>
      </w:r>
      <w:r w:rsidRPr="00C64D3E">
        <w:rPr>
          <w:spacing w:val="1"/>
        </w:rPr>
        <w:t xml:space="preserve"> </w:t>
      </w:r>
      <w:r w:rsidRPr="00C64D3E">
        <w:t>принимаются</w:t>
      </w:r>
      <w:r w:rsidRPr="00C64D3E">
        <w:rPr>
          <w:spacing w:val="1"/>
        </w:rPr>
        <w:t xml:space="preserve"> </w:t>
      </w:r>
      <w:r w:rsidRPr="00C64D3E">
        <w:t>в</w:t>
      </w:r>
      <w:r w:rsidRPr="00C64D3E">
        <w:rPr>
          <w:spacing w:val="1"/>
        </w:rPr>
        <w:t xml:space="preserve"> </w:t>
      </w:r>
      <w:r w:rsidRPr="00C64D3E">
        <w:t>порядке,</w:t>
      </w:r>
      <w:r w:rsidRPr="00C64D3E">
        <w:rPr>
          <w:spacing w:val="1"/>
        </w:rPr>
        <w:t xml:space="preserve"> </w:t>
      </w:r>
      <w:r w:rsidRPr="00C64D3E">
        <w:t>установленном</w:t>
      </w:r>
      <w:r w:rsidRPr="00C64D3E">
        <w:rPr>
          <w:spacing w:val="1"/>
        </w:rPr>
        <w:t xml:space="preserve"> </w:t>
      </w:r>
      <w:r w:rsidRPr="00C64D3E">
        <w:t>законодательством</w:t>
      </w:r>
      <w:r w:rsidRPr="00C64D3E">
        <w:rPr>
          <w:spacing w:val="-1"/>
        </w:rPr>
        <w:t xml:space="preserve"> </w:t>
      </w:r>
      <w:r w:rsidRPr="00C64D3E">
        <w:t>Российской</w:t>
      </w:r>
      <w:r w:rsidRPr="00C64D3E">
        <w:rPr>
          <w:spacing w:val="-2"/>
        </w:rPr>
        <w:t xml:space="preserve"> </w:t>
      </w:r>
      <w:r w:rsidRPr="00C64D3E">
        <w:t>Федерации</w:t>
      </w:r>
      <w:r w:rsidRPr="00C64D3E">
        <w:rPr>
          <w:spacing w:val="-2"/>
        </w:rPr>
        <w:t xml:space="preserve"> </w:t>
      </w:r>
      <w:r w:rsidRPr="00C64D3E">
        <w:t>об охране</w:t>
      </w:r>
      <w:r w:rsidRPr="00C64D3E">
        <w:rPr>
          <w:spacing w:val="-1"/>
        </w:rPr>
        <w:t xml:space="preserve"> </w:t>
      </w:r>
      <w:r w:rsidRPr="00C64D3E">
        <w:t>культурного</w:t>
      </w:r>
      <w:r w:rsidRPr="00C64D3E">
        <w:rPr>
          <w:spacing w:val="-1"/>
        </w:rPr>
        <w:t xml:space="preserve"> </w:t>
      </w:r>
      <w:r w:rsidRPr="00C64D3E">
        <w:t>наследия;</w:t>
      </w:r>
    </w:p>
    <w:p w:rsidR="008803AE" w:rsidRPr="00C64D3E" w:rsidRDefault="008803AE" w:rsidP="00CD18CC">
      <w:pPr>
        <w:pStyle w:val="BodyText"/>
        <w:tabs>
          <w:tab w:val="left" w:pos="0"/>
          <w:tab w:val="left" w:pos="1134"/>
        </w:tabs>
        <w:spacing w:before="1"/>
        <w:ind w:left="0" w:firstLine="567"/>
      </w:pPr>
      <w:r w:rsidRPr="00C64D3E">
        <w:t>б)</w:t>
      </w:r>
      <w:r w:rsidRPr="00C64D3E">
        <w:rPr>
          <w:spacing w:val="-2"/>
        </w:rPr>
        <w:t xml:space="preserve"> </w:t>
      </w:r>
      <w:r w:rsidRPr="00C64D3E">
        <w:t>в</w:t>
      </w:r>
      <w:r w:rsidRPr="00C64D3E">
        <w:rPr>
          <w:spacing w:val="-4"/>
        </w:rPr>
        <w:t xml:space="preserve"> </w:t>
      </w:r>
      <w:r w:rsidRPr="00C64D3E">
        <w:t>границах</w:t>
      </w:r>
      <w:r w:rsidRPr="00C64D3E">
        <w:rPr>
          <w:spacing w:val="-2"/>
        </w:rPr>
        <w:t xml:space="preserve"> </w:t>
      </w:r>
      <w:r w:rsidRPr="00C64D3E">
        <w:t>территорий</w:t>
      </w:r>
      <w:r w:rsidRPr="00C64D3E">
        <w:rPr>
          <w:spacing w:val="-2"/>
        </w:rPr>
        <w:t xml:space="preserve"> </w:t>
      </w:r>
      <w:r w:rsidRPr="00C64D3E">
        <w:t>общего</w:t>
      </w:r>
      <w:r w:rsidRPr="00C64D3E">
        <w:rPr>
          <w:spacing w:val="-2"/>
        </w:rPr>
        <w:t xml:space="preserve"> </w:t>
      </w:r>
      <w:r w:rsidRPr="00C64D3E">
        <w:t>пользования;</w:t>
      </w:r>
    </w:p>
    <w:p w:rsidR="008803AE" w:rsidRPr="00C64D3E" w:rsidRDefault="008803AE" w:rsidP="00CD18CC">
      <w:pPr>
        <w:pStyle w:val="BodyText"/>
        <w:tabs>
          <w:tab w:val="left" w:pos="0"/>
          <w:tab w:val="left" w:pos="1134"/>
        </w:tabs>
        <w:ind w:left="0" w:firstLine="567"/>
      </w:pPr>
      <w:r w:rsidRPr="00C64D3E">
        <w:t>в)</w:t>
      </w:r>
      <w:r w:rsidRPr="00C64D3E">
        <w:rPr>
          <w:spacing w:val="1"/>
        </w:rPr>
        <w:t xml:space="preserve"> </w:t>
      </w:r>
      <w:r w:rsidRPr="00C64D3E">
        <w:t>предназначенные</w:t>
      </w:r>
      <w:r w:rsidRPr="00C64D3E">
        <w:rPr>
          <w:spacing w:val="1"/>
        </w:rPr>
        <w:t xml:space="preserve"> </w:t>
      </w:r>
      <w:r w:rsidRPr="00C64D3E">
        <w:t>для</w:t>
      </w:r>
      <w:r w:rsidRPr="00C64D3E">
        <w:rPr>
          <w:spacing w:val="1"/>
        </w:rPr>
        <w:t xml:space="preserve"> </w:t>
      </w:r>
      <w:r w:rsidRPr="00C64D3E">
        <w:t>размещения</w:t>
      </w:r>
      <w:r w:rsidRPr="00C64D3E">
        <w:rPr>
          <w:spacing w:val="1"/>
        </w:rPr>
        <w:t xml:space="preserve"> </w:t>
      </w:r>
      <w:r w:rsidRPr="00C64D3E">
        <w:t>линейных</w:t>
      </w:r>
      <w:r w:rsidRPr="00C64D3E">
        <w:rPr>
          <w:spacing w:val="1"/>
        </w:rPr>
        <w:t xml:space="preserve"> </w:t>
      </w:r>
      <w:r w:rsidRPr="00C64D3E">
        <w:t>объектов</w:t>
      </w:r>
      <w:r w:rsidRPr="00C64D3E">
        <w:rPr>
          <w:spacing w:val="1"/>
        </w:rPr>
        <w:t xml:space="preserve"> </w:t>
      </w:r>
      <w:r w:rsidRPr="00C64D3E">
        <w:t>и</w:t>
      </w:r>
      <w:r w:rsidRPr="00C64D3E">
        <w:rPr>
          <w:spacing w:val="1"/>
        </w:rPr>
        <w:t xml:space="preserve"> </w:t>
      </w:r>
      <w:r w:rsidRPr="00C64D3E">
        <w:t>(или)</w:t>
      </w:r>
      <w:r w:rsidRPr="00C64D3E">
        <w:rPr>
          <w:spacing w:val="1"/>
        </w:rPr>
        <w:t xml:space="preserve"> </w:t>
      </w:r>
      <w:r w:rsidRPr="00C64D3E">
        <w:t>занятые</w:t>
      </w:r>
      <w:r w:rsidRPr="00C64D3E">
        <w:rPr>
          <w:spacing w:val="1"/>
        </w:rPr>
        <w:t xml:space="preserve"> </w:t>
      </w:r>
      <w:r w:rsidRPr="00C64D3E">
        <w:t>линейными</w:t>
      </w:r>
      <w:r w:rsidRPr="00C64D3E">
        <w:rPr>
          <w:spacing w:val="-1"/>
        </w:rPr>
        <w:t xml:space="preserve"> </w:t>
      </w:r>
      <w:r w:rsidRPr="00C64D3E">
        <w:t>объектами;</w:t>
      </w:r>
    </w:p>
    <w:p w:rsidR="008803AE" w:rsidRPr="00357FE5" w:rsidRDefault="008803AE" w:rsidP="00CD18CC">
      <w:pPr>
        <w:pStyle w:val="BodyText"/>
        <w:tabs>
          <w:tab w:val="left" w:pos="0"/>
          <w:tab w:val="left" w:pos="1134"/>
        </w:tabs>
        <w:ind w:left="0" w:firstLine="567"/>
      </w:pPr>
      <w:r w:rsidRPr="00C64D3E">
        <w:t>г)</w:t>
      </w:r>
      <w:r w:rsidRPr="00C64D3E">
        <w:rPr>
          <w:spacing w:val="-4"/>
        </w:rPr>
        <w:t xml:space="preserve"> </w:t>
      </w:r>
      <w:r w:rsidRPr="00C64D3E">
        <w:t>предоставленные</w:t>
      </w:r>
      <w:r w:rsidRPr="00C64D3E">
        <w:rPr>
          <w:spacing w:val="-2"/>
        </w:rPr>
        <w:t xml:space="preserve"> </w:t>
      </w:r>
      <w:r w:rsidRPr="00C64D3E">
        <w:t>для</w:t>
      </w:r>
      <w:r w:rsidRPr="00C64D3E">
        <w:rPr>
          <w:spacing w:val="-3"/>
        </w:rPr>
        <w:t xml:space="preserve"> </w:t>
      </w:r>
      <w:r w:rsidRPr="00C64D3E">
        <w:t>добычи</w:t>
      </w:r>
      <w:r w:rsidRPr="00C64D3E">
        <w:rPr>
          <w:spacing w:val="-4"/>
        </w:rPr>
        <w:t xml:space="preserve"> </w:t>
      </w:r>
      <w:r w:rsidRPr="00C64D3E">
        <w:t>полезных</w:t>
      </w:r>
      <w:r w:rsidRPr="00C64D3E">
        <w:rPr>
          <w:spacing w:val="-4"/>
        </w:rPr>
        <w:t xml:space="preserve"> </w:t>
      </w:r>
      <w:r w:rsidRPr="00C64D3E">
        <w:t>ископаемых.</w:t>
      </w:r>
    </w:p>
    <w:p w:rsidR="008803AE" w:rsidRPr="00357FE5" w:rsidRDefault="008803AE" w:rsidP="00CD18CC">
      <w:pPr>
        <w:pStyle w:val="BodyText"/>
        <w:tabs>
          <w:tab w:val="left" w:pos="0"/>
          <w:tab w:val="left" w:pos="1134"/>
        </w:tabs>
        <w:ind w:left="0" w:firstLine="567"/>
      </w:pPr>
    </w:p>
    <w:p w:rsidR="008803AE" w:rsidRDefault="008803AE" w:rsidP="00F35D66">
      <w:pPr>
        <w:pStyle w:val="110"/>
        <w:tabs>
          <w:tab w:val="left" w:pos="0"/>
          <w:tab w:val="left" w:pos="1134"/>
        </w:tabs>
        <w:spacing w:before="6" w:line="276" w:lineRule="auto"/>
        <w:ind w:left="0" w:firstLine="567"/>
        <w:rPr>
          <w:spacing w:val="1"/>
        </w:rPr>
      </w:pPr>
      <w:r w:rsidRPr="00C64D3E">
        <w:t>Статья 3</w:t>
      </w:r>
      <w:r w:rsidRPr="00FE6DC9">
        <w:t>6</w:t>
      </w:r>
      <w:r w:rsidRPr="00C64D3E">
        <w:t>. Градостроительный регламент производственной зоны</w:t>
      </w:r>
      <w:r>
        <w:rPr>
          <w:spacing w:val="1"/>
        </w:rPr>
        <w:t>.</w:t>
      </w:r>
    </w:p>
    <w:p w:rsidR="008803AE" w:rsidRPr="00FE6DC9" w:rsidRDefault="008803AE" w:rsidP="00F35D66">
      <w:pPr>
        <w:pStyle w:val="110"/>
        <w:tabs>
          <w:tab w:val="left" w:pos="0"/>
          <w:tab w:val="left" w:pos="1134"/>
        </w:tabs>
        <w:spacing w:before="6" w:line="276" w:lineRule="auto"/>
        <w:ind w:left="0" w:firstLine="567"/>
      </w:pPr>
      <w:r w:rsidRPr="00C64D3E">
        <w:t>Зона</w:t>
      </w:r>
      <w:r w:rsidRPr="00C64D3E">
        <w:rPr>
          <w:spacing w:val="-3"/>
        </w:rPr>
        <w:t xml:space="preserve"> </w:t>
      </w:r>
      <w:r w:rsidRPr="00C64D3E">
        <w:t>производственного</w:t>
      </w:r>
      <w:r w:rsidRPr="00C64D3E">
        <w:rPr>
          <w:spacing w:val="-6"/>
        </w:rPr>
        <w:t xml:space="preserve"> </w:t>
      </w:r>
      <w:r w:rsidRPr="00C64D3E">
        <w:t>и</w:t>
      </w:r>
      <w:r w:rsidRPr="00C64D3E">
        <w:rPr>
          <w:spacing w:val="-2"/>
        </w:rPr>
        <w:t xml:space="preserve"> </w:t>
      </w:r>
      <w:r w:rsidRPr="00C64D3E">
        <w:t>коммунально-складского</w:t>
      </w:r>
      <w:r w:rsidRPr="00C64D3E">
        <w:rPr>
          <w:spacing w:val="-6"/>
        </w:rPr>
        <w:t xml:space="preserve"> </w:t>
      </w:r>
      <w:r w:rsidRPr="00C64D3E">
        <w:t>назначения</w:t>
      </w:r>
      <w:r w:rsidRPr="00C64D3E">
        <w:rPr>
          <w:spacing w:val="-1"/>
        </w:rPr>
        <w:t xml:space="preserve"> </w:t>
      </w:r>
      <w:r w:rsidRPr="00C64D3E">
        <w:t>(П-1</w:t>
      </w:r>
      <w:r>
        <w:t>.0, П-1.15</w:t>
      </w:r>
      <w:r w:rsidRPr="00C64D3E">
        <w:t>)</w:t>
      </w:r>
    </w:p>
    <w:p w:rsidR="008803AE" w:rsidRPr="00FE6DC9" w:rsidRDefault="008803AE" w:rsidP="00F35D66">
      <w:pPr>
        <w:pStyle w:val="110"/>
        <w:tabs>
          <w:tab w:val="left" w:pos="0"/>
          <w:tab w:val="left" w:pos="1134"/>
        </w:tabs>
        <w:spacing w:before="6" w:line="276" w:lineRule="auto"/>
        <w:ind w:left="0" w:firstLine="567"/>
      </w:pPr>
    </w:p>
    <w:p w:rsidR="008803AE" w:rsidRPr="00C64D3E" w:rsidRDefault="008803AE" w:rsidP="00CD18CC">
      <w:pPr>
        <w:pStyle w:val="BodyText"/>
        <w:tabs>
          <w:tab w:val="left" w:pos="0"/>
          <w:tab w:val="left" w:pos="1134"/>
        </w:tabs>
        <w:ind w:left="0" w:firstLine="567"/>
      </w:pPr>
      <w:r w:rsidRPr="00C64D3E">
        <w:t>Таблица</w:t>
      </w:r>
      <w:r w:rsidRPr="00C64D3E">
        <w:rPr>
          <w:spacing w:val="1"/>
        </w:rPr>
        <w:t xml:space="preserve"> </w:t>
      </w:r>
      <w:r w:rsidRPr="00C64D3E">
        <w:t>№</w:t>
      </w:r>
      <w:r w:rsidRPr="00C64D3E">
        <w:rPr>
          <w:spacing w:val="1"/>
        </w:rPr>
        <w:t xml:space="preserve"> </w:t>
      </w:r>
      <w:r>
        <w:t>5</w:t>
      </w:r>
      <w:r w:rsidRPr="00C64D3E">
        <w:t>.</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tbl>
      <w:tblPr>
        <w:tblW w:w="10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1093"/>
        <w:gridCol w:w="2975"/>
        <w:gridCol w:w="1275"/>
        <w:gridCol w:w="146"/>
        <w:gridCol w:w="1417"/>
        <w:gridCol w:w="1416"/>
        <w:gridCol w:w="145"/>
        <w:gridCol w:w="1131"/>
      </w:tblGrid>
      <w:tr w:rsidR="008803AE" w:rsidRPr="00C64D3E" w:rsidTr="000E37F5">
        <w:trPr>
          <w:trHeight w:val="505"/>
        </w:trPr>
        <w:tc>
          <w:tcPr>
            <w:tcW w:w="711" w:type="dxa"/>
            <w:vMerge w:val="restart"/>
          </w:tcPr>
          <w:p w:rsidR="008803AE" w:rsidRPr="00C64D3E" w:rsidRDefault="008803AE" w:rsidP="00DE0F18">
            <w:pPr>
              <w:pStyle w:val="TableParagraph"/>
              <w:ind w:left="110" w:right="257"/>
              <w:rPr>
                <w:b/>
              </w:rPr>
            </w:pPr>
            <w:r w:rsidRPr="00C64D3E">
              <w:rPr>
                <w:b/>
              </w:rPr>
              <w:t>№</w:t>
            </w:r>
            <w:r w:rsidRPr="00C64D3E">
              <w:rPr>
                <w:b/>
                <w:spacing w:val="1"/>
              </w:rPr>
              <w:t xml:space="preserve"> </w:t>
            </w:r>
            <w:r w:rsidRPr="00C64D3E">
              <w:rPr>
                <w:b/>
              </w:rPr>
              <w:t>п/п</w:t>
            </w:r>
          </w:p>
        </w:tc>
        <w:tc>
          <w:tcPr>
            <w:tcW w:w="1093" w:type="dxa"/>
            <w:vMerge w:val="restart"/>
          </w:tcPr>
          <w:p w:rsidR="008803AE" w:rsidRPr="00386D42" w:rsidRDefault="008803AE" w:rsidP="00386D42">
            <w:pPr>
              <w:pStyle w:val="TableParagraph"/>
              <w:ind w:left="0" w:right="-108"/>
            </w:pPr>
            <w:r w:rsidRPr="00386D42">
              <w:t>Код</w:t>
            </w:r>
            <w:r w:rsidRPr="00386D42">
              <w:rPr>
                <w:spacing w:val="1"/>
              </w:rPr>
              <w:t xml:space="preserve"> </w:t>
            </w:r>
            <w:r w:rsidRPr="00386D42">
              <w:t>(числов</w:t>
            </w:r>
            <w:r w:rsidRPr="00386D42">
              <w:rPr>
                <w:spacing w:val="-52"/>
              </w:rPr>
              <w:t xml:space="preserve"> </w:t>
            </w:r>
            <w:r w:rsidRPr="00386D42">
              <w:t>ое</w:t>
            </w:r>
            <w:r w:rsidRPr="00386D42">
              <w:rPr>
                <w:spacing w:val="1"/>
              </w:rPr>
              <w:t xml:space="preserve"> </w:t>
            </w:r>
            <w:r w:rsidRPr="00386D42">
              <w:t>обознач</w:t>
            </w:r>
            <w:r w:rsidRPr="00386D42">
              <w:rPr>
                <w:spacing w:val="-52"/>
              </w:rPr>
              <w:t xml:space="preserve"> </w:t>
            </w:r>
            <w:r w:rsidRPr="00386D42">
              <w:t>ение) в</w:t>
            </w:r>
            <w:r w:rsidRPr="00386D42">
              <w:rPr>
                <w:spacing w:val="1"/>
              </w:rPr>
              <w:t xml:space="preserve"> </w:t>
            </w:r>
            <w:r w:rsidRPr="00386D42">
              <w:t>соответ</w:t>
            </w:r>
            <w:r w:rsidRPr="00386D42">
              <w:rPr>
                <w:spacing w:val="-52"/>
              </w:rPr>
              <w:t xml:space="preserve"> </w:t>
            </w:r>
            <w:r w:rsidRPr="00386D42">
              <w:t>ствии с</w:t>
            </w:r>
            <w:r w:rsidRPr="00386D42">
              <w:rPr>
                <w:spacing w:val="1"/>
              </w:rPr>
              <w:t xml:space="preserve"> </w:t>
            </w:r>
            <w:r w:rsidRPr="00386D42">
              <w:t>Класси</w:t>
            </w:r>
            <w:r w:rsidRPr="00386D42">
              <w:rPr>
                <w:spacing w:val="1"/>
              </w:rPr>
              <w:t xml:space="preserve"> </w:t>
            </w:r>
            <w:r w:rsidRPr="00386D42">
              <w:t>фикато</w:t>
            </w:r>
            <w:r w:rsidRPr="00386D42">
              <w:rPr>
                <w:spacing w:val="1"/>
              </w:rPr>
              <w:t xml:space="preserve"> </w:t>
            </w:r>
            <w:r w:rsidRPr="00386D42">
              <w:t>ром</w:t>
            </w:r>
          </w:p>
        </w:tc>
        <w:tc>
          <w:tcPr>
            <w:tcW w:w="2975" w:type="dxa"/>
            <w:vMerge w:val="restart"/>
          </w:tcPr>
          <w:p w:rsidR="008803AE" w:rsidRPr="00C64D3E" w:rsidRDefault="008803AE" w:rsidP="00DE0F18">
            <w:pPr>
              <w:pStyle w:val="TableParagraph"/>
              <w:ind w:left="107" w:right="94"/>
            </w:pPr>
            <w:r w:rsidRPr="00C64D3E">
              <w:t>Вид разрешенного</w:t>
            </w:r>
            <w:r w:rsidRPr="00C64D3E">
              <w:rPr>
                <w:spacing w:val="1"/>
              </w:rPr>
              <w:t xml:space="preserve"> </w:t>
            </w:r>
            <w:r w:rsidRPr="00C64D3E">
              <w:t>использования земельного</w:t>
            </w:r>
            <w:r w:rsidRPr="00C64D3E">
              <w:rPr>
                <w:spacing w:val="1"/>
              </w:rPr>
              <w:t xml:space="preserve"> </w:t>
            </w:r>
            <w:r w:rsidRPr="00C64D3E">
              <w:t>участка (в соответствии с</w:t>
            </w:r>
            <w:r w:rsidRPr="00C64D3E">
              <w:rPr>
                <w:spacing w:val="1"/>
              </w:rPr>
              <w:t xml:space="preserve"> </w:t>
            </w:r>
            <w:r w:rsidRPr="00C64D3E">
              <w:t>Классификатором видов</w:t>
            </w:r>
            <w:r w:rsidRPr="00C64D3E">
              <w:rPr>
                <w:spacing w:val="1"/>
              </w:rPr>
              <w:t xml:space="preserve"> </w:t>
            </w:r>
            <w:r w:rsidRPr="00C64D3E">
              <w:t>разрешенного</w:t>
            </w:r>
            <w:r w:rsidRPr="00C64D3E">
              <w:rPr>
                <w:spacing w:val="-13"/>
              </w:rPr>
              <w:t xml:space="preserve"> </w:t>
            </w:r>
            <w:r w:rsidRPr="00C64D3E">
              <w:t>использования</w:t>
            </w:r>
            <w:r w:rsidRPr="00C64D3E">
              <w:rPr>
                <w:spacing w:val="-52"/>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утвержденным</w:t>
            </w:r>
            <w:r w:rsidRPr="00C64D3E">
              <w:rPr>
                <w:spacing w:val="1"/>
              </w:rPr>
              <w:t xml:space="preserve"> </w:t>
            </w:r>
            <w:r w:rsidRPr="00C64D3E">
              <w:t>уполномоченным</w:t>
            </w:r>
            <w:r w:rsidRPr="00C64D3E">
              <w:rPr>
                <w:spacing w:val="1"/>
              </w:rPr>
              <w:t xml:space="preserve"> </w:t>
            </w:r>
            <w:r w:rsidRPr="00C64D3E">
              <w:t>федеральным органом</w:t>
            </w:r>
            <w:r w:rsidRPr="00C64D3E">
              <w:rPr>
                <w:spacing w:val="1"/>
              </w:rPr>
              <w:t xml:space="preserve"> </w:t>
            </w:r>
            <w:r w:rsidRPr="00C64D3E">
              <w:t>исполнительной</w:t>
            </w:r>
            <w:r w:rsidRPr="00C64D3E">
              <w:rPr>
                <w:spacing w:val="-3"/>
              </w:rPr>
              <w:t xml:space="preserve"> </w:t>
            </w:r>
            <w:r w:rsidRPr="00C64D3E">
              <w:t>власти)</w:t>
            </w:r>
          </w:p>
        </w:tc>
        <w:tc>
          <w:tcPr>
            <w:tcW w:w="5530" w:type="dxa"/>
            <w:gridSpan w:val="6"/>
          </w:tcPr>
          <w:p w:rsidR="008803AE" w:rsidRPr="00C64D3E" w:rsidRDefault="008803AE" w:rsidP="00DE0F18">
            <w:pPr>
              <w:pStyle w:val="TableParagraph"/>
              <w:spacing w:line="246" w:lineRule="exact"/>
              <w:ind w:left="107"/>
            </w:pPr>
            <w:r w:rsidRPr="00C64D3E">
              <w:t>Параметры</w:t>
            </w:r>
            <w:r w:rsidRPr="00C64D3E">
              <w:rPr>
                <w:spacing w:val="-6"/>
              </w:rPr>
              <w:t xml:space="preserve"> </w:t>
            </w:r>
            <w:r w:rsidRPr="00C64D3E">
              <w:t>разрешенного</w:t>
            </w:r>
            <w:r w:rsidRPr="00C64D3E">
              <w:rPr>
                <w:spacing w:val="-5"/>
              </w:rPr>
              <w:t xml:space="preserve"> </w:t>
            </w:r>
            <w:r w:rsidRPr="00C64D3E">
              <w:t>строительства,</w:t>
            </w:r>
          </w:p>
          <w:p w:rsidR="008803AE" w:rsidRPr="00C64D3E" w:rsidRDefault="008803AE" w:rsidP="00DE0F18">
            <w:pPr>
              <w:pStyle w:val="TableParagraph"/>
              <w:spacing w:line="240" w:lineRule="exact"/>
              <w:ind w:left="107"/>
            </w:pPr>
            <w:r w:rsidRPr="00C64D3E">
              <w:t>реконструкции</w:t>
            </w:r>
            <w:r w:rsidRPr="00C64D3E">
              <w:rPr>
                <w:spacing w:val="-8"/>
              </w:rPr>
              <w:t xml:space="preserve"> </w:t>
            </w:r>
            <w:r w:rsidRPr="00C64D3E">
              <w:t>объектов</w:t>
            </w:r>
            <w:r w:rsidRPr="00C64D3E">
              <w:rPr>
                <w:spacing w:val="-6"/>
              </w:rPr>
              <w:t xml:space="preserve"> </w:t>
            </w:r>
            <w:r w:rsidRPr="00C64D3E">
              <w:t>капстроительства</w:t>
            </w:r>
          </w:p>
        </w:tc>
      </w:tr>
      <w:tr w:rsidR="008803AE" w:rsidRPr="00C64D3E" w:rsidTr="000E37F5">
        <w:trPr>
          <w:trHeight w:val="2278"/>
        </w:trPr>
        <w:tc>
          <w:tcPr>
            <w:tcW w:w="711" w:type="dxa"/>
            <w:vMerge/>
            <w:tcBorders>
              <w:top w:val="nil"/>
            </w:tcBorders>
          </w:tcPr>
          <w:p w:rsidR="008803AE" w:rsidRPr="00C64D3E" w:rsidRDefault="008803AE" w:rsidP="00DE0F18">
            <w:pPr>
              <w:rPr>
                <w:sz w:val="2"/>
                <w:szCs w:val="2"/>
              </w:rPr>
            </w:pPr>
          </w:p>
        </w:tc>
        <w:tc>
          <w:tcPr>
            <w:tcW w:w="1093" w:type="dxa"/>
            <w:vMerge/>
            <w:tcBorders>
              <w:top w:val="nil"/>
            </w:tcBorders>
          </w:tcPr>
          <w:p w:rsidR="008803AE" w:rsidRPr="00C64D3E" w:rsidRDefault="008803AE" w:rsidP="00DE0F18">
            <w:pPr>
              <w:rPr>
                <w:sz w:val="2"/>
                <w:szCs w:val="2"/>
              </w:rPr>
            </w:pPr>
          </w:p>
        </w:tc>
        <w:tc>
          <w:tcPr>
            <w:tcW w:w="2975" w:type="dxa"/>
            <w:vMerge/>
            <w:tcBorders>
              <w:top w:val="nil"/>
            </w:tcBorders>
          </w:tcPr>
          <w:p w:rsidR="008803AE" w:rsidRPr="00C64D3E" w:rsidRDefault="008803AE" w:rsidP="00DE0F18">
            <w:pPr>
              <w:rPr>
                <w:sz w:val="2"/>
                <w:szCs w:val="2"/>
              </w:rPr>
            </w:pPr>
          </w:p>
        </w:tc>
        <w:tc>
          <w:tcPr>
            <w:tcW w:w="1421" w:type="dxa"/>
            <w:gridSpan w:val="2"/>
            <w:textDirection w:val="btLr"/>
          </w:tcPr>
          <w:p w:rsidR="008803AE" w:rsidRPr="00C64D3E" w:rsidRDefault="008803AE" w:rsidP="00DE0F18">
            <w:pPr>
              <w:pStyle w:val="TableParagraph"/>
              <w:spacing w:before="7"/>
              <w:ind w:left="0"/>
              <w:rPr>
                <w:sz w:val="27"/>
              </w:rPr>
            </w:pPr>
          </w:p>
          <w:p w:rsidR="008803AE" w:rsidRPr="00C64D3E" w:rsidRDefault="008803AE" w:rsidP="00DE0F18">
            <w:pPr>
              <w:pStyle w:val="TableParagraph"/>
              <w:spacing w:line="247" w:lineRule="auto"/>
              <w:ind w:left="290" w:right="71" w:hanging="212"/>
            </w:pPr>
            <w:r w:rsidRPr="00C64D3E">
              <w:rPr>
                <w:spacing w:val="-1"/>
              </w:rPr>
              <w:t xml:space="preserve">Предельная </w:t>
            </w:r>
            <w:r w:rsidRPr="00C64D3E">
              <w:t>этажность</w:t>
            </w:r>
            <w:r w:rsidRPr="00C64D3E">
              <w:rPr>
                <w:spacing w:val="-52"/>
              </w:rPr>
              <w:t xml:space="preserve"> </w:t>
            </w:r>
            <w:r w:rsidRPr="00C64D3E">
              <w:t>зданий, строений,</w:t>
            </w:r>
            <w:r w:rsidRPr="00C64D3E">
              <w:rPr>
                <w:spacing w:val="1"/>
              </w:rPr>
              <w:t xml:space="preserve"> </w:t>
            </w:r>
            <w:r w:rsidRPr="00C64D3E">
              <w:t>сооружений,</w:t>
            </w:r>
            <w:r w:rsidRPr="00C64D3E">
              <w:rPr>
                <w:spacing w:val="-1"/>
              </w:rPr>
              <w:t xml:space="preserve"> </w:t>
            </w:r>
            <w:r w:rsidRPr="00C64D3E">
              <w:t>этаж</w:t>
            </w:r>
          </w:p>
        </w:tc>
        <w:tc>
          <w:tcPr>
            <w:tcW w:w="1417" w:type="dxa"/>
            <w:textDirection w:val="btLr"/>
          </w:tcPr>
          <w:p w:rsidR="008803AE" w:rsidRPr="00C64D3E" w:rsidRDefault="008803AE" w:rsidP="00DE0F18">
            <w:pPr>
              <w:pStyle w:val="TableParagraph"/>
              <w:spacing w:before="105" w:line="247" w:lineRule="auto"/>
              <w:ind w:left="138" w:right="147"/>
              <w:jc w:val="center"/>
            </w:pPr>
            <w:r w:rsidRPr="00C64D3E">
              <w:t>Предельные</w:t>
            </w:r>
            <w:r w:rsidRPr="00C64D3E">
              <w:rPr>
                <w:spacing w:val="-10"/>
              </w:rPr>
              <w:t xml:space="preserve"> </w:t>
            </w:r>
            <w:r w:rsidRPr="00C64D3E">
              <w:t>размеры</w:t>
            </w:r>
            <w:r w:rsidRPr="00C64D3E">
              <w:rPr>
                <w:spacing w:val="-52"/>
              </w:rPr>
              <w:t xml:space="preserve"> </w:t>
            </w:r>
            <w:r w:rsidRPr="00C64D3E">
              <w:t>земельных участков</w:t>
            </w:r>
            <w:r w:rsidRPr="00C64D3E">
              <w:rPr>
                <w:spacing w:val="1"/>
              </w:rPr>
              <w:t xml:space="preserve"> </w:t>
            </w:r>
            <w:r w:rsidRPr="00C64D3E">
              <w:t>(мин.-макс.),</w:t>
            </w:r>
            <w:r w:rsidRPr="00C64D3E">
              <w:rPr>
                <w:spacing w:val="-1"/>
              </w:rPr>
              <w:t xml:space="preserve"> </w:t>
            </w:r>
            <w:r w:rsidRPr="00C64D3E">
              <w:t>га</w:t>
            </w:r>
          </w:p>
        </w:tc>
        <w:tc>
          <w:tcPr>
            <w:tcW w:w="1416" w:type="dxa"/>
            <w:textDirection w:val="btLr"/>
          </w:tcPr>
          <w:p w:rsidR="008803AE" w:rsidRPr="00C64D3E" w:rsidRDefault="008803AE" w:rsidP="00DE0F18">
            <w:pPr>
              <w:pStyle w:val="TableParagraph"/>
              <w:spacing w:before="105" w:line="247" w:lineRule="auto"/>
              <w:ind w:left="518" w:right="-1" w:hanging="516"/>
            </w:pPr>
            <w:r w:rsidRPr="00C64D3E">
              <w:t>Максимальный</w:t>
            </w:r>
            <w:r w:rsidRPr="00C64D3E">
              <w:rPr>
                <w:spacing w:val="-11"/>
              </w:rPr>
              <w:t xml:space="preserve"> </w:t>
            </w:r>
            <w:r w:rsidRPr="00C64D3E">
              <w:t>процент</w:t>
            </w:r>
            <w:r w:rsidRPr="00C64D3E">
              <w:rPr>
                <w:spacing w:val="-52"/>
              </w:rPr>
              <w:t xml:space="preserve"> </w:t>
            </w:r>
            <w:r w:rsidRPr="00C64D3E">
              <w:t>застройки, %</w:t>
            </w:r>
          </w:p>
        </w:tc>
        <w:tc>
          <w:tcPr>
            <w:tcW w:w="1276" w:type="dxa"/>
            <w:gridSpan w:val="2"/>
            <w:textDirection w:val="btLr"/>
          </w:tcPr>
          <w:p w:rsidR="008803AE" w:rsidRPr="00C64D3E" w:rsidRDefault="008803AE" w:rsidP="00DE0F18">
            <w:pPr>
              <w:pStyle w:val="TableParagraph"/>
              <w:spacing w:before="105" w:line="247" w:lineRule="auto"/>
              <w:ind w:left="118" w:right="129" w:firstLine="9"/>
              <w:jc w:val="center"/>
            </w:pPr>
            <w:r w:rsidRPr="00C64D3E">
              <w:t>Минимальные</w:t>
            </w:r>
            <w:r w:rsidRPr="00C64D3E">
              <w:rPr>
                <w:spacing w:val="1"/>
              </w:rPr>
              <w:t xml:space="preserve"> </w:t>
            </w:r>
            <w:r w:rsidRPr="00C64D3E">
              <w:t>отступы до границ</w:t>
            </w:r>
            <w:r w:rsidRPr="00C64D3E">
              <w:rPr>
                <w:spacing w:val="1"/>
              </w:rPr>
              <w:t xml:space="preserve"> </w:t>
            </w:r>
            <w:r w:rsidRPr="00C64D3E">
              <w:t>смежного земельного</w:t>
            </w:r>
            <w:r w:rsidRPr="00C64D3E">
              <w:rPr>
                <w:spacing w:val="-53"/>
              </w:rPr>
              <w:t xml:space="preserve"> </w:t>
            </w:r>
            <w:r w:rsidRPr="00C64D3E">
              <w:t>участка</w:t>
            </w:r>
          </w:p>
        </w:tc>
      </w:tr>
      <w:tr w:rsidR="008803AE" w:rsidRPr="00C64D3E" w:rsidTr="000E37F5">
        <w:trPr>
          <w:trHeight w:val="250"/>
        </w:trPr>
        <w:tc>
          <w:tcPr>
            <w:tcW w:w="711" w:type="dxa"/>
          </w:tcPr>
          <w:p w:rsidR="008803AE" w:rsidRPr="00C64D3E" w:rsidRDefault="008803AE" w:rsidP="00DE0F18">
            <w:pPr>
              <w:pStyle w:val="TableParagraph"/>
              <w:spacing w:line="230" w:lineRule="exact"/>
              <w:ind w:left="6"/>
              <w:jc w:val="center"/>
            </w:pPr>
            <w:r w:rsidRPr="00C64D3E">
              <w:t>1</w:t>
            </w:r>
          </w:p>
        </w:tc>
        <w:tc>
          <w:tcPr>
            <w:tcW w:w="1093" w:type="dxa"/>
          </w:tcPr>
          <w:p w:rsidR="008803AE" w:rsidRPr="00C64D3E" w:rsidRDefault="008803AE" w:rsidP="00DE0F18">
            <w:pPr>
              <w:pStyle w:val="TableParagraph"/>
              <w:spacing w:line="230" w:lineRule="exact"/>
              <w:ind w:left="7"/>
              <w:jc w:val="center"/>
            </w:pPr>
            <w:r w:rsidRPr="00C64D3E">
              <w:t>2</w:t>
            </w:r>
          </w:p>
        </w:tc>
        <w:tc>
          <w:tcPr>
            <w:tcW w:w="2975" w:type="dxa"/>
          </w:tcPr>
          <w:p w:rsidR="008803AE" w:rsidRPr="00C64D3E" w:rsidRDefault="008803AE" w:rsidP="00DE0F18">
            <w:pPr>
              <w:pStyle w:val="TableParagraph"/>
              <w:spacing w:line="230" w:lineRule="exact"/>
              <w:ind w:left="7"/>
              <w:jc w:val="center"/>
            </w:pPr>
            <w:r w:rsidRPr="00C64D3E">
              <w:t>3</w:t>
            </w:r>
          </w:p>
        </w:tc>
        <w:tc>
          <w:tcPr>
            <w:tcW w:w="1421" w:type="dxa"/>
            <w:gridSpan w:val="2"/>
          </w:tcPr>
          <w:p w:rsidR="008803AE" w:rsidRPr="00C64D3E" w:rsidRDefault="008803AE" w:rsidP="00DE0F18">
            <w:pPr>
              <w:pStyle w:val="TableParagraph"/>
              <w:spacing w:line="230" w:lineRule="exact"/>
              <w:ind w:left="2"/>
              <w:jc w:val="center"/>
            </w:pPr>
            <w:r w:rsidRPr="00C64D3E">
              <w:t>4</w:t>
            </w:r>
          </w:p>
        </w:tc>
        <w:tc>
          <w:tcPr>
            <w:tcW w:w="1417" w:type="dxa"/>
          </w:tcPr>
          <w:p w:rsidR="008803AE" w:rsidRPr="00C64D3E" w:rsidRDefault="008803AE" w:rsidP="00DE0F18">
            <w:pPr>
              <w:pStyle w:val="TableParagraph"/>
              <w:spacing w:line="230" w:lineRule="exact"/>
              <w:ind w:left="5"/>
              <w:jc w:val="center"/>
            </w:pPr>
            <w:r w:rsidRPr="00C64D3E">
              <w:t>5</w:t>
            </w:r>
          </w:p>
        </w:tc>
        <w:tc>
          <w:tcPr>
            <w:tcW w:w="1416" w:type="dxa"/>
          </w:tcPr>
          <w:p w:rsidR="008803AE" w:rsidRPr="00C64D3E" w:rsidRDefault="008803AE" w:rsidP="00DE0F18">
            <w:pPr>
              <w:pStyle w:val="TableParagraph"/>
              <w:spacing w:line="230" w:lineRule="exact"/>
              <w:ind w:left="5"/>
              <w:jc w:val="center"/>
            </w:pPr>
            <w:r w:rsidRPr="00C64D3E">
              <w:t>6</w:t>
            </w:r>
          </w:p>
        </w:tc>
        <w:tc>
          <w:tcPr>
            <w:tcW w:w="1276" w:type="dxa"/>
            <w:gridSpan w:val="2"/>
          </w:tcPr>
          <w:p w:rsidR="008803AE" w:rsidRPr="00C64D3E" w:rsidRDefault="008803AE" w:rsidP="00DE0F18">
            <w:pPr>
              <w:pStyle w:val="TableParagraph"/>
              <w:spacing w:line="230" w:lineRule="exact"/>
              <w:ind w:left="1"/>
              <w:jc w:val="center"/>
            </w:pPr>
            <w:r w:rsidRPr="00C64D3E">
              <w:t>7</w:t>
            </w:r>
          </w:p>
        </w:tc>
      </w:tr>
      <w:tr w:rsidR="008803AE" w:rsidRPr="00C64D3E" w:rsidTr="000E37F5">
        <w:trPr>
          <w:trHeight w:val="698"/>
        </w:trPr>
        <w:tc>
          <w:tcPr>
            <w:tcW w:w="10309" w:type="dxa"/>
            <w:gridSpan w:val="9"/>
          </w:tcPr>
          <w:p w:rsidR="008803AE" w:rsidRPr="00C64D3E" w:rsidRDefault="008803AE" w:rsidP="00DE0F18">
            <w:pPr>
              <w:pStyle w:val="TableParagraph"/>
              <w:spacing w:before="1"/>
              <w:ind w:left="110"/>
              <w:rPr>
                <w:b/>
              </w:rPr>
            </w:pPr>
            <w:r w:rsidRPr="00C64D3E">
              <w:rPr>
                <w:b/>
              </w:rPr>
              <w:t>Основные</w:t>
            </w:r>
            <w:r w:rsidRPr="00C64D3E">
              <w:rPr>
                <w:b/>
                <w:spacing w:val="-5"/>
              </w:rPr>
              <w:t xml:space="preserve"> </w:t>
            </w:r>
            <w:r w:rsidRPr="00C64D3E">
              <w:rPr>
                <w:b/>
              </w:rPr>
              <w:t>виды</w:t>
            </w:r>
            <w:r w:rsidRPr="00C64D3E">
              <w:rPr>
                <w:b/>
                <w:spacing w:val="-6"/>
              </w:rPr>
              <w:t xml:space="preserve"> </w:t>
            </w:r>
            <w:r w:rsidRPr="00C64D3E">
              <w:rPr>
                <w:b/>
              </w:rPr>
              <w:t>и</w:t>
            </w:r>
            <w:r w:rsidRPr="00C64D3E">
              <w:rPr>
                <w:b/>
                <w:spacing w:val="-2"/>
              </w:rPr>
              <w:t xml:space="preserve"> </w:t>
            </w:r>
            <w:r w:rsidRPr="00C64D3E">
              <w:rPr>
                <w:b/>
              </w:rPr>
              <w:t>параметры</w:t>
            </w:r>
            <w:r w:rsidRPr="00C64D3E">
              <w:rPr>
                <w:b/>
                <w:spacing w:val="-4"/>
              </w:rPr>
              <w:t xml:space="preserve"> </w:t>
            </w:r>
            <w:r w:rsidRPr="00C64D3E">
              <w:rPr>
                <w:b/>
              </w:rPr>
              <w:t>разрешенного</w:t>
            </w:r>
            <w:r w:rsidRPr="00C64D3E">
              <w:rPr>
                <w:b/>
                <w:spacing w:val="-5"/>
              </w:rPr>
              <w:t xml:space="preserve"> </w:t>
            </w:r>
            <w:r w:rsidRPr="00C64D3E">
              <w:rPr>
                <w:b/>
              </w:rPr>
              <w:t>использования</w:t>
            </w:r>
            <w:r w:rsidRPr="00C64D3E">
              <w:rPr>
                <w:b/>
                <w:spacing w:val="-3"/>
              </w:rPr>
              <w:t xml:space="preserve"> </w:t>
            </w:r>
            <w:r w:rsidRPr="00C64D3E">
              <w:rPr>
                <w:b/>
              </w:rPr>
              <w:t>земельных</w:t>
            </w:r>
            <w:r w:rsidRPr="00C64D3E">
              <w:rPr>
                <w:b/>
                <w:spacing w:val="-1"/>
              </w:rPr>
              <w:t xml:space="preserve"> </w:t>
            </w:r>
            <w:r w:rsidRPr="00C64D3E">
              <w:rPr>
                <w:b/>
              </w:rPr>
              <w:t>участков</w:t>
            </w:r>
            <w:r w:rsidRPr="00C64D3E">
              <w:rPr>
                <w:b/>
                <w:spacing w:val="-6"/>
              </w:rPr>
              <w:t xml:space="preserve"> </w:t>
            </w:r>
            <w:r w:rsidRPr="00C64D3E">
              <w:rPr>
                <w:b/>
              </w:rPr>
              <w:t>и</w:t>
            </w:r>
            <w:r w:rsidRPr="00C64D3E">
              <w:rPr>
                <w:b/>
                <w:spacing w:val="-3"/>
              </w:rPr>
              <w:t xml:space="preserve"> </w:t>
            </w:r>
            <w:r w:rsidRPr="00C64D3E">
              <w:rPr>
                <w:b/>
              </w:rPr>
              <w:t>объектов</w:t>
            </w:r>
            <w:r w:rsidRPr="00C64D3E">
              <w:rPr>
                <w:b/>
                <w:spacing w:val="-52"/>
              </w:rPr>
              <w:t xml:space="preserve"> </w:t>
            </w:r>
            <w:r w:rsidRPr="00C64D3E">
              <w:rPr>
                <w:b/>
              </w:rPr>
              <w:t>капитального</w:t>
            </w:r>
            <w:r w:rsidRPr="00C64D3E">
              <w:rPr>
                <w:b/>
                <w:spacing w:val="-3"/>
              </w:rPr>
              <w:t xml:space="preserve"> </w:t>
            </w:r>
            <w:r w:rsidRPr="00C64D3E">
              <w:rPr>
                <w:b/>
              </w:rPr>
              <w:t>строительства</w:t>
            </w:r>
          </w:p>
        </w:tc>
      </w:tr>
      <w:tr w:rsidR="008803AE" w:rsidRPr="00C64D3E" w:rsidTr="000E37F5">
        <w:trPr>
          <w:trHeight w:val="398"/>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w:t>
            </w:r>
          </w:p>
        </w:tc>
        <w:tc>
          <w:tcPr>
            <w:tcW w:w="1093" w:type="dxa"/>
            <w:vAlign w:val="center"/>
          </w:tcPr>
          <w:p w:rsidR="008803AE" w:rsidRPr="00DE0F18" w:rsidRDefault="008803AE" w:rsidP="00DE0F18">
            <w:pPr>
              <w:pStyle w:val="TableParagraph"/>
              <w:tabs>
                <w:tab w:val="left" w:pos="5"/>
              </w:tabs>
              <w:ind w:left="0" w:right="161" w:firstLine="5"/>
              <w:jc w:val="center"/>
              <w:rPr>
                <w:sz w:val="24"/>
              </w:rPr>
            </w:pPr>
            <w:r w:rsidRPr="00DE0F18">
              <w:rPr>
                <w:sz w:val="24"/>
              </w:rPr>
              <w:t>2.7.1</w:t>
            </w:r>
          </w:p>
        </w:tc>
        <w:tc>
          <w:tcPr>
            <w:tcW w:w="2975" w:type="dxa"/>
            <w:vAlign w:val="center"/>
          </w:tcPr>
          <w:p w:rsidR="008803AE" w:rsidRPr="00DE0F18" w:rsidRDefault="008803AE" w:rsidP="00DE0F18">
            <w:pPr>
              <w:pStyle w:val="TableParagraph"/>
              <w:tabs>
                <w:tab w:val="left" w:pos="5"/>
              </w:tabs>
              <w:ind w:left="0" w:firstLine="5"/>
              <w:jc w:val="center"/>
              <w:rPr>
                <w:sz w:val="24"/>
              </w:rPr>
            </w:pPr>
            <w:r w:rsidRPr="00DE0F18">
              <w:rPr>
                <w:sz w:val="24"/>
              </w:rPr>
              <w:t>Хранение автотранспорта</w:t>
            </w:r>
          </w:p>
        </w:tc>
        <w:tc>
          <w:tcPr>
            <w:tcW w:w="1275" w:type="dxa"/>
            <w:vAlign w:val="center"/>
          </w:tcPr>
          <w:p w:rsidR="008803AE" w:rsidRPr="00DE0F18" w:rsidRDefault="008803AE" w:rsidP="00DE0F18">
            <w:pPr>
              <w:pStyle w:val="TableParagraph"/>
              <w:tabs>
                <w:tab w:val="left" w:pos="5"/>
              </w:tabs>
              <w:ind w:left="0" w:firstLine="5"/>
              <w:jc w:val="center"/>
              <w:rPr>
                <w:sz w:val="24"/>
              </w:rPr>
            </w:pPr>
            <w:r w:rsidRPr="00DE0F18">
              <w:rPr>
                <w:sz w:val="24"/>
              </w:rPr>
              <w:t>2</w:t>
            </w:r>
          </w:p>
        </w:tc>
        <w:tc>
          <w:tcPr>
            <w:tcW w:w="1563" w:type="dxa"/>
            <w:gridSpan w:val="2"/>
            <w:vAlign w:val="center"/>
          </w:tcPr>
          <w:p w:rsidR="008803AE" w:rsidRPr="00DE0F18" w:rsidRDefault="008803AE" w:rsidP="00DE0F18">
            <w:pPr>
              <w:pStyle w:val="TableParagraph"/>
              <w:tabs>
                <w:tab w:val="left" w:pos="5"/>
              </w:tabs>
              <w:ind w:left="0" w:firstLine="5"/>
              <w:jc w:val="center"/>
              <w:rPr>
                <w:sz w:val="24"/>
              </w:rPr>
            </w:pPr>
            <w:r w:rsidRPr="00DE0F18">
              <w:rPr>
                <w:sz w:val="24"/>
              </w:rPr>
              <w:t>мин. 0,003</w:t>
            </w:r>
          </w:p>
        </w:tc>
        <w:tc>
          <w:tcPr>
            <w:tcW w:w="1561" w:type="dxa"/>
            <w:gridSpan w:val="2"/>
            <w:vAlign w:val="center"/>
          </w:tcPr>
          <w:p w:rsidR="008803AE" w:rsidRPr="00DE0F18" w:rsidRDefault="008803AE" w:rsidP="00DE0F18">
            <w:pPr>
              <w:pStyle w:val="TableParagraph"/>
              <w:tabs>
                <w:tab w:val="left" w:pos="5"/>
              </w:tabs>
              <w:ind w:left="0" w:right="122" w:firstLine="5"/>
              <w:jc w:val="center"/>
              <w:rPr>
                <w:sz w:val="24"/>
              </w:rPr>
            </w:pPr>
            <w:r w:rsidRPr="00DE0F18">
              <w:rPr>
                <w:sz w:val="24"/>
              </w:rPr>
              <w:t>80</w:t>
            </w:r>
          </w:p>
        </w:tc>
        <w:tc>
          <w:tcPr>
            <w:tcW w:w="113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3</w:t>
            </w:r>
          </w:p>
        </w:tc>
      </w:tr>
      <w:tr w:rsidR="008803AE" w:rsidRPr="00C64D3E" w:rsidTr="000E37F5">
        <w:trPr>
          <w:trHeight w:val="506"/>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2</w:t>
            </w:r>
          </w:p>
        </w:tc>
        <w:tc>
          <w:tcPr>
            <w:tcW w:w="1093" w:type="dxa"/>
            <w:vAlign w:val="center"/>
          </w:tcPr>
          <w:p w:rsidR="008803AE" w:rsidRPr="00DE0F18" w:rsidRDefault="008803AE" w:rsidP="00DE0F18">
            <w:pPr>
              <w:pStyle w:val="TableParagraph"/>
              <w:tabs>
                <w:tab w:val="left" w:pos="5"/>
                <w:tab w:val="left" w:pos="992"/>
              </w:tabs>
              <w:spacing w:line="251" w:lineRule="exact"/>
              <w:ind w:left="0" w:firstLine="5"/>
              <w:jc w:val="center"/>
              <w:rPr>
                <w:sz w:val="24"/>
              </w:rPr>
            </w:pPr>
            <w:r w:rsidRPr="00DE0F18">
              <w:rPr>
                <w:sz w:val="24"/>
              </w:rPr>
              <w:t>3.1.1</w:t>
            </w:r>
          </w:p>
        </w:tc>
        <w:tc>
          <w:tcPr>
            <w:tcW w:w="2975" w:type="dxa"/>
            <w:vAlign w:val="center"/>
          </w:tcPr>
          <w:p w:rsidR="008803AE" w:rsidRPr="00DE0F18" w:rsidRDefault="008803AE" w:rsidP="00DE0F18">
            <w:pPr>
              <w:pStyle w:val="TableParagraph"/>
              <w:tabs>
                <w:tab w:val="left" w:pos="5"/>
              </w:tabs>
              <w:ind w:left="0" w:right="112" w:firstLine="5"/>
              <w:jc w:val="center"/>
              <w:rPr>
                <w:sz w:val="24"/>
              </w:rPr>
            </w:pPr>
            <w:r w:rsidRPr="00DE0F18">
              <w:rPr>
                <w:sz w:val="24"/>
              </w:rPr>
              <w:t>Предоставление коммунальных услуг</w:t>
            </w:r>
          </w:p>
        </w:tc>
        <w:tc>
          <w:tcPr>
            <w:tcW w:w="5530" w:type="dxa"/>
            <w:gridSpan w:val="6"/>
            <w:vAlign w:val="center"/>
          </w:tcPr>
          <w:p w:rsidR="008803AE" w:rsidRPr="00DE0F18" w:rsidRDefault="008803AE" w:rsidP="00B11D40">
            <w:pPr>
              <w:pStyle w:val="TableParagraph"/>
              <w:tabs>
                <w:tab w:val="left" w:pos="5"/>
              </w:tabs>
              <w:ind w:left="0" w:right="95" w:firstLine="5"/>
              <w:jc w:val="center"/>
              <w:rPr>
                <w:sz w:val="24"/>
              </w:rPr>
            </w:pPr>
            <w:r w:rsidRPr="00DE0F18">
              <w:rPr>
                <w:sz w:val="24"/>
              </w:rPr>
              <w:t>не подлежит установлению</w:t>
            </w:r>
          </w:p>
        </w:tc>
      </w:tr>
      <w:tr w:rsidR="008803AE" w:rsidRPr="00C64D3E" w:rsidTr="000E37F5">
        <w:trPr>
          <w:trHeight w:val="398"/>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3</w:t>
            </w:r>
          </w:p>
        </w:tc>
        <w:tc>
          <w:tcPr>
            <w:tcW w:w="1093" w:type="dxa"/>
            <w:vAlign w:val="center"/>
          </w:tcPr>
          <w:p w:rsidR="008803AE" w:rsidRPr="00DE0F18" w:rsidRDefault="008803AE" w:rsidP="00DE0F18">
            <w:pPr>
              <w:pStyle w:val="TableParagraph"/>
              <w:tabs>
                <w:tab w:val="left" w:pos="5"/>
              </w:tabs>
              <w:ind w:left="0" w:right="112" w:firstLine="5"/>
              <w:jc w:val="center"/>
              <w:rPr>
                <w:sz w:val="24"/>
              </w:rPr>
            </w:pPr>
            <w:r w:rsidRPr="00DE0F18">
              <w:rPr>
                <w:sz w:val="24"/>
              </w:rPr>
              <w:t>4.9</w:t>
            </w:r>
          </w:p>
        </w:tc>
        <w:tc>
          <w:tcPr>
            <w:tcW w:w="2975" w:type="dxa"/>
            <w:vAlign w:val="center"/>
          </w:tcPr>
          <w:p w:rsidR="008803AE" w:rsidRPr="00DE0F18" w:rsidRDefault="008803AE" w:rsidP="00DE0F18">
            <w:pPr>
              <w:pStyle w:val="TableParagraph"/>
              <w:tabs>
                <w:tab w:val="left" w:pos="5"/>
              </w:tabs>
              <w:ind w:left="0" w:right="112" w:firstLine="5"/>
              <w:jc w:val="center"/>
              <w:rPr>
                <w:sz w:val="24"/>
              </w:rPr>
            </w:pPr>
            <w:r w:rsidRPr="00DE0F18">
              <w:rPr>
                <w:sz w:val="24"/>
              </w:rPr>
              <w:t>Служебные гаражи</w:t>
            </w:r>
          </w:p>
        </w:tc>
        <w:tc>
          <w:tcPr>
            <w:tcW w:w="1275" w:type="dxa"/>
            <w:vAlign w:val="center"/>
          </w:tcPr>
          <w:p w:rsidR="008803AE" w:rsidRPr="00DE0F18" w:rsidRDefault="008803AE" w:rsidP="00DE0F18">
            <w:pPr>
              <w:pStyle w:val="TableParagraph"/>
              <w:tabs>
                <w:tab w:val="left" w:pos="5"/>
              </w:tabs>
              <w:ind w:left="0" w:firstLine="5"/>
              <w:jc w:val="center"/>
              <w:rPr>
                <w:sz w:val="24"/>
              </w:rPr>
            </w:pPr>
            <w:r w:rsidRPr="00DE0F18">
              <w:rPr>
                <w:sz w:val="24"/>
              </w:rPr>
              <w:t>2</w:t>
            </w:r>
          </w:p>
        </w:tc>
        <w:tc>
          <w:tcPr>
            <w:tcW w:w="1563" w:type="dxa"/>
            <w:gridSpan w:val="2"/>
            <w:vAlign w:val="center"/>
          </w:tcPr>
          <w:p w:rsidR="008803AE" w:rsidRPr="00DE0F18" w:rsidRDefault="008803AE" w:rsidP="00DE0F18">
            <w:pPr>
              <w:pStyle w:val="TableParagraph"/>
              <w:tabs>
                <w:tab w:val="left" w:pos="5"/>
              </w:tabs>
              <w:ind w:left="0" w:firstLine="5"/>
              <w:jc w:val="center"/>
              <w:rPr>
                <w:sz w:val="24"/>
              </w:rPr>
            </w:pPr>
            <w:r w:rsidRPr="00DE0F18">
              <w:rPr>
                <w:sz w:val="24"/>
              </w:rPr>
              <w:t>0,01-0,10</w:t>
            </w:r>
          </w:p>
        </w:tc>
        <w:tc>
          <w:tcPr>
            <w:tcW w:w="1561" w:type="dxa"/>
            <w:gridSpan w:val="2"/>
            <w:vAlign w:val="center"/>
          </w:tcPr>
          <w:p w:rsidR="008803AE" w:rsidRPr="00DE0F18" w:rsidRDefault="008803AE" w:rsidP="00DE0F18">
            <w:pPr>
              <w:pStyle w:val="TableParagraph"/>
              <w:tabs>
                <w:tab w:val="left" w:pos="5"/>
              </w:tabs>
              <w:ind w:left="0" w:right="122" w:firstLine="5"/>
              <w:jc w:val="center"/>
              <w:rPr>
                <w:sz w:val="24"/>
              </w:rPr>
            </w:pPr>
            <w:r w:rsidRPr="00DE0F18">
              <w:rPr>
                <w:sz w:val="24"/>
              </w:rPr>
              <w:t>80</w:t>
            </w:r>
          </w:p>
        </w:tc>
        <w:tc>
          <w:tcPr>
            <w:tcW w:w="113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3</w:t>
            </w:r>
          </w:p>
        </w:tc>
      </w:tr>
      <w:tr w:rsidR="008803AE" w:rsidRPr="00C64D3E" w:rsidTr="000E37F5">
        <w:trPr>
          <w:trHeight w:val="505"/>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4</w:t>
            </w:r>
          </w:p>
        </w:tc>
        <w:tc>
          <w:tcPr>
            <w:tcW w:w="1093" w:type="dxa"/>
            <w:vAlign w:val="center"/>
          </w:tcPr>
          <w:p w:rsidR="008803AE" w:rsidRPr="00DE0F18" w:rsidRDefault="008803AE" w:rsidP="00DE0F18">
            <w:pPr>
              <w:pStyle w:val="TableParagraph"/>
              <w:tabs>
                <w:tab w:val="left" w:pos="5"/>
              </w:tabs>
              <w:ind w:left="0" w:right="112" w:firstLine="5"/>
              <w:jc w:val="center"/>
              <w:rPr>
                <w:sz w:val="24"/>
              </w:rPr>
            </w:pPr>
            <w:r w:rsidRPr="00DE0F18">
              <w:rPr>
                <w:sz w:val="24"/>
              </w:rPr>
              <w:t>4.9.1</w:t>
            </w:r>
          </w:p>
        </w:tc>
        <w:tc>
          <w:tcPr>
            <w:tcW w:w="2975" w:type="dxa"/>
            <w:vAlign w:val="center"/>
          </w:tcPr>
          <w:p w:rsidR="008803AE" w:rsidRPr="00DE0F18" w:rsidRDefault="008803AE" w:rsidP="00DE0F18">
            <w:pPr>
              <w:pStyle w:val="TableParagraph"/>
              <w:tabs>
                <w:tab w:val="left" w:pos="5"/>
              </w:tabs>
              <w:spacing w:line="252" w:lineRule="exact"/>
              <w:ind w:left="0" w:right="112" w:firstLine="5"/>
              <w:jc w:val="center"/>
              <w:rPr>
                <w:sz w:val="24"/>
              </w:rPr>
            </w:pPr>
            <w:r w:rsidRPr="00DE0F18">
              <w:rPr>
                <w:sz w:val="24"/>
              </w:rPr>
              <w:t>Объекты дорожного сервиса</w:t>
            </w:r>
          </w:p>
        </w:tc>
        <w:tc>
          <w:tcPr>
            <w:tcW w:w="1275" w:type="dxa"/>
            <w:vAlign w:val="center"/>
          </w:tcPr>
          <w:p w:rsidR="008803AE" w:rsidRPr="00DE0F18" w:rsidRDefault="008803AE" w:rsidP="00DE0F18">
            <w:pPr>
              <w:pStyle w:val="TableParagraph"/>
              <w:tabs>
                <w:tab w:val="left" w:pos="5"/>
              </w:tabs>
              <w:ind w:left="0" w:firstLine="5"/>
              <w:jc w:val="center"/>
              <w:rPr>
                <w:sz w:val="24"/>
              </w:rPr>
            </w:pPr>
            <w:r w:rsidRPr="00DE0F18">
              <w:rPr>
                <w:sz w:val="24"/>
              </w:rPr>
              <w:t>2</w:t>
            </w:r>
          </w:p>
        </w:tc>
        <w:tc>
          <w:tcPr>
            <w:tcW w:w="1563" w:type="dxa"/>
            <w:gridSpan w:val="2"/>
            <w:vAlign w:val="center"/>
          </w:tcPr>
          <w:p w:rsidR="008803AE" w:rsidRPr="00DE0F18" w:rsidRDefault="008803AE" w:rsidP="00DE0F18">
            <w:pPr>
              <w:pStyle w:val="TableParagraph"/>
              <w:tabs>
                <w:tab w:val="left" w:pos="5"/>
              </w:tabs>
              <w:ind w:left="0" w:firstLine="5"/>
              <w:jc w:val="center"/>
              <w:rPr>
                <w:sz w:val="24"/>
              </w:rPr>
            </w:pPr>
            <w:r w:rsidRPr="00DE0F18">
              <w:rPr>
                <w:sz w:val="24"/>
              </w:rPr>
              <w:t>мин.0,05</w:t>
            </w:r>
          </w:p>
        </w:tc>
        <w:tc>
          <w:tcPr>
            <w:tcW w:w="1561" w:type="dxa"/>
            <w:gridSpan w:val="2"/>
            <w:vAlign w:val="center"/>
          </w:tcPr>
          <w:p w:rsidR="008803AE" w:rsidRPr="00DE0F18" w:rsidRDefault="008803AE" w:rsidP="00DE0F18">
            <w:pPr>
              <w:pStyle w:val="TableParagraph"/>
              <w:tabs>
                <w:tab w:val="left" w:pos="5"/>
              </w:tabs>
              <w:ind w:left="0" w:right="122" w:firstLine="5"/>
              <w:jc w:val="center"/>
              <w:rPr>
                <w:sz w:val="24"/>
              </w:rPr>
            </w:pPr>
            <w:r w:rsidRPr="00DE0F18">
              <w:rPr>
                <w:sz w:val="24"/>
              </w:rPr>
              <w:t>80</w:t>
            </w:r>
          </w:p>
        </w:tc>
        <w:tc>
          <w:tcPr>
            <w:tcW w:w="113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w:t>
            </w:r>
          </w:p>
        </w:tc>
      </w:tr>
      <w:tr w:rsidR="008803AE" w:rsidRPr="00C64D3E" w:rsidTr="000E37F5">
        <w:trPr>
          <w:trHeight w:val="758"/>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5</w:t>
            </w:r>
          </w:p>
        </w:tc>
        <w:tc>
          <w:tcPr>
            <w:tcW w:w="1093" w:type="dxa"/>
            <w:vAlign w:val="center"/>
          </w:tcPr>
          <w:p w:rsidR="008803AE" w:rsidRPr="00DE0F18" w:rsidRDefault="008803AE" w:rsidP="00DE0F18">
            <w:pPr>
              <w:pStyle w:val="TableParagraph"/>
              <w:tabs>
                <w:tab w:val="left" w:pos="5"/>
              </w:tabs>
              <w:ind w:left="0" w:right="112" w:firstLine="5"/>
              <w:jc w:val="center"/>
              <w:rPr>
                <w:sz w:val="24"/>
              </w:rPr>
            </w:pPr>
            <w:r w:rsidRPr="00DE0F18">
              <w:rPr>
                <w:sz w:val="24"/>
              </w:rPr>
              <w:t>4.9.1.3</w:t>
            </w:r>
          </w:p>
        </w:tc>
        <w:tc>
          <w:tcPr>
            <w:tcW w:w="2975" w:type="dxa"/>
            <w:vAlign w:val="center"/>
          </w:tcPr>
          <w:p w:rsidR="008803AE" w:rsidRPr="00DE0F18" w:rsidRDefault="008803AE" w:rsidP="00DE0F18">
            <w:pPr>
              <w:pStyle w:val="TableParagraph"/>
              <w:tabs>
                <w:tab w:val="left" w:pos="5"/>
              </w:tabs>
              <w:spacing w:line="251" w:lineRule="exact"/>
              <w:ind w:left="0" w:right="112" w:firstLine="5"/>
              <w:jc w:val="center"/>
              <w:rPr>
                <w:sz w:val="24"/>
              </w:rPr>
            </w:pPr>
            <w:r w:rsidRPr="00DE0F18">
              <w:rPr>
                <w:sz w:val="24"/>
              </w:rPr>
              <w:t>Автомобильные мойки</w:t>
            </w:r>
          </w:p>
        </w:tc>
        <w:tc>
          <w:tcPr>
            <w:tcW w:w="1275" w:type="dxa"/>
            <w:vAlign w:val="center"/>
          </w:tcPr>
          <w:p w:rsidR="008803AE" w:rsidRPr="00DE0F18" w:rsidRDefault="008803AE" w:rsidP="00DE0F18">
            <w:pPr>
              <w:pStyle w:val="TableParagraph"/>
              <w:tabs>
                <w:tab w:val="left" w:pos="5"/>
              </w:tabs>
              <w:spacing w:line="251" w:lineRule="exact"/>
              <w:ind w:left="0" w:firstLine="5"/>
              <w:jc w:val="center"/>
              <w:rPr>
                <w:sz w:val="24"/>
              </w:rPr>
            </w:pPr>
            <w:r w:rsidRPr="00DE0F18">
              <w:rPr>
                <w:sz w:val="24"/>
              </w:rPr>
              <w:t>2</w:t>
            </w:r>
          </w:p>
        </w:tc>
        <w:tc>
          <w:tcPr>
            <w:tcW w:w="1563" w:type="dxa"/>
            <w:gridSpan w:val="2"/>
            <w:vAlign w:val="center"/>
          </w:tcPr>
          <w:p w:rsidR="008803AE" w:rsidRPr="00DE0F18" w:rsidRDefault="008803AE" w:rsidP="00DE0F18">
            <w:pPr>
              <w:pStyle w:val="TableParagraph"/>
              <w:tabs>
                <w:tab w:val="left" w:pos="5"/>
              </w:tabs>
              <w:spacing w:line="251" w:lineRule="exact"/>
              <w:ind w:left="0" w:firstLine="5"/>
              <w:jc w:val="center"/>
              <w:rPr>
                <w:sz w:val="24"/>
              </w:rPr>
            </w:pPr>
            <w:r w:rsidRPr="00DE0F18">
              <w:rPr>
                <w:sz w:val="24"/>
              </w:rPr>
              <w:t>мин. 0,06</w:t>
            </w:r>
          </w:p>
        </w:tc>
        <w:tc>
          <w:tcPr>
            <w:tcW w:w="1561" w:type="dxa"/>
            <w:gridSpan w:val="2"/>
            <w:vAlign w:val="center"/>
          </w:tcPr>
          <w:p w:rsidR="008803AE" w:rsidRPr="00DE0F18" w:rsidRDefault="008803AE" w:rsidP="00DE0F18">
            <w:pPr>
              <w:pStyle w:val="TableParagraph"/>
              <w:tabs>
                <w:tab w:val="left" w:pos="5"/>
              </w:tabs>
              <w:spacing w:line="251" w:lineRule="exact"/>
              <w:ind w:left="0" w:right="122" w:firstLine="5"/>
              <w:jc w:val="center"/>
              <w:rPr>
                <w:sz w:val="24"/>
              </w:rPr>
            </w:pPr>
            <w:r w:rsidRPr="00DE0F18">
              <w:rPr>
                <w:sz w:val="24"/>
              </w:rPr>
              <w:t>80</w:t>
            </w:r>
          </w:p>
        </w:tc>
        <w:tc>
          <w:tcPr>
            <w:tcW w:w="1131" w:type="dxa"/>
            <w:vAlign w:val="center"/>
          </w:tcPr>
          <w:p w:rsidR="008803AE" w:rsidRPr="00DE0F18" w:rsidRDefault="008803AE" w:rsidP="00DE0F18">
            <w:pPr>
              <w:pStyle w:val="TableParagraph"/>
              <w:tabs>
                <w:tab w:val="left" w:pos="5"/>
              </w:tabs>
              <w:ind w:left="0" w:right="105" w:firstLine="5"/>
              <w:jc w:val="center"/>
              <w:rPr>
                <w:sz w:val="24"/>
              </w:rPr>
            </w:pPr>
            <w:r w:rsidRPr="00DE0F18">
              <w:rPr>
                <w:sz w:val="24"/>
              </w:rPr>
              <w:t>1</w:t>
            </w:r>
          </w:p>
        </w:tc>
      </w:tr>
      <w:tr w:rsidR="008803AE" w:rsidRPr="00C64D3E" w:rsidTr="000E37F5">
        <w:trPr>
          <w:trHeight w:val="506"/>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6</w:t>
            </w:r>
          </w:p>
        </w:tc>
        <w:tc>
          <w:tcPr>
            <w:tcW w:w="1093" w:type="dxa"/>
            <w:vAlign w:val="center"/>
          </w:tcPr>
          <w:p w:rsidR="008803AE" w:rsidRPr="00DE0F18" w:rsidRDefault="008803AE" w:rsidP="00DE0F18">
            <w:pPr>
              <w:pStyle w:val="TableParagraph"/>
              <w:tabs>
                <w:tab w:val="left" w:pos="5"/>
              </w:tabs>
              <w:spacing w:line="236" w:lineRule="exact"/>
              <w:ind w:left="0" w:right="112" w:firstLine="5"/>
              <w:jc w:val="center"/>
              <w:rPr>
                <w:sz w:val="24"/>
              </w:rPr>
            </w:pPr>
            <w:r w:rsidRPr="00DE0F18">
              <w:rPr>
                <w:sz w:val="24"/>
              </w:rPr>
              <w:t>4.9.1.4</w:t>
            </w:r>
          </w:p>
        </w:tc>
        <w:tc>
          <w:tcPr>
            <w:tcW w:w="2975" w:type="dxa"/>
            <w:vAlign w:val="center"/>
          </w:tcPr>
          <w:p w:rsidR="008803AE" w:rsidRPr="00DE0F18" w:rsidRDefault="008803AE" w:rsidP="00DE0F18">
            <w:pPr>
              <w:pStyle w:val="TableParagraph"/>
              <w:tabs>
                <w:tab w:val="left" w:pos="5"/>
              </w:tabs>
              <w:spacing w:line="251" w:lineRule="exact"/>
              <w:ind w:left="0" w:right="112" w:firstLine="5"/>
              <w:jc w:val="center"/>
              <w:rPr>
                <w:sz w:val="24"/>
              </w:rPr>
            </w:pPr>
            <w:r w:rsidRPr="00DE0F18">
              <w:rPr>
                <w:sz w:val="24"/>
              </w:rPr>
              <w:t>Ремонт автомобилей</w:t>
            </w:r>
          </w:p>
        </w:tc>
        <w:tc>
          <w:tcPr>
            <w:tcW w:w="1275" w:type="dxa"/>
            <w:vAlign w:val="center"/>
          </w:tcPr>
          <w:p w:rsidR="008803AE" w:rsidRPr="00DE0F18" w:rsidRDefault="008803AE" w:rsidP="00DE0F18">
            <w:pPr>
              <w:pStyle w:val="TableParagraph"/>
              <w:tabs>
                <w:tab w:val="left" w:pos="5"/>
              </w:tabs>
              <w:spacing w:line="251" w:lineRule="exact"/>
              <w:ind w:left="0" w:firstLine="5"/>
              <w:jc w:val="center"/>
              <w:rPr>
                <w:sz w:val="24"/>
              </w:rPr>
            </w:pPr>
            <w:r w:rsidRPr="00DE0F18">
              <w:rPr>
                <w:sz w:val="24"/>
              </w:rPr>
              <w:t>2</w:t>
            </w:r>
          </w:p>
        </w:tc>
        <w:tc>
          <w:tcPr>
            <w:tcW w:w="1563" w:type="dxa"/>
            <w:gridSpan w:val="2"/>
            <w:vAlign w:val="center"/>
          </w:tcPr>
          <w:p w:rsidR="008803AE" w:rsidRPr="00DE0F18" w:rsidRDefault="008803AE" w:rsidP="00DE0F18">
            <w:pPr>
              <w:pStyle w:val="TableParagraph"/>
              <w:tabs>
                <w:tab w:val="left" w:pos="5"/>
              </w:tabs>
              <w:spacing w:line="251" w:lineRule="exact"/>
              <w:ind w:left="0" w:firstLine="5"/>
              <w:jc w:val="center"/>
              <w:rPr>
                <w:sz w:val="24"/>
              </w:rPr>
            </w:pPr>
            <w:r w:rsidRPr="00DE0F18">
              <w:rPr>
                <w:sz w:val="24"/>
              </w:rPr>
              <w:t>мин. 0,06</w:t>
            </w:r>
          </w:p>
        </w:tc>
        <w:tc>
          <w:tcPr>
            <w:tcW w:w="1561" w:type="dxa"/>
            <w:gridSpan w:val="2"/>
            <w:vAlign w:val="center"/>
          </w:tcPr>
          <w:p w:rsidR="008803AE" w:rsidRPr="00DE0F18" w:rsidRDefault="008803AE" w:rsidP="00DE0F18">
            <w:pPr>
              <w:pStyle w:val="TableParagraph"/>
              <w:tabs>
                <w:tab w:val="left" w:pos="5"/>
              </w:tabs>
              <w:spacing w:line="251" w:lineRule="exact"/>
              <w:ind w:left="0" w:right="122" w:firstLine="5"/>
              <w:jc w:val="center"/>
              <w:rPr>
                <w:sz w:val="24"/>
              </w:rPr>
            </w:pPr>
            <w:r w:rsidRPr="00DE0F18">
              <w:rPr>
                <w:sz w:val="24"/>
              </w:rPr>
              <w:t>80</w:t>
            </w:r>
          </w:p>
        </w:tc>
        <w:tc>
          <w:tcPr>
            <w:tcW w:w="1131" w:type="dxa"/>
            <w:vAlign w:val="center"/>
          </w:tcPr>
          <w:p w:rsidR="008803AE" w:rsidRPr="00DE0F18" w:rsidRDefault="008803AE" w:rsidP="00DE0F18">
            <w:pPr>
              <w:pStyle w:val="TableParagraph"/>
              <w:tabs>
                <w:tab w:val="left" w:pos="5"/>
              </w:tabs>
              <w:spacing w:line="252" w:lineRule="exact"/>
              <w:ind w:left="0" w:right="92" w:firstLine="5"/>
              <w:jc w:val="center"/>
              <w:rPr>
                <w:sz w:val="24"/>
              </w:rPr>
            </w:pPr>
            <w:r w:rsidRPr="00DE0F18">
              <w:rPr>
                <w:sz w:val="24"/>
              </w:rPr>
              <w:t>1</w:t>
            </w:r>
          </w:p>
        </w:tc>
      </w:tr>
      <w:tr w:rsidR="008803AE" w:rsidRPr="00C64D3E" w:rsidTr="000E37F5">
        <w:trPr>
          <w:trHeight w:val="332"/>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7</w:t>
            </w:r>
          </w:p>
        </w:tc>
        <w:tc>
          <w:tcPr>
            <w:tcW w:w="1093" w:type="dxa"/>
            <w:vAlign w:val="center"/>
          </w:tcPr>
          <w:p w:rsidR="008803AE" w:rsidRPr="00DE0F18" w:rsidRDefault="008803AE" w:rsidP="00DE0F18">
            <w:pPr>
              <w:pStyle w:val="TableParagraph"/>
              <w:tabs>
                <w:tab w:val="left" w:pos="5"/>
              </w:tabs>
              <w:ind w:left="0" w:right="112" w:firstLine="5"/>
              <w:jc w:val="center"/>
              <w:rPr>
                <w:sz w:val="24"/>
              </w:rPr>
            </w:pPr>
          </w:p>
          <w:p w:rsidR="008803AE" w:rsidRPr="00DE0F18" w:rsidRDefault="008803AE" w:rsidP="00DE0F18">
            <w:pPr>
              <w:pStyle w:val="TableParagraph"/>
              <w:tabs>
                <w:tab w:val="left" w:pos="5"/>
              </w:tabs>
              <w:ind w:left="0" w:right="112" w:firstLine="5"/>
              <w:jc w:val="center"/>
              <w:rPr>
                <w:sz w:val="24"/>
              </w:rPr>
            </w:pPr>
            <w:r w:rsidRPr="00DE0F18">
              <w:rPr>
                <w:sz w:val="24"/>
              </w:rPr>
              <w:t>6.0</w:t>
            </w:r>
          </w:p>
        </w:tc>
        <w:tc>
          <w:tcPr>
            <w:tcW w:w="2975" w:type="dxa"/>
            <w:vAlign w:val="center"/>
          </w:tcPr>
          <w:p w:rsidR="008803AE" w:rsidRPr="00DE0F18" w:rsidRDefault="008803AE" w:rsidP="00DE0F18">
            <w:pPr>
              <w:pStyle w:val="TableParagraph"/>
              <w:tabs>
                <w:tab w:val="left" w:pos="5"/>
              </w:tabs>
              <w:ind w:left="0" w:right="112" w:firstLine="5"/>
              <w:jc w:val="center"/>
              <w:rPr>
                <w:sz w:val="24"/>
              </w:rPr>
            </w:pPr>
            <w:r w:rsidRPr="00DE0F18">
              <w:rPr>
                <w:sz w:val="24"/>
              </w:rPr>
              <w:t>Производственная деятельность</w:t>
            </w:r>
          </w:p>
        </w:tc>
        <w:tc>
          <w:tcPr>
            <w:tcW w:w="1275" w:type="dxa"/>
            <w:vAlign w:val="center"/>
          </w:tcPr>
          <w:p w:rsidR="008803AE" w:rsidRPr="00DE0F18" w:rsidRDefault="008803AE" w:rsidP="00DE0F18">
            <w:pPr>
              <w:pStyle w:val="TableParagraph"/>
              <w:tabs>
                <w:tab w:val="left" w:pos="5"/>
              </w:tabs>
              <w:spacing w:line="250" w:lineRule="exact"/>
              <w:ind w:left="0" w:firstLine="5"/>
              <w:jc w:val="center"/>
              <w:rPr>
                <w:sz w:val="24"/>
              </w:rPr>
            </w:pPr>
            <w:r w:rsidRPr="00DE0F18">
              <w:rPr>
                <w:sz w:val="24"/>
              </w:rPr>
              <w:t>3</w:t>
            </w:r>
          </w:p>
        </w:tc>
        <w:tc>
          <w:tcPr>
            <w:tcW w:w="1563" w:type="dxa"/>
            <w:gridSpan w:val="2"/>
            <w:vAlign w:val="center"/>
          </w:tcPr>
          <w:p w:rsidR="008803AE" w:rsidRPr="00DE0F18" w:rsidRDefault="008803AE" w:rsidP="00DE0F18">
            <w:pPr>
              <w:pStyle w:val="TableParagraph"/>
              <w:tabs>
                <w:tab w:val="left" w:pos="5"/>
              </w:tabs>
              <w:spacing w:line="250" w:lineRule="exact"/>
              <w:ind w:left="0" w:firstLine="5"/>
              <w:jc w:val="center"/>
              <w:rPr>
                <w:sz w:val="24"/>
              </w:rPr>
            </w:pPr>
            <w:r w:rsidRPr="00DE0F18">
              <w:rPr>
                <w:sz w:val="24"/>
              </w:rPr>
              <w:t>мин. 0,10</w:t>
            </w:r>
          </w:p>
        </w:tc>
        <w:tc>
          <w:tcPr>
            <w:tcW w:w="1561" w:type="dxa"/>
            <w:gridSpan w:val="2"/>
            <w:vAlign w:val="center"/>
          </w:tcPr>
          <w:p w:rsidR="008803AE" w:rsidRPr="00DE0F18" w:rsidRDefault="008803AE" w:rsidP="00DE0F18">
            <w:pPr>
              <w:pStyle w:val="TableParagraph"/>
              <w:tabs>
                <w:tab w:val="left" w:pos="5"/>
              </w:tabs>
              <w:spacing w:line="250" w:lineRule="exact"/>
              <w:ind w:left="0" w:right="337" w:firstLine="5"/>
              <w:jc w:val="center"/>
              <w:rPr>
                <w:sz w:val="24"/>
              </w:rPr>
            </w:pPr>
            <w:r w:rsidRPr="00DE0F18">
              <w:rPr>
                <w:sz w:val="24"/>
              </w:rPr>
              <w:t>75</w:t>
            </w:r>
          </w:p>
        </w:tc>
        <w:tc>
          <w:tcPr>
            <w:tcW w:w="1131" w:type="dxa"/>
            <w:vAlign w:val="center"/>
          </w:tcPr>
          <w:p w:rsidR="008803AE" w:rsidRPr="00DE0F18" w:rsidRDefault="008803AE" w:rsidP="00DE0F18">
            <w:pPr>
              <w:pStyle w:val="TableParagraph"/>
              <w:tabs>
                <w:tab w:val="left" w:pos="5"/>
              </w:tabs>
              <w:spacing w:line="252" w:lineRule="exact"/>
              <w:ind w:left="0" w:right="107" w:firstLine="5"/>
              <w:jc w:val="center"/>
              <w:rPr>
                <w:sz w:val="24"/>
              </w:rPr>
            </w:pPr>
            <w:r w:rsidRPr="00DE0F18">
              <w:rPr>
                <w:sz w:val="24"/>
              </w:rPr>
              <w:t>5</w:t>
            </w:r>
          </w:p>
        </w:tc>
      </w:tr>
      <w:tr w:rsidR="008803AE" w:rsidRPr="00C64D3E" w:rsidTr="000E37F5">
        <w:trPr>
          <w:trHeight w:val="393"/>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8</w:t>
            </w:r>
          </w:p>
        </w:tc>
        <w:tc>
          <w:tcPr>
            <w:tcW w:w="1093" w:type="dxa"/>
            <w:vAlign w:val="center"/>
          </w:tcPr>
          <w:p w:rsidR="008803AE" w:rsidRPr="00DE0F18" w:rsidRDefault="008803AE" w:rsidP="00DE0F18">
            <w:pPr>
              <w:pStyle w:val="TableParagraph"/>
              <w:tabs>
                <w:tab w:val="left" w:pos="5"/>
              </w:tabs>
              <w:ind w:left="0" w:firstLine="5"/>
              <w:jc w:val="center"/>
              <w:rPr>
                <w:sz w:val="24"/>
              </w:rPr>
            </w:pPr>
            <w:r w:rsidRPr="00DE0F18">
              <w:rPr>
                <w:sz w:val="24"/>
              </w:rPr>
              <w:t>6.1</w:t>
            </w:r>
          </w:p>
        </w:tc>
        <w:tc>
          <w:tcPr>
            <w:tcW w:w="2975" w:type="dxa"/>
            <w:vAlign w:val="center"/>
          </w:tcPr>
          <w:p w:rsidR="008803AE" w:rsidRPr="00DE0F18" w:rsidRDefault="008803AE" w:rsidP="00DE0F18">
            <w:pPr>
              <w:pStyle w:val="TableParagraph"/>
              <w:tabs>
                <w:tab w:val="left" w:pos="5"/>
              </w:tabs>
              <w:ind w:left="0" w:firstLine="5"/>
              <w:jc w:val="center"/>
              <w:rPr>
                <w:sz w:val="24"/>
              </w:rPr>
            </w:pPr>
            <w:r w:rsidRPr="00DE0F18">
              <w:rPr>
                <w:sz w:val="24"/>
              </w:rPr>
              <w:t>Недропользование</w:t>
            </w:r>
          </w:p>
        </w:tc>
        <w:tc>
          <w:tcPr>
            <w:tcW w:w="1275"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w:t>
            </w:r>
          </w:p>
        </w:tc>
        <w:tc>
          <w:tcPr>
            <w:tcW w:w="1563" w:type="dxa"/>
            <w:gridSpan w:val="2"/>
            <w:vAlign w:val="center"/>
          </w:tcPr>
          <w:p w:rsidR="008803AE" w:rsidRPr="00DE0F18" w:rsidRDefault="008803AE" w:rsidP="00DE0F18">
            <w:pPr>
              <w:pStyle w:val="TableParagraph"/>
              <w:tabs>
                <w:tab w:val="left" w:pos="5"/>
              </w:tabs>
              <w:ind w:left="0" w:firstLine="5"/>
              <w:jc w:val="center"/>
              <w:rPr>
                <w:sz w:val="24"/>
              </w:rPr>
            </w:pPr>
            <w:r w:rsidRPr="00DE0F18">
              <w:rPr>
                <w:sz w:val="24"/>
              </w:rPr>
              <w:t>мин. 0,5</w:t>
            </w:r>
          </w:p>
        </w:tc>
        <w:tc>
          <w:tcPr>
            <w:tcW w:w="1561" w:type="dxa"/>
            <w:gridSpan w:val="2"/>
            <w:vAlign w:val="center"/>
          </w:tcPr>
          <w:p w:rsidR="008803AE" w:rsidRPr="00DE0F18" w:rsidRDefault="008803AE" w:rsidP="00DE0F18">
            <w:pPr>
              <w:pStyle w:val="TableParagraph"/>
              <w:tabs>
                <w:tab w:val="left" w:pos="5"/>
              </w:tabs>
              <w:ind w:left="0" w:firstLine="5"/>
              <w:jc w:val="center"/>
              <w:rPr>
                <w:sz w:val="24"/>
              </w:rPr>
            </w:pPr>
            <w:r w:rsidRPr="00DE0F18">
              <w:rPr>
                <w:sz w:val="24"/>
              </w:rPr>
              <w:t>10</w:t>
            </w:r>
          </w:p>
        </w:tc>
        <w:tc>
          <w:tcPr>
            <w:tcW w:w="113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w:t>
            </w:r>
          </w:p>
        </w:tc>
      </w:tr>
      <w:tr w:rsidR="008803AE" w:rsidRPr="00C64D3E" w:rsidTr="000E37F5">
        <w:trPr>
          <w:trHeight w:val="506"/>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9</w:t>
            </w:r>
          </w:p>
        </w:tc>
        <w:tc>
          <w:tcPr>
            <w:tcW w:w="1093" w:type="dxa"/>
            <w:vAlign w:val="center"/>
          </w:tcPr>
          <w:p w:rsidR="008803AE" w:rsidRPr="00DE0F18" w:rsidRDefault="008803AE" w:rsidP="00DE0F18">
            <w:pPr>
              <w:pStyle w:val="TableParagraph"/>
              <w:tabs>
                <w:tab w:val="left" w:pos="5"/>
              </w:tabs>
              <w:ind w:left="0" w:firstLine="5"/>
              <w:jc w:val="center"/>
              <w:rPr>
                <w:sz w:val="24"/>
              </w:rPr>
            </w:pPr>
            <w:r w:rsidRPr="00DE0F18">
              <w:rPr>
                <w:sz w:val="24"/>
              </w:rPr>
              <w:t>6.4</w:t>
            </w:r>
          </w:p>
        </w:tc>
        <w:tc>
          <w:tcPr>
            <w:tcW w:w="2975" w:type="dxa"/>
            <w:vAlign w:val="center"/>
          </w:tcPr>
          <w:p w:rsidR="008803AE" w:rsidRPr="00DE0F18" w:rsidRDefault="008803AE" w:rsidP="00DE0F18">
            <w:pPr>
              <w:pStyle w:val="TableParagraph"/>
              <w:tabs>
                <w:tab w:val="left" w:pos="5"/>
              </w:tabs>
              <w:spacing w:line="252" w:lineRule="exact"/>
              <w:ind w:left="0" w:firstLine="5"/>
              <w:jc w:val="center"/>
              <w:rPr>
                <w:sz w:val="24"/>
              </w:rPr>
            </w:pPr>
            <w:r w:rsidRPr="00DE0F18">
              <w:rPr>
                <w:sz w:val="24"/>
              </w:rPr>
              <w:t>Пищевая промышленность</w:t>
            </w:r>
          </w:p>
        </w:tc>
        <w:tc>
          <w:tcPr>
            <w:tcW w:w="1275" w:type="dxa"/>
            <w:vAlign w:val="center"/>
          </w:tcPr>
          <w:p w:rsidR="008803AE" w:rsidRPr="00DE0F18" w:rsidRDefault="008803AE" w:rsidP="00DE0F18">
            <w:pPr>
              <w:pStyle w:val="TableParagraph"/>
              <w:tabs>
                <w:tab w:val="left" w:pos="5"/>
              </w:tabs>
              <w:ind w:left="0" w:firstLine="5"/>
              <w:jc w:val="center"/>
              <w:rPr>
                <w:sz w:val="24"/>
              </w:rPr>
            </w:pPr>
            <w:r w:rsidRPr="00DE0F18">
              <w:rPr>
                <w:sz w:val="24"/>
              </w:rPr>
              <w:t>3</w:t>
            </w:r>
          </w:p>
        </w:tc>
        <w:tc>
          <w:tcPr>
            <w:tcW w:w="1563" w:type="dxa"/>
            <w:gridSpan w:val="2"/>
            <w:vAlign w:val="center"/>
          </w:tcPr>
          <w:p w:rsidR="008803AE" w:rsidRPr="00DE0F18" w:rsidRDefault="008803AE" w:rsidP="00DE0F18">
            <w:pPr>
              <w:pStyle w:val="TableParagraph"/>
              <w:tabs>
                <w:tab w:val="left" w:pos="5"/>
              </w:tabs>
              <w:ind w:left="0" w:firstLine="5"/>
              <w:jc w:val="center"/>
              <w:rPr>
                <w:sz w:val="24"/>
              </w:rPr>
            </w:pPr>
            <w:r w:rsidRPr="00DE0F18">
              <w:rPr>
                <w:sz w:val="24"/>
              </w:rPr>
              <w:t>мин. 0,5</w:t>
            </w:r>
          </w:p>
        </w:tc>
        <w:tc>
          <w:tcPr>
            <w:tcW w:w="1561" w:type="dxa"/>
            <w:gridSpan w:val="2"/>
            <w:vAlign w:val="center"/>
          </w:tcPr>
          <w:p w:rsidR="008803AE" w:rsidRPr="00DE0F18" w:rsidRDefault="008803AE" w:rsidP="00DE0F18">
            <w:pPr>
              <w:pStyle w:val="TableParagraph"/>
              <w:tabs>
                <w:tab w:val="left" w:pos="5"/>
              </w:tabs>
              <w:ind w:left="0" w:firstLine="5"/>
              <w:jc w:val="center"/>
              <w:rPr>
                <w:sz w:val="24"/>
              </w:rPr>
            </w:pPr>
            <w:r w:rsidRPr="00DE0F18">
              <w:rPr>
                <w:sz w:val="24"/>
              </w:rPr>
              <w:t>75</w:t>
            </w:r>
          </w:p>
        </w:tc>
        <w:tc>
          <w:tcPr>
            <w:tcW w:w="113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5</w:t>
            </w:r>
          </w:p>
        </w:tc>
      </w:tr>
      <w:tr w:rsidR="008803AE" w:rsidRPr="00C64D3E" w:rsidTr="000E37F5">
        <w:trPr>
          <w:trHeight w:val="506"/>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10</w:t>
            </w:r>
          </w:p>
        </w:tc>
        <w:tc>
          <w:tcPr>
            <w:tcW w:w="1093" w:type="dxa"/>
            <w:vAlign w:val="center"/>
          </w:tcPr>
          <w:p w:rsidR="008803AE" w:rsidRPr="00DE0F18" w:rsidRDefault="008803AE" w:rsidP="00DE0F18">
            <w:pPr>
              <w:pStyle w:val="TableParagraph"/>
              <w:tabs>
                <w:tab w:val="left" w:pos="5"/>
              </w:tabs>
              <w:ind w:left="0" w:firstLine="5"/>
              <w:jc w:val="center"/>
              <w:rPr>
                <w:sz w:val="24"/>
              </w:rPr>
            </w:pPr>
            <w:r w:rsidRPr="00DE0F18">
              <w:rPr>
                <w:sz w:val="24"/>
              </w:rPr>
              <w:t>6.6</w:t>
            </w:r>
          </w:p>
        </w:tc>
        <w:tc>
          <w:tcPr>
            <w:tcW w:w="2975" w:type="dxa"/>
            <w:vAlign w:val="center"/>
          </w:tcPr>
          <w:p w:rsidR="008803AE" w:rsidRPr="00DE0F18" w:rsidRDefault="008803AE" w:rsidP="00DE0F18">
            <w:pPr>
              <w:pStyle w:val="TableParagraph"/>
              <w:tabs>
                <w:tab w:val="left" w:pos="5"/>
              </w:tabs>
              <w:spacing w:line="252" w:lineRule="exact"/>
              <w:ind w:left="0" w:firstLine="5"/>
              <w:jc w:val="center"/>
              <w:rPr>
                <w:sz w:val="24"/>
              </w:rPr>
            </w:pPr>
            <w:r w:rsidRPr="00DE0F18">
              <w:rPr>
                <w:sz w:val="24"/>
              </w:rPr>
              <w:t>Строительная промышленность</w:t>
            </w:r>
          </w:p>
        </w:tc>
        <w:tc>
          <w:tcPr>
            <w:tcW w:w="1275" w:type="dxa"/>
            <w:vAlign w:val="center"/>
          </w:tcPr>
          <w:p w:rsidR="008803AE" w:rsidRPr="00DE0F18" w:rsidRDefault="008803AE" w:rsidP="00DE0F18">
            <w:pPr>
              <w:pStyle w:val="TableParagraph"/>
              <w:tabs>
                <w:tab w:val="left" w:pos="5"/>
              </w:tabs>
              <w:ind w:left="0" w:firstLine="5"/>
              <w:jc w:val="center"/>
              <w:rPr>
                <w:sz w:val="24"/>
              </w:rPr>
            </w:pPr>
            <w:r w:rsidRPr="00DE0F18">
              <w:rPr>
                <w:sz w:val="24"/>
              </w:rPr>
              <w:t>3</w:t>
            </w:r>
          </w:p>
        </w:tc>
        <w:tc>
          <w:tcPr>
            <w:tcW w:w="1563" w:type="dxa"/>
            <w:gridSpan w:val="2"/>
            <w:vAlign w:val="center"/>
          </w:tcPr>
          <w:p w:rsidR="008803AE" w:rsidRPr="00DE0F18" w:rsidRDefault="008803AE" w:rsidP="00DE0F18">
            <w:pPr>
              <w:pStyle w:val="TableParagraph"/>
              <w:tabs>
                <w:tab w:val="left" w:pos="5"/>
              </w:tabs>
              <w:ind w:left="0" w:firstLine="5"/>
              <w:jc w:val="center"/>
              <w:rPr>
                <w:sz w:val="24"/>
              </w:rPr>
            </w:pPr>
            <w:r w:rsidRPr="00DE0F18">
              <w:rPr>
                <w:sz w:val="24"/>
              </w:rPr>
              <w:t>мин. 0,5</w:t>
            </w:r>
          </w:p>
        </w:tc>
        <w:tc>
          <w:tcPr>
            <w:tcW w:w="1561" w:type="dxa"/>
            <w:gridSpan w:val="2"/>
            <w:vAlign w:val="center"/>
          </w:tcPr>
          <w:p w:rsidR="008803AE" w:rsidRPr="00DE0F18" w:rsidRDefault="008803AE" w:rsidP="00DE0F18">
            <w:pPr>
              <w:pStyle w:val="TableParagraph"/>
              <w:tabs>
                <w:tab w:val="left" w:pos="5"/>
              </w:tabs>
              <w:ind w:left="0" w:firstLine="5"/>
              <w:jc w:val="center"/>
              <w:rPr>
                <w:sz w:val="24"/>
              </w:rPr>
            </w:pPr>
            <w:r w:rsidRPr="00DE0F18">
              <w:rPr>
                <w:sz w:val="24"/>
              </w:rPr>
              <w:t>75</w:t>
            </w:r>
          </w:p>
        </w:tc>
        <w:tc>
          <w:tcPr>
            <w:tcW w:w="113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5</w:t>
            </w:r>
          </w:p>
        </w:tc>
      </w:tr>
      <w:tr w:rsidR="008803AE" w:rsidRPr="00C64D3E" w:rsidTr="000E37F5">
        <w:trPr>
          <w:trHeight w:val="762"/>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11</w:t>
            </w:r>
          </w:p>
        </w:tc>
        <w:tc>
          <w:tcPr>
            <w:tcW w:w="1093" w:type="dxa"/>
            <w:vAlign w:val="center"/>
          </w:tcPr>
          <w:p w:rsidR="008803AE" w:rsidRPr="00DE0F18" w:rsidRDefault="008803AE" w:rsidP="00DE0F18">
            <w:pPr>
              <w:pStyle w:val="TableParagraph"/>
              <w:tabs>
                <w:tab w:val="left" w:pos="5"/>
              </w:tabs>
              <w:ind w:left="0" w:firstLine="5"/>
              <w:jc w:val="center"/>
              <w:rPr>
                <w:sz w:val="24"/>
              </w:rPr>
            </w:pPr>
            <w:r w:rsidRPr="00DE0F18">
              <w:rPr>
                <w:sz w:val="24"/>
              </w:rPr>
              <w:t>6.7</w:t>
            </w:r>
          </w:p>
        </w:tc>
        <w:tc>
          <w:tcPr>
            <w:tcW w:w="2975" w:type="dxa"/>
            <w:vAlign w:val="center"/>
          </w:tcPr>
          <w:p w:rsidR="008803AE" w:rsidRPr="00DE0F18" w:rsidRDefault="008803AE" w:rsidP="00DE0F18">
            <w:pPr>
              <w:pStyle w:val="TableParagraph"/>
              <w:tabs>
                <w:tab w:val="left" w:pos="5"/>
              </w:tabs>
              <w:ind w:left="0" w:firstLine="5"/>
              <w:jc w:val="center"/>
              <w:rPr>
                <w:sz w:val="24"/>
              </w:rPr>
            </w:pPr>
            <w:r w:rsidRPr="00DE0F18">
              <w:rPr>
                <w:sz w:val="24"/>
              </w:rPr>
              <w:t>Энергетика</w:t>
            </w:r>
          </w:p>
        </w:tc>
        <w:tc>
          <w:tcPr>
            <w:tcW w:w="5530" w:type="dxa"/>
            <w:gridSpan w:val="6"/>
            <w:vAlign w:val="center"/>
          </w:tcPr>
          <w:p w:rsidR="008803AE" w:rsidRPr="00DE0F18" w:rsidRDefault="008803AE" w:rsidP="00DE0F18">
            <w:pPr>
              <w:pStyle w:val="TableParagraph"/>
              <w:tabs>
                <w:tab w:val="left" w:pos="5"/>
              </w:tabs>
              <w:ind w:left="0" w:firstLine="5"/>
              <w:jc w:val="center"/>
              <w:rPr>
                <w:sz w:val="24"/>
              </w:rPr>
            </w:pPr>
            <w:r w:rsidRPr="00DE0F18">
              <w:rPr>
                <w:sz w:val="24"/>
              </w:rPr>
              <w:t>не подлежит установлению</w:t>
            </w:r>
          </w:p>
        </w:tc>
      </w:tr>
      <w:tr w:rsidR="008803AE" w:rsidRPr="00C64D3E" w:rsidTr="000E37F5">
        <w:trPr>
          <w:trHeight w:val="1010"/>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12</w:t>
            </w:r>
          </w:p>
        </w:tc>
        <w:tc>
          <w:tcPr>
            <w:tcW w:w="1093" w:type="dxa"/>
            <w:vAlign w:val="center"/>
          </w:tcPr>
          <w:p w:rsidR="008803AE" w:rsidRPr="00DE0F18" w:rsidRDefault="008803AE" w:rsidP="00DE0F18">
            <w:pPr>
              <w:pStyle w:val="TableParagraph"/>
              <w:tabs>
                <w:tab w:val="left" w:pos="5"/>
              </w:tabs>
              <w:ind w:left="0" w:firstLine="5"/>
              <w:jc w:val="center"/>
              <w:rPr>
                <w:sz w:val="24"/>
              </w:rPr>
            </w:pPr>
            <w:r w:rsidRPr="00DE0F18">
              <w:rPr>
                <w:sz w:val="24"/>
              </w:rPr>
              <w:t>6.8</w:t>
            </w:r>
          </w:p>
        </w:tc>
        <w:tc>
          <w:tcPr>
            <w:tcW w:w="2975" w:type="dxa"/>
            <w:vAlign w:val="center"/>
          </w:tcPr>
          <w:p w:rsidR="008803AE" w:rsidRPr="00DE0F18" w:rsidRDefault="008803AE" w:rsidP="00DE0F18">
            <w:pPr>
              <w:pStyle w:val="TableParagraph"/>
              <w:tabs>
                <w:tab w:val="left" w:pos="5"/>
              </w:tabs>
              <w:ind w:left="0" w:firstLine="5"/>
              <w:jc w:val="center"/>
              <w:rPr>
                <w:sz w:val="24"/>
              </w:rPr>
            </w:pPr>
            <w:r w:rsidRPr="00DE0F18">
              <w:rPr>
                <w:sz w:val="24"/>
              </w:rPr>
              <w:t>Связь (за исключением объектов связи, размещение которых</w:t>
            </w:r>
          </w:p>
          <w:p w:rsidR="008803AE" w:rsidRPr="00DE0F18" w:rsidRDefault="008803AE" w:rsidP="00DE0F18">
            <w:pPr>
              <w:pStyle w:val="TableParagraph"/>
              <w:tabs>
                <w:tab w:val="left" w:pos="5"/>
              </w:tabs>
              <w:spacing w:line="236" w:lineRule="exact"/>
              <w:ind w:left="0" w:firstLine="5"/>
              <w:jc w:val="center"/>
              <w:rPr>
                <w:sz w:val="24"/>
              </w:rPr>
            </w:pPr>
            <w:r w:rsidRPr="00DE0F18">
              <w:rPr>
                <w:sz w:val="24"/>
              </w:rPr>
              <w:t>предусмотрено кодом 3.1)</w:t>
            </w:r>
          </w:p>
        </w:tc>
        <w:tc>
          <w:tcPr>
            <w:tcW w:w="5530" w:type="dxa"/>
            <w:gridSpan w:val="6"/>
            <w:vAlign w:val="center"/>
          </w:tcPr>
          <w:p w:rsidR="008803AE" w:rsidRPr="00DE0F18" w:rsidRDefault="008803AE" w:rsidP="00DE0F18">
            <w:pPr>
              <w:pStyle w:val="TableParagraph"/>
              <w:tabs>
                <w:tab w:val="left" w:pos="5"/>
              </w:tabs>
              <w:ind w:left="0" w:firstLine="5"/>
              <w:jc w:val="center"/>
              <w:rPr>
                <w:sz w:val="24"/>
              </w:rPr>
            </w:pPr>
            <w:r w:rsidRPr="00DE0F18">
              <w:rPr>
                <w:sz w:val="24"/>
              </w:rPr>
              <w:t>не подлежит установлению</w:t>
            </w:r>
          </w:p>
        </w:tc>
      </w:tr>
      <w:tr w:rsidR="008803AE" w:rsidRPr="00C64D3E" w:rsidTr="000E37F5">
        <w:trPr>
          <w:trHeight w:val="555"/>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13</w:t>
            </w:r>
          </w:p>
        </w:tc>
        <w:tc>
          <w:tcPr>
            <w:tcW w:w="1093" w:type="dxa"/>
            <w:vAlign w:val="center"/>
          </w:tcPr>
          <w:p w:rsidR="008803AE" w:rsidRPr="00DE0F18" w:rsidRDefault="008803AE" w:rsidP="00DE0F18">
            <w:pPr>
              <w:pStyle w:val="TableParagraph"/>
              <w:tabs>
                <w:tab w:val="left" w:pos="5"/>
              </w:tabs>
              <w:ind w:left="0" w:firstLine="5"/>
              <w:jc w:val="center"/>
              <w:rPr>
                <w:sz w:val="24"/>
              </w:rPr>
            </w:pPr>
          </w:p>
          <w:p w:rsidR="008803AE" w:rsidRPr="00DE0F18" w:rsidRDefault="008803AE" w:rsidP="00DE0F18">
            <w:pPr>
              <w:pStyle w:val="TableParagraph"/>
              <w:tabs>
                <w:tab w:val="left" w:pos="5"/>
              </w:tabs>
              <w:ind w:left="0" w:firstLine="5"/>
              <w:jc w:val="center"/>
              <w:rPr>
                <w:sz w:val="24"/>
              </w:rPr>
            </w:pPr>
            <w:r w:rsidRPr="00DE0F18">
              <w:rPr>
                <w:sz w:val="24"/>
              </w:rPr>
              <w:t>6.9</w:t>
            </w:r>
          </w:p>
        </w:tc>
        <w:tc>
          <w:tcPr>
            <w:tcW w:w="2975" w:type="dxa"/>
            <w:vAlign w:val="center"/>
          </w:tcPr>
          <w:p w:rsidR="008803AE" w:rsidRPr="00DE0F18" w:rsidRDefault="008803AE" w:rsidP="00DE0F18">
            <w:pPr>
              <w:pStyle w:val="TableParagraph"/>
              <w:tabs>
                <w:tab w:val="left" w:pos="5"/>
              </w:tabs>
              <w:spacing w:line="251" w:lineRule="exact"/>
              <w:ind w:left="0" w:firstLine="5"/>
              <w:jc w:val="center"/>
              <w:rPr>
                <w:sz w:val="24"/>
              </w:rPr>
            </w:pPr>
            <w:r w:rsidRPr="00DE0F18">
              <w:rPr>
                <w:sz w:val="24"/>
              </w:rPr>
              <w:t>Склад</w:t>
            </w:r>
          </w:p>
        </w:tc>
        <w:tc>
          <w:tcPr>
            <w:tcW w:w="1275" w:type="dxa"/>
            <w:vAlign w:val="center"/>
          </w:tcPr>
          <w:p w:rsidR="008803AE" w:rsidRPr="00DE0F18" w:rsidRDefault="008803AE" w:rsidP="00DE0F18">
            <w:pPr>
              <w:pStyle w:val="TableParagraph"/>
              <w:tabs>
                <w:tab w:val="left" w:pos="5"/>
              </w:tabs>
              <w:ind w:left="0" w:firstLine="5"/>
              <w:jc w:val="center"/>
              <w:rPr>
                <w:sz w:val="24"/>
              </w:rPr>
            </w:pPr>
            <w:r w:rsidRPr="00DE0F18">
              <w:rPr>
                <w:sz w:val="24"/>
              </w:rPr>
              <w:t>3</w:t>
            </w:r>
          </w:p>
        </w:tc>
        <w:tc>
          <w:tcPr>
            <w:tcW w:w="1563" w:type="dxa"/>
            <w:gridSpan w:val="2"/>
            <w:vAlign w:val="center"/>
          </w:tcPr>
          <w:p w:rsidR="008803AE" w:rsidRPr="00DE0F18" w:rsidRDefault="008803AE" w:rsidP="00DE0F18">
            <w:pPr>
              <w:pStyle w:val="TableParagraph"/>
              <w:tabs>
                <w:tab w:val="left" w:pos="5"/>
              </w:tabs>
              <w:ind w:left="0" w:firstLine="5"/>
              <w:jc w:val="center"/>
              <w:rPr>
                <w:sz w:val="24"/>
              </w:rPr>
            </w:pPr>
            <w:r w:rsidRPr="00DE0F18">
              <w:rPr>
                <w:sz w:val="24"/>
              </w:rPr>
              <w:t>0,01</w:t>
            </w:r>
          </w:p>
        </w:tc>
        <w:tc>
          <w:tcPr>
            <w:tcW w:w="1561" w:type="dxa"/>
            <w:gridSpan w:val="2"/>
            <w:vAlign w:val="center"/>
          </w:tcPr>
          <w:p w:rsidR="008803AE" w:rsidRPr="00DE0F18" w:rsidRDefault="008803AE" w:rsidP="00DE0F18">
            <w:pPr>
              <w:pStyle w:val="TableParagraph"/>
              <w:tabs>
                <w:tab w:val="left" w:pos="5"/>
              </w:tabs>
              <w:spacing w:line="251" w:lineRule="exact"/>
              <w:ind w:left="0" w:firstLine="5"/>
              <w:jc w:val="center"/>
              <w:rPr>
                <w:sz w:val="24"/>
              </w:rPr>
            </w:pPr>
            <w:r w:rsidRPr="00DE0F18">
              <w:rPr>
                <w:sz w:val="24"/>
              </w:rPr>
              <w:t>75</w:t>
            </w:r>
          </w:p>
        </w:tc>
        <w:tc>
          <w:tcPr>
            <w:tcW w:w="1131" w:type="dxa"/>
            <w:vAlign w:val="center"/>
          </w:tcPr>
          <w:p w:rsidR="008803AE" w:rsidRPr="00DE0F18" w:rsidRDefault="008803AE" w:rsidP="00DE0F18">
            <w:pPr>
              <w:pStyle w:val="TableParagraph"/>
              <w:tabs>
                <w:tab w:val="left" w:pos="5"/>
              </w:tabs>
              <w:spacing w:line="252" w:lineRule="exact"/>
              <w:ind w:left="0" w:firstLine="5"/>
              <w:jc w:val="center"/>
              <w:rPr>
                <w:sz w:val="24"/>
              </w:rPr>
            </w:pPr>
            <w:r w:rsidRPr="00DE0F18">
              <w:rPr>
                <w:sz w:val="24"/>
              </w:rPr>
              <w:t>3</w:t>
            </w:r>
          </w:p>
        </w:tc>
      </w:tr>
      <w:tr w:rsidR="008803AE" w:rsidRPr="00C64D3E" w:rsidTr="000E37F5">
        <w:trPr>
          <w:trHeight w:val="762"/>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14</w:t>
            </w:r>
          </w:p>
        </w:tc>
        <w:tc>
          <w:tcPr>
            <w:tcW w:w="1093" w:type="dxa"/>
            <w:vAlign w:val="center"/>
          </w:tcPr>
          <w:p w:rsidR="008803AE" w:rsidRPr="00DE0F18" w:rsidRDefault="008803AE" w:rsidP="00DE0F18">
            <w:pPr>
              <w:pStyle w:val="TableParagraph"/>
              <w:tabs>
                <w:tab w:val="left" w:pos="5"/>
              </w:tabs>
              <w:ind w:left="0" w:firstLine="5"/>
              <w:jc w:val="center"/>
              <w:rPr>
                <w:sz w:val="24"/>
              </w:rPr>
            </w:pPr>
          </w:p>
          <w:p w:rsidR="008803AE" w:rsidRPr="00DE0F18" w:rsidRDefault="008803AE" w:rsidP="00DE0F18">
            <w:pPr>
              <w:pStyle w:val="TableParagraph"/>
              <w:tabs>
                <w:tab w:val="left" w:pos="5"/>
              </w:tabs>
              <w:ind w:left="0" w:firstLine="5"/>
              <w:jc w:val="center"/>
              <w:rPr>
                <w:sz w:val="24"/>
              </w:rPr>
            </w:pPr>
            <w:r w:rsidRPr="00DE0F18">
              <w:rPr>
                <w:sz w:val="24"/>
              </w:rPr>
              <w:t>6.9.1</w:t>
            </w:r>
          </w:p>
        </w:tc>
        <w:tc>
          <w:tcPr>
            <w:tcW w:w="2975" w:type="dxa"/>
            <w:vAlign w:val="center"/>
          </w:tcPr>
          <w:p w:rsidR="008803AE" w:rsidRPr="00DE0F18" w:rsidRDefault="008803AE" w:rsidP="00DE0F18">
            <w:pPr>
              <w:pStyle w:val="TableParagraph"/>
              <w:tabs>
                <w:tab w:val="left" w:pos="5"/>
              </w:tabs>
              <w:spacing w:line="251" w:lineRule="exact"/>
              <w:ind w:left="0" w:firstLine="5"/>
              <w:jc w:val="center"/>
              <w:rPr>
                <w:sz w:val="24"/>
              </w:rPr>
            </w:pPr>
            <w:r w:rsidRPr="00DE0F18">
              <w:rPr>
                <w:sz w:val="24"/>
              </w:rPr>
              <w:t>Складские площадки</w:t>
            </w:r>
          </w:p>
        </w:tc>
        <w:tc>
          <w:tcPr>
            <w:tcW w:w="5530" w:type="dxa"/>
            <w:gridSpan w:val="6"/>
            <w:vAlign w:val="center"/>
          </w:tcPr>
          <w:p w:rsidR="008803AE" w:rsidRPr="00DE0F18" w:rsidRDefault="008803AE" w:rsidP="00DE0F18">
            <w:pPr>
              <w:pStyle w:val="TableParagraph"/>
              <w:tabs>
                <w:tab w:val="left" w:pos="5"/>
              </w:tabs>
              <w:spacing w:line="252" w:lineRule="exact"/>
              <w:ind w:left="0" w:firstLine="5"/>
              <w:jc w:val="center"/>
              <w:rPr>
                <w:sz w:val="24"/>
              </w:rPr>
            </w:pPr>
            <w:r w:rsidRPr="00DE0F18">
              <w:rPr>
                <w:sz w:val="24"/>
              </w:rPr>
              <w:t>не подлежит установлению</w:t>
            </w:r>
          </w:p>
        </w:tc>
      </w:tr>
      <w:tr w:rsidR="008803AE" w:rsidRPr="00C64D3E" w:rsidTr="000E37F5">
        <w:trPr>
          <w:trHeight w:val="505"/>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15</w:t>
            </w:r>
          </w:p>
        </w:tc>
        <w:tc>
          <w:tcPr>
            <w:tcW w:w="1093" w:type="dxa"/>
            <w:vAlign w:val="center"/>
          </w:tcPr>
          <w:p w:rsidR="008803AE" w:rsidRPr="00DE0F18" w:rsidRDefault="008803AE" w:rsidP="00DE0F18">
            <w:pPr>
              <w:pStyle w:val="TableParagraph"/>
              <w:tabs>
                <w:tab w:val="left" w:pos="5"/>
              </w:tabs>
              <w:ind w:left="0" w:firstLine="5"/>
              <w:jc w:val="center"/>
              <w:rPr>
                <w:sz w:val="24"/>
              </w:rPr>
            </w:pPr>
            <w:r w:rsidRPr="00DE0F18">
              <w:rPr>
                <w:sz w:val="24"/>
              </w:rPr>
              <w:t>8.3</w:t>
            </w:r>
          </w:p>
        </w:tc>
        <w:tc>
          <w:tcPr>
            <w:tcW w:w="2975" w:type="dxa"/>
            <w:vAlign w:val="center"/>
          </w:tcPr>
          <w:p w:rsidR="008803AE" w:rsidRPr="00DE0F18" w:rsidRDefault="008803AE" w:rsidP="00DE0F18">
            <w:pPr>
              <w:pStyle w:val="TableParagraph"/>
              <w:tabs>
                <w:tab w:val="left" w:pos="5"/>
              </w:tabs>
              <w:spacing w:line="246" w:lineRule="exact"/>
              <w:ind w:left="0" w:firstLine="5"/>
              <w:jc w:val="center"/>
              <w:rPr>
                <w:sz w:val="24"/>
              </w:rPr>
            </w:pPr>
            <w:r w:rsidRPr="00DE0F18">
              <w:rPr>
                <w:sz w:val="24"/>
              </w:rPr>
              <w:t>Обеспечение внутреннего</w:t>
            </w:r>
          </w:p>
          <w:p w:rsidR="008803AE" w:rsidRPr="00DE0F18" w:rsidRDefault="008803AE" w:rsidP="00DE0F18">
            <w:pPr>
              <w:pStyle w:val="TableParagraph"/>
              <w:tabs>
                <w:tab w:val="left" w:pos="5"/>
              </w:tabs>
              <w:spacing w:line="240" w:lineRule="exact"/>
              <w:ind w:left="0" w:firstLine="5"/>
              <w:jc w:val="center"/>
              <w:rPr>
                <w:sz w:val="24"/>
              </w:rPr>
            </w:pPr>
            <w:r w:rsidRPr="00DE0F18">
              <w:rPr>
                <w:sz w:val="24"/>
              </w:rPr>
              <w:t>правопорядка</w:t>
            </w:r>
          </w:p>
        </w:tc>
        <w:tc>
          <w:tcPr>
            <w:tcW w:w="1275" w:type="dxa"/>
            <w:vAlign w:val="center"/>
          </w:tcPr>
          <w:p w:rsidR="008803AE" w:rsidRPr="00DE0F18" w:rsidRDefault="008803AE" w:rsidP="00DE0F18">
            <w:pPr>
              <w:pStyle w:val="TableParagraph"/>
              <w:tabs>
                <w:tab w:val="left" w:pos="5"/>
              </w:tabs>
              <w:ind w:left="0" w:firstLine="5"/>
              <w:jc w:val="center"/>
              <w:rPr>
                <w:sz w:val="24"/>
              </w:rPr>
            </w:pPr>
            <w:r w:rsidRPr="00DE0F18">
              <w:rPr>
                <w:sz w:val="24"/>
              </w:rPr>
              <w:t>2</w:t>
            </w:r>
          </w:p>
        </w:tc>
        <w:tc>
          <w:tcPr>
            <w:tcW w:w="1563" w:type="dxa"/>
            <w:gridSpan w:val="2"/>
            <w:vAlign w:val="center"/>
          </w:tcPr>
          <w:p w:rsidR="008803AE" w:rsidRPr="00DE0F18" w:rsidRDefault="008803AE" w:rsidP="00DE0F18">
            <w:pPr>
              <w:pStyle w:val="TableParagraph"/>
              <w:tabs>
                <w:tab w:val="left" w:pos="5"/>
              </w:tabs>
              <w:ind w:left="0" w:firstLine="5"/>
              <w:jc w:val="center"/>
              <w:rPr>
                <w:sz w:val="24"/>
              </w:rPr>
            </w:pPr>
            <w:r w:rsidRPr="00DE0F18">
              <w:rPr>
                <w:sz w:val="24"/>
              </w:rPr>
              <w:t>0,05-0,20</w:t>
            </w:r>
          </w:p>
        </w:tc>
        <w:tc>
          <w:tcPr>
            <w:tcW w:w="1561" w:type="dxa"/>
            <w:gridSpan w:val="2"/>
            <w:vAlign w:val="center"/>
          </w:tcPr>
          <w:p w:rsidR="008803AE" w:rsidRPr="00DE0F18" w:rsidRDefault="008803AE" w:rsidP="00DE0F18">
            <w:pPr>
              <w:pStyle w:val="TableParagraph"/>
              <w:tabs>
                <w:tab w:val="left" w:pos="5"/>
              </w:tabs>
              <w:ind w:left="0" w:firstLine="5"/>
              <w:jc w:val="center"/>
              <w:rPr>
                <w:sz w:val="24"/>
              </w:rPr>
            </w:pPr>
            <w:r w:rsidRPr="00DE0F18">
              <w:rPr>
                <w:sz w:val="24"/>
              </w:rPr>
              <w:t>80</w:t>
            </w:r>
          </w:p>
        </w:tc>
        <w:tc>
          <w:tcPr>
            <w:tcW w:w="113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3</w:t>
            </w:r>
          </w:p>
        </w:tc>
      </w:tr>
      <w:tr w:rsidR="008803AE" w:rsidRPr="00C64D3E" w:rsidTr="000E37F5">
        <w:trPr>
          <w:trHeight w:val="394"/>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16</w:t>
            </w:r>
          </w:p>
        </w:tc>
        <w:tc>
          <w:tcPr>
            <w:tcW w:w="1093"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10.1</w:t>
            </w:r>
          </w:p>
        </w:tc>
        <w:tc>
          <w:tcPr>
            <w:tcW w:w="2975" w:type="dxa"/>
            <w:vAlign w:val="center"/>
          </w:tcPr>
          <w:p w:rsidR="008803AE" w:rsidRPr="00DE0F18" w:rsidRDefault="008803AE" w:rsidP="00DE0F18">
            <w:pPr>
              <w:pStyle w:val="TableParagraph"/>
              <w:tabs>
                <w:tab w:val="left" w:pos="5"/>
              </w:tabs>
              <w:ind w:left="0" w:firstLine="5"/>
              <w:jc w:val="center"/>
              <w:rPr>
                <w:sz w:val="24"/>
              </w:rPr>
            </w:pPr>
            <w:r w:rsidRPr="00DE0F18">
              <w:rPr>
                <w:sz w:val="24"/>
              </w:rPr>
              <w:t>Заготовка древесины</w:t>
            </w:r>
          </w:p>
        </w:tc>
        <w:tc>
          <w:tcPr>
            <w:tcW w:w="1275"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w:t>
            </w:r>
          </w:p>
        </w:tc>
        <w:tc>
          <w:tcPr>
            <w:tcW w:w="1563" w:type="dxa"/>
            <w:gridSpan w:val="2"/>
            <w:vAlign w:val="center"/>
          </w:tcPr>
          <w:p w:rsidR="008803AE" w:rsidRPr="00DE0F18" w:rsidRDefault="008803AE" w:rsidP="00DE0F18">
            <w:pPr>
              <w:pStyle w:val="TableParagraph"/>
              <w:tabs>
                <w:tab w:val="left" w:pos="5"/>
              </w:tabs>
              <w:ind w:left="0" w:firstLine="5"/>
              <w:jc w:val="center"/>
              <w:rPr>
                <w:sz w:val="24"/>
              </w:rPr>
            </w:pPr>
            <w:r w:rsidRPr="00DE0F18">
              <w:rPr>
                <w:sz w:val="24"/>
              </w:rPr>
              <w:t>мин. 0,5</w:t>
            </w:r>
          </w:p>
        </w:tc>
        <w:tc>
          <w:tcPr>
            <w:tcW w:w="1561" w:type="dxa"/>
            <w:gridSpan w:val="2"/>
            <w:vAlign w:val="center"/>
          </w:tcPr>
          <w:p w:rsidR="008803AE" w:rsidRPr="00DE0F18" w:rsidRDefault="008803AE" w:rsidP="00DE0F18">
            <w:pPr>
              <w:pStyle w:val="TableParagraph"/>
              <w:tabs>
                <w:tab w:val="left" w:pos="5"/>
              </w:tabs>
              <w:ind w:left="0" w:firstLine="5"/>
              <w:jc w:val="center"/>
              <w:rPr>
                <w:sz w:val="24"/>
              </w:rPr>
            </w:pPr>
            <w:r w:rsidRPr="00DE0F18">
              <w:rPr>
                <w:sz w:val="24"/>
              </w:rPr>
              <w:t>10</w:t>
            </w:r>
          </w:p>
        </w:tc>
        <w:tc>
          <w:tcPr>
            <w:tcW w:w="113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w:t>
            </w:r>
          </w:p>
        </w:tc>
      </w:tr>
      <w:tr w:rsidR="008803AE" w:rsidRPr="00C64D3E" w:rsidTr="000E37F5">
        <w:trPr>
          <w:trHeight w:val="506"/>
        </w:trPr>
        <w:tc>
          <w:tcPr>
            <w:tcW w:w="71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17</w:t>
            </w:r>
          </w:p>
        </w:tc>
        <w:tc>
          <w:tcPr>
            <w:tcW w:w="1093"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10.3</w:t>
            </w:r>
          </w:p>
        </w:tc>
        <w:tc>
          <w:tcPr>
            <w:tcW w:w="2975" w:type="dxa"/>
            <w:vAlign w:val="center"/>
          </w:tcPr>
          <w:p w:rsidR="008803AE" w:rsidRPr="00DE0F18" w:rsidRDefault="008803AE" w:rsidP="00DE0F18">
            <w:pPr>
              <w:pStyle w:val="TableParagraph"/>
              <w:tabs>
                <w:tab w:val="left" w:pos="5"/>
              </w:tabs>
              <w:spacing w:line="252" w:lineRule="exact"/>
              <w:ind w:left="0" w:firstLine="5"/>
              <w:jc w:val="center"/>
              <w:rPr>
                <w:sz w:val="24"/>
              </w:rPr>
            </w:pPr>
            <w:r w:rsidRPr="00DE0F18">
              <w:rPr>
                <w:sz w:val="24"/>
              </w:rPr>
              <w:t>Заготовка лесных ресурсов</w:t>
            </w:r>
          </w:p>
        </w:tc>
        <w:tc>
          <w:tcPr>
            <w:tcW w:w="1275"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w:t>
            </w:r>
          </w:p>
        </w:tc>
        <w:tc>
          <w:tcPr>
            <w:tcW w:w="1563" w:type="dxa"/>
            <w:gridSpan w:val="2"/>
            <w:vAlign w:val="center"/>
          </w:tcPr>
          <w:p w:rsidR="008803AE" w:rsidRPr="00DE0F18" w:rsidRDefault="008803AE" w:rsidP="00DE0F18">
            <w:pPr>
              <w:pStyle w:val="TableParagraph"/>
              <w:tabs>
                <w:tab w:val="left" w:pos="5"/>
              </w:tabs>
              <w:ind w:left="0" w:firstLine="5"/>
              <w:jc w:val="center"/>
              <w:rPr>
                <w:sz w:val="24"/>
              </w:rPr>
            </w:pPr>
            <w:r w:rsidRPr="00DE0F18">
              <w:rPr>
                <w:sz w:val="24"/>
              </w:rPr>
              <w:t>мин. 0,5</w:t>
            </w:r>
          </w:p>
        </w:tc>
        <w:tc>
          <w:tcPr>
            <w:tcW w:w="1561" w:type="dxa"/>
            <w:gridSpan w:val="2"/>
            <w:vAlign w:val="center"/>
          </w:tcPr>
          <w:p w:rsidR="008803AE" w:rsidRPr="00DE0F18" w:rsidRDefault="008803AE" w:rsidP="00DE0F18">
            <w:pPr>
              <w:pStyle w:val="TableParagraph"/>
              <w:tabs>
                <w:tab w:val="left" w:pos="5"/>
              </w:tabs>
              <w:ind w:left="0" w:firstLine="5"/>
              <w:jc w:val="center"/>
              <w:rPr>
                <w:sz w:val="24"/>
              </w:rPr>
            </w:pPr>
            <w:r w:rsidRPr="00DE0F18">
              <w:rPr>
                <w:sz w:val="24"/>
              </w:rPr>
              <w:t>10</w:t>
            </w:r>
          </w:p>
        </w:tc>
        <w:tc>
          <w:tcPr>
            <w:tcW w:w="1131" w:type="dxa"/>
            <w:vAlign w:val="center"/>
          </w:tcPr>
          <w:p w:rsidR="008803AE" w:rsidRPr="00DE0F18" w:rsidRDefault="008803AE" w:rsidP="00DE0F18">
            <w:pPr>
              <w:pStyle w:val="TableParagraph"/>
              <w:tabs>
                <w:tab w:val="left" w:pos="5"/>
              </w:tabs>
              <w:ind w:left="0" w:firstLine="5"/>
              <w:jc w:val="center"/>
              <w:rPr>
                <w:sz w:val="24"/>
              </w:rPr>
            </w:pPr>
            <w:r w:rsidRPr="00DE0F18">
              <w:rPr>
                <w:sz w:val="24"/>
              </w:rPr>
              <w:t>1</w:t>
            </w:r>
          </w:p>
        </w:tc>
      </w:tr>
      <w:tr w:rsidR="008803AE" w:rsidRPr="00C64D3E" w:rsidTr="000E37F5">
        <w:trPr>
          <w:trHeight w:val="481"/>
        </w:trPr>
        <w:tc>
          <w:tcPr>
            <w:tcW w:w="711" w:type="dxa"/>
            <w:vAlign w:val="center"/>
          </w:tcPr>
          <w:p w:rsidR="008803AE" w:rsidRPr="00F35D66" w:rsidRDefault="008803AE" w:rsidP="00DE0F18">
            <w:pPr>
              <w:pStyle w:val="TableParagraph"/>
              <w:tabs>
                <w:tab w:val="left" w:pos="5"/>
              </w:tabs>
              <w:ind w:left="0" w:firstLine="5"/>
              <w:jc w:val="center"/>
              <w:rPr>
                <w:sz w:val="24"/>
                <w:lang w:val="en-US"/>
              </w:rPr>
            </w:pPr>
            <w:r>
              <w:rPr>
                <w:sz w:val="24"/>
                <w:lang w:val="en-US"/>
              </w:rPr>
              <w:t>18</w:t>
            </w:r>
          </w:p>
        </w:tc>
        <w:tc>
          <w:tcPr>
            <w:tcW w:w="1093" w:type="dxa"/>
            <w:vAlign w:val="center"/>
          </w:tcPr>
          <w:p w:rsidR="008803AE" w:rsidRPr="00C64D3E" w:rsidRDefault="008803AE" w:rsidP="00DE0F18">
            <w:pPr>
              <w:pStyle w:val="TableParagraph"/>
              <w:tabs>
                <w:tab w:val="left" w:pos="5"/>
              </w:tabs>
              <w:ind w:left="0" w:firstLine="5"/>
              <w:jc w:val="center"/>
              <w:rPr>
                <w:sz w:val="24"/>
              </w:rPr>
            </w:pPr>
            <w:r w:rsidRPr="00C64D3E">
              <w:rPr>
                <w:sz w:val="24"/>
              </w:rPr>
              <w:t>12.0.1</w:t>
            </w:r>
          </w:p>
        </w:tc>
        <w:tc>
          <w:tcPr>
            <w:tcW w:w="2975" w:type="dxa"/>
            <w:vAlign w:val="center"/>
          </w:tcPr>
          <w:p w:rsidR="008803AE" w:rsidRPr="00C64D3E" w:rsidRDefault="008803AE" w:rsidP="00DE0F18">
            <w:pPr>
              <w:pStyle w:val="TableParagraph"/>
              <w:tabs>
                <w:tab w:val="left" w:pos="5"/>
              </w:tabs>
              <w:ind w:left="0" w:firstLine="5"/>
              <w:jc w:val="center"/>
              <w:rPr>
                <w:sz w:val="24"/>
              </w:rPr>
            </w:pPr>
            <w:r w:rsidRPr="00C64D3E">
              <w:rPr>
                <w:sz w:val="24"/>
              </w:rPr>
              <w:t>Улично-дорожная</w:t>
            </w:r>
            <w:r w:rsidRPr="00DE0F18">
              <w:rPr>
                <w:sz w:val="24"/>
              </w:rPr>
              <w:t xml:space="preserve"> </w:t>
            </w:r>
            <w:r w:rsidRPr="00C64D3E">
              <w:rPr>
                <w:sz w:val="24"/>
              </w:rPr>
              <w:t>сеть</w:t>
            </w:r>
          </w:p>
        </w:tc>
        <w:tc>
          <w:tcPr>
            <w:tcW w:w="5530" w:type="dxa"/>
            <w:gridSpan w:val="6"/>
            <w:vAlign w:val="center"/>
          </w:tcPr>
          <w:p w:rsidR="008803AE" w:rsidRPr="00DE0F18" w:rsidRDefault="008803AE" w:rsidP="00DE0F18">
            <w:pPr>
              <w:tabs>
                <w:tab w:val="left" w:pos="5"/>
              </w:tabs>
              <w:ind w:firstLine="5"/>
              <w:jc w:val="center"/>
              <w:rPr>
                <w:sz w:val="24"/>
              </w:rPr>
            </w:pPr>
            <w:r w:rsidRPr="00DE0F18">
              <w:rPr>
                <w:sz w:val="24"/>
              </w:rPr>
              <w:t>не подлежит установлению</w:t>
            </w:r>
          </w:p>
        </w:tc>
      </w:tr>
      <w:tr w:rsidR="008803AE" w:rsidRPr="00C64D3E" w:rsidTr="000E37F5">
        <w:trPr>
          <w:trHeight w:val="761"/>
        </w:trPr>
        <w:tc>
          <w:tcPr>
            <w:tcW w:w="711" w:type="dxa"/>
            <w:vAlign w:val="center"/>
          </w:tcPr>
          <w:p w:rsidR="008803AE" w:rsidRPr="00F35D66" w:rsidRDefault="008803AE" w:rsidP="00DE0F18">
            <w:pPr>
              <w:pStyle w:val="TableParagraph"/>
              <w:tabs>
                <w:tab w:val="left" w:pos="5"/>
              </w:tabs>
              <w:ind w:left="0" w:firstLine="5"/>
              <w:jc w:val="center"/>
              <w:rPr>
                <w:sz w:val="24"/>
                <w:lang w:val="en-US"/>
              </w:rPr>
            </w:pPr>
            <w:r>
              <w:rPr>
                <w:sz w:val="24"/>
                <w:lang w:val="en-US"/>
              </w:rPr>
              <w:t>19</w:t>
            </w:r>
          </w:p>
        </w:tc>
        <w:tc>
          <w:tcPr>
            <w:tcW w:w="1093" w:type="dxa"/>
            <w:vAlign w:val="center"/>
          </w:tcPr>
          <w:p w:rsidR="008803AE" w:rsidRPr="00C64D3E" w:rsidRDefault="008803AE" w:rsidP="00DE0F18">
            <w:pPr>
              <w:pStyle w:val="TableParagraph"/>
              <w:tabs>
                <w:tab w:val="left" w:pos="5"/>
              </w:tabs>
              <w:ind w:left="0" w:firstLine="5"/>
              <w:jc w:val="center"/>
              <w:rPr>
                <w:sz w:val="24"/>
              </w:rPr>
            </w:pPr>
            <w:r w:rsidRPr="00C64D3E">
              <w:rPr>
                <w:sz w:val="24"/>
              </w:rPr>
              <w:t>12.0.2</w:t>
            </w:r>
          </w:p>
        </w:tc>
        <w:tc>
          <w:tcPr>
            <w:tcW w:w="2975" w:type="dxa"/>
            <w:vAlign w:val="center"/>
          </w:tcPr>
          <w:p w:rsidR="008803AE" w:rsidRPr="00C64D3E" w:rsidRDefault="008803AE" w:rsidP="00DE0F18">
            <w:pPr>
              <w:pStyle w:val="TableParagraph"/>
              <w:tabs>
                <w:tab w:val="left" w:pos="5"/>
              </w:tabs>
              <w:ind w:left="0" w:firstLine="5"/>
              <w:jc w:val="center"/>
              <w:rPr>
                <w:sz w:val="24"/>
              </w:rPr>
            </w:pPr>
            <w:r w:rsidRPr="00C64D3E">
              <w:rPr>
                <w:sz w:val="24"/>
              </w:rPr>
              <w:t>Благоустройство</w:t>
            </w:r>
            <w:r w:rsidRPr="00DE0F18">
              <w:rPr>
                <w:sz w:val="24"/>
              </w:rPr>
              <w:t xml:space="preserve"> </w:t>
            </w:r>
            <w:r w:rsidRPr="00C64D3E">
              <w:rPr>
                <w:sz w:val="24"/>
              </w:rPr>
              <w:t>территории</w:t>
            </w:r>
          </w:p>
        </w:tc>
        <w:tc>
          <w:tcPr>
            <w:tcW w:w="5530" w:type="dxa"/>
            <w:gridSpan w:val="6"/>
            <w:vAlign w:val="center"/>
          </w:tcPr>
          <w:p w:rsidR="008803AE" w:rsidRPr="00DE0F18" w:rsidRDefault="008803AE" w:rsidP="00DE0F18">
            <w:pPr>
              <w:tabs>
                <w:tab w:val="left" w:pos="5"/>
              </w:tabs>
              <w:ind w:firstLine="5"/>
              <w:jc w:val="center"/>
              <w:rPr>
                <w:sz w:val="24"/>
              </w:rPr>
            </w:pPr>
            <w:r w:rsidRPr="00DE0F18">
              <w:rPr>
                <w:sz w:val="24"/>
              </w:rPr>
              <w:t>не подлежит установлению</w:t>
            </w:r>
          </w:p>
        </w:tc>
      </w:tr>
      <w:tr w:rsidR="008803AE" w:rsidRPr="00C64D3E" w:rsidTr="000E37F5">
        <w:trPr>
          <w:trHeight w:val="506"/>
        </w:trPr>
        <w:tc>
          <w:tcPr>
            <w:tcW w:w="10309" w:type="dxa"/>
            <w:gridSpan w:val="9"/>
          </w:tcPr>
          <w:p w:rsidR="008803AE" w:rsidRPr="00C64D3E" w:rsidRDefault="008803AE" w:rsidP="00DE0F18">
            <w:pPr>
              <w:pStyle w:val="TableParagraph"/>
              <w:spacing w:line="252" w:lineRule="exact"/>
              <w:ind w:left="3660" w:hanging="3050"/>
              <w:rPr>
                <w:b/>
              </w:rPr>
            </w:pPr>
            <w:r w:rsidRPr="00C64D3E">
              <w:rPr>
                <w:b/>
              </w:rPr>
              <w:t>Условно</w:t>
            </w:r>
            <w:r w:rsidRPr="00C64D3E">
              <w:rPr>
                <w:b/>
                <w:spacing w:val="-5"/>
              </w:rPr>
              <w:t xml:space="preserve"> </w:t>
            </w:r>
            <w:r w:rsidRPr="00C64D3E">
              <w:rPr>
                <w:b/>
              </w:rPr>
              <w:t>разрешенные</w:t>
            </w:r>
            <w:r w:rsidRPr="00C64D3E">
              <w:rPr>
                <w:b/>
                <w:spacing w:val="-4"/>
              </w:rPr>
              <w:t xml:space="preserve"> </w:t>
            </w:r>
            <w:r w:rsidRPr="00C64D3E">
              <w:rPr>
                <w:b/>
              </w:rPr>
              <w:t>виды</w:t>
            </w:r>
            <w:r w:rsidRPr="00C64D3E">
              <w:rPr>
                <w:b/>
                <w:spacing w:val="-3"/>
              </w:rPr>
              <w:t xml:space="preserve"> </w:t>
            </w:r>
            <w:r w:rsidRPr="00C64D3E">
              <w:rPr>
                <w:b/>
              </w:rPr>
              <w:t>и</w:t>
            </w:r>
            <w:r w:rsidRPr="00C64D3E">
              <w:rPr>
                <w:b/>
                <w:spacing w:val="-5"/>
              </w:rPr>
              <w:t xml:space="preserve"> </w:t>
            </w:r>
            <w:r w:rsidRPr="00C64D3E">
              <w:rPr>
                <w:b/>
              </w:rPr>
              <w:t>параметры</w:t>
            </w:r>
            <w:r w:rsidRPr="00C64D3E">
              <w:rPr>
                <w:b/>
                <w:spacing w:val="-3"/>
              </w:rPr>
              <w:t xml:space="preserve"> </w:t>
            </w:r>
            <w:r w:rsidRPr="00C64D3E">
              <w:rPr>
                <w:b/>
              </w:rPr>
              <w:t>использования</w:t>
            </w:r>
            <w:r w:rsidRPr="00C64D3E">
              <w:rPr>
                <w:b/>
                <w:spacing w:val="-2"/>
              </w:rPr>
              <w:t xml:space="preserve"> </w:t>
            </w:r>
            <w:r w:rsidRPr="00C64D3E">
              <w:rPr>
                <w:b/>
              </w:rPr>
              <w:t>земельных</w:t>
            </w:r>
            <w:r w:rsidRPr="00C64D3E">
              <w:rPr>
                <w:b/>
                <w:spacing w:val="-1"/>
              </w:rPr>
              <w:t xml:space="preserve"> </w:t>
            </w:r>
            <w:r w:rsidRPr="00C64D3E">
              <w:rPr>
                <w:b/>
              </w:rPr>
              <w:t>участков</w:t>
            </w:r>
            <w:r w:rsidRPr="00C64D3E">
              <w:rPr>
                <w:b/>
                <w:spacing w:val="-2"/>
              </w:rPr>
              <w:t xml:space="preserve"> </w:t>
            </w:r>
            <w:r w:rsidRPr="00C64D3E">
              <w:rPr>
                <w:b/>
              </w:rPr>
              <w:t>и</w:t>
            </w:r>
            <w:r w:rsidRPr="00C64D3E">
              <w:rPr>
                <w:b/>
                <w:spacing w:val="-8"/>
              </w:rPr>
              <w:t xml:space="preserve"> </w:t>
            </w:r>
            <w:r w:rsidRPr="00C64D3E">
              <w:rPr>
                <w:b/>
              </w:rPr>
              <w:t>объектов</w:t>
            </w:r>
            <w:r w:rsidRPr="00C64D3E">
              <w:rPr>
                <w:b/>
                <w:spacing w:val="-52"/>
              </w:rPr>
              <w:t xml:space="preserve"> </w:t>
            </w:r>
            <w:r w:rsidRPr="00C64D3E">
              <w:rPr>
                <w:b/>
              </w:rPr>
              <w:t>капитального</w:t>
            </w:r>
            <w:r w:rsidRPr="00C64D3E">
              <w:rPr>
                <w:b/>
                <w:spacing w:val="-3"/>
              </w:rPr>
              <w:t xml:space="preserve"> </w:t>
            </w:r>
            <w:r w:rsidRPr="00C64D3E">
              <w:rPr>
                <w:b/>
              </w:rPr>
              <w:t>строительства</w:t>
            </w:r>
          </w:p>
        </w:tc>
      </w:tr>
      <w:tr w:rsidR="008803AE" w:rsidRPr="00C64D3E" w:rsidTr="000E37F5">
        <w:trPr>
          <w:trHeight w:val="393"/>
        </w:trPr>
        <w:tc>
          <w:tcPr>
            <w:tcW w:w="711" w:type="dxa"/>
          </w:tcPr>
          <w:p w:rsidR="008803AE" w:rsidRPr="00DE0F18" w:rsidRDefault="008803AE" w:rsidP="00386D42">
            <w:pPr>
              <w:pStyle w:val="TableParagraph"/>
              <w:spacing w:before="121"/>
              <w:ind w:left="137" w:right="74"/>
              <w:jc w:val="center"/>
              <w:rPr>
                <w:sz w:val="24"/>
              </w:rPr>
            </w:pPr>
            <w:r w:rsidRPr="00DE0F18">
              <w:rPr>
                <w:sz w:val="24"/>
              </w:rPr>
              <w:t>20</w:t>
            </w:r>
          </w:p>
        </w:tc>
        <w:tc>
          <w:tcPr>
            <w:tcW w:w="1093" w:type="dxa"/>
          </w:tcPr>
          <w:p w:rsidR="008803AE" w:rsidRPr="00DE0F18" w:rsidRDefault="008803AE" w:rsidP="00DE0F18">
            <w:pPr>
              <w:pStyle w:val="TableParagraph"/>
              <w:spacing w:before="65"/>
              <w:ind w:left="0" w:right="347"/>
              <w:jc w:val="right"/>
              <w:rPr>
                <w:sz w:val="24"/>
              </w:rPr>
            </w:pPr>
            <w:r w:rsidRPr="00DE0F18">
              <w:rPr>
                <w:sz w:val="24"/>
              </w:rPr>
              <w:t>4.4</w:t>
            </w:r>
          </w:p>
        </w:tc>
        <w:tc>
          <w:tcPr>
            <w:tcW w:w="2975" w:type="dxa"/>
          </w:tcPr>
          <w:p w:rsidR="008803AE" w:rsidRPr="00DE0F18" w:rsidRDefault="008803AE" w:rsidP="00DE0F18">
            <w:pPr>
              <w:pStyle w:val="TableParagraph"/>
              <w:spacing w:before="65"/>
              <w:ind w:left="107"/>
              <w:jc w:val="center"/>
              <w:rPr>
                <w:sz w:val="24"/>
              </w:rPr>
            </w:pPr>
            <w:r w:rsidRPr="00DE0F18">
              <w:rPr>
                <w:sz w:val="24"/>
              </w:rPr>
              <w:t>Магазины</w:t>
            </w:r>
          </w:p>
        </w:tc>
        <w:tc>
          <w:tcPr>
            <w:tcW w:w="1275" w:type="dxa"/>
          </w:tcPr>
          <w:p w:rsidR="008803AE" w:rsidRPr="00DE0F18" w:rsidRDefault="008803AE" w:rsidP="00DE0F18">
            <w:pPr>
              <w:pStyle w:val="TableParagraph"/>
              <w:spacing w:before="65"/>
              <w:ind w:left="6"/>
              <w:jc w:val="center"/>
              <w:rPr>
                <w:sz w:val="24"/>
              </w:rPr>
            </w:pPr>
            <w:r w:rsidRPr="00DE0F18">
              <w:rPr>
                <w:sz w:val="24"/>
              </w:rPr>
              <w:t>2</w:t>
            </w:r>
          </w:p>
        </w:tc>
        <w:tc>
          <w:tcPr>
            <w:tcW w:w="1563" w:type="dxa"/>
            <w:gridSpan w:val="2"/>
          </w:tcPr>
          <w:p w:rsidR="008803AE" w:rsidRPr="00DE0F18" w:rsidRDefault="008803AE" w:rsidP="00DE0F18">
            <w:pPr>
              <w:pStyle w:val="TableParagraph"/>
              <w:spacing w:before="65"/>
              <w:ind w:left="0" w:right="309"/>
              <w:jc w:val="right"/>
              <w:rPr>
                <w:sz w:val="24"/>
              </w:rPr>
            </w:pPr>
            <w:r w:rsidRPr="00DE0F18">
              <w:rPr>
                <w:sz w:val="24"/>
              </w:rPr>
              <w:t>мин.0,09</w:t>
            </w:r>
          </w:p>
        </w:tc>
        <w:tc>
          <w:tcPr>
            <w:tcW w:w="1561" w:type="dxa"/>
            <w:gridSpan w:val="2"/>
          </w:tcPr>
          <w:p w:rsidR="008803AE" w:rsidRPr="00DE0F18" w:rsidRDefault="008803AE" w:rsidP="00DE0F18">
            <w:pPr>
              <w:pStyle w:val="TableParagraph"/>
              <w:spacing w:before="65"/>
              <w:ind w:left="343" w:right="337"/>
              <w:jc w:val="center"/>
              <w:rPr>
                <w:sz w:val="24"/>
              </w:rPr>
            </w:pPr>
            <w:r w:rsidRPr="00DE0F18">
              <w:rPr>
                <w:sz w:val="24"/>
              </w:rPr>
              <w:t>60</w:t>
            </w:r>
          </w:p>
        </w:tc>
        <w:tc>
          <w:tcPr>
            <w:tcW w:w="1131" w:type="dxa"/>
            <w:vAlign w:val="center"/>
          </w:tcPr>
          <w:p w:rsidR="008803AE" w:rsidRPr="00DE0F18" w:rsidRDefault="008803AE" w:rsidP="00F35D66">
            <w:pPr>
              <w:pStyle w:val="TableParagraph"/>
              <w:spacing w:before="65"/>
              <w:ind w:left="0"/>
              <w:jc w:val="center"/>
              <w:rPr>
                <w:sz w:val="24"/>
              </w:rPr>
            </w:pPr>
            <w:r w:rsidRPr="00DE0F18">
              <w:rPr>
                <w:sz w:val="24"/>
              </w:rPr>
              <w:t>3</w:t>
            </w:r>
          </w:p>
        </w:tc>
      </w:tr>
      <w:tr w:rsidR="008803AE" w:rsidRPr="00C64D3E" w:rsidTr="000E37F5">
        <w:trPr>
          <w:trHeight w:val="393"/>
        </w:trPr>
        <w:tc>
          <w:tcPr>
            <w:tcW w:w="711" w:type="dxa"/>
            <w:vAlign w:val="center"/>
          </w:tcPr>
          <w:p w:rsidR="008803AE" w:rsidRPr="00DE0F18" w:rsidRDefault="008803AE" w:rsidP="00DE0F18">
            <w:pPr>
              <w:pStyle w:val="TableParagraph"/>
              <w:ind w:left="6"/>
              <w:jc w:val="center"/>
              <w:rPr>
                <w:sz w:val="24"/>
              </w:rPr>
            </w:pPr>
            <w:r w:rsidRPr="00DE0F18">
              <w:rPr>
                <w:sz w:val="24"/>
              </w:rPr>
              <w:t>21</w:t>
            </w:r>
          </w:p>
        </w:tc>
        <w:tc>
          <w:tcPr>
            <w:tcW w:w="1093" w:type="dxa"/>
            <w:vAlign w:val="center"/>
          </w:tcPr>
          <w:p w:rsidR="008803AE" w:rsidRPr="00DE0F18" w:rsidRDefault="008803AE" w:rsidP="00DE0F18">
            <w:pPr>
              <w:pStyle w:val="TableParagraph"/>
              <w:ind w:left="170" w:right="165"/>
              <w:jc w:val="center"/>
              <w:rPr>
                <w:sz w:val="24"/>
              </w:rPr>
            </w:pPr>
            <w:r w:rsidRPr="00DE0F18">
              <w:rPr>
                <w:sz w:val="24"/>
              </w:rPr>
              <w:t>4.6</w:t>
            </w:r>
          </w:p>
        </w:tc>
        <w:tc>
          <w:tcPr>
            <w:tcW w:w="2975" w:type="dxa"/>
            <w:vAlign w:val="center"/>
          </w:tcPr>
          <w:p w:rsidR="008803AE" w:rsidRPr="00DE0F18" w:rsidRDefault="008803AE" w:rsidP="00DE0F18">
            <w:pPr>
              <w:pStyle w:val="TableParagraph"/>
              <w:ind w:left="107" w:right="112"/>
              <w:jc w:val="center"/>
              <w:rPr>
                <w:sz w:val="24"/>
              </w:rPr>
            </w:pPr>
            <w:r w:rsidRPr="00DE0F18">
              <w:rPr>
                <w:sz w:val="24"/>
              </w:rPr>
              <w:t>Общественное питание</w:t>
            </w:r>
          </w:p>
        </w:tc>
        <w:tc>
          <w:tcPr>
            <w:tcW w:w="1275" w:type="dxa"/>
            <w:vAlign w:val="center"/>
          </w:tcPr>
          <w:p w:rsidR="008803AE" w:rsidRPr="00DE0F18" w:rsidRDefault="008803AE" w:rsidP="00DE0F18">
            <w:pPr>
              <w:pStyle w:val="TableParagraph"/>
              <w:ind w:left="6"/>
              <w:jc w:val="center"/>
              <w:rPr>
                <w:sz w:val="24"/>
              </w:rPr>
            </w:pPr>
            <w:r w:rsidRPr="00DE0F18">
              <w:rPr>
                <w:sz w:val="24"/>
              </w:rPr>
              <w:t>2</w:t>
            </w:r>
          </w:p>
        </w:tc>
        <w:tc>
          <w:tcPr>
            <w:tcW w:w="1563" w:type="dxa"/>
            <w:gridSpan w:val="2"/>
            <w:vAlign w:val="center"/>
          </w:tcPr>
          <w:p w:rsidR="008803AE" w:rsidRPr="00DE0F18" w:rsidRDefault="008803AE" w:rsidP="00DE0F18">
            <w:pPr>
              <w:pStyle w:val="TableParagraph"/>
              <w:ind w:left="28"/>
              <w:jc w:val="center"/>
              <w:rPr>
                <w:sz w:val="24"/>
              </w:rPr>
            </w:pPr>
            <w:r w:rsidRPr="00DE0F18">
              <w:rPr>
                <w:sz w:val="24"/>
              </w:rPr>
              <w:t>мин.0,05</w:t>
            </w:r>
          </w:p>
        </w:tc>
        <w:tc>
          <w:tcPr>
            <w:tcW w:w="1561" w:type="dxa"/>
            <w:gridSpan w:val="2"/>
            <w:vAlign w:val="center"/>
          </w:tcPr>
          <w:p w:rsidR="008803AE" w:rsidRPr="00DE0F18" w:rsidRDefault="008803AE" w:rsidP="00DE0F18">
            <w:pPr>
              <w:pStyle w:val="TableParagraph"/>
              <w:ind w:left="129" w:right="122"/>
              <w:jc w:val="center"/>
              <w:rPr>
                <w:sz w:val="24"/>
              </w:rPr>
            </w:pPr>
            <w:r w:rsidRPr="00DE0F18">
              <w:rPr>
                <w:sz w:val="24"/>
              </w:rPr>
              <w:t>60</w:t>
            </w:r>
          </w:p>
        </w:tc>
        <w:tc>
          <w:tcPr>
            <w:tcW w:w="1131" w:type="dxa"/>
            <w:vAlign w:val="center"/>
          </w:tcPr>
          <w:p w:rsidR="008803AE" w:rsidRPr="00DE0F18" w:rsidRDefault="008803AE" w:rsidP="00F35D66">
            <w:pPr>
              <w:pStyle w:val="TableParagraph"/>
              <w:ind w:left="0"/>
              <w:jc w:val="center"/>
              <w:rPr>
                <w:sz w:val="24"/>
              </w:rPr>
            </w:pPr>
            <w:r w:rsidRPr="00DE0F18">
              <w:rPr>
                <w:sz w:val="24"/>
              </w:rPr>
              <w:t>3</w:t>
            </w:r>
          </w:p>
        </w:tc>
      </w:tr>
      <w:tr w:rsidR="008803AE" w:rsidRPr="00C64D3E" w:rsidTr="000E37F5">
        <w:trPr>
          <w:trHeight w:val="506"/>
        </w:trPr>
        <w:tc>
          <w:tcPr>
            <w:tcW w:w="711" w:type="dxa"/>
          </w:tcPr>
          <w:p w:rsidR="008803AE" w:rsidRPr="00DE0F18" w:rsidRDefault="008803AE" w:rsidP="00386D42">
            <w:pPr>
              <w:pStyle w:val="TableParagraph"/>
              <w:spacing w:before="121"/>
              <w:ind w:left="-5" w:right="74"/>
              <w:jc w:val="center"/>
              <w:rPr>
                <w:sz w:val="24"/>
              </w:rPr>
            </w:pPr>
            <w:r w:rsidRPr="00DE0F18">
              <w:rPr>
                <w:sz w:val="24"/>
              </w:rPr>
              <w:t>22</w:t>
            </w:r>
          </w:p>
        </w:tc>
        <w:tc>
          <w:tcPr>
            <w:tcW w:w="1093" w:type="dxa"/>
          </w:tcPr>
          <w:p w:rsidR="008803AE" w:rsidRPr="00DE0F18" w:rsidRDefault="008803AE" w:rsidP="00DE0F18">
            <w:pPr>
              <w:pStyle w:val="TableParagraph"/>
              <w:spacing w:before="122"/>
              <w:ind w:left="0" w:right="291"/>
              <w:jc w:val="right"/>
              <w:rPr>
                <w:sz w:val="24"/>
              </w:rPr>
            </w:pPr>
            <w:r w:rsidRPr="00DE0F18">
              <w:rPr>
                <w:sz w:val="24"/>
              </w:rPr>
              <w:t>4.10</w:t>
            </w:r>
          </w:p>
        </w:tc>
        <w:tc>
          <w:tcPr>
            <w:tcW w:w="2975" w:type="dxa"/>
          </w:tcPr>
          <w:p w:rsidR="008803AE" w:rsidRPr="00DE0F18" w:rsidRDefault="008803AE" w:rsidP="00DE0F18">
            <w:pPr>
              <w:pStyle w:val="TableParagraph"/>
              <w:spacing w:line="252" w:lineRule="exact"/>
              <w:ind w:left="107" w:right="249"/>
              <w:jc w:val="center"/>
              <w:rPr>
                <w:sz w:val="24"/>
              </w:rPr>
            </w:pPr>
            <w:r w:rsidRPr="00DE0F18">
              <w:rPr>
                <w:sz w:val="24"/>
              </w:rPr>
              <w:t>Выставочно-ярмарочная деятельность</w:t>
            </w:r>
          </w:p>
        </w:tc>
        <w:tc>
          <w:tcPr>
            <w:tcW w:w="1275" w:type="dxa"/>
          </w:tcPr>
          <w:p w:rsidR="008803AE" w:rsidRPr="00DE0F18" w:rsidRDefault="008803AE" w:rsidP="00DE0F18">
            <w:pPr>
              <w:pStyle w:val="TableParagraph"/>
              <w:spacing w:before="122"/>
              <w:ind w:left="6"/>
              <w:jc w:val="center"/>
              <w:rPr>
                <w:sz w:val="24"/>
              </w:rPr>
            </w:pPr>
            <w:r w:rsidRPr="00DE0F18">
              <w:rPr>
                <w:sz w:val="24"/>
              </w:rPr>
              <w:t>1</w:t>
            </w:r>
          </w:p>
        </w:tc>
        <w:tc>
          <w:tcPr>
            <w:tcW w:w="1563" w:type="dxa"/>
            <w:gridSpan w:val="2"/>
          </w:tcPr>
          <w:p w:rsidR="008803AE" w:rsidRPr="00DE0F18" w:rsidRDefault="008803AE" w:rsidP="00DE0F18">
            <w:pPr>
              <w:pStyle w:val="TableParagraph"/>
              <w:spacing w:before="122"/>
              <w:ind w:left="0" w:right="418"/>
              <w:jc w:val="right"/>
              <w:rPr>
                <w:sz w:val="24"/>
              </w:rPr>
            </w:pPr>
            <w:r w:rsidRPr="00DE0F18">
              <w:rPr>
                <w:sz w:val="24"/>
              </w:rPr>
              <w:t>мин.0,3</w:t>
            </w:r>
          </w:p>
        </w:tc>
        <w:tc>
          <w:tcPr>
            <w:tcW w:w="1561" w:type="dxa"/>
            <w:gridSpan w:val="2"/>
          </w:tcPr>
          <w:p w:rsidR="008803AE" w:rsidRPr="00DE0F18" w:rsidRDefault="008803AE" w:rsidP="00DE0F18">
            <w:pPr>
              <w:pStyle w:val="TableParagraph"/>
              <w:spacing w:before="122"/>
              <w:ind w:left="343" w:right="337"/>
              <w:jc w:val="center"/>
              <w:rPr>
                <w:sz w:val="24"/>
              </w:rPr>
            </w:pPr>
            <w:r w:rsidRPr="00DE0F18">
              <w:rPr>
                <w:sz w:val="24"/>
              </w:rPr>
              <w:t>80</w:t>
            </w:r>
          </w:p>
        </w:tc>
        <w:tc>
          <w:tcPr>
            <w:tcW w:w="1131" w:type="dxa"/>
            <w:vAlign w:val="center"/>
          </w:tcPr>
          <w:p w:rsidR="008803AE" w:rsidRPr="00DE0F18" w:rsidRDefault="008803AE" w:rsidP="00F35D66">
            <w:pPr>
              <w:pStyle w:val="TableParagraph"/>
              <w:spacing w:before="122"/>
              <w:ind w:left="0"/>
              <w:jc w:val="center"/>
              <w:rPr>
                <w:sz w:val="24"/>
              </w:rPr>
            </w:pPr>
            <w:r w:rsidRPr="00DE0F18">
              <w:rPr>
                <w:sz w:val="24"/>
              </w:rPr>
              <w:t>1</w:t>
            </w:r>
          </w:p>
        </w:tc>
      </w:tr>
      <w:tr w:rsidR="008803AE" w:rsidRPr="00C64D3E" w:rsidTr="000E37F5">
        <w:trPr>
          <w:trHeight w:val="505"/>
        </w:trPr>
        <w:tc>
          <w:tcPr>
            <w:tcW w:w="711" w:type="dxa"/>
          </w:tcPr>
          <w:p w:rsidR="008803AE" w:rsidRPr="00DE0F18" w:rsidRDefault="008803AE" w:rsidP="00386D42">
            <w:pPr>
              <w:pStyle w:val="TableParagraph"/>
              <w:spacing w:before="121"/>
              <w:ind w:left="-5" w:right="74"/>
              <w:jc w:val="center"/>
              <w:rPr>
                <w:sz w:val="24"/>
              </w:rPr>
            </w:pPr>
            <w:r w:rsidRPr="00DE0F18">
              <w:rPr>
                <w:sz w:val="24"/>
              </w:rPr>
              <w:t>23</w:t>
            </w:r>
          </w:p>
        </w:tc>
        <w:tc>
          <w:tcPr>
            <w:tcW w:w="1093" w:type="dxa"/>
          </w:tcPr>
          <w:p w:rsidR="008803AE" w:rsidRPr="00DE0F18" w:rsidRDefault="008803AE" w:rsidP="00DE0F18">
            <w:pPr>
              <w:pStyle w:val="TableParagraph"/>
              <w:spacing w:before="121"/>
              <w:ind w:left="0" w:right="347"/>
              <w:jc w:val="right"/>
              <w:rPr>
                <w:sz w:val="24"/>
              </w:rPr>
            </w:pPr>
            <w:r w:rsidRPr="00DE0F18">
              <w:rPr>
                <w:sz w:val="24"/>
              </w:rPr>
              <w:t>6.2</w:t>
            </w:r>
          </w:p>
        </w:tc>
        <w:tc>
          <w:tcPr>
            <w:tcW w:w="2975" w:type="dxa"/>
          </w:tcPr>
          <w:p w:rsidR="008803AE" w:rsidRPr="00DE0F18" w:rsidRDefault="008803AE" w:rsidP="00DE0F18">
            <w:pPr>
              <w:pStyle w:val="TableParagraph"/>
              <w:spacing w:line="252" w:lineRule="exact"/>
              <w:ind w:left="107"/>
              <w:jc w:val="center"/>
              <w:rPr>
                <w:sz w:val="24"/>
              </w:rPr>
            </w:pPr>
            <w:r w:rsidRPr="00DE0F18">
              <w:rPr>
                <w:sz w:val="24"/>
              </w:rPr>
              <w:t>Тяжелая промышленность</w:t>
            </w:r>
          </w:p>
        </w:tc>
        <w:tc>
          <w:tcPr>
            <w:tcW w:w="1275" w:type="dxa"/>
          </w:tcPr>
          <w:p w:rsidR="008803AE" w:rsidRPr="00DE0F18" w:rsidRDefault="008803AE" w:rsidP="00DE0F18">
            <w:pPr>
              <w:pStyle w:val="TableParagraph"/>
              <w:spacing w:before="121"/>
              <w:ind w:left="6"/>
              <w:jc w:val="center"/>
              <w:rPr>
                <w:sz w:val="24"/>
              </w:rPr>
            </w:pPr>
            <w:r w:rsidRPr="00DE0F18">
              <w:rPr>
                <w:sz w:val="24"/>
              </w:rPr>
              <w:t>3</w:t>
            </w:r>
          </w:p>
        </w:tc>
        <w:tc>
          <w:tcPr>
            <w:tcW w:w="1563" w:type="dxa"/>
            <w:gridSpan w:val="2"/>
          </w:tcPr>
          <w:p w:rsidR="008803AE" w:rsidRPr="00DE0F18" w:rsidRDefault="008803AE" w:rsidP="00DE0F18">
            <w:pPr>
              <w:pStyle w:val="TableParagraph"/>
              <w:spacing w:before="121"/>
              <w:ind w:left="0" w:right="418"/>
              <w:jc w:val="right"/>
              <w:rPr>
                <w:sz w:val="24"/>
              </w:rPr>
            </w:pPr>
            <w:r w:rsidRPr="00DE0F18">
              <w:rPr>
                <w:sz w:val="24"/>
              </w:rPr>
              <w:t>мин.0,5</w:t>
            </w:r>
          </w:p>
        </w:tc>
        <w:tc>
          <w:tcPr>
            <w:tcW w:w="1561" w:type="dxa"/>
            <w:gridSpan w:val="2"/>
          </w:tcPr>
          <w:p w:rsidR="008803AE" w:rsidRPr="00DE0F18" w:rsidRDefault="008803AE" w:rsidP="00DE0F18">
            <w:pPr>
              <w:pStyle w:val="TableParagraph"/>
              <w:spacing w:before="121"/>
              <w:ind w:left="343" w:right="337"/>
              <w:jc w:val="center"/>
              <w:rPr>
                <w:sz w:val="24"/>
              </w:rPr>
            </w:pPr>
            <w:r w:rsidRPr="00DE0F18">
              <w:rPr>
                <w:sz w:val="24"/>
              </w:rPr>
              <w:t>75</w:t>
            </w:r>
          </w:p>
        </w:tc>
        <w:tc>
          <w:tcPr>
            <w:tcW w:w="1131" w:type="dxa"/>
            <w:vAlign w:val="center"/>
          </w:tcPr>
          <w:p w:rsidR="008803AE" w:rsidRPr="00DE0F18" w:rsidRDefault="008803AE" w:rsidP="00F35D66">
            <w:pPr>
              <w:pStyle w:val="TableParagraph"/>
              <w:spacing w:before="121"/>
              <w:ind w:left="0"/>
              <w:jc w:val="center"/>
              <w:rPr>
                <w:sz w:val="24"/>
              </w:rPr>
            </w:pPr>
            <w:r w:rsidRPr="00DE0F18">
              <w:rPr>
                <w:sz w:val="24"/>
              </w:rPr>
              <w:t>3</w:t>
            </w:r>
          </w:p>
        </w:tc>
      </w:tr>
      <w:tr w:rsidR="008803AE" w:rsidRPr="00C64D3E" w:rsidTr="000E37F5">
        <w:trPr>
          <w:trHeight w:val="506"/>
        </w:trPr>
        <w:tc>
          <w:tcPr>
            <w:tcW w:w="711" w:type="dxa"/>
          </w:tcPr>
          <w:p w:rsidR="008803AE" w:rsidRPr="00DE0F18" w:rsidRDefault="008803AE" w:rsidP="00386D42">
            <w:pPr>
              <w:pStyle w:val="TableParagraph"/>
              <w:spacing w:before="69"/>
              <w:ind w:left="-5" w:right="74"/>
              <w:jc w:val="center"/>
              <w:rPr>
                <w:sz w:val="24"/>
              </w:rPr>
            </w:pPr>
            <w:r w:rsidRPr="00DE0F18">
              <w:rPr>
                <w:sz w:val="24"/>
              </w:rPr>
              <w:t>24</w:t>
            </w:r>
          </w:p>
        </w:tc>
        <w:tc>
          <w:tcPr>
            <w:tcW w:w="1093" w:type="dxa"/>
          </w:tcPr>
          <w:p w:rsidR="008803AE" w:rsidRPr="00DE0F18" w:rsidRDefault="008803AE" w:rsidP="00DE0F18">
            <w:pPr>
              <w:pStyle w:val="TableParagraph"/>
              <w:spacing w:before="121"/>
              <w:ind w:left="0" w:right="263"/>
              <w:jc w:val="right"/>
              <w:rPr>
                <w:sz w:val="24"/>
              </w:rPr>
            </w:pPr>
            <w:r w:rsidRPr="00DE0F18">
              <w:rPr>
                <w:sz w:val="24"/>
              </w:rPr>
              <w:t>6.2.1</w:t>
            </w:r>
          </w:p>
        </w:tc>
        <w:tc>
          <w:tcPr>
            <w:tcW w:w="2975" w:type="dxa"/>
          </w:tcPr>
          <w:p w:rsidR="008803AE" w:rsidRPr="00DE0F18" w:rsidRDefault="008803AE" w:rsidP="00DE0F18">
            <w:pPr>
              <w:pStyle w:val="TableParagraph"/>
              <w:spacing w:line="252" w:lineRule="exact"/>
              <w:ind w:left="107"/>
              <w:jc w:val="center"/>
              <w:rPr>
                <w:sz w:val="24"/>
              </w:rPr>
            </w:pPr>
            <w:r w:rsidRPr="00DE0F18">
              <w:rPr>
                <w:sz w:val="24"/>
              </w:rPr>
              <w:t>Автомобилестроительная промышленность</w:t>
            </w:r>
          </w:p>
        </w:tc>
        <w:tc>
          <w:tcPr>
            <w:tcW w:w="1275" w:type="dxa"/>
          </w:tcPr>
          <w:p w:rsidR="008803AE" w:rsidRPr="00DE0F18" w:rsidRDefault="008803AE" w:rsidP="00DE0F18">
            <w:pPr>
              <w:pStyle w:val="TableParagraph"/>
              <w:spacing w:before="121"/>
              <w:ind w:left="6"/>
              <w:jc w:val="center"/>
              <w:rPr>
                <w:sz w:val="24"/>
              </w:rPr>
            </w:pPr>
            <w:r w:rsidRPr="00DE0F18">
              <w:rPr>
                <w:sz w:val="24"/>
              </w:rPr>
              <w:t>3</w:t>
            </w:r>
          </w:p>
        </w:tc>
        <w:tc>
          <w:tcPr>
            <w:tcW w:w="1563" w:type="dxa"/>
            <w:gridSpan w:val="2"/>
          </w:tcPr>
          <w:p w:rsidR="008803AE" w:rsidRPr="00DE0F18" w:rsidRDefault="008803AE" w:rsidP="00DE0F18">
            <w:pPr>
              <w:pStyle w:val="TableParagraph"/>
              <w:spacing w:before="121"/>
              <w:ind w:left="0" w:right="418"/>
              <w:jc w:val="right"/>
              <w:rPr>
                <w:sz w:val="24"/>
              </w:rPr>
            </w:pPr>
            <w:r w:rsidRPr="00DE0F18">
              <w:rPr>
                <w:sz w:val="24"/>
              </w:rPr>
              <w:t>мин.0,5</w:t>
            </w:r>
          </w:p>
        </w:tc>
        <w:tc>
          <w:tcPr>
            <w:tcW w:w="1561" w:type="dxa"/>
            <w:gridSpan w:val="2"/>
          </w:tcPr>
          <w:p w:rsidR="008803AE" w:rsidRPr="00DE0F18" w:rsidRDefault="008803AE" w:rsidP="00DE0F18">
            <w:pPr>
              <w:pStyle w:val="TableParagraph"/>
              <w:spacing w:before="121"/>
              <w:ind w:left="343" w:right="337"/>
              <w:jc w:val="center"/>
              <w:rPr>
                <w:sz w:val="24"/>
              </w:rPr>
            </w:pPr>
            <w:r w:rsidRPr="00DE0F18">
              <w:rPr>
                <w:sz w:val="24"/>
              </w:rPr>
              <w:t>75</w:t>
            </w:r>
          </w:p>
        </w:tc>
        <w:tc>
          <w:tcPr>
            <w:tcW w:w="1131" w:type="dxa"/>
            <w:vAlign w:val="center"/>
          </w:tcPr>
          <w:p w:rsidR="008803AE" w:rsidRPr="00DE0F18" w:rsidRDefault="008803AE" w:rsidP="00F35D66">
            <w:pPr>
              <w:pStyle w:val="TableParagraph"/>
              <w:spacing w:before="121"/>
              <w:ind w:left="0"/>
              <w:jc w:val="center"/>
              <w:rPr>
                <w:sz w:val="24"/>
              </w:rPr>
            </w:pPr>
            <w:r w:rsidRPr="00DE0F18">
              <w:rPr>
                <w:sz w:val="24"/>
              </w:rPr>
              <w:t>3</w:t>
            </w:r>
          </w:p>
        </w:tc>
      </w:tr>
      <w:tr w:rsidR="008803AE" w:rsidRPr="00C64D3E" w:rsidTr="000E37F5">
        <w:trPr>
          <w:trHeight w:val="397"/>
        </w:trPr>
        <w:tc>
          <w:tcPr>
            <w:tcW w:w="711" w:type="dxa"/>
          </w:tcPr>
          <w:p w:rsidR="008803AE" w:rsidRPr="00DE0F18" w:rsidRDefault="008803AE" w:rsidP="00386D42">
            <w:pPr>
              <w:pStyle w:val="TableParagraph"/>
              <w:spacing w:before="121"/>
              <w:ind w:left="-5" w:right="74"/>
              <w:jc w:val="center"/>
              <w:rPr>
                <w:sz w:val="24"/>
              </w:rPr>
            </w:pPr>
            <w:r w:rsidRPr="00DE0F18">
              <w:rPr>
                <w:sz w:val="24"/>
              </w:rPr>
              <w:t>25</w:t>
            </w:r>
          </w:p>
        </w:tc>
        <w:tc>
          <w:tcPr>
            <w:tcW w:w="1093" w:type="dxa"/>
          </w:tcPr>
          <w:p w:rsidR="008803AE" w:rsidRPr="00DE0F18" w:rsidRDefault="008803AE" w:rsidP="00DE0F18">
            <w:pPr>
              <w:pStyle w:val="TableParagraph"/>
              <w:spacing w:before="69"/>
              <w:ind w:left="0" w:right="347"/>
              <w:jc w:val="right"/>
              <w:rPr>
                <w:sz w:val="24"/>
              </w:rPr>
            </w:pPr>
            <w:r w:rsidRPr="00DE0F18">
              <w:rPr>
                <w:sz w:val="24"/>
              </w:rPr>
              <w:t>6.3</w:t>
            </w:r>
          </w:p>
        </w:tc>
        <w:tc>
          <w:tcPr>
            <w:tcW w:w="2975" w:type="dxa"/>
          </w:tcPr>
          <w:p w:rsidR="008803AE" w:rsidRPr="00DE0F18" w:rsidRDefault="008803AE" w:rsidP="00DE0F18">
            <w:pPr>
              <w:pStyle w:val="TableParagraph"/>
              <w:spacing w:before="69"/>
              <w:ind w:left="107"/>
              <w:jc w:val="center"/>
              <w:rPr>
                <w:sz w:val="24"/>
              </w:rPr>
            </w:pPr>
            <w:r w:rsidRPr="00DE0F18">
              <w:rPr>
                <w:sz w:val="24"/>
              </w:rPr>
              <w:t>Легкая промышленность</w:t>
            </w:r>
          </w:p>
        </w:tc>
        <w:tc>
          <w:tcPr>
            <w:tcW w:w="1275" w:type="dxa"/>
          </w:tcPr>
          <w:p w:rsidR="008803AE" w:rsidRPr="00DE0F18" w:rsidRDefault="008803AE" w:rsidP="00DE0F18">
            <w:pPr>
              <w:pStyle w:val="TableParagraph"/>
              <w:spacing w:before="69"/>
              <w:ind w:left="6"/>
              <w:jc w:val="center"/>
              <w:rPr>
                <w:sz w:val="24"/>
              </w:rPr>
            </w:pPr>
            <w:r w:rsidRPr="00DE0F18">
              <w:rPr>
                <w:sz w:val="24"/>
              </w:rPr>
              <w:t>3</w:t>
            </w:r>
          </w:p>
        </w:tc>
        <w:tc>
          <w:tcPr>
            <w:tcW w:w="1563" w:type="dxa"/>
            <w:gridSpan w:val="2"/>
          </w:tcPr>
          <w:p w:rsidR="008803AE" w:rsidRPr="00DE0F18" w:rsidRDefault="008803AE" w:rsidP="00DE0F18">
            <w:pPr>
              <w:pStyle w:val="TableParagraph"/>
              <w:spacing w:before="69"/>
              <w:ind w:left="0" w:right="418"/>
              <w:jc w:val="right"/>
              <w:rPr>
                <w:sz w:val="24"/>
              </w:rPr>
            </w:pPr>
            <w:r w:rsidRPr="00DE0F18">
              <w:rPr>
                <w:sz w:val="24"/>
              </w:rPr>
              <w:t>мин.0,5</w:t>
            </w:r>
          </w:p>
        </w:tc>
        <w:tc>
          <w:tcPr>
            <w:tcW w:w="1561" w:type="dxa"/>
            <w:gridSpan w:val="2"/>
          </w:tcPr>
          <w:p w:rsidR="008803AE" w:rsidRPr="00DE0F18" w:rsidRDefault="008803AE" w:rsidP="00DE0F18">
            <w:pPr>
              <w:pStyle w:val="TableParagraph"/>
              <w:spacing w:before="69"/>
              <w:ind w:left="343" w:right="337"/>
              <w:jc w:val="center"/>
              <w:rPr>
                <w:sz w:val="24"/>
              </w:rPr>
            </w:pPr>
            <w:r w:rsidRPr="00DE0F18">
              <w:rPr>
                <w:sz w:val="24"/>
              </w:rPr>
              <w:t>75</w:t>
            </w:r>
          </w:p>
        </w:tc>
        <w:tc>
          <w:tcPr>
            <w:tcW w:w="1131" w:type="dxa"/>
            <w:vAlign w:val="center"/>
          </w:tcPr>
          <w:p w:rsidR="008803AE" w:rsidRPr="00DE0F18" w:rsidRDefault="008803AE" w:rsidP="00F35D66">
            <w:pPr>
              <w:pStyle w:val="TableParagraph"/>
              <w:spacing w:before="69"/>
              <w:ind w:left="0"/>
              <w:jc w:val="center"/>
              <w:rPr>
                <w:sz w:val="24"/>
              </w:rPr>
            </w:pPr>
            <w:r w:rsidRPr="00DE0F18">
              <w:rPr>
                <w:sz w:val="24"/>
              </w:rPr>
              <w:t>3</w:t>
            </w:r>
          </w:p>
        </w:tc>
      </w:tr>
      <w:tr w:rsidR="008803AE" w:rsidRPr="00C64D3E" w:rsidTr="000E37F5">
        <w:trPr>
          <w:trHeight w:val="506"/>
        </w:trPr>
        <w:tc>
          <w:tcPr>
            <w:tcW w:w="711" w:type="dxa"/>
          </w:tcPr>
          <w:p w:rsidR="008803AE" w:rsidRPr="00DE0F18" w:rsidRDefault="008803AE" w:rsidP="00386D42">
            <w:pPr>
              <w:pStyle w:val="TableParagraph"/>
              <w:spacing w:before="121"/>
              <w:ind w:left="-5" w:right="74"/>
              <w:jc w:val="center"/>
              <w:rPr>
                <w:sz w:val="24"/>
              </w:rPr>
            </w:pPr>
            <w:r w:rsidRPr="00DE0F18">
              <w:rPr>
                <w:sz w:val="24"/>
              </w:rPr>
              <w:t>26</w:t>
            </w:r>
          </w:p>
        </w:tc>
        <w:tc>
          <w:tcPr>
            <w:tcW w:w="1093" w:type="dxa"/>
          </w:tcPr>
          <w:p w:rsidR="008803AE" w:rsidRPr="00DE0F18" w:rsidRDefault="008803AE" w:rsidP="00DE0F18">
            <w:pPr>
              <w:pStyle w:val="TableParagraph"/>
              <w:spacing w:before="121"/>
              <w:ind w:left="0" w:right="263"/>
              <w:jc w:val="right"/>
              <w:rPr>
                <w:sz w:val="24"/>
              </w:rPr>
            </w:pPr>
            <w:r w:rsidRPr="00DE0F18">
              <w:rPr>
                <w:sz w:val="24"/>
              </w:rPr>
              <w:t>6.3.1</w:t>
            </w:r>
          </w:p>
        </w:tc>
        <w:tc>
          <w:tcPr>
            <w:tcW w:w="2975" w:type="dxa"/>
          </w:tcPr>
          <w:p w:rsidR="008803AE" w:rsidRPr="00DE0F18" w:rsidRDefault="008803AE" w:rsidP="00DE0F18">
            <w:pPr>
              <w:pStyle w:val="TableParagraph"/>
              <w:spacing w:line="252" w:lineRule="exact"/>
              <w:ind w:left="107" w:right="142"/>
              <w:jc w:val="center"/>
              <w:rPr>
                <w:sz w:val="24"/>
              </w:rPr>
            </w:pPr>
            <w:r w:rsidRPr="00DE0F18">
              <w:rPr>
                <w:sz w:val="24"/>
              </w:rPr>
              <w:t>Фармацевтическая промышленность</w:t>
            </w:r>
          </w:p>
        </w:tc>
        <w:tc>
          <w:tcPr>
            <w:tcW w:w="1275" w:type="dxa"/>
          </w:tcPr>
          <w:p w:rsidR="008803AE" w:rsidRPr="00DE0F18" w:rsidRDefault="008803AE" w:rsidP="00DE0F18">
            <w:pPr>
              <w:pStyle w:val="TableParagraph"/>
              <w:spacing w:before="121"/>
              <w:ind w:left="6"/>
              <w:jc w:val="center"/>
              <w:rPr>
                <w:sz w:val="24"/>
              </w:rPr>
            </w:pPr>
            <w:r w:rsidRPr="00DE0F18">
              <w:rPr>
                <w:sz w:val="24"/>
              </w:rPr>
              <w:t>3</w:t>
            </w:r>
          </w:p>
        </w:tc>
        <w:tc>
          <w:tcPr>
            <w:tcW w:w="1563" w:type="dxa"/>
            <w:gridSpan w:val="2"/>
          </w:tcPr>
          <w:p w:rsidR="008803AE" w:rsidRPr="00DE0F18" w:rsidRDefault="008803AE" w:rsidP="00DE0F18">
            <w:pPr>
              <w:pStyle w:val="TableParagraph"/>
              <w:spacing w:before="121"/>
              <w:ind w:left="0" w:right="418"/>
              <w:jc w:val="right"/>
              <w:rPr>
                <w:sz w:val="24"/>
              </w:rPr>
            </w:pPr>
            <w:r w:rsidRPr="00DE0F18">
              <w:rPr>
                <w:sz w:val="24"/>
              </w:rPr>
              <w:t>мин.0,5</w:t>
            </w:r>
          </w:p>
        </w:tc>
        <w:tc>
          <w:tcPr>
            <w:tcW w:w="1561" w:type="dxa"/>
            <w:gridSpan w:val="2"/>
          </w:tcPr>
          <w:p w:rsidR="008803AE" w:rsidRPr="00DE0F18" w:rsidRDefault="008803AE" w:rsidP="00DE0F18">
            <w:pPr>
              <w:pStyle w:val="TableParagraph"/>
              <w:spacing w:before="121"/>
              <w:ind w:left="343" w:right="337"/>
              <w:jc w:val="center"/>
              <w:rPr>
                <w:sz w:val="24"/>
              </w:rPr>
            </w:pPr>
            <w:r w:rsidRPr="00DE0F18">
              <w:rPr>
                <w:sz w:val="24"/>
              </w:rPr>
              <w:t>75</w:t>
            </w:r>
          </w:p>
        </w:tc>
        <w:tc>
          <w:tcPr>
            <w:tcW w:w="1131" w:type="dxa"/>
            <w:vAlign w:val="center"/>
          </w:tcPr>
          <w:p w:rsidR="008803AE" w:rsidRPr="00DE0F18" w:rsidRDefault="008803AE" w:rsidP="00F35D66">
            <w:pPr>
              <w:pStyle w:val="TableParagraph"/>
              <w:spacing w:before="121"/>
              <w:ind w:left="0"/>
              <w:jc w:val="center"/>
              <w:rPr>
                <w:sz w:val="24"/>
              </w:rPr>
            </w:pPr>
            <w:r w:rsidRPr="00DE0F18">
              <w:rPr>
                <w:sz w:val="24"/>
              </w:rPr>
              <w:t>3</w:t>
            </w:r>
          </w:p>
        </w:tc>
      </w:tr>
      <w:tr w:rsidR="008803AE" w:rsidRPr="00C64D3E" w:rsidTr="000E37F5">
        <w:trPr>
          <w:trHeight w:val="506"/>
        </w:trPr>
        <w:tc>
          <w:tcPr>
            <w:tcW w:w="711" w:type="dxa"/>
          </w:tcPr>
          <w:p w:rsidR="008803AE" w:rsidRPr="00DE0F18" w:rsidRDefault="008803AE" w:rsidP="00386D42">
            <w:pPr>
              <w:pStyle w:val="TableParagraph"/>
              <w:spacing w:before="121"/>
              <w:ind w:left="-5" w:right="74"/>
              <w:jc w:val="center"/>
              <w:rPr>
                <w:sz w:val="24"/>
              </w:rPr>
            </w:pPr>
            <w:r w:rsidRPr="00DE0F18">
              <w:rPr>
                <w:sz w:val="24"/>
              </w:rPr>
              <w:t>27</w:t>
            </w:r>
          </w:p>
        </w:tc>
        <w:tc>
          <w:tcPr>
            <w:tcW w:w="1093" w:type="dxa"/>
          </w:tcPr>
          <w:p w:rsidR="008803AE" w:rsidRPr="00DE0F18" w:rsidRDefault="008803AE" w:rsidP="00DE0F18">
            <w:pPr>
              <w:pStyle w:val="TableParagraph"/>
              <w:spacing w:before="121"/>
              <w:ind w:left="0" w:right="347"/>
              <w:jc w:val="right"/>
              <w:rPr>
                <w:sz w:val="24"/>
              </w:rPr>
            </w:pPr>
            <w:r w:rsidRPr="00DE0F18">
              <w:rPr>
                <w:sz w:val="24"/>
              </w:rPr>
              <w:t>6.5</w:t>
            </w:r>
          </w:p>
        </w:tc>
        <w:tc>
          <w:tcPr>
            <w:tcW w:w="2975" w:type="dxa"/>
          </w:tcPr>
          <w:p w:rsidR="008803AE" w:rsidRPr="00DE0F18" w:rsidRDefault="008803AE" w:rsidP="00DE0F18">
            <w:pPr>
              <w:pStyle w:val="TableParagraph"/>
              <w:tabs>
                <w:tab w:val="left" w:pos="2833"/>
              </w:tabs>
              <w:spacing w:line="252" w:lineRule="exact"/>
              <w:ind w:left="107"/>
              <w:jc w:val="center"/>
              <w:rPr>
                <w:sz w:val="24"/>
              </w:rPr>
            </w:pPr>
            <w:r w:rsidRPr="00DE0F18">
              <w:rPr>
                <w:sz w:val="24"/>
              </w:rPr>
              <w:t>Нефтехимическая промышленность</w:t>
            </w:r>
          </w:p>
        </w:tc>
        <w:tc>
          <w:tcPr>
            <w:tcW w:w="1275" w:type="dxa"/>
          </w:tcPr>
          <w:p w:rsidR="008803AE" w:rsidRPr="00DE0F18" w:rsidRDefault="008803AE" w:rsidP="00DE0F18">
            <w:pPr>
              <w:pStyle w:val="TableParagraph"/>
              <w:spacing w:before="121"/>
              <w:ind w:left="6"/>
              <w:jc w:val="center"/>
              <w:rPr>
                <w:sz w:val="24"/>
              </w:rPr>
            </w:pPr>
            <w:r w:rsidRPr="00DE0F18">
              <w:rPr>
                <w:sz w:val="24"/>
              </w:rPr>
              <w:t>3</w:t>
            </w:r>
          </w:p>
        </w:tc>
        <w:tc>
          <w:tcPr>
            <w:tcW w:w="1563" w:type="dxa"/>
            <w:gridSpan w:val="2"/>
          </w:tcPr>
          <w:p w:rsidR="008803AE" w:rsidRPr="00DE0F18" w:rsidRDefault="008803AE" w:rsidP="00DE0F18">
            <w:pPr>
              <w:pStyle w:val="TableParagraph"/>
              <w:spacing w:before="121"/>
              <w:ind w:left="0" w:right="418"/>
              <w:jc w:val="right"/>
              <w:rPr>
                <w:sz w:val="24"/>
              </w:rPr>
            </w:pPr>
            <w:r w:rsidRPr="00DE0F18">
              <w:rPr>
                <w:sz w:val="24"/>
              </w:rPr>
              <w:t>мин.1,0</w:t>
            </w:r>
          </w:p>
        </w:tc>
        <w:tc>
          <w:tcPr>
            <w:tcW w:w="1561" w:type="dxa"/>
            <w:gridSpan w:val="2"/>
          </w:tcPr>
          <w:p w:rsidR="008803AE" w:rsidRPr="00DE0F18" w:rsidRDefault="008803AE" w:rsidP="00DE0F18">
            <w:pPr>
              <w:pStyle w:val="TableParagraph"/>
              <w:spacing w:before="121"/>
              <w:ind w:left="343" w:right="337"/>
              <w:jc w:val="center"/>
              <w:rPr>
                <w:sz w:val="24"/>
              </w:rPr>
            </w:pPr>
            <w:r w:rsidRPr="00DE0F18">
              <w:rPr>
                <w:sz w:val="24"/>
              </w:rPr>
              <w:t>75</w:t>
            </w:r>
          </w:p>
        </w:tc>
        <w:tc>
          <w:tcPr>
            <w:tcW w:w="1131" w:type="dxa"/>
            <w:vAlign w:val="center"/>
          </w:tcPr>
          <w:p w:rsidR="008803AE" w:rsidRPr="00DE0F18" w:rsidRDefault="008803AE" w:rsidP="00F35D66">
            <w:pPr>
              <w:pStyle w:val="TableParagraph"/>
              <w:spacing w:before="121"/>
              <w:ind w:left="0"/>
              <w:jc w:val="center"/>
              <w:rPr>
                <w:sz w:val="24"/>
              </w:rPr>
            </w:pPr>
            <w:r w:rsidRPr="00DE0F18">
              <w:rPr>
                <w:sz w:val="24"/>
              </w:rPr>
              <w:t>3</w:t>
            </w:r>
          </w:p>
        </w:tc>
      </w:tr>
      <w:tr w:rsidR="008803AE" w:rsidRPr="00C64D3E" w:rsidTr="000E37F5">
        <w:trPr>
          <w:trHeight w:val="506"/>
        </w:trPr>
        <w:tc>
          <w:tcPr>
            <w:tcW w:w="711" w:type="dxa"/>
          </w:tcPr>
          <w:p w:rsidR="008803AE" w:rsidRPr="00DE0F18" w:rsidRDefault="008803AE" w:rsidP="00386D42">
            <w:pPr>
              <w:pStyle w:val="TableParagraph"/>
              <w:spacing w:before="121"/>
              <w:ind w:left="-5" w:right="74"/>
              <w:jc w:val="center"/>
              <w:rPr>
                <w:sz w:val="24"/>
              </w:rPr>
            </w:pPr>
            <w:r w:rsidRPr="00DE0F18">
              <w:rPr>
                <w:sz w:val="24"/>
              </w:rPr>
              <w:t>28</w:t>
            </w:r>
          </w:p>
        </w:tc>
        <w:tc>
          <w:tcPr>
            <w:tcW w:w="1093" w:type="dxa"/>
          </w:tcPr>
          <w:p w:rsidR="008803AE" w:rsidRPr="00DE0F18" w:rsidRDefault="008803AE" w:rsidP="00DE0F18">
            <w:pPr>
              <w:pStyle w:val="TableParagraph"/>
              <w:spacing w:before="121"/>
              <w:ind w:left="0" w:right="291"/>
              <w:jc w:val="right"/>
              <w:rPr>
                <w:sz w:val="24"/>
              </w:rPr>
            </w:pPr>
            <w:r w:rsidRPr="00DE0F18">
              <w:rPr>
                <w:sz w:val="24"/>
              </w:rPr>
              <w:t>6.11</w:t>
            </w:r>
          </w:p>
        </w:tc>
        <w:tc>
          <w:tcPr>
            <w:tcW w:w="2975" w:type="dxa"/>
          </w:tcPr>
          <w:p w:rsidR="008803AE" w:rsidRPr="00DE0F18" w:rsidRDefault="008803AE" w:rsidP="00DE0F18">
            <w:pPr>
              <w:pStyle w:val="TableParagraph"/>
              <w:spacing w:line="252" w:lineRule="exact"/>
              <w:ind w:left="107" w:right="142"/>
              <w:jc w:val="center"/>
              <w:rPr>
                <w:sz w:val="24"/>
              </w:rPr>
            </w:pPr>
            <w:r w:rsidRPr="00DE0F18">
              <w:rPr>
                <w:sz w:val="24"/>
              </w:rPr>
              <w:t>Целлюлозно-бумажная промышленность</w:t>
            </w:r>
          </w:p>
        </w:tc>
        <w:tc>
          <w:tcPr>
            <w:tcW w:w="1275" w:type="dxa"/>
          </w:tcPr>
          <w:p w:rsidR="008803AE" w:rsidRPr="00DE0F18" w:rsidRDefault="008803AE" w:rsidP="00DE0F18">
            <w:pPr>
              <w:pStyle w:val="TableParagraph"/>
              <w:spacing w:before="121"/>
              <w:ind w:left="6"/>
              <w:jc w:val="center"/>
              <w:rPr>
                <w:sz w:val="24"/>
              </w:rPr>
            </w:pPr>
            <w:r w:rsidRPr="00DE0F18">
              <w:rPr>
                <w:sz w:val="24"/>
              </w:rPr>
              <w:t>3</w:t>
            </w:r>
          </w:p>
        </w:tc>
        <w:tc>
          <w:tcPr>
            <w:tcW w:w="1563" w:type="dxa"/>
            <w:gridSpan w:val="2"/>
          </w:tcPr>
          <w:p w:rsidR="008803AE" w:rsidRPr="00DE0F18" w:rsidRDefault="008803AE" w:rsidP="00DE0F18">
            <w:pPr>
              <w:pStyle w:val="TableParagraph"/>
              <w:spacing w:before="121"/>
              <w:ind w:left="0" w:right="418"/>
              <w:jc w:val="right"/>
              <w:rPr>
                <w:sz w:val="24"/>
              </w:rPr>
            </w:pPr>
            <w:r w:rsidRPr="00DE0F18">
              <w:rPr>
                <w:sz w:val="24"/>
              </w:rPr>
              <w:t>мин.0,5</w:t>
            </w:r>
          </w:p>
        </w:tc>
        <w:tc>
          <w:tcPr>
            <w:tcW w:w="1561" w:type="dxa"/>
            <w:gridSpan w:val="2"/>
          </w:tcPr>
          <w:p w:rsidR="008803AE" w:rsidRPr="00DE0F18" w:rsidRDefault="008803AE" w:rsidP="00DE0F18">
            <w:pPr>
              <w:pStyle w:val="TableParagraph"/>
              <w:spacing w:before="121"/>
              <w:ind w:left="343" w:right="337"/>
              <w:jc w:val="center"/>
              <w:rPr>
                <w:sz w:val="24"/>
              </w:rPr>
            </w:pPr>
            <w:r w:rsidRPr="00DE0F18">
              <w:rPr>
                <w:sz w:val="24"/>
              </w:rPr>
              <w:t>75</w:t>
            </w:r>
          </w:p>
        </w:tc>
        <w:tc>
          <w:tcPr>
            <w:tcW w:w="1131" w:type="dxa"/>
            <w:vAlign w:val="center"/>
          </w:tcPr>
          <w:p w:rsidR="008803AE" w:rsidRPr="00DE0F18" w:rsidRDefault="008803AE" w:rsidP="00F35D66">
            <w:pPr>
              <w:pStyle w:val="TableParagraph"/>
              <w:spacing w:before="121"/>
              <w:ind w:left="0"/>
              <w:jc w:val="center"/>
              <w:rPr>
                <w:sz w:val="24"/>
              </w:rPr>
            </w:pPr>
            <w:r w:rsidRPr="00DE0F18">
              <w:rPr>
                <w:sz w:val="24"/>
              </w:rPr>
              <w:t>3</w:t>
            </w:r>
          </w:p>
        </w:tc>
      </w:tr>
      <w:tr w:rsidR="008803AE" w:rsidRPr="00C64D3E" w:rsidTr="000E37F5">
        <w:trPr>
          <w:trHeight w:val="506"/>
        </w:trPr>
        <w:tc>
          <w:tcPr>
            <w:tcW w:w="711" w:type="dxa"/>
          </w:tcPr>
          <w:p w:rsidR="008803AE" w:rsidRPr="00DE0F18" w:rsidRDefault="008803AE" w:rsidP="00386D42">
            <w:pPr>
              <w:pStyle w:val="TableParagraph"/>
              <w:spacing w:before="121"/>
              <w:ind w:left="-5" w:right="74"/>
              <w:jc w:val="center"/>
              <w:rPr>
                <w:sz w:val="24"/>
              </w:rPr>
            </w:pPr>
            <w:r w:rsidRPr="00DE0F18">
              <w:rPr>
                <w:sz w:val="24"/>
              </w:rPr>
              <w:t>29</w:t>
            </w:r>
          </w:p>
        </w:tc>
        <w:tc>
          <w:tcPr>
            <w:tcW w:w="1093" w:type="dxa"/>
          </w:tcPr>
          <w:p w:rsidR="008803AE" w:rsidRPr="00DE0F18" w:rsidRDefault="008803AE" w:rsidP="00DE0F18">
            <w:pPr>
              <w:pStyle w:val="TableParagraph"/>
              <w:spacing w:before="69"/>
              <w:ind w:left="0" w:right="347"/>
              <w:jc w:val="right"/>
              <w:rPr>
                <w:sz w:val="24"/>
              </w:rPr>
            </w:pPr>
            <w:r w:rsidRPr="00DE0F18">
              <w:rPr>
                <w:sz w:val="24"/>
              </w:rPr>
              <w:t>4.1</w:t>
            </w:r>
          </w:p>
        </w:tc>
        <w:tc>
          <w:tcPr>
            <w:tcW w:w="2975" w:type="dxa"/>
          </w:tcPr>
          <w:p w:rsidR="008803AE" w:rsidRPr="00DE0F18" w:rsidRDefault="008803AE" w:rsidP="00DE0F18">
            <w:pPr>
              <w:pStyle w:val="TableParagraph"/>
              <w:spacing w:before="69"/>
              <w:ind w:left="107"/>
              <w:jc w:val="center"/>
              <w:rPr>
                <w:sz w:val="24"/>
              </w:rPr>
            </w:pPr>
            <w:r w:rsidRPr="00DE0F18">
              <w:rPr>
                <w:sz w:val="24"/>
              </w:rPr>
              <w:t>Деловое управление</w:t>
            </w:r>
          </w:p>
        </w:tc>
        <w:tc>
          <w:tcPr>
            <w:tcW w:w="1275" w:type="dxa"/>
          </w:tcPr>
          <w:p w:rsidR="008803AE" w:rsidRPr="00DE0F18" w:rsidRDefault="008803AE" w:rsidP="00DE0F18">
            <w:pPr>
              <w:pStyle w:val="TableParagraph"/>
              <w:spacing w:before="69"/>
              <w:ind w:left="6"/>
              <w:jc w:val="center"/>
              <w:rPr>
                <w:sz w:val="24"/>
              </w:rPr>
            </w:pPr>
            <w:r w:rsidRPr="00DE0F18">
              <w:rPr>
                <w:sz w:val="24"/>
              </w:rPr>
              <w:t>2</w:t>
            </w:r>
          </w:p>
        </w:tc>
        <w:tc>
          <w:tcPr>
            <w:tcW w:w="1563" w:type="dxa"/>
            <w:gridSpan w:val="2"/>
          </w:tcPr>
          <w:p w:rsidR="008803AE" w:rsidRPr="00DE0F18" w:rsidRDefault="008803AE" w:rsidP="00DE0F18">
            <w:pPr>
              <w:pStyle w:val="TableParagraph"/>
              <w:spacing w:before="69"/>
              <w:ind w:left="0" w:right="361"/>
              <w:jc w:val="right"/>
              <w:rPr>
                <w:sz w:val="24"/>
              </w:rPr>
            </w:pPr>
            <w:r w:rsidRPr="00DE0F18">
              <w:rPr>
                <w:sz w:val="24"/>
              </w:rPr>
              <w:t>мин.0,01</w:t>
            </w:r>
          </w:p>
        </w:tc>
        <w:tc>
          <w:tcPr>
            <w:tcW w:w="1561" w:type="dxa"/>
            <w:gridSpan w:val="2"/>
          </w:tcPr>
          <w:p w:rsidR="008803AE" w:rsidRPr="00DE0F18" w:rsidRDefault="008803AE" w:rsidP="00DE0F18">
            <w:pPr>
              <w:pStyle w:val="TableParagraph"/>
              <w:spacing w:before="69"/>
              <w:ind w:left="343" w:right="337"/>
              <w:jc w:val="center"/>
              <w:rPr>
                <w:sz w:val="24"/>
              </w:rPr>
            </w:pPr>
            <w:r w:rsidRPr="00DE0F18">
              <w:rPr>
                <w:sz w:val="24"/>
              </w:rPr>
              <w:t>60</w:t>
            </w:r>
          </w:p>
        </w:tc>
        <w:tc>
          <w:tcPr>
            <w:tcW w:w="1131" w:type="dxa"/>
            <w:vAlign w:val="center"/>
          </w:tcPr>
          <w:p w:rsidR="008803AE" w:rsidRPr="00DE0F18" w:rsidRDefault="008803AE" w:rsidP="00F35D66">
            <w:pPr>
              <w:pStyle w:val="TableParagraph"/>
              <w:spacing w:before="69"/>
              <w:ind w:left="0"/>
              <w:jc w:val="center"/>
              <w:rPr>
                <w:sz w:val="24"/>
              </w:rPr>
            </w:pPr>
            <w:r w:rsidRPr="00DE0F18">
              <w:rPr>
                <w:sz w:val="24"/>
              </w:rPr>
              <w:t>3</w:t>
            </w:r>
          </w:p>
        </w:tc>
      </w:tr>
    </w:tbl>
    <w:p w:rsidR="008803AE" w:rsidRPr="00C64D3E" w:rsidRDefault="008803AE" w:rsidP="00CD18CC">
      <w:pPr>
        <w:pStyle w:val="BodyText"/>
        <w:tabs>
          <w:tab w:val="left" w:pos="0"/>
          <w:tab w:val="left" w:pos="1134"/>
        </w:tabs>
        <w:spacing w:before="7"/>
        <w:ind w:left="0" w:firstLine="567"/>
        <w:jc w:val="left"/>
      </w:pPr>
    </w:p>
    <w:p w:rsidR="008803AE" w:rsidRPr="00F35D66" w:rsidRDefault="008803AE" w:rsidP="00CD18CC">
      <w:pPr>
        <w:tabs>
          <w:tab w:val="left" w:pos="0"/>
          <w:tab w:val="left" w:pos="1134"/>
        </w:tabs>
        <w:spacing w:before="91" w:line="253" w:lineRule="exact"/>
        <w:ind w:firstLine="567"/>
        <w:rPr>
          <w:sz w:val="24"/>
          <w:szCs w:val="24"/>
        </w:rPr>
      </w:pPr>
      <w:r w:rsidRPr="00F35D66">
        <w:rPr>
          <w:sz w:val="24"/>
          <w:szCs w:val="24"/>
        </w:rPr>
        <w:t>Примечания:</w:t>
      </w:r>
    </w:p>
    <w:p w:rsidR="008803AE" w:rsidRPr="00F35D66" w:rsidRDefault="008803AE" w:rsidP="00CD18CC">
      <w:pPr>
        <w:pStyle w:val="ListParagraph"/>
        <w:numPr>
          <w:ilvl w:val="0"/>
          <w:numId w:val="5"/>
        </w:numPr>
        <w:tabs>
          <w:tab w:val="left" w:pos="0"/>
          <w:tab w:val="left" w:pos="1134"/>
          <w:tab w:val="left" w:pos="1889"/>
        </w:tabs>
        <w:ind w:left="0" w:firstLine="567"/>
        <w:rPr>
          <w:sz w:val="24"/>
          <w:szCs w:val="24"/>
        </w:rPr>
      </w:pPr>
      <w:r w:rsidRPr="00F35D66">
        <w:rPr>
          <w:sz w:val="24"/>
          <w:szCs w:val="24"/>
        </w:rPr>
        <w:t>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8803AE" w:rsidRPr="00F35D66" w:rsidRDefault="008803AE" w:rsidP="00CD18CC">
      <w:pPr>
        <w:tabs>
          <w:tab w:val="left" w:pos="0"/>
          <w:tab w:val="left" w:pos="1134"/>
        </w:tabs>
        <w:spacing w:before="1"/>
        <w:ind w:firstLine="567"/>
        <w:jc w:val="both"/>
        <w:rPr>
          <w:sz w:val="24"/>
          <w:szCs w:val="24"/>
        </w:rPr>
      </w:pPr>
      <w:r w:rsidRPr="00F35D66">
        <w:rPr>
          <w:sz w:val="24"/>
          <w:szCs w:val="24"/>
        </w:rPr>
        <w:t>Не 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8803AE" w:rsidRPr="00F35D66" w:rsidRDefault="008803AE" w:rsidP="00CD18CC">
      <w:pPr>
        <w:pStyle w:val="ListParagraph"/>
        <w:numPr>
          <w:ilvl w:val="0"/>
          <w:numId w:val="5"/>
        </w:numPr>
        <w:tabs>
          <w:tab w:val="left" w:pos="0"/>
          <w:tab w:val="left" w:pos="1134"/>
          <w:tab w:val="left" w:pos="1757"/>
        </w:tabs>
        <w:spacing w:before="1"/>
        <w:ind w:left="0" w:firstLine="567"/>
        <w:rPr>
          <w:sz w:val="24"/>
          <w:szCs w:val="24"/>
        </w:rPr>
      </w:pPr>
      <w:r w:rsidRPr="00F35D66">
        <w:rPr>
          <w:sz w:val="24"/>
          <w:szCs w:val="24"/>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8803AE" w:rsidRPr="00F35D66" w:rsidRDefault="008803AE" w:rsidP="00CD18CC">
      <w:pPr>
        <w:pStyle w:val="ListParagraph"/>
        <w:numPr>
          <w:ilvl w:val="0"/>
          <w:numId w:val="5"/>
        </w:numPr>
        <w:tabs>
          <w:tab w:val="left" w:pos="0"/>
          <w:tab w:val="left" w:pos="1134"/>
          <w:tab w:val="left" w:pos="1857"/>
        </w:tabs>
        <w:ind w:left="0" w:firstLine="567"/>
        <w:rPr>
          <w:sz w:val="24"/>
          <w:szCs w:val="24"/>
        </w:rPr>
      </w:pPr>
      <w:r w:rsidRPr="00F35D66">
        <w:rPr>
          <w:sz w:val="24"/>
          <w:szCs w:val="24"/>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8803AE" w:rsidRPr="00F35D66" w:rsidRDefault="008803AE" w:rsidP="00CD18CC">
      <w:pPr>
        <w:pStyle w:val="ListParagraph"/>
        <w:numPr>
          <w:ilvl w:val="0"/>
          <w:numId w:val="5"/>
        </w:numPr>
        <w:tabs>
          <w:tab w:val="left" w:pos="0"/>
          <w:tab w:val="left" w:pos="1134"/>
          <w:tab w:val="left" w:pos="1801"/>
        </w:tabs>
        <w:ind w:left="0" w:firstLine="567"/>
        <w:rPr>
          <w:sz w:val="24"/>
          <w:szCs w:val="24"/>
        </w:rPr>
      </w:pPr>
      <w:r w:rsidRPr="00F35D66">
        <w:rPr>
          <w:sz w:val="24"/>
          <w:szCs w:val="24"/>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 защитной зоне и на территории объектов других отраслей промышленности.</w:t>
      </w:r>
    </w:p>
    <w:p w:rsidR="008803AE" w:rsidRPr="00C64D3E" w:rsidRDefault="008803AE" w:rsidP="00CD18CC">
      <w:pPr>
        <w:pStyle w:val="BodyText"/>
        <w:tabs>
          <w:tab w:val="left" w:pos="0"/>
          <w:tab w:val="left" w:pos="1134"/>
        </w:tabs>
        <w:ind w:left="0" w:firstLine="567"/>
        <w:jc w:val="left"/>
      </w:pPr>
    </w:p>
    <w:p w:rsidR="008803AE" w:rsidRDefault="008803AE" w:rsidP="00FE6DC9">
      <w:pPr>
        <w:pStyle w:val="110"/>
        <w:tabs>
          <w:tab w:val="left" w:pos="0"/>
          <w:tab w:val="left" w:pos="1134"/>
        </w:tabs>
        <w:spacing w:line="276" w:lineRule="auto"/>
        <w:ind w:left="0" w:firstLine="567"/>
        <w:jc w:val="left"/>
      </w:pPr>
      <w:bookmarkStart w:id="41" w:name="_bookmark40"/>
      <w:bookmarkEnd w:id="41"/>
      <w:r w:rsidRPr="00C64D3E">
        <w:t>Статья</w:t>
      </w:r>
      <w:r w:rsidRPr="00F35D66">
        <w:t xml:space="preserve"> </w:t>
      </w:r>
      <w:r w:rsidRPr="00C64D3E">
        <w:t>3</w:t>
      </w:r>
      <w:r w:rsidRPr="00F35D66">
        <w:t>7</w:t>
      </w:r>
      <w:r w:rsidRPr="00C64D3E">
        <w:t>.</w:t>
      </w:r>
      <w:r w:rsidRPr="00F35D66">
        <w:t xml:space="preserve"> </w:t>
      </w:r>
      <w:r w:rsidRPr="00C64D3E">
        <w:t>Зона</w:t>
      </w:r>
      <w:r w:rsidRPr="00F35D66">
        <w:t xml:space="preserve"> </w:t>
      </w:r>
      <w:r w:rsidRPr="00C64D3E">
        <w:t>сельскохозяйственного</w:t>
      </w:r>
      <w:r w:rsidRPr="00F35D66">
        <w:t xml:space="preserve"> </w:t>
      </w:r>
      <w:r w:rsidRPr="00C64D3E">
        <w:t>использования</w:t>
      </w:r>
    </w:p>
    <w:p w:rsidR="008803AE" w:rsidRDefault="008803AE" w:rsidP="00FE6DC9">
      <w:pPr>
        <w:pStyle w:val="110"/>
        <w:tabs>
          <w:tab w:val="left" w:pos="0"/>
          <w:tab w:val="left" w:pos="1134"/>
        </w:tabs>
        <w:spacing w:line="276" w:lineRule="auto"/>
        <w:ind w:left="0" w:firstLine="567"/>
      </w:pPr>
      <w:bookmarkStart w:id="42" w:name="_bookmark41"/>
      <w:bookmarkEnd w:id="42"/>
      <w:r w:rsidRPr="00C64D3E">
        <w:t>Зона</w:t>
      </w:r>
      <w:r w:rsidRPr="00F35D66">
        <w:t xml:space="preserve"> </w:t>
      </w:r>
      <w:r w:rsidRPr="00C64D3E">
        <w:t>размещения</w:t>
      </w:r>
      <w:r w:rsidRPr="00F35D66">
        <w:t xml:space="preserve"> </w:t>
      </w:r>
      <w:r w:rsidRPr="00C64D3E">
        <w:t>сельскохозяйственных</w:t>
      </w:r>
      <w:r w:rsidRPr="00F35D66">
        <w:t xml:space="preserve"> </w:t>
      </w:r>
      <w:r w:rsidRPr="00C64D3E">
        <w:t>предприятий</w:t>
      </w:r>
      <w:r w:rsidRPr="00F35D66">
        <w:t xml:space="preserve"> </w:t>
      </w:r>
      <w:r w:rsidRPr="00C64D3E">
        <w:t>(СХ-2</w:t>
      </w:r>
      <w:r>
        <w:t>.0</w:t>
      </w:r>
      <w:r w:rsidRPr="00C64D3E">
        <w:t>)</w:t>
      </w:r>
    </w:p>
    <w:p w:rsidR="008803AE" w:rsidRPr="00C64D3E" w:rsidRDefault="008803AE" w:rsidP="00CD18CC">
      <w:pPr>
        <w:pStyle w:val="110"/>
        <w:tabs>
          <w:tab w:val="left" w:pos="0"/>
          <w:tab w:val="left" w:pos="1134"/>
        </w:tabs>
        <w:spacing w:line="274" w:lineRule="exact"/>
        <w:ind w:left="0" w:firstLine="567"/>
      </w:pPr>
    </w:p>
    <w:p w:rsidR="008803AE" w:rsidRPr="00C64D3E" w:rsidRDefault="008803AE" w:rsidP="00CD18CC">
      <w:pPr>
        <w:pStyle w:val="BodyText"/>
        <w:tabs>
          <w:tab w:val="left" w:pos="0"/>
          <w:tab w:val="left" w:pos="1134"/>
        </w:tabs>
        <w:ind w:left="0" w:firstLine="567"/>
      </w:pPr>
      <w:r w:rsidRPr="00C64D3E">
        <w:t>Таблица</w:t>
      </w:r>
      <w:r w:rsidRPr="00C64D3E">
        <w:rPr>
          <w:spacing w:val="1"/>
        </w:rPr>
        <w:t xml:space="preserve"> </w:t>
      </w:r>
      <w:r w:rsidRPr="00C64D3E">
        <w:t>№</w:t>
      </w:r>
      <w:r w:rsidRPr="00C64D3E">
        <w:rPr>
          <w:spacing w:val="1"/>
        </w:rPr>
        <w:t xml:space="preserve"> </w:t>
      </w:r>
      <w:r>
        <w:t>6</w:t>
      </w:r>
      <w:r w:rsidRPr="00C64D3E">
        <w:t>.</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8803AE" w:rsidRPr="00C64D3E" w:rsidRDefault="008803AE" w:rsidP="00CD18CC">
      <w:pPr>
        <w:pStyle w:val="BodyText"/>
        <w:tabs>
          <w:tab w:val="left" w:pos="0"/>
          <w:tab w:val="left" w:pos="1134"/>
        </w:tabs>
        <w:spacing w:before="6"/>
        <w:ind w:left="0" w:firstLine="567"/>
        <w:jc w:val="left"/>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1275"/>
        <w:gridCol w:w="3826"/>
        <w:gridCol w:w="993"/>
        <w:gridCol w:w="105"/>
        <w:gridCol w:w="1028"/>
        <w:gridCol w:w="854"/>
        <w:gridCol w:w="1134"/>
      </w:tblGrid>
      <w:tr w:rsidR="008803AE" w:rsidRPr="00C64D3E" w:rsidTr="00F35D66">
        <w:trPr>
          <w:trHeight w:val="830"/>
        </w:trPr>
        <w:tc>
          <w:tcPr>
            <w:tcW w:w="850" w:type="dxa"/>
            <w:vMerge w:val="restart"/>
          </w:tcPr>
          <w:p w:rsidR="008803AE" w:rsidRPr="00C64D3E" w:rsidRDefault="008803AE" w:rsidP="00F35D66">
            <w:pPr>
              <w:pStyle w:val="TableParagraph"/>
              <w:tabs>
                <w:tab w:val="left" w:pos="0"/>
                <w:tab w:val="left" w:pos="1134"/>
              </w:tabs>
              <w:ind w:left="0" w:firstLine="30"/>
              <w:rPr>
                <w:sz w:val="24"/>
              </w:rPr>
            </w:pPr>
            <w:r w:rsidRPr="00C64D3E">
              <w:rPr>
                <w:sz w:val="24"/>
              </w:rPr>
              <w:t>№</w:t>
            </w:r>
            <w:r w:rsidRPr="00C64D3E">
              <w:rPr>
                <w:spacing w:val="1"/>
                <w:sz w:val="24"/>
              </w:rPr>
              <w:t xml:space="preserve"> </w:t>
            </w:r>
            <w:r w:rsidRPr="00C64D3E">
              <w:rPr>
                <w:spacing w:val="-1"/>
                <w:sz w:val="24"/>
              </w:rPr>
              <w:t>п/п</w:t>
            </w:r>
          </w:p>
        </w:tc>
        <w:tc>
          <w:tcPr>
            <w:tcW w:w="1275" w:type="dxa"/>
            <w:vMerge w:val="restart"/>
          </w:tcPr>
          <w:p w:rsidR="008803AE" w:rsidRPr="00C64D3E" w:rsidRDefault="008803AE" w:rsidP="00F35D66">
            <w:pPr>
              <w:pStyle w:val="TableParagraph"/>
              <w:tabs>
                <w:tab w:val="left" w:pos="0"/>
                <w:tab w:val="left" w:pos="1134"/>
              </w:tabs>
              <w:ind w:left="0"/>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r w:rsidRPr="00C64D3E">
              <w:rPr>
                <w:sz w:val="24"/>
              </w:rPr>
              <w:t>обозна</w:t>
            </w:r>
            <w:r w:rsidRPr="00C64D3E">
              <w:rPr>
                <w:spacing w:val="1"/>
                <w:sz w:val="24"/>
              </w:rPr>
              <w:t xml:space="preserve"> </w:t>
            </w:r>
            <w:r w:rsidRPr="00C64D3E">
              <w:rPr>
                <w:sz w:val="24"/>
              </w:rPr>
              <w:t>чение)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w:t>
            </w:r>
            <w:r w:rsidRPr="00C64D3E">
              <w:rPr>
                <w:spacing w:val="-57"/>
                <w:sz w:val="24"/>
              </w:rPr>
              <w:t xml:space="preserve"> </w:t>
            </w:r>
            <w:r w:rsidRPr="00C64D3E">
              <w:rPr>
                <w:sz w:val="24"/>
              </w:rPr>
              <w:t>ствии с</w:t>
            </w:r>
            <w:r w:rsidRPr="00C64D3E">
              <w:rPr>
                <w:spacing w:val="-57"/>
                <w:sz w:val="24"/>
              </w:rPr>
              <w:t xml:space="preserve"> </w:t>
            </w:r>
            <w:r w:rsidRPr="00C64D3E">
              <w:rPr>
                <w:sz w:val="24"/>
              </w:rPr>
              <w:t>Класси</w:t>
            </w:r>
            <w:r w:rsidRPr="00C64D3E">
              <w:rPr>
                <w:spacing w:val="-57"/>
                <w:sz w:val="24"/>
              </w:rPr>
              <w:t xml:space="preserve"> </w:t>
            </w:r>
            <w:r w:rsidRPr="00C64D3E">
              <w:rPr>
                <w:sz w:val="24"/>
              </w:rPr>
              <w:t>фикато</w:t>
            </w:r>
            <w:r w:rsidRPr="00C64D3E">
              <w:rPr>
                <w:spacing w:val="-57"/>
                <w:sz w:val="24"/>
              </w:rPr>
              <w:t xml:space="preserve"> </w:t>
            </w:r>
            <w:r w:rsidRPr="00C64D3E">
              <w:rPr>
                <w:sz w:val="24"/>
              </w:rPr>
              <w:t>ром</w:t>
            </w:r>
          </w:p>
        </w:tc>
        <w:tc>
          <w:tcPr>
            <w:tcW w:w="3826" w:type="dxa"/>
            <w:vMerge w:val="restart"/>
          </w:tcPr>
          <w:p w:rsidR="008803AE" w:rsidRPr="00C64D3E" w:rsidRDefault="008803AE" w:rsidP="00F35D66">
            <w:pPr>
              <w:pStyle w:val="TableParagraph"/>
              <w:tabs>
                <w:tab w:val="left" w:pos="0"/>
                <w:tab w:val="left" w:pos="1134"/>
              </w:tabs>
              <w:ind w:left="0"/>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114" w:type="dxa"/>
            <w:gridSpan w:val="5"/>
          </w:tcPr>
          <w:p w:rsidR="008803AE" w:rsidRPr="00C64D3E" w:rsidRDefault="008803AE" w:rsidP="00CD18CC">
            <w:pPr>
              <w:pStyle w:val="TableParagraph"/>
              <w:tabs>
                <w:tab w:val="left" w:pos="0"/>
                <w:tab w:val="left" w:pos="1134"/>
              </w:tabs>
              <w:ind w:left="0" w:firstLine="567"/>
              <w:rPr>
                <w:sz w:val="24"/>
              </w:rPr>
            </w:pPr>
            <w:r w:rsidRPr="00C64D3E">
              <w:rPr>
                <w:sz w:val="24"/>
              </w:rPr>
              <w:t>Параметры разрешенного</w:t>
            </w:r>
            <w:r w:rsidRPr="00C64D3E">
              <w:rPr>
                <w:spacing w:val="1"/>
                <w:sz w:val="24"/>
              </w:rPr>
              <w:t xml:space="preserve"> </w:t>
            </w:r>
            <w:r w:rsidRPr="00C64D3E">
              <w:rPr>
                <w:spacing w:val="-1"/>
                <w:sz w:val="24"/>
              </w:rPr>
              <w:t>строительства,</w:t>
            </w:r>
            <w:r w:rsidRPr="00C64D3E">
              <w:rPr>
                <w:spacing w:val="-6"/>
                <w:sz w:val="24"/>
              </w:rPr>
              <w:t xml:space="preserve"> </w:t>
            </w:r>
            <w:r w:rsidRPr="00C64D3E">
              <w:rPr>
                <w:sz w:val="24"/>
              </w:rPr>
              <w:t>реконструкции</w:t>
            </w:r>
          </w:p>
          <w:p w:rsidR="008803AE" w:rsidRPr="00C64D3E" w:rsidRDefault="008803AE" w:rsidP="00CD18CC">
            <w:pPr>
              <w:pStyle w:val="TableParagraph"/>
              <w:tabs>
                <w:tab w:val="left" w:pos="0"/>
                <w:tab w:val="left" w:pos="1134"/>
              </w:tabs>
              <w:spacing w:line="263" w:lineRule="exact"/>
              <w:ind w:left="0" w:firstLine="567"/>
              <w:rPr>
                <w:sz w:val="24"/>
              </w:rPr>
            </w:pPr>
            <w:r w:rsidRPr="00C64D3E">
              <w:rPr>
                <w:sz w:val="24"/>
              </w:rPr>
              <w:t>объектов</w:t>
            </w:r>
            <w:r w:rsidRPr="00C64D3E">
              <w:rPr>
                <w:spacing w:val="-6"/>
                <w:sz w:val="24"/>
              </w:rPr>
              <w:t xml:space="preserve"> </w:t>
            </w:r>
            <w:r w:rsidRPr="00C64D3E">
              <w:rPr>
                <w:sz w:val="24"/>
              </w:rPr>
              <w:t>капстроительства</w:t>
            </w:r>
          </w:p>
        </w:tc>
      </w:tr>
      <w:tr w:rsidR="008803AE" w:rsidRPr="00C64D3E" w:rsidTr="000E37F5">
        <w:trPr>
          <w:trHeight w:val="2210"/>
        </w:trPr>
        <w:tc>
          <w:tcPr>
            <w:tcW w:w="850" w:type="dxa"/>
            <w:vMerge/>
            <w:tcBorders>
              <w:top w:val="nil"/>
            </w:tcBorders>
          </w:tcPr>
          <w:p w:rsidR="008803AE" w:rsidRPr="00C64D3E" w:rsidRDefault="008803AE" w:rsidP="00F35D66">
            <w:pPr>
              <w:tabs>
                <w:tab w:val="left" w:pos="0"/>
                <w:tab w:val="left" w:pos="1134"/>
              </w:tabs>
              <w:ind w:firstLine="567"/>
              <w:rPr>
                <w:sz w:val="2"/>
                <w:szCs w:val="2"/>
              </w:rPr>
            </w:pPr>
          </w:p>
        </w:tc>
        <w:tc>
          <w:tcPr>
            <w:tcW w:w="1275" w:type="dxa"/>
            <w:vMerge/>
            <w:tcBorders>
              <w:top w:val="nil"/>
            </w:tcBorders>
          </w:tcPr>
          <w:p w:rsidR="008803AE" w:rsidRPr="00C64D3E" w:rsidRDefault="008803AE" w:rsidP="00F35D66">
            <w:pPr>
              <w:tabs>
                <w:tab w:val="left" w:pos="0"/>
                <w:tab w:val="left" w:pos="1134"/>
              </w:tabs>
              <w:ind w:firstLine="567"/>
              <w:rPr>
                <w:sz w:val="2"/>
                <w:szCs w:val="2"/>
              </w:rPr>
            </w:pPr>
          </w:p>
        </w:tc>
        <w:tc>
          <w:tcPr>
            <w:tcW w:w="3826" w:type="dxa"/>
            <w:vMerge/>
            <w:tcBorders>
              <w:top w:val="nil"/>
            </w:tcBorders>
          </w:tcPr>
          <w:p w:rsidR="008803AE" w:rsidRPr="00C64D3E" w:rsidRDefault="008803AE" w:rsidP="00F35D66">
            <w:pPr>
              <w:tabs>
                <w:tab w:val="left" w:pos="0"/>
                <w:tab w:val="left" w:pos="1134"/>
              </w:tabs>
              <w:ind w:firstLine="567"/>
              <w:rPr>
                <w:sz w:val="2"/>
                <w:szCs w:val="2"/>
              </w:rPr>
            </w:pPr>
          </w:p>
        </w:tc>
        <w:tc>
          <w:tcPr>
            <w:tcW w:w="1098" w:type="dxa"/>
            <w:gridSpan w:val="2"/>
            <w:textDirection w:val="btLr"/>
          </w:tcPr>
          <w:p w:rsidR="008803AE" w:rsidRPr="00C64D3E" w:rsidRDefault="008803AE" w:rsidP="00F35D66">
            <w:pPr>
              <w:pStyle w:val="TableParagraph"/>
              <w:tabs>
                <w:tab w:val="left" w:pos="0"/>
                <w:tab w:val="left" w:pos="1134"/>
              </w:tabs>
              <w:ind w:left="0" w:firstLine="567"/>
              <w:jc w:val="center"/>
              <w:rPr>
                <w:sz w:val="21"/>
              </w:rPr>
            </w:pPr>
            <w:r w:rsidRPr="00C64D3E">
              <w:rPr>
                <w:sz w:val="21"/>
              </w:rPr>
              <w:t>Предельная</w:t>
            </w:r>
            <w:r w:rsidRPr="00C64D3E">
              <w:rPr>
                <w:spacing w:val="1"/>
                <w:sz w:val="21"/>
              </w:rPr>
              <w:t xml:space="preserve"> </w:t>
            </w:r>
            <w:r w:rsidRPr="00C64D3E">
              <w:rPr>
                <w:sz w:val="21"/>
              </w:rPr>
              <w:t>этажность зданий,</w:t>
            </w:r>
            <w:r w:rsidRPr="00C64D3E">
              <w:rPr>
                <w:spacing w:val="-51"/>
                <w:sz w:val="21"/>
              </w:rPr>
              <w:t xml:space="preserve"> </w:t>
            </w:r>
            <w:r w:rsidRPr="00C64D3E">
              <w:rPr>
                <w:sz w:val="21"/>
              </w:rPr>
              <w:t>строений,</w:t>
            </w:r>
          </w:p>
          <w:p w:rsidR="008803AE" w:rsidRPr="00C64D3E" w:rsidRDefault="008803AE" w:rsidP="00F35D66">
            <w:pPr>
              <w:pStyle w:val="TableParagraph"/>
              <w:tabs>
                <w:tab w:val="left" w:pos="0"/>
                <w:tab w:val="left" w:pos="1134"/>
              </w:tabs>
              <w:ind w:left="0" w:firstLine="567"/>
              <w:jc w:val="center"/>
              <w:rPr>
                <w:sz w:val="21"/>
              </w:rPr>
            </w:pPr>
            <w:r w:rsidRPr="00C64D3E">
              <w:rPr>
                <w:sz w:val="21"/>
              </w:rPr>
              <w:t>сооружений,</w:t>
            </w:r>
            <w:r w:rsidRPr="00C64D3E">
              <w:rPr>
                <w:spacing w:val="-5"/>
                <w:sz w:val="21"/>
              </w:rPr>
              <w:t xml:space="preserve"> </w:t>
            </w:r>
            <w:r w:rsidRPr="00C64D3E">
              <w:rPr>
                <w:sz w:val="21"/>
              </w:rPr>
              <w:t>этаж</w:t>
            </w:r>
          </w:p>
        </w:tc>
        <w:tc>
          <w:tcPr>
            <w:tcW w:w="1028" w:type="dxa"/>
            <w:textDirection w:val="btLr"/>
          </w:tcPr>
          <w:p w:rsidR="008803AE" w:rsidRPr="00C64D3E" w:rsidRDefault="008803AE" w:rsidP="00F35D66">
            <w:pPr>
              <w:pStyle w:val="TableParagraph"/>
              <w:tabs>
                <w:tab w:val="left" w:pos="0"/>
                <w:tab w:val="left" w:pos="1134"/>
              </w:tabs>
              <w:ind w:left="0" w:firstLine="567"/>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854" w:type="dxa"/>
            <w:textDirection w:val="btLr"/>
          </w:tcPr>
          <w:p w:rsidR="008803AE" w:rsidRPr="00C64D3E" w:rsidRDefault="008803AE" w:rsidP="00F35D66">
            <w:pPr>
              <w:pStyle w:val="TableParagraph"/>
              <w:tabs>
                <w:tab w:val="left" w:pos="0"/>
                <w:tab w:val="left" w:pos="1134"/>
              </w:tabs>
              <w:ind w:left="0" w:firstLine="567"/>
              <w:jc w:val="center"/>
              <w:rPr>
                <w:sz w:val="21"/>
              </w:rPr>
            </w:pPr>
            <w:r w:rsidRPr="00C64D3E">
              <w:rPr>
                <w:sz w:val="21"/>
              </w:rPr>
              <w:t>Максимальный</w:t>
            </w:r>
            <w:r w:rsidRPr="00C64D3E">
              <w:rPr>
                <w:spacing w:val="1"/>
                <w:sz w:val="21"/>
              </w:rPr>
              <w:t xml:space="preserve"> </w:t>
            </w:r>
            <w:r w:rsidRPr="00C64D3E">
              <w:rPr>
                <w:sz w:val="21"/>
              </w:rPr>
              <w:t>процент</w:t>
            </w:r>
            <w:r w:rsidRPr="00C64D3E">
              <w:rPr>
                <w:spacing w:val="-3"/>
                <w:sz w:val="21"/>
              </w:rPr>
              <w:t xml:space="preserve"> </w:t>
            </w:r>
            <w:r w:rsidRPr="00C64D3E">
              <w:rPr>
                <w:sz w:val="21"/>
              </w:rPr>
              <w:t>застройки,</w:t>
            </w:r>
            <w:r w:rsidRPr="00C64D3E">
              <w:rPr>
                <w:spacing w:val="-3"/>
                <w:sz w:val="21"/>
              </w:rPr>
              <w:t xml:space="preserve"> </w:t>
            </w:r>
            <w:r w:rsidRPr="00C64D3E">
              <w:rPr>
                <w:sz w:val="21"/>
              </w:rPr>
              <w:t>%</w:t>
            </w:r>
          </w:p>
        </w:tc>
        <w:tc>
          <w:tcPr>
            <w:tcW w:w="1134" w:type="dxa"/>
            <w:textDirection w:val="btLr"/>
          </w:tcPr>
          <w:p w:rsidR="008803AE" w:rsidRPr="00C64D3E" w:rsidRDefault="008803AE" w:rsidP="00F35D66">
            <w:pPr>
              <w:pStyle w:val="TableParagraph"/>
              <w:tabs>
                <w:tab w:val="left" w:pos="0"/>
                <w:tab w:val="left" w:pos="1134"/>
              </w:tabs>
              <w:ind w:left="0" w:firstLine="567"/>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w:t>
            </w:r>
            <w:r w:rsidRPr="00C64D3E">
              <w:rPr>
                <w:spacing w:val="-8"/>
                <w:sz w:val="21"/>
              </w:rPr>
              <w:t xml:space="preserve"> </w:t>
            </w:r>
            <w:r w:rsidRPr="00C64D3E">
              <w:rPr>
                <w:sz w:val="21"/>
              </w:rPr>
              <w:t>земельного</w:t>
            </w:r>
            <w:r w:rsidRPr="00C64D3E">
              <w:rPr>
                <w:spacing w:val="-49"/>
                <w:sz w:val="21"/>
              </w:rPr>
              <w:t xml:space="preserve"> </w:t>
            </w:r>
            <w:r w:rsidRPr="00C64D3E">
              <w:rPr>
                <w:sz w:val="21"/>
              </w:rPr>
              <w:t>участка</w:t>
            </w:r>
          </w:p>
        </w:tc>
      </w:tr>
      <w:tr w:rsidR="008803AE" w:rsidRPr="00C64D3E" w:rsidTr="000E37F5">
        <w:trPr>
          <w:trHeight w:val="273"/>
        </w:trPr>
        <w:tc>
          <w:tcPr>
            <w:tcW w:w="850" w:type="dxa"/>
          </w:tcPr>
          <w:p w:rsidR="008803AE" w:rsidRPr="00C64D3E" w:rsidRDefault="008803AE" w:rsidP="00F35D66">
            <w:pPr>
              <w:pStyle w:val="TableParagraph"/>
              <w:tabs>
                <w:tab w:val="left" w:pos="0"/>
                <w:tab w:val="left" w:pos="1134"/>
              </w:tabs>
              <w:spacing w:line="254" w:lineRule="exact"/>
              <w:ind w:left="0"/>
              <w:jc w:val="center"/>
              <w:rPr>
                <w:sz w:val="24"/>
              </w:rPr>
            </w:pPr>
            <w:r w:rsidRPr="00C64D3E">
              <w:rPr>
                <w:sz w:val="24"/>
              </w:rPr>
              <w:t>1</w:t>
            </w:r>
          </w:p>
        </w:tc>
        <w:tc>
          <w:tcPr>
            <w:tcW w:w="1275" w:type="dxa"/>
          </w:tcPr>
          <w:p w:rsidR="008803AE" w:rsidRPr="00C64D3E" w:rsidRDefault="008803AE" w:rsidP="00CD18CC">
            <w:pPr>
              <w:pStyle w:val="TableParagraph"/>
              <w:tabs>
                <w:tab w:val="left" w:pos="0"/>
                <w:tab w:val="left" w:pos="1134"/>
              </w:tabs>
              <w:spacing w:line="254" w:lineRule="exact"/>
              <w:ind w:left="0" w:firstLine="567"/>
              <w:jc w:val="center"/>
              <w:rPr>
                <w:sz w:val="24"/>
              </w:rPr>
            </w:pPr>
            <w:r w:rsidRPr="00C64D3E">
              <w:rPr>
                <w:sz w:val="24"/>
              </w:rPr>
              <w:t>2</w:t>
            </w:r>
          </w:p>
        </w:tc>
        <w:tc>
          <w:tcPr>
            <w:tcW w:w="3826" w:type="dxa"/>
          </w:tcPr>
          <w:p w:rsidR="008803AE" w:rsidRPr="00C64D3E" w:rsidRDefault="008803AE" w:rsidP="00CD18CC">
            <w:pPr>
              <w:pStyle w:val="TableParagraph"/>
              <w:tabs>
                <w:tab w:val="left" w:pos="0"/>
                <w:tab w:val="left" w:pos="1134"/>
              </w:tabs>
              <w:spacing w:line="254" w:lineRule="exact"/>
              <w:ind w:left="0" w:firstLine="567"/>
              <w:jc w:val="center"/>
              <w:rPr>
                <w:sz w:val="24"/>
              </w:rPr>
            </w:pPr>
            <w:r w:rsidRPr="00C64D3E">
              <w:rPr>
                <w:sz w:val="24"/>
              </w:rPr>
              <w:t>3</w:t>
            </w:r>
          </w:p>
        </w:tc>
        <w:tc>
          <w:tcPr>
            <w:tcW w:w="1098" w:type="dxa"/>
            <w:gridSpan w:val="2"/>
          </w:tcPr>
          <w:p w:rsidR="008803AE" w:rsidRPr="00C64D3E" w:rsidRDefault="008803AE" w:rsidP="00CD18CC">
            <w:pPr>
              <w:pStyle w:val="TableParagraph"/>
              <w:tabs>
                <w:tab w:val="left" w:pos="0"/>
                <w:tab w:val="left" w:pos="1134"/>
              </w:tabs>
              <w:spacing w:line="254" w:lineRule="exact"/>
              <w:ind w:left="0" w:firstLine="567"/>
              <w:jc w:val="center"/>
              <w:rPr>
                <w:sz w:val="24"/>
              </w:rPr>
            </w:pPr>
            <w:r w:rsidRPr="00C64D3E">
              <w:rPr>
                <w:sz w:val="24"/>
              </w:rPr>
              <w:t>4</w:t>
            </w:r>
          </w:p>
        </w:tc>
        <w:tc>
          <w:tcPr>
            <w:tcW w:w="1028" w:type="dxa"/>
          </w:tcPr>
          <w:p w:rsidR="008803AE" w:rsidRPr="00C64D3E" w:rsidRDefault="008803AE" w:rsidP="00CD18CC">
            <w:pPr>
              <w:pStyle w:val="TableParagraph"/>
              <w:tabs>
                <w:tab w:val="left" w:pos="0"/>
                <w:tab w:val="left" w:pos="1134"/>
              </w:tabs>
              <w:spacing w:line="254" w:lineRule="exact"/>
              <w:ind w:left="0" w:firstLine="567"/>
              <w:jc w:val="center"/>
              <w:rPr>
                <w:sz w:val="24"/>
              </w:rPr>
            </w:pPr>
            <w:r w:rsidRPr="00C64D3E">
              <w:rPr>
                <w:sz w:val="24"/>
              </w:rPr>
              <w:t>5</w:t>
            </w:r>
          </w:p>
        </w:tc>
        <w:tc>
          <w:tcPr>
            <w:tcW w:w="854" w:type="dxa"/>
          </w:tcPr>
          <w:p w:rsidR="008803AE" w:rsidRPr="00C64D3E" w:rsidRDefault="008803AE" w:rsidP="00CD18CC">
            <w:pPr>
              <w:pStyle w:val="TableParagraph"/>
              <w:tabs>
                <w:tab w:val="left" w:pos="0"/>
                <w:tab w:val="left" w:pos="1134"/>
              </w:tabs>
              <w:spacing w:line="254" w:lineRule="exact"/>
              <w:ind w:left="0" w:firstLine="567"/>
              <w:jc w:val="center"/>
              <w:rPr>
                <w:sz w:val="24"/>
              </w:rPr>
            </w:pPr>
            <w:r w:rsidRPr="00C64D3E">
              <w:rPr>
                <w:sz w:val="24"/>
              </w:rPr>
              <w:t>5</w:t>
            </w:r>
          </w:p>
        </w:tc>
        <w:tc>
          <w:tcPr>
            <w:tcW w:w="1134" w:type="dxa"/>
          </w:tcPr>
          <w:p w:rsidR="008803AE" w:rsidRPr="00C64D3E" w:rsidRDefault="008803AE" w:rsidP="00CD18CC">
            <w:pPr>
              <w:pStyle w:val="TableParagraph"/>
              <w:tabs>
                <w:tab w:val="left" w:pos="0"/>
                <w:tab w:val="left" w:pos="1134"/>
              </w:tabs>
              <w:spacing w:line="254" w:lineRule="exact"/>
              <w:ind w:left="0" w:firstLine="567"/>
              <w:jc w:val="center"/>
              <w:rPr>
                <w:sz w:val="24"/>
              </w:rPr>
            </w:pPr>
            <w:r w:rsidRPr="00C64D3E">
              <w:rPr>
                <w:sz w:val="24"/>
              </w:rPr>
              <w:t>6</w:t>
            </w:r>
          </w:p>
        </w:tc>
      </w:tr>
      <w:tr w:rsidR="008803AE" w:rsidRPr="00C64D3E" w:rsidTr="00F35D66">
        <w:trPr>
          <w:trHeight w:val="553"/>
        </w:trPr>
        <w:tc>
          <w:tcPr>
            <w:tcW w:w="10065" w:type="dxa"/>
            <w:gridSpan w:val="8"/>
          </w:tcPr>
          <w:p w:rsidR="008803AE" w:rsidRPr="00C64D3E" w:rsidRDefault="008803AE" w:rsidP="00CD18CC">
            <w:pPr>
              <w:pStyle w:val="TableParagraph"/>
              <w:tabs>
                <w:tab w:val="left" w:pos="0"/>
                <w:tab w:val="left" w:pos="1134"/>
              </w:tabs>
              <w:spacing w:line="276" w:lineRule="exact"/>
              <w:ind w:left="0" w:firstLine="567"/>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1"/>
                <w:sz w:val="24"/>
              </w:rPr>
              <w:t xml:space="preserve"> </w:t>
            </w:r>
            <w:r w:rsidRPr="00C64D3E">
              <w:rPr>
                <w:b/>
                <w:sz w:val="24"/>
              </w:rPr>
              <w:t>параметры разрешенного</w:t>
            </w:r>
            <w:r w:rsidRPr="00C64D3E">
              <w:rPr>
                <w:b/>
                <w:spacing w:val="-9"/>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6"/>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8803AE" w:rsidRPr="00C64D3E" w:rsidTr="00F35D66">
        <w:trPr>
          <w:trHeight w:val="397"/>
        </w:trPr>
        <w:tc>
          <w:tcPr>
            <w:tcW w:w="850" w:type="dxa"/>
            <w:vAlign w:val="center"/>
          </w:tcPr>
          <w:p w:rsidR="008803AE" w:rsidRPr="00C64D3E" w:rsidRDefault="008803AE" w:rsidP="00F35D66">
            <w:pPr>
              <w:pStyle w:val="TableParagraph"/>
              <w:tabs>
                <w:tab w:val="left" w:pos="0"/>
                <w:tab w:val="left" w:pos="1134"/>
              </w:tabs>
              <w:spacing w:line="271" w:lineRule="exact"/>
              <w:ind w:left="0" w:firstLine="30"/>
              <w:jc w:val="center"/>
              <w:rPr>
                <w:sz w:val="24"/>
              </w:rPr>
            </w:pPr>
            <w:r w:rsidRPr="00C64D3E">
              <w:rPr>
                <w:sz w:val="24"/>
              </w:rPr>
              <w:t>1</w:t>
            </w:r>
          </w:p>
        </w:tc>
        <w:tc>
          <w:tcPr>
            <w:tcW w:w="1275" w:type="dxa"/>
            <w:vAlign w:val="center"/>
          </w:tcPr>
          <w:p w:rsidR="008803AE" w:rsidRPr="00C64D3E" w:rsidRDefault="008803AE" w:rsidP="00F35D66">
            <w:pPr>
              <w:pStyle w:val="TableParagraph"/>
              <w:tabs>
                <w:tab w:val="left" w:pos="0"/>
                <w:tab w:val="left" w:pos="1134"/>
              </w:tabs>
              <w:spacing w:before="55"/>
              <w:ind w:left="0" w:firstLine="1"/>
              <w:jc w:val="center"/>
              <w:rPr>
                <w:sz w:val="24"/>
              </w:rPr>
            </w:pPr>
            <w:r w:rsidRPr="00C64D3E">
              <w:rPr>
                <w:sz w:val="24"/>
              </w:rPr>
              <w:t>1.7</w:t>
            </w:r>
          </w:p>
        </w:tc>
        <w:tc>
          <w:tcPr>
            <w:tcW w:w="3826"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Животноводство</w:t>
            </w:r>
          </w:p>
        </w:tc>
        <w:tc>
          <w:tcPr>
            <w:tcW w:w="993"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1</w:t>
            </w:r>
          </w:p>
        </w:tc>
        <w:tc>
          <w:tcPr>
            <w:tcW w:w="1133" w:type="dxa"/>
            <w:gridSpan w:val="2"/>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60</w:t>
            </w:r>
          </w:p>
        </w:tc>
        <w:tc>
          <w:tcPr>
            <w:tcW w:w="1134"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3</w:t>
            </w:r>
          </w:p>
        </w:tc>
      </w:tr>
      <w:tr w:rsidR="008803AE" w:rsidRPr="00C64D3E" w:rsidTr="00F35D66">
        <w:trPr>
          <w:trHeight w:val="394"/>
        </w:trPr>
        <w:tc>
          <w:tcPr>
            <w:tcW w:w="850" w:type="dxa"/>
            <w:vAlign w:val="center"/>
          </w:tcPr>
          <w:p w:rsidR="008803AE" w:rsidRPr="00C64D3E" w:rsidRDefault="008803AE" w:rsidP="00F35D66">
            <w:pPr>
              <w:pStyle w:val="TableParagraph"/>
              <w:tabs>
                <w:tab w:val="left" w:pos="0"/>
                <w:tab w:val="left" w:pos="1134"/>
              </w:tabs>
              <w:spacing w:line="268" w:lineRule="exact"/>
              <w:ind w:left="0" w:firstLine="30"/>
              <w:jc w:val="center"/>
              <w:rPr>
                <w:sz w:val="24"/>
              </w:rPr>
            </w:pPr>
            <w:r w:rsidRPr="00C64D3E">
              <w:rPr>
                <w:sz w:val="24"/>
              </w:rPr>
              <w:t>2</w:t>
            </w:r>
          </w:p>
        </w:tc>
        <w:tc>
          <w:tcPr>
            <w:tcW w:w="1275" w:type="dxa"/>
            <w:vAlign w:val="center"/>
          </w:tcPr>
          <w:p w:rsidR="008803AE" w:rsidRPr="00C64D3E" w:rsidRDefault="008803AE" w:rsidP="00F35D66">
            <w:pPr>
              <w:pStyle w:val="TableParagraph"/>
              <w:tabs>
                <w:tab w:val="left" w:pos="0"/>
                <w:tab w:val="left" w:pos="1134"/>
              </w:tabs>
              <w:spacing w:before="51"/>
              <w:ind w:left="0" w:firstLine="1"/>
              <w:jc w:val="center"/>
              <w:rPr>
                <w:sz w:val="24"/>
              </w:rPr>
            </w:pPr>
            <w:r w:rsidRPr="00C64D3E">
              <w:rPr>
                <w:sz w:val="24"/>
              </w:rPr>
              <w:t>1.8</w:t>
            </w:r>
          </w:p>
        </w:tc>
        <w:tc>
          <w:tcPr>
            <w:tcW w:w="3826" w:type="dxa"/>
            <w:vAlign w:val="center"/>
          </w:tcPr>
          <w:p w:rsidR="008803AE" w:rsidRPr="00C64D3E" w:rsidRDefault="008803AE" w:rsidP="00F35D66">
            <w:pPr>
              <w:pStyle w:val="TableParagraph"/>
              <w:tabs>
                <w:tab w:val="left" w:pos="0"/>
                <w:tab w:val="left" w:pos="1134"/>
              </w:tabs>
              <w:spacing w:before="51"/>
              <w:ind w:left="0" w:firstLine="2"/>
              <w:jc w:val="center"/>
              <w:rPr>
                <w:sz w:val="24"/>
              </w:rPr>
            </w:pPr>
            <w:r w:rsidRPr="00C64D3E">
              <w:rPr>
                <w:sz w:val="24"/>
              </w:rPr>
              <w:t>Скотоводство</w:t>
            </w:r>
          </w:p>
        </w:tc>
        <w:tc>
          <w:tcPr>
            <w:tcW w:w="993" w:type="dxa"/>
            <w:vAlign w:val="center"/>
          </w:tcPr>
          <w:p w:rsidR="008803AE" w:rsidRPr="00C64D3E" w:rsidRDefault="008803AE" w:rsidP="00F35D66">
            <w:pPr>
              <w:pStyle w:val="TableParagraph"/>
              <w:tabs>
                <w:tab w:val="left" w:pos="0"/>
                <w:tab w:val="left" w:pos="1134"/>
              </w:tabs>
              <w:spacing w:before="51"/>
              <w:ind w:left="0" w:firstLine="2"/>
              <w:jc w:val="center"/>
              <w:rPr>
                <w:sz w:val="24"/>
              </w:rPr>
            </w:pPr>
            <w:r w:rsidRPr="00C64D3E">
              <w:rPr>
                <w:sz w:val="24"/>
              </w:rPr>
              <w:t>1</w:t>
            </w:r>
          </w:p>
        </w:tc>
        <w:tc>
          <w:tcPr>
            <w:tcW w:w="1133" w:type="dxa"/>
            <w:gridSpan w:val="2"/>
            <w:vAlign w:val="center"/>
          </w:tcPr>
          <w:p w:rsidR="008803AE" w:rsidRPr="00C64D3E" w:rsidRDefault="008803AE" w:rsidP="00F35D66">
            <w:pPr>
              <w:pStyle w:val="TableParagraph"/>
              <w:tabs>
                <w:tab w:val="left" w:pos="0"/>
                <w:tab w:val="left" w:pos="1134"/>
              </w:tabs>
              <w:spacing w:before="51"/>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8803AE" w:rsidRPr="00C64D3E" w:rsidRDefault="008803AE" w:rsidP="00F35D66">
            <w:pPr>
              <w:pStyle w:val="TableParagraph"/>
              <w:tabs>
                <w:tab w:val="left" w:pos="0"/>
                <w:tab w:val="left" w:pos="1134"/>
              </w:tabs>
              <w:spacing w:before="51"/>
              <w:ind w:left="0" w:firstLine="2"/>
              <w:jc w:val="center"/>
              <w:rPr>
                <w:sz w:val="24"/>
              </w:rPr>
            </w:pPr>
            <w:r w:rsidRPr="00C64D3E">
              <w:rPr>
                <w:sz w:val="24"/>
              </w:rPr>
              <w:t>60</w:t>
            </w:r>
          </w:p>
        </w:tc>
        <w:tc>
          <w:tcPr>
            <w:tcW w:w="1134" w:type="dxa"/>
            <w:vAlign w:val="center"/>
          </w:tcPr>
          <w:p w:rsidR="008803AE" w:rsidRPr="00C64D3E" w:rsidRDefault="008803AE" w:rsidP="00F35D66">
            <w:pPr>
              <w:pStyle w:val="TableParagraph"/>
              <w:tabs>
                <w:tab w:val="left" w:pos="0"/>
                <w:tab w:val="left" w:pos="1134"/>
              </w:tabs>
              <w:spacing w:before="51"/>
              <w:ind w:left="0" w:firstLine="2"/>
              <w:jc w:val="center"/>
              <w:rPr>
                <w:sz w:val="24"/>
              </w:rPr>
            </w:pPr>
            <w:r w:rsidRPr="00C64D3E">
              <w:rPr>
                <w:sz w:val="24"/>
              </w:rPr>
              <w:t>3</w:t>
            </w:r>
          </w:p>
        </w:tc>
      </w:tr>
      <w:tr w:rsidR="008803AE" w:rsidRPr="00C64D3E" w:rsidTr="00F35D66">
        <w:trPr>
          <w:trHeight w:val="397"/>
        </w:trPr>
        <w:tc>
          <w:tcPr>
            <w:tcW w:w="850" w:type="dxa"/>
            <w:vAlign w:val="center"/>
          </w:tcPr>
          <w:p w:rsidR="008803AE" w:rsidRPr="00C64D3E" w:rsidRDefault="008803AE" w:rsidP="00F35D66">
            <w:pPr>
              <w:pStyle w:val="TableParagraph"/>
              <w:tabs>
                <w:tab w:val="left" w:pos="0"/>
                <w:tab w:val="left" w:pos="1134"/>
              </w:tabs>
              <w:spacing w:line="271" w:lineRule="exact"/>
              <w:ind w:left="0" w:firstLine="30"/>
              <w:jc w:val="center"/>
              <w:rPr>
                <w:sz w:val="24"/>
              </w:rPr>
            </w:pPr>
            <w:r>
              <w:rPr>
                <w:sz w:val="24"/>
              </w:rPr>
              <w:t>3</w:t>
            </w:r>
          </w:p>
        </w:tc>
        <w:tc>
          <w:tcPr>
            <w:tcW w:w="1275" w:type="dxa"/>
            <w:vAlign w:val="center"/>
          </w:tcPr>
          <w:p w:rsidR="008803AE" w:rsidRPr="00C64D3E" w:rsidRDefault="008803AE" w:rsidP="00F35D66">
            <w:pPr>
              <w:pStyle w:val="TableParagraph"/>
              <w:tabs>
                <w:tab w:val="left" w:pos="0"/>
                <w:tab w:val="left" w:pos="1134"/>
              </w:tabs>
              <w:spacing w:before="55"/>
              <w:ind w:left="0" w:firstLine="1"/>
              <w:jc w:val="center"/>
              <w:rPr>
                <w:sz w:val="24"/>
              </w:rPr>
            </w:pPr>
            <w:r w:rsidRPr="00C64D3E">
              <w:rPr>
                <w:sz w:val="24"/>
              </w:rPr>
              <w:t>1.10</w:t>
            </w:r>
          </w:p>
        </w:tc>
        <w:tc>
          <w:tcPr>
            <w:tcW w:w="3826"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Птицеводство</w:t>
            </w:r>
          </w:p>
        </w:tc>
        <w:tc>
          <w:tcPr>
            <w:tcW w:w="993"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1</w:t>
            </w:r>
          </w:p>
        </w:tc>
        <w:tc>
          <w:tcPr>
            <w:tcW w:w="1133" w:type="dxa"/>
            <w:gridSpan w:val="2"/>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80</w:t>
            </w:r>
          </w:p>
        </w:tc>
        <w:tc>
          <w:tcPr>
            <w:tcW w:w="1134"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3</w:t>
            </w:r>
          </w:p>
        </w:tc>
      </w:tr>
      <w:tr w:rsidR="008803AE" w:rsidRPr="00C64D3E" w:rsidTr="00F35D66">
        <w:trPr>
          <w:trHeight w:val="397"/>
        </w:trPr>
        <w:tc>
          <w:tcPr>
            <w:tcW w:w="850" w:type="dxa"/>
            <w:vAlign w:val="center"/>
          </w:tcPr>
          <w:p w:rsidR="008803AE" w:rsidRPr="00C64D3E" w:rsidRDefault="008803AE" w:rsidP="00F35D66">
            <w:pPr>
              <w:pStyle w:val="TableParagraph"/>
              <w:tabs>
                <w:tab w:val="left" w:pos="0"/>
                <w:tab w:val="left" w:pos="1134"/>
              </w:tabs>
              <w:spacing w:line="271" w:lineRule="exact"/>
              <w:ind w:left="0" w:firstLine="30"/>
              <w:jc w:val="center"/>
              <w:rPr>
                <w:sz w:val="24"/>
              </w:rPr>
            </w:pPr>
            <w:r w:rsidRPr="00C64D3E">
              <w:rPr>
                <w:sz w:val="24"/>
              </w:rPr>
              <w:t>4</w:t>
            </w:r>
          </w:p>
        </w:tc>
        <w:tc>
          <w:tcPr>
            <w:tcW w:w="1275" w:type="dxa"/>
            <w:vAlign w:val="center"/>
          </w:tcPr>
          <w:p w:rsidR="008803AE" w:rsidRPr="00C64D3E" w:rsidRDefault="008803AE" w:rsidP="00F35D66">
            <w:pPr>
              <w:pStyle w:val="TableParagraph"/>
              <w:tabs>
                <w:tab w:val="left" w:pos="0"/>
                <w:tab w:val="left" w:pos="1134"/>
              </w:tabs>
              <w:spacing w:before="55"/>
              <w:ind w:left="0" w:firstLine="1"/>
              <w:jc w:val="center"/>
              <w:rPr>
                <w:sz w:val="24"/>
              </w:rPr>
            </w:pPr>
            <w:r w:rsidRPr="00C64D3E">
              <w:rPr>
                <w:sz w:val="24"/>
              </w:rPr>
              <w:t>1.11</w:t>
            </w:r>
          </w:p>
        </w:tc>
        <w:tc>
          <w:tcPr>
            <w:tcW w:w="3826"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Свиноводство</w:t>
            </w:r>
          </w:p>
        </w:tc>
        <w:tc>
          <w:tcPr>
            <w:tcW w:w="993"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1</w:t>
            </w:r>
          </w:p>
        </w:tc>
        <w:tc>
          <w:tcPr>
            <w:tcW w:w="1133" w:type="dxa"/>
            <w:gridSpan w:val="2"/>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80</w:t>
            </w:r>
          </w:p>
        </w:tc>
        <w:tc>
          <w:tcPr>
            <w:tcW w:w="1134"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3</w:t>
            </w:r>
          </w:p>
        </w:tc>
      </w:tr>
      <w:tr w:rsidR="008803AE" w:rsidRPr="00C64D3E" w:rsidTr="00F35D66">
        <w:trPr>
          <w:trHeight w:val="394"/>
        </w:trPr>
        <w:tc>
          <w:tcPr>
            <w:tcW w:w="850" w:type="dxa"/>
            <w:vAlign w:val="center"/>
          </w:tcPr>
          <w:p w:rsidR="008803AE" w:rsidRPr="00C64D3E" w:rsidRDefault="008803AE" w:rsidP="00F35D66">
            <w:pPr>
              <w:pStyle w:val="TableParagraph"/>
              <w:tabs>
                <w:tab w:val="left" w:pos="0"/>
                <w:tab w:val="left" w:pos="1134"/>
              </w:tabs>
              <w:spacing w:line="267" w:lineRule="exact"/>
              <w:ind w:left="0" w:firstLine="30"/>
              <w:jc w:val="center"/>
              <w:rPr>
                <w:sz w:val="24"/>
              </w:rPr>
            </w:pPr>
            <w:r w:rsidRPr="00C64D3E">
              <w:rPr>
                <w:sz w:val="24"/>
              </w:rPr>
              <w:t>5</w:t>
            </w:r>
          </w:p>
        </w:tc>
        <w:tc>
          <w:tcPr>
            <w:tcW w:w="1275" w:type="dxa"/>
            <w:vAlign w:val="center"/>
          </w:tcPr>
          <w:p w:rsidR="008803AE" w:rsidRPr="00C64D3E" w:rsidRDefault="008803AE" w:rsidP="00F35D66">
            <w:pPr>
              <w:pStyle w:val="TableParagraph"/>
              <w:tabs>
                <w:tab w:val="left" w:pos="0"/>
                <w:tab w:val="left" w:pos="1134"/>
              </w:tabs>
              <w:spacing w:before="51"/>
              <w:ind w:left="0" w:firstLine="1"/>
              <w:jc w:val="center"/>
              <w:rPr>
                <w:sz w:val="24"/>
              </w:rPr>
            </w:pPr>
            <w:r w:rsidRPr="00C64D3E">
              <w:rPr>
                <w:sz w:val="24"/>
              </w:rPr>
              <w:t>1.12</w:t>
            </w:r>
          </w:p>
        </w:tc>
        <w:tc>
          <w:tcPr>
            <w:tcW w:w="3826" w:type="dxa"/>
            <w:vAlign w:val="center"/>
          </w:tcPr>
          <w:p w:rsidR="008803AE" w:rsidRPr="00C64D3E" w:rsidRDefault="008803AE" w:rsidP="00F35D66">
            <w:pPr>
              <w:pStyle w:val="TableParagraph"/>
              <w:tabs>
                <w:tab w:val="left" w:pos="0"/>
                <w:tab w:val="left" w:pos="1134"/>
              </w:tabs>
              <w:spacing w:before="51"/>
              <w:ind w:left="0" w:firstLine="2"/>
              <w:jc w:val="center"/>
              <w:rPr>
                <w:sz w:val="24"/>
              </w:rPr>
            </w:pPr>
            <w:r w:rsidRPr="00C64D3E">
              <w:rPr>
                <w:sz w:val="24"/>
              </w:rPr>
              <w:t>Пчеловодство</w:t>
            </w:r>
          </w:p>
        </w:tc>
        <w:tc>
          <w:tcPr>
            <w:tcW w:w="993" w:type="dxa"/>
            <w:vAlign w:val="center"/>
          </w:tcPr>
          <w:p w:rsidR="008803AE" w:rsidRPr="00C64D3E" w:rsidRDefault="008803AE" w:rsidP="00F35D66">
            <w:pPr>
              <w:pStyle w:val="TableParagraph"/>
              <w:tabs>
                <w:tab w:val="left" w:pos="0"/>
                <w:tab w:val="left" w:pos="1134"/>
              </w:tabs>
              <w:spacing w:before="51"/>
              <w:ind w:left="0" w:firstLine="2"/>
              <w:jc w:val="center"/>
              <w:rPr>
                <w:sz w:val="24"/>
              </w:rPr>
            </w:pPr>
            <w:r w:rsidRPr="00C64D3E">
              <w:rPr>
                <w:sz w:val="24"/>
              </w:rPr>
              <w:t>1</w:t>
            </w:r>
          </w:p>
        </w:tc>
        <w:tc>
          <w:tcPr>
            <w:tcW w:w="1133" w:type="dxa"/>
            <w:gridSpan w:val="2"/>
            <w:vAlign w:val="center"/>
          </w:tcPr>
          <w:p w:rsidR="008803AE" w:rsidRPr="00C64D3E" w:rsidRDefault="008803AE" w:rsidP="00F35D66">
            <w:pPr>
              <w:pStyle w:val="TableParagraph"/>
              <w:tabs>
                <w:tab w:val="left" w:pos="0"/>
                <w:tab w:val="left" w:pos="1134"/>
              </w:tabs>
              <w:spacing w:before="51"/>
              <w:ind w:left="0" w:firstLine="2"/>
              <w:jc w:val="center"/>
              <w:rPr>
                <w:sz w:val="24"/>
              </w:rPr>
            </w:pPr>
            <w:r w:rsidRPr="00C64D3E">
              <w:rPr>
                <w:sz w:val="24"/>
              </w:rPr>
              <w:t>мин.</w:t>
            </w:r>
            <w:r w:rsidRPr="00C64D3E">
              <w:rPr>
                <w:spacing w:val="-1"/>
                <w:sz w:val="24"/>
              </w:rPr>
              <w:t xml:space="preserve"> </w:t>
            </w:r>
            <w:r w:rsidRPr="00C64D3E">
              <w:rPr>
                <w:sz w:val="24"/>
              </w:rPr>
              <w:t>0,1</w:t>
            </w:r>
          </w:p>
        </w:tc>
        <w:tc>
          <w:tcPr>
            <w:tcW w:w="854" w:type="dxa"/>
            <w:vAlign w:val="center"/>
          </w:tcPr>
          <w:p w:rsidR="008803AE" w:rsidRPr="00C64D3E" w:rsidRDefault="008803AE" w:rsidP="00F35D66">
            <w:pPr>
              <w:pStyle w:val="TableParagraph"/>
              <w:tabs>
                <w:tab w:val="left" w:pos="0"/>
                <w:tab w:val="left" w:pos="1134"/>
              </w:tabs>
              <w:spacing w:before="51"/>
              <w:ind w:left="0" w:firstLine="2"/>
              <w:jc w:val="center"/>
              <w:rPr>
                <w:sz w:val="24"/>
              </w:rPr>
            </w:pPr>
            <w:r w:rsidRPr="00C64D3E">
              <w:rPr>
                <w:sz w:val="24"/>
              </w:rPr>
              <w:t>10</w:t>
            </w:r>
          </w:p>
        </w:tc>
        <w:tc>
          <w:tcPr>
            <w:tcW w:w="1134" w:type="dxa"/>
            <w:vAlign w:val="center"/>
          </w:tcPr>
          <w:p w:rsidR="008803AE" w:rsidRPr="00C64D3E" w:rsidRDefault="008803AE" w:rsidP="00F35D66">
            <w:pPr>
              <w:pStyle w:val="TableParagraph"/>
              <w:tabs>
                <w:tab w:val="left" w:pos="0"/>
                <w:tab w:val="left" w:pos="1134"/>
              </w:tabs>
              <w:spacing w:before="51"/>
              <w:ind w:left="0" w:firstLine="2"/>
              <w:jc w:val="center"/>
              <w:rPr>
                <w:sz w:val="24"/>
              </w:rPr>
            </w:pPr>
            <w:r w:rsidRPr="00C64D3E">
              <w:rPr>
                <w:sz w:val="24"/>
              </w:rPr>
              <w:t>1</w:t>
            </w:r>
          </w:p>
        </w:tc>
      </w:tr>
      <w:tr w:rsidR="008803AE" w:rsidRPr="00C64D3E" w:rsidTr="00F35D66">
        <w:trPr>
          <w:trHeight w:val="398"/>
        </w:trPr>
        <w:tc>
          <w:tcPr>
            <w:tcW w:w="850" w:type="dxa"/>
            <w:vAlign w:val="center"/>
          </w:tcPr>
          <w:p w:rsidR="008803AE" w:rsidRPr="00C64D3E" w:rsidRDefault="008803AE" w:rsidP="00F35D66">
            <w:pPr>
              <w:pStyle w:val="TableParagraph"/>
              <w:tabs>
                <w:tab w:val="left" w:pos="0"/>
                <w:tab w:val="left" w:pos="1134"/>
              </w:tabs>
              <w:spacing w:line="267" w:lineRule="exact"/>
              <w:ind w:left="0" w:firstLine="30"/>
              <w:jc w:val="center"/>
              <w:rPr>
                <w:sz w:val="24"/>
              </w:rPr>
            </w:pPr>
            <w:r w:rsidRPr="00C64D3E">
              <w:rPr>
                <w:sz w:val="24"/>
              </w:rPr>
              <w:t>6</w:t>
            </w:r>
          </w:p>
        </w:tc>
        <w:tc>
          <w:tcPr>
            <w:tcW w:w="1275" w:type="dxa"/>
            <w:vAlign w:val="center"/>
          </w:tcPr>
          <w:p w:rsidR="008803AE" w:rsidRPr="00C64D3E" w:rsidRDefault="008803AE" w:rsidP="00F35D66">
            <w:pPr>
              <w:pStyle w:val="TableParagraph"/>
              <w:tabs>
                <w:tab w:val="left" w:pos="0"/>
                <w:tab w:val="left" w:pos="1134"/>
              </w:tabs>
              <w:spacing w:before="55"/>
              <w:ind w:left="0" w:firstLine="1"/>
              <w:jc w:val="center"/>
              <w:rPr>
                <w:sz w:val="24"/>
              </w:rPr>
            </w:pPr>
            <w:r w:rsidRPr="00C64D3E">
              <w:rPr>
                <w:sz w:val="24"/>
              </w:rPr>
              <w:t>1.13</w:t>
            </w:r>
          </w:p>
        </w:tc>
        <w:tc>
          <w:tcPr>
            <w:tcW w:w="3826"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Рыбоводство</w:t>
            </w:r>
          </w:p>
        </w:tc>
        <w:tc>
          <w:tcPr>
            <w:tcW w:w="993"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1</w:t>
            </w:r>
          </w:p>
        </w:tc>
        <w:tc>
          <w:tcPr>
            <w:tcW w:w="1133" w:type="dxa"/>
            <w:gridSpan w:val="2"/>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10</w:t>
            </w:r>
          </w:p>
        </w:tc>
        <w:tc>
          <w:tcPr>
            <w:tcW w:w="1134"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1</w:t>
            </w:r>
          </w:p>
        </w:tc>
      </w:tr>
      <w:tr w:rsidR="008803AE" w:rsidRPr="00C64D3E" w:rsidTr="00F35D66">
        <w:trPr>
          <w:trHeight w:val="554"/>
        </w:trPr>
        <w:tc>
          <w:tcPr>
            <w:tcW w:w="850" w:type="dxa"/>
            <w:vAlign w:val="center"/>
          </w:tcPr>
          <w:p w:rsidR="008803AE" w:rsidRPr="00C64D3E" w:rsidRDefault="008803AE" w:rsidP="00F35D66">
            <w:pPr>
              <w:pStyle w:val="TableParagraph"/>
              <w:tabs>
                <w:tab w:val="left" w:pos="0"/>
                <w:tab w:val="left" w:pos="1134"/>
              </w:tabs>
              <w:spacing w:line="271" w:lineRule="exact"/>
              <w:ind w:left="0" w:firstLine="30"/>
              <w:jc w:val="center"/>
              <w:rPr>
                <w:sz w:val="24"/>
              </w:rPr>
            </w:pPr>
            <w:r w:rsidRPr="00C64D3E">
              <w:rPr>
                <w:sz w:val="24"/>
              </w:rPr>
              <w:t>7</w:t>
            </w:r>
          </w:p>
        </w:tc>
        <w:tc>
          <w:tcPr>
            <w:tcW w:w="1275" w:type="dxa"/>
            <w:vAlign w:val="center"/>
          </w:tcPr>
          <w:p w:rsidR="008803AE" w:rsidRPr="00C64D3E" w:rsidRDefault="008803AE" w:rsidP="00F35D66">
            <w:pPr>
              <w:pStyle w:val="TableParagraph"/>
              <w:tabs>
                <w:tab w:val="left" w:pos="0"/>
                <w:tab w:val="left" w:pos="1134"/>
              </w:tabs>
              <w:spacing w:before="131"/>
              <w:ind w:left="0" w:firstLine="1"/>
              <w:jc w:val="center"/>
              <w:rPr>
                <w:sz w:val="24"/>
              </w:rPr>
            </w:pPr>
            <w:r w:rsidRPr="00C64D3E">
              <w:rPr>
                <w:sz w:val="24"/>
              </w:rPr>
              <w:t>1.15</w:t>
            </w:r>
          </w:p>
        </w:tc>
        <w:tc>
          <w:tcPr>
            <w:tcW w:w="3826" w:type="dxa"/>
            <w:vAlign w:val="center"/>
          </w:tcPr>
          <w:p w:rsidR="008803AE" w:rsidRPr="00C64D3E" w:rsidRDefault="008803AE" w:rsidP="00F35D66">
            <w:pPr>
              <w:pStyle w:val="TableParagraph"/>
              <w:tabs>
                <w:tab w:val="left" w:pos="0"/>
                <w:tab w:val="left" w:pos="1134"/>
              </w:tabs>
              <w:spacing w:line="271" w:lineRule="exact"/>
              <w:ind w:left="0" w:firstLine="2"/>
              <w:jc w:val="center"/>
              <w:rPr>
                <w:sz w:val="24"/>
              </w:rPr>
            </w:pPr>
            <w:r w:rsidRPr="00C64D3E">
              <w:rPr>
                <w:sz w:val="24"/>
              </w:rPr>
              <w:t>Хранение</w:t>
            </w:r>
            <w:r w:rsidRPr="00C64D3E">
              <w:rPr>
                <w:spacing w:val="-1"/>
                <w:sz w:val="24"/>
              </w:rPr>
              <w:t xml:space="preserve"> </w:t>
            </w:r>
            <w:r w:rsidRPr="00C64D3E">
              <w:rPr>
                <w:sz w:val="24"/>
              </w:rPr>
              <w:t>и</w:t>
            </w:r>
            <w:r w:rsidRPr="00C64D3E">
              <w:rPr>
                <w:spacing w:val="-2"/>
                <w:sz w:val="24"/>
              </w:rPr>
              <w:t xml:space="preserve"> </w:t>
            </w:r>
            <w:r w:rsidRPr="00C64D3E">
              <w:rPr>
                <w:sz w:val="24"/>
              </w:rPr>
              <w:t>переработка</w:t>
            </w:r>
          </w:p>
          <w:p w:rsidR="008803AE" w:rsidRPr="00C64D3E" w:rsidRDefault="008803AE" w:rsidP="00F35D66">
            <w:pPr>
              <w:pStyle w:val="TableParagraph"/>
              <w:tabs>
                <w:tab w:val="left" w:pos="0"/>
                <w:tab w:val="left" w:pos="1134"/>
              </w:tabs>
              <w:spacing w:line="263" w:lineRule="exact"/>
              <w:ind w:left="0" w:firstLine="2"/>
              <w:jc w:val="center"/>
              <w:rPr>
                <w:sz w:val="24"/>
              </w:rPr>
            </w:pPr>
            <w:r w:rsidRPr="00C64D3E">
              <w:rPr>
                <w:sz w:val="24"/>
              </w:rPr>
              <w:t>сельскохозяйственной</w:t>
            </w:r>
            <w:r w:rsidRPr="00C64D3E">
              <w:rPr>
                <w:spacing w:val="-6"/>
                <w:sz w:val="24"/>
              </w:rPr>
              <w:t xml:space="preserve"> </w:t>
            </w:r>
            <w:r w:rsidRPr="00C64D3E">
              <w:rPr>
                <w:sz w:val="24"/>
              </w:rPr>
              <w:t>продукции</w:t>
            </w:r>
          </w:p>
        </w:tc>
        <w:tc>
          <w:tcPr>
            <w:tcW w:w="993" w:type="dxa"/>
            <w:vAlign w:val="center"/>
          </w:tcPr>
          <w:p w:rsidR="008803AE" w:rsidRPr="00C64D3E" w:rsidRDefault="008803AE" w:rsidP="00F35D66">
            <w:pPr>
              <w:pStyle w:val="TableParagraph"/>
              <w:tabs>
                <w:tab w:val="left" w:pos="0"/>
                <w:tab w:val="left" w:pos="1134"/>
              </w:tabs>
              <w:spacing w:before="131"/>
              <w:ind w:left="0" w:firstLine="2"/>
              <w:jc w:val="center"/>
              <w:rPr>
                <w:sz w:val="24"/>
              </w:rPr>
            </w:pPr>
            <w:r w:rsidRPr="00C64D3E">
              <w:rPr>
                <w:sz w:val="24"/>
              </w:rPr>
              <w:t>1</w:t>
            </w:r>
          </w:p>
        </w:tc>
        <w:tc>
          <w:tcPr>
            <w:tcW w:w="1133" w:type="dxa"/>
            <w:gridSpan w:val="2"/>
            <w:vAlign w:val="center"/>
          </w:tcPr>
          <w:p w:rsidR="008803AE" w:rsidRPr="00C64D3E" w:rsidRDefault="008803AE" w:rsidP="00D83935">
            <w:pPr>
              <w:pStyle w:val="TableParagraph"/>
              <w:tabs>
                <w:tab w:val="left" w:pos="0"/>
                <w:tab w:val="left" w:pos="1134"/>
              </w:tabs>
              <w:spacing w:before="131"/>
              <w:ind w:left="0" w:firstLine="2"/>
              <w:jc w:val="center"/>
              <w:rPr>
                <w:sz w:val="24"/>
              </w:rPr>
            </w:pPr>
            <w:r w:rsidRPr="00C64D3E">
              <w:rPr>
                <w:sz w:val="24"/>
              </w:rPr>
              <w:t>мин.</w:t>
            </w:r>
            <w:r w:rsidRPr="00C64D3E">
              <w:rPr>
                <w:spacing w:val="-1"/>
                <w:sz w:val="24"/>
              </w:rPr>
              <w:t xml:space="preserve"> </w:t>
            </w:r>
            <w:r w:rsidRPr="00C64D3E">
              <w:rPr>
                <w:sz w:val="24"/>
              </w:rPr>
              <w:t>0,</w:t>
            </w:r>
            <w:r>
              <w:rPr>
                <w:sz w:val="24"/>
              </w:rPr>
              <w:t>03</w:t>
            </w:r>
          </w:p>
        </w:tc>
        <w:tc>
          <w:tcPr>
            <w:tcW w:w="854" w:type="dxa"/>
            <w:vAlign w:val="center"/>
          </w:tcPr>
          <w:p w:rsidR="008803AE" w:rsidRPr="00C64D3E" w:rsidRDefault="008803AE" w:rsidP="00F35D66">
            <w:pPr>
              <w:pStyle w:val="TableParagraph"/>
              <w:tabs>
                <w:tab w:val="left" w:pos="0"/>
                <w:tab w:val="left" w:pos="1134"/>
              </w:tabs>
              <w:spacing w:before="131"/>
              <w:ind w:left="0" w:firstLine="2"/>
              <w:jc w:val="center"/>
              <w:rPr>
                <w:sz w:val="24"/>
              </w:rPr>
            </w:pPr>
            <w:r w:rsidRPr="00C64D3E">
              <w:rPr>
                <w:sz w:val="24"/>
              </w:rPr>
              <w:t>80</w:t>
            </w:r>
          </w:p>
        </w:tc>
        <w:tc>
          <w:tcPr>
            <w:tcW w:w="1134" w:type="dxa"/>
            <w:vAlign w:val="center"/>
          </w:tcPr>
          <w:p w:rsidR="008803AE" w:rsidRPr="00C64D3E" w:rsidRDefault="008803AE" w:rsidP="00F35D66">
            <w:pPr>
              <w:pStyle w:val="TableParagraph"/>
              <w:tabs>
                <w:tab w:val="left" w:pos="0"/>
                <w:tab w:val="left" w:pos="1134"/>
              </w:tabs>
              <w:spacing w:before="131"/>
              <w:ind w:left="0" w:firstLine="2"/>
              <w:jc w:val="center"/>
              <w:rPr>
                <w:sz w:val="24"/>
              </w:rPr>
            </w:pPr>
            <w:r w:rsidRPr="00C64D3E">
              <w:rPr>
                <w:sz w:val="24"/>
              </w:rPr>
              <w:t>1</w:t>
            </w:r>
          </w:p>
        </w:tc>
      </w:tr>
      <w:tr w:rsidR="008803AE" w:rsidRPr="00C64D3E" w:rsidTr="00F35D66">
        <w:trPr>
          <w:trHeight w:val="554"/>
        </w:trPr>
        <w:tc>
          <w:tcPr>
            <w:tcW w:w="850" w:type="dxa"/>
            <w:vAlign w:val="center"/>
          </w:tcPr>
          <w:p w:rsidR="008803AE" w:rsidRPr="00C64D3E" w:rsidRDefault="008803AE" w:rsidP="00F35D66">
            <w:pPr>
              <w:pStyle w:val="TableParagraph"/>
              <w:tabs>
                <w:tab w:val="left" w:pos="0"/>
                <w:tab w:val="left" w:pos="1134"/>
              </w:tabs>
              <w:spacing w:line="267" w:lineRule="exact"/>
              <w:ind w:left="0" w:firstLine="30"/>
              <w:jc w:val="center"/>
              <w:rPr>
                <w:sz w:val="24"/>
              </w:rPr>
            </w:pPr>
            <w:r>
              <w:rPr>
                <w:sz w:val="24"/>
              </w:rPr>
              <w:t>8</w:t>
            </w:r>
          </w:p>
        </w:tc>
        <w:tc>
          <w:tcPr>
            <w:tcW w:w="1275" w:type="dxa"/>
            <w:vAlign w:val="center"/>
          </w:tcPr>
          <w:p w:rsidR="008803AE" w:rsidRPr="00C64D3E" w:rsidRDefault="008803AE" w:rsidP="00F35D66">
            <w:pPr>
              <w:pStyle w:val="TableParagraph"/>
              <w:tabs>
                <w:tab w:val="left" w:pos="0"/>
                <w:tab w:val="left" w:pos="1134"/>
              </w:tabs>
              <w:ind w:left="0" w:firstLine="1"/>
              <w:jc w:val="center"/>
              <w:rPr>
                <w:sz w:val="24"/>
              </w:rPr>
            </w:pPr>
            <w:r w:rsidRPr="00C64D3E">
              <w:rPr>
                <w:sz w:val="24"/>
              </w:rPr>
              <w:t>1.16</w:t>
            </w:r>
          </w:p>
        </w:tc>
        <w:tc>
          <w:tcPr>
            <w:tcW w:w="3826" w:type="dxa"/>
            <w:vAlign w:val="center"/>
          </w:tcPr>
          <w:p w:rsidR="008803AE" w:rsidRPr="00C64D3E" w:rsidRDefault="008803AE" w:rsidP="00F35D66">
            <w:pPr>
              <w:pStyle w:val="TableParagraph"/>
              <w:tabs>
                <w:tab w:val="left" w:pos="0"/>
                <w:tab w:val="left" w:pos="1134"/>
              </w:tabs>
              <w:ind w:left="0" w:firstLine="2"/>
              <w:jc w:val="center"/>
              <w:rPr>
                <w:sz w:val="24"/>
              </w:rPr>
            </w:pPr>
            <w:r w:rsidRPr="00C64D3E">
              <w:rPr>
                <w:sz w:val="24"/>
              </w:rPr>
              <w:t>Ведение личного подсобного</w:t>
            </w:r>
            <w:r w:rsidRPr="00C64D3E">
              <w:rPr>
                <w:spacing w:val="1"/>
                <w:sz w:val="24"/>
              </w:rPr>
              <w:t xml:space="preserve"> </w:t>
            </w:r>
            <w:r w:rsidRPr="00C64D3E">
              <w:rPr>
                <w:sz w:val="24"/>
              </w:rPr>
              <w:t>хозяйства</w:t>
            </w:r>
            <w:r w:rsidRPr="00C64D3E">
              <w:rPr>
                <w:spacing w:val="-5"/>
                <w:sz w:val="24"/>
              </w:rPr>
              <w:t xml:space="preserve"> </w:t>
            </w:r>
            <w:r w:rsidRPr="00C64D3E">
              <w:rPr>
                <w:sz w:val="24"/>
              </w:rPr>
              <w:t>на</w:t>
            </w:r>
            <w:r w:rsidRPr="00C64D3E">
              <w:rPr>
                <w:spacing w:val="-6"/>
                <w:sz w:val="24"/>
              </w:rPr>
              <w:t xml:space="preserve"> </w:t>
            </w:r>
            <w:r w:rsidRPr="00C64D3E">
              <w:rPr>
                <w:sz w:val="24"/>
              </w:rPr>
              <w:t>полевых</w:t>
            </w:r>
            <w:r w:rsidRPr="00C64D3E">
              <w:rPr>
                <w:spacing w:val="-6"/>
                <w:sz w:val="24"/>
              </w:rPr>
              <w:t xml:space="preserve"> </w:t>
            </w:r>
            <w:r w:rsidRPr="00C64D3E">
              <w:rPr>
                <w:sz w:val="24"/>
              </w:rPr>
              <w:t>участках</w:t>
            </w:r>
          </w:p>
        </w:tc>
        <w:tc>
          <w:tcPr>
            <w:tcW w:w="993" w:type="dxa"/>
            <w:vAlign w:val="center"/>
          </w:tcPr>
          <w:p w:rsidR="008803AE" w:rsidRPr="00C64D3E" w:rsidRDefault="008803AE" w:rsidP="00F35D66">
            <w:pPr>
              <w:pStyle w:val="TableParagraph"/>
              <w:tabs>
                <w:tab w:val="left" w:pos="0"/>
                <w:tab w:val="left" w:pos="1134"/>
              </w:tabs>
              <w:ind w:left="0" w:firstLine="2"/>
              <w:jc w:val="center"/>
              <w:rPr>
                <w:sz w:val="24"/>
              </w:rPr>
            </w:pPr>
            <w:r w:rsidRPr="00C64D3E">
              <w:rPr>
                <w:sz w:val="24"/>
              </w:rPr>
              <w:t>не</w:t>
            </w:r>
            <w:r w:rsidRPr="00C64D3E">
              <w:rPr>
                <w:spacing w:val="1"/>
                <w:sz w:val="24"/>
              </w:rPr>
              <w:t xml:space="preserve"> </w:t>
            </w:r>
            <w:r w:rsidRPr="00C64D3E">
              <w:rPr>
                <w:sz w:val="24"/>
              </w:rPr>
              <w:t>подлеж</w:t>
            </w:r>
            <w:r w:rsidRPr="00C64D3E">
              <w:rPr>
                <w:spacing w:val="-57"/>
                <w:sz w:val="24"/>
              </w:rPr>
              <w:t xml:space="preserve"> </w:t>
            </w:r>
            <w:r w:rsidRPr="00C64D3E">
              <w:rPr>
                <w:sz w:val="24"/>
              </w:rPr>
              <w:t>ит</w:t>
            </w:r>
            <w:r w:rsidRPr="00C64D3E">
              <w:rPr>
                <w:spacing w:val="1"/>
                <w:sz w:val="24"/>
              </w:rPr>
              <w:t xml:space="preserve"> </w:t>
            </w:r>
            <w:r w:rsidRPr="00C64D3E">
              <w:rPr>
                <w:sz w:val="24"/>
              </w:rPr>
              <w:t>устано</w:t>
            </w:r>
          </w:p>
          <w:p w:rsidR="008803AE" w:rsidRPr="00C64D3E" w:rsidRDefault="008803AE" w:rsidP="00F35D66">
            <w:pPr>
              <w:pStyle w:val="TableParagraph"/>
              <w:tabs>
                <w:tab w:val="left" w:pos="0"/>
                <w:tab w:val="left" w:pos="1134"/>
              </w:tabs>
              <w:spacing w:line="263" w:lineRule="exact"/>
              <w:ind w:left="0" w:firstLine="2"/>
              <w:jc w:val="center"/>
              <w:rPr>
                <w:sz w:val="24"/>
              </w:rPr>
            </w:pPr>
            <w:r w:rsidRPr="00C64D3E">
              <w:rPr>
                <w:sz w:val="24"/>
              </w:rPr>
              <w:t>влению</w:t>
            </w:r>
          </w:p>
        </w:tc>
        <w:tc>
          <w:tcPr>
            <w:tcW w:w="1133" w:type="dxa"/>
            <w:gridSpan w:val="2"/>
            <w:vAlign w:val="center"/>
          </w:tcPr>
          <w:p w:rsidR="008803AE" w:rsidRPr="00C64D3E" w:rsidRDefault="008803AE" w:rsidP="00F35D66">
            <w:pPr>
              <w:pStyle w:val="TableParagraph"/>
              <w:tabs>
                <w:tab w:val="left" w:pos="0"/>
                <w:tab w:val="left" w:pos="1134"/>
              </w:tabs>
              <w:ind w:left="0" w:firstLine="2"/>
              <w:jc w:val="center"/>
              <w:rPr>
                <w:sz w:val="24"/>
              </w:rPr>
            </w:pPr>
            <w:r w:rsidRPr="00C64D3E">
              <w:rPr>
                <w:sz w:val="24"/>
              </w:rPr>
              <w:t>мин.</w:t>
            </w:r>
            <w:r w:rsidRPr="00C64D3E">
              <w:rPr>
                <w:spacing w:val="-58"/>
                <w:sz w:val="24"/>
              </w:rPr>
              <w:t xml:space="preserve"> </w:t>
            </w:r>
            <w:r w:rsidRPr="00C64D3E">
              <w:rPr>
                <w:sz w:val="24"/>
              </w:rPr>
              <w:t>0,02</w:t>
            </w:r>
          </w:p>
          <w:p w:rsidR="008803AE" w:rsidRPr="00C64D3E" w:rsidRDefault="008803AE" w:rsidP="00F35D66">
            <w:pPr>
              <w:pStyle w:val="TableParagraph"/>
              <w:tabs>
                <w:tab w:val="left" w:pos="0"/>
                <w:tab w:val="left" w:pos="1134"/>
              </w:tabs>
              <w:ind w:left="0" w:firstLine="2"/>
              <w:jc w:val="center"/>
              <w:rPr>
                <w:sz w:val="24"/>
              </w:rPr>
            </w:pPr>
            <w:r w:rsidRPr="00C64D3E">
              <w:rPr>
                <w:sz w:val="24"/>
              </w:rPr>
              <w:t>макс. 1,0</w:t>
            </w:r>
          </w:p>
        </w:tc>
        <w:tc>
          <w:tcPr>
            <w:tcW w:w="1988" w:type="dxa"/>
            <w:gridSpan w:val="2"/>
            <w:vAlign w:val="center"/>
          </w:tcPr>
          <w:p w:rsidR="008803AE" w:rsidRPr="00C64D3E" w:rsidRDefault="008803AE" w:rsidP="00F35D66">
            <w:pPr>
              <w:pStyle w:val="TableParagraph"/>
              <w:tabs>
                <w:tab w:val="left" w:pos="0"/>
                <w:tab w:val="left" w:pos="1134"/>
              </w:tabs>
              <w:spacing w:before="131"/>
              <w:ind w:left="0" w:firstLine="2"/>
              <w:jc w:val="center"/>
              <w:rPr>
                <w:sz w:val="24"/>
              </w:rPr>
            </w:pPr>
            <w:r w:rsidRPr="00C64D3E">
              <w:rPr>
                <w:sz w:val="24"/>
              </w:rPr>
              <w:t>не по</w:t>
            </w:r>
            <w:r>
              <w:rPr>
                <w:sz w:val="24"/>
              </w:rPr>
              <w:t>д</w:t>
            </w:r>
            <w:r w:rsidRPr="00C64D3E">
              <w:rPr>
                <w:sz w:val="24"/>
              </w:rPr>
              <w:t>лежит</w:t>
            </w:r>
            <w:r w:rsidRPr="00C64D3E">
              <w:rPr>
                <w:spacing w:val="1"/>
                <w:sz w:val="24"/>
              </w:rPr>
              <w:t xml:space="preserve"> </w:t>
            </w:r>
            <w:r w:rsidRPr="00C64D3E">
              <w:rPr>
                <w:spacing w:val="-1"/>
                <w:sz w:val="24"/>
              </w:rPr>
              <w:t>установлению</w:t>
            </w:r>
          </w:p>
        </w:tc>
      </w:tr>
      <w:tr w:rsidR="008803AE" w:rsidRPr="00C64D3E" w:rsidTr="00F35D66">
        <w:trPr>
          <w:trHeight w:val="550"/>
        </w:trPr>
        <w:tc>
          <w:tcPr>
            <w:tcW w:w="850" w:type="dxa"/>
            <w:vAlign w:val="center"/>
          </w:tcPr>
          <w:p w:rsidR="008803AE" w:rsidRPr="00C64D3E" w:rsidRDefault="008803AE" w:rsidP="00F35D66">
            <w:pPr>
              <w:pStyle w:val="TableParagraph"/>
              <w:tabs>
                <w:tab w:val="left" w:pos="0"/>
                <w:tab w:val="left" w:pos="1134"/>
              </w:tabs>
              <w:spacing w:line="271" w:lineRule="exact"/>
              <w:ind w:left="0" w:firstLine="30"/>
              <w:jc w:val="center"/>
              <w:rPr>
                <w:sz w:val="24"/>
              </w:rPr>
            </w:pPr>
            <w:r>
              <w:rPr>
                <w:sz w:val="24"/>
              </w:rPr>
              <w:t>9</w:t>
            </w:r>
          </w:p>
        </w:tc>
        <w:tc>
          <w:tcPr>
            <w:tcW w:w="1275" w:type="dxa"/>
            <w:vAlign w:val="center"/>
          </w:tcPr>
          <w:p w:rsidR="008803AE" w:rsidRPr="00C64D3E" w:rsidRDefault="008803AE" w:rsidP="00F35D66">
            <w:pPr>
              <w:pStyle w:val="TableParagraph"/>
              <w:tabs>
                <w:tab w:val="left" w:pos="0"/>
                <w:tab w:val="left" w:pos="1134"/>
              </w:tabs>
              <w:spacing w:before="131"/>
              <w:ind w:left="0" w:firstLine="1"/>
              <w:jc w:val="center"/>
              <w:rPr>
                <w:sz w:val="24"/>
              </w:rPr>
            </w:pPr>
            <w:r w:rsidRPr="00C64D3E">
              <w:rPr>
                <w:sz w:val="24"/>
              </w:rPr>
              <w:t>1.18</w:t>
            </w:r>
          </w:p>
        </w:tc>
        <w:tc>
          <w:tcPr>
            <w:tcW w:w="3826" w:type="dxa"/>
            <w:vAlign w:val="center"/>
          </w:tcPr>
          <w:p w:rsidR="008803AE" w:rsidRPr="00C64D3E" w:rsidRDefault="008803AE" w:rsidP="00F35D66">
            <w:pPr>
              <w:pStyle w:val="TableParagraph"/>
              <w:tabs>
                <w:tab w:val="left" w:pos="0"/>
                <w:tab w:val="left" w:pos="1134"/>
              </w:tabs>
              <w:spacing w:line="267" w:lineRule="exact"/>
              <w:ind w:left="0" w:firstLine="2"/>
              <w:jc w:val="center"/>
              <w:rPr>
                <w:sz w:val="24"/>
              </w:rPr>
            </w:pPr>
            <w:r w:rsidRPr="00C64D3E">
              <w:rPr>
                <w:sz w:val="24"/>
              </w:rPr>
              <w:t>Обеспечение</w:t>
            </w:r>
            <w:r w:rsidRPr="00C64D3E">
              <w:rPr>
                <w:spacing w:val="-7"/>
                <w:sz w:val="24"/>
              </w:rPr>
              <w:t xml:space="preserve"> </w:t>
            </w:r>
            <w:r w:rsidRPr="00C64D3E">
              <w:rPr>
                <w:sz w:val="24"/>
              </w:rPr>
              <w:t>сельскохозяйственного</w:t>
            </w:r>
          </w:p>
          <w:p w:rsidR="008803AE" w:rsidRPr="00C64D3E" w:rsidRDefault="008803AE" w:rsidP="00F35D66">
            <w:pPr>
              <w:pStyle w:val="TableParagraph"/>
              <w:tabs>
                <w:tab w:val="left" w:pos="0"/>
                <w:tab w:val="left" w:pos="1134"/>
              </w:tabs>
              <w:spacing w:line="263" w:lineRule="exact"/>
              <w:ind w:left="0" w:firstLine="2"/>
              <w:jc w:val="center"/>
              <w:rPr>
                <w:sz w:val="24"/>
              </w:rPr>
            </w:pPr>
            <w:r w:rsidRPr="00C64D3E">
              <w:rPr>
                <w:sz w:val="24"/>
              </w:rPr>
              <w:t>производства</w:t>
            </w:r>
          </w:p>
        </w:tc>
        <w:tc>
          <w:tcPr>
            <w:tcW w:w="993" w:type="dxa"/>
            <w:vAlign w:val="center"/>
          </w:tcPr>
          <w:p w:rsidR="008803AE" w:rsidRPr="00C64D3E" w:rsidRDefault="008803AE" w:rsidP="00F35D66">
            <w:pPr>
              <w:pStyle w:val="TableParagraph"/>
              <w:tabs>
                <w:tab w:val="left" w:pos="0"/>
                <w:tab w:val="left" w:pos="1134"/>
              </w:tabs>
              <w:spacing w:before="131"/>
              <w:ind w:left="0" w:firstLine="2"/>
              <w:jc w:val="center"/>
              <w:rPr>
                <w:sz w:val="24"/>
              </w:rPr>
            </w:pPr>
            <w:r w:rsidRPr="00C64D3E">
              <w:rPr>
                <w:sz w:val="24"/>
              </w:rPr>
              <w:t>1</w:t>
            </w:r>
          </w:p>
        </w:tc>
        <w:tc>
          <w:tcPr>
            <w:tcW w:w="1133" w:type="dxa"/>
            <w:gridSpan w:val="2"/>
            <w:vAlign w:val="center"/>
          </w:tcPr>
          <w:p w:rsidR="008803AE" w:rsidRPr="00C64D3E" w:rsidRDefault="008803AE" w:rsidP="00F35D66">
            <w:pPr>
              <w:pStyle w:val="TableParagraph"/>
              <w:tabs>
                <w:tab w:val="left" w:pos="0"/>
                <w:tab w:val="left" w:pos="1134"/>
              </w:tabs>
              <w:spacing w:before="131"/>
              <w:ind w:left="0" w:firstLine="2"/>
              <w:jc w:val="center"/>
              <w:rPr>
                <w:sz w:val="24"/>
              </w:rPr>
            </w:pPr>
            <w:r w:rsidRPr="00C64D3E">
              <w:rPr>
                <w:sz w:val="24"/>
              </w:rPr>
              <w:t>мин.</w:t>
            </w:r>
            <w:r w:rsidRPr="00C64D3E">
              <w:rPr>
                <w:spacing w:val="-1"/>
                <w:sz w:val="24"/>
              </w:rPr>
              <w:t xml:space="preserve"> </w:t>
            </w:r>
            <w:r w:rsidRPr="00C64D3E">
              <w:rPr>
                <w:sz w:val="24"/>
              </w:rPr>
              <w:t>0,2</w:t>
            </w:r>
          </w:p>
        </w:tc>
        <w:tc>
          <w:tcPr>
            <w:tcW w:w="854" w:type="dxa"/>
            <w:vAlign w:val="center"/>
          </w:tcPr>
          <w:p w:rsidR="008803AE" w:rsidRPr="00C64D3E" w:rsidRDefault="008803AE" w:rsidP="00F35D66">
            <w:pPr>
              <w:pStyle w:val="TableParagraph"/>
              <w:tabs>
                <w:tab w:val="left" w:pos="0"/>
                <w:tab w:val="left" w:pos="1134"/>
              </w:tabs>
              <w:spacing w:before="131"/>
              <w:ind w:left="0" w:firstLine="2"/>
              <w:jc w:val="center"/>
              <w:rPr>
                <w:sz w:val="24"/>
              </w:rPr>
            </w:pPr>
            <w:r w:rsidRPr="00C64D3E">
              <w:rPr>
                <w:sz w:val="24"/>
              </w:rPr>
              <w:t>60</w:t>
            </w:r>
          </w:p>
        </w:tc>
        <w:tc>
          <w:tcPr>
            <w:tcW w:w="1134" w:type="dxa"/>
            <w:vAlign w:val="center"/>
          </w:tcPr>
          <w:p w:rsidR="008803AE" w:rsidRPr="00C64D3E" w:rsidRDefault="008803AE" w:rsidP="00F35D66">
            <w:pPr>
              <w:pStyle w:val="TableParagraph"/>
              <w:tabs>
                <w:tab w:val="left" w:pos="0"/>
                <w:tab w:val="left" w:pos="1134"/>
              </w:tabs>
              <w:spacing w:before="131"/>
              <w:ind w:left="0" w:firstLine="2"/>
              <w:jc w:val="center"/>
              <w:rPr>
                <w:sz w:val="24"/>
              </w:rPr>
            </w:pPr>
            <w:r w:rsidRPr="00C64D3E">
              <w:rPr>
                <w:sz w:val="24"/>
              </w:rPr>
              <w:t>1</w:t>
            </w:r>
          </w:p>
        </w:tc>
      </w:tr>
      <w:tr w:rsidR="008803AE" w:rsidRPr="00C64D3E" w:rsidTr="00F35D66">
        <w:trPr>
          <w:trHeight w:val="397"/>
        </w:trPr>
        <w:tc>
          <w:tcPr>
            <w:tcW w:w="850" w:type="dxa"/>
            <w:vAlign w:val="center"/>
          </w:tcPr>
          <w:p w:rsidR="008803AE" w:rsidRPr="00C64D3E" w:rsidRDefault="008803AE" w:rsidP="00F35D66">
            <w:pPr>
              <w:pStyle w:val="TableParagraph"/>
              <w:tabs>
                <w:tab w:val="left" w:pos="0"/>
                <w:tab w:val="left" w:pos="1134"/>
              </w:tabs>
              <w:spacing w:line="267" w:lineRule="exact"/>
              <w:ind w:left="0" w:firstLine="30"/>
              <w:jc w:val="center"/>
              <w:rPr>
                <w:sz w:val="24"/>
              </w:rPr>
            </w:pPr>
            <w:r>
              <w:rPr>
                <w:sz w:val="24"/>
              </w:rPr>
              <w:t>10</w:t>
            </w:r>
          </w:p>
        </w:tc>
        <w:tc>
          <w:tcPr>
            <w:tcW w:w="1275" w:type="dxa"/>
            <w:vAlign w:val="center"/>
          </w:tcPr>
          <w:p w:rsidR="008803AE" w:rsidRPr="00C64D3E" w:rsidRDefault="008803AE" w:rsidP="00F35D66">
            <w:pPr>
              <w:pStyle w:val="TableParagraph"/>
              <w:tabs>
                <w:tab w:val="left" w:pos="0"/>
                <w:tab w:val="left" w:pos="1134"/>
              </w:tabs>
              <w:spacing w:before="55"/>
              <w:ind w:left="0" w:firstLine="1"/>
              <w:jc w:val="center"/>
              <w:rPr>
                <w:sz w:val="24"/>
              </w:rPr>
            </w:pPr>
            <w:r w:rsidRPr="00C64D3E">
              <w:rPr>
                <w:sz w:val="24"/>
              </w:rPr>
              <w:t>3.1.1</w:t>
            </w:r>
          </w:p>
        </w:tc>
        <w:tc>
          <w:tcPr>
            <w:tcW w:w="3826"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114" w:type="dxa"/>
            <w:gridSpan w:val="5"/>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35D66">
        <w:trPr>
          <w:trHeight w:val="550"/>
        </w:trPr>
        <w:tc>
          <w:tcPr>
            <w:tcW w:w="850" w:type="dxa"/>
            <w:vAlign w:val="center"/>
          </w:tcPr>
          <w:p w:rsidR="008803AE" w:rsidRPr="00C64D3E" w:rsidRDefault="008803AE" w:rsidP="00F35D66">
            <w:pPr>
              <w:pStyle w:val="TableParagraph"/>
              <w:tabs>
                <w:tab w:val="left" w:pos="0"/>
                <w:tab w:val="left" w:pos="1134"/>
              </w:tabs>
              <w:spacing w:line="271" w:lineRule="exact"/>
              <w:ind w:left="0" w:firstLine="30"/>
              <w:jc w:val="center"/>
              <w:rPr>
                <w:sz w:val="24"/>
              </w:rPr>
            </w:pPr>
            <w:r w:rsidRPr="00C64D3E">
              <w:rPr>
                <w:sz w:val="24"/>
              </w:rPr>
              <w:t>12</w:t>
            </w:r>
          </w:p>
        </w:tc>
        <w:tc>
          <w:tcPr>
            <w:tcW w:w="1275" w:type="dxa"/>
            <w:vAlign w:val="center"/>
          </w:tcPr>
          <w:p w:rsidR="008803AE" w:rsidRPr="00C64D3E" w:rsidRDefault="008803AE" w:rsidP="00F35D66">
            <w:pPr>
              <w:pStyle w:val="TableParagraph"/>
              <w:tabs>
                <w:tab w:val="left" w:pos="0"/>
                <w:tab w:val="left" w:pos="1134"/>
              </w:tabs>
              <w:spacing w:before="131"/>
              <w:ind w:left="0" w:firstLine="1"/>
              <w:jc w:val="center"/>
              <w:rPr>
                <w:sz w:val="24"/>
              </w:rPr>
            </w:pPr>
            <w:r w:rsidRPr="00C64D3E">
              <w:rPr>
                <w:sz w:val="24"/>
              </w:rPr>
              <w:t>11.1</w:t>
            </w:r>
          </w:p>
        </w:tc>
        <w:tc>
          <w:tcPr>
            <w:tcW w:w="3826" w:type="dxa"/>
            <w:vAlign w:val="center"/>
          </w:tcPr>
          <w:p w:rsidR="008803AE" w:rsidRPr="00C64D3E" w:rsidRDefault="008803AE" w:rsidP="00F35D66">
            <w:pPr>
              <w:pStyle w:val="TableParagraph"/>
              <w:tabs>
                <w:tab w:val="left" w:pos="0"/>
                <w:tab w:val="left" w:pos="1134"/>
              </w:tabs>
              <w:spacing w:line="267" w:lineRule="exact"/>
              <w:ind w:left="0" w:firstLine="2"/>
              <w:jc w:val="center"/>
              <w:rPr>
                <w:sz w:val="24"/>
              </w:rPr>
            </w:pPr>
            <w:r w:rsidRPr="00C64D3E">
              <w:rPr>
                <w:sz w:val="24"/>
              </w:rPr>
              <w:t>Общее</w:t>
            </w:r>
            <w:r w:rsidRPr="00C64D3E">
              <w:rPr>
                <w:spacing w:val="-3"/>
                <w:sz w:val="24"/>
              </w:rPr>
              <w:t xml:space="preserve"> </w:t>
            </w:r>
            <w:r w:rsidRPr="00C64D3E">
              <w:rPr>
                <w:sz w:val="24"/>
              </w:rPr>
              <w:t>пользование</w:t>
            </w:r>
            <w:r w:rsidRPr="00C64D3E">
              <w:rPr>
                <w:spacing w:val="-3"/>
                <w:sz w:val="24"/>
              </w:rPr>
              <w:t xml:space="preserve"> </w:t>
            </w:r>
            <w:r w:rsidRPr="00C64D3E">
              <w:rPr>
                <w:sz w:val="24"/>
              </w:rPr>
              <w:t>водными</w:t>
            </w:r>
          </w:p>
          <w:p w:rsidR="008803AE" w:rsidRPr="00C64D3E" w:rsidRDefault="008803AE" w:rsidP="00F35D66">
            <w:pPr>
              <w:pStyle w:val="TableParagraph"/>
              <w:tabs>
                <w:tab w:val="left" w:pos="0"/>
                <w:tab w:val="left" w:pos="1134"/>
              </w:tabs>
              <w:spacing w:line="263" w:lineRule="exact"/>
              <w:ind w:left="0" w:firstLine="2"/>
              <w:jc w:val="center"/>
              <w:rPr>
                <w:sz w:val="24"/>
              </w:rPr>
            </w:pPr>
            <w:r w:rsidRPr="00C64D3E">
              <w:rPr>
                <w:sz w:val="24"/>
              </w:rPr>
              <w:t>объектами</w:t>
            </w:r>
          </w:p>
        </w:tc>
        <w:tc>
          <w:tcPr>
            <w:tcW w:w="4114" w:type="dxa"/>
            <w:gridSpan w:val="5"/>
            <w:vAlign w:val="center"/>
          </w:tcPr>
          <w:p w:rsidR="008803AE" w:rsidRPr="00C64D3E" w:rsidRDefault="008803AE" w:rsidP="00F35D66">
            <w:pPr>
              <w:pStyle w:val="TableParagraph"/>
              <w:tabs>
                <w:tab w:val="left" w:pos="0"/>
                <w:tab w:val="left" w:pos="1134"/>
              </w:tabs>
              <w:spacing w:before="131"/>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35D66">
        <w:trPr>
          <w:trHeight w:val="550"/>
        </w:trPr>
        <w:tc>
          <w:tcPr>
            <w:tcW w:w="850" w:type="dxa"/>
            <w:vAlign w:val="center"/>
          </w:tcPr>
          <w:p w:rsidR="008803AE" w:rsidRPr="00C64D3E" w:rsidRDefault="008803AE" w:rsidP="00F35D66">
            <w:pPr>
              <w:pStyle w:val="TableParagraph"/>
              <w:tabs>
                <w:tab w:val="left" w:pos="0"/>
                <w:tab w:val="left" w:pos="1134"/>
              </w:tabs>
              <w:spacing w:line="271" w:lineRule="exact"/>
              <w:ind w:left="0" w:firstLine="30"/>
              <w:jc w:val="center"/>
              <w:rPr>
                <w:sz w:val="24"/>
              </w:rPr>
            </w:pPr>
            <w:r>
              <w:rPr>
                <w:sz w:val="24"/>
              </w:rPr>
              <w:t>12</w:t>
            </w:r>
          </w:p>
        </w:tc>
        <w:tc>
          <w:tcPr>
            <w:tcW w:w="1275" w:type="dxa"/>
            <w:vAlign w:val="center"/>
          </w:tcPr>
          <w:p w:rsidR="008803AE" w:rsidRPr="00C64D3E" w:rsidRDefault="008803AE" w:rsidP="00F35D66">
            <w:pPr>
              <w:pStyle w:val="TableParagraph"/>
              <w:tabs>
                <w:tab w:val="left" w:pos="0"/>
                <w:tab w:val="left" w:pos="1134"/>
              </w:tabs>
              <w:spacing w:before="131"/>
              <w:ind w:left="0" w:firstLine="1"/>
              <w:jc w:val="center"/>
              <w:rPr>
                <w:sz w:val="24"/>
              </w:rPr>
            </w:pPr>
            <w:r>
              <w:rPr>
                <w:sz w:val="24"/>
              </w:rPr>
              <w:t>11.3</w:t>
            </w:r>
          </w:p>
        </w:tc>
        <w:tc>
          <w:tcPr>
            <w:tcW w:w="3826" w:type="dxa"/>
            <w:vAlign w:val="center"/>
          </w:tcPr>
          <w:p w:rsidR="008803AE" w:rsidRPr="00C64D3E" w:rsidRDefault="008803AE" w:rsidP="00F35D66">
            <w:pPr>
              <w:pStyle w:val="TableParagraph"/>
              <w:tabs>
                <w:tab w:val="left" w:pos="0"/>
                <w:tab w:val="left" w:pos="1134"/>
              </w:tabs>
              <w:spacing w:line="267" w:lineRule="exact"/>
              <w:ind w:left="0" w:firstLine="2"/>
              <w:jc w:val="center"/>
              <w:rPr>
                <w:sz w:val="24"/>
              </w:rPr>
            </w:pPr>
            <w:r>
              <w:t>Гидротехнические сооружения</w:t>
            </w:r>
          </w:p>
        </w:tc>
        <w:tc>
          <w:tcPr>
            <w:tcW w:w="4114" w:type="dxa"/>
            <w:gridSpan w:val="5"/>
            <w:vAlign w:val="center"/>
          </w:tcPr>
          <w:p w:rsidR="008803AE" w:rsidRPr="00C64D3E" w:rsidRDefault="008803AE" w:rsidP="00F35D66">
            <w:pPr>
              <w:pStyle w:val="TableParagraph"/>
              <w:tabs>
                <w:tab w:val="left" w:pos="0"/>
                <w:tab w:val="left" w:pos="1134"/>
              </w:tabs>
              <w:spacing w:before="131"/>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35D66">
        <w:trPr>
          <w:trHeight w:val="398"/>
        </w:trPr>
        <w:tc>
          <w:tcPr>
            <w:tcW w:w="850" w:type="dxa"/>
            <w:vAlign w:val="center"/>
          </w:tcPr>
          <w:p w:rsidR="008803AE" w:rsidRPr="00C64D3E" w:rsidRDefault="008803AE" w:rsidP="00F35D66">
            <w:pPr>
              <w:pStyle w:val="TableParagraph"/>
              <w:tabs>
                <w:tab w:val="left" w:pos="0"/>
                <w:tab w:val="left" w:pos="1134"/>
              </w:tabs>
              <w:spacing w:line="271" w:lineRule="exact"/>
              <w:ind w:left="0" w:firstLine="30"/>
              <w:jc w:val="center"/>
              <w:rPr>
                <w:sz w:val="24"/>
              </w:rPr>
            </w:pPr>
            <w:r>
              <w:rPr>
                <w:sz w:val="24"/>
              </w:rPr>
              <w:t>14</w:t>
            </w:r>
          </w:p>
        </w:tc>
        <w:tc>
          <w:tcPr>
            <w:tcW w:w="1275" w:type="dxa"/>
            <w:vAlign w:val="center"/>
          </w:tcPr>
          <w:p w:rsidR="008803AE" w:rsidRPr="00C64D3E" w:rsidRDefault="008803AE" w:rsidP="00F35D66">
            <w:pPr>
              <w:pStyle w:val="TableParagraph"/>
              <w:tabs>
                <w:tab w:val="left" w:pos="0"/>
                <w:tab w:val="left" w:pos="1134"/>
              </w:tabs>
              <w:spacing w:before="55"/>
              <w:ind w:left="0" w:firstLine="1"/>
              <w:jc w:val="center"/>
              <w:rPr>
                <w:sz w:val="24"/>
              </w:rPr>
            </w:pPr>
            <w:r w:rsidRPr="00C64D3E">
              <w:rPr>
                <w:sz w:val="24"/>
              </w:rPr>
              <w:t>12.0.1</w:t>
            </w:r>
          </w:p>
        </w:tc>
        <w:tc>
          <w:tcPr>
            <w:tcW w:w="3826"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114" w:type="dxa"/>
            <w:gridSpan w:val="5"/>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35D66">
        <w:trPr>
          <w:trHeight w:val="397"/>
        </w:trPr>
        <w:tc>
          <w:tcPr>
            <w:tcW w:w="850" w:type="dxa"/>
            <w:vAlign w:val="center"/>
          </w:tcPr>
          <w:p w:rsidR="008803AE" w:rsidRPr="00C64D3E" w:rsidRDefault="008803AE" w:rsidP="00F35D66">
            <w:pPr>
              <w:pStyle w:val="TableParagraph"/>
              <w:tabs>
                <w:tab w:val="left" w:pos="0"/>
                <w:tab w:val="left" w:pos="1134"/>
              </w:tabs>
              <w:spacing w:line="271" w:lineRule="exact"/>
              <w:ind w:left="0" w:firstLine="30"/>
              <w:jc w:val="center"/>
              <w:rPr>
                <w:sz w:val="24"/>
              </w:rPr>
            </w:pPr>
            <w:r>
              <w:rPr>
                <w:sz w:val="24"/>
              </w:rPr>
              <w:t>15</w:t>
            </w:r>
          </w:p>
        </w:tc>
        <w:tc>
          <w:tcPr>
            <w:tcW w:w="1275" w:type="dxa"/>
            <w:vAlign w:val="center"/>
          </w:tcPr>
          <w:p w:rsidR="008803AE" w:rsidRPr="00C64D3E" w:rsidRDefault="008803AE" w:rsidP="00F35D66">
            <w:pPr>
              <w:pStyle w:val="TableParagraph"/>
              <w:tabs>
                <w:tab w:val="left" w:pos="0"/>
                <w:tab w:val="left" w:pos="1134"/>
              </w:tabs>
              <w:spacing w:before="55"/>
              <w:ind w:left="0" w:firstLine="1"/>
              <w:jc w:val="center"/>
              <w:rPr>
                <w:sz w:val="24"/>
              </w:rPr>
            </w:pPr>
            <w:r w:rsidRPr="00C64D3E">
              <w:rPr>
                <w:sz w:val="24"/>
              </w:rPr>
              <w:t>12.0.2</w:t>
            </w:r>
          </w:p>
        </w:tc>
        <w:tc>
          <w:tcPr>
            <w:tcW w:w="3826" w:type="dxa"/>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14" w:type="dxa"/>
            <w:gridSpan w:val="5"/>
            <w:vAlign w:val="center"/>
          </w:tcPr>
          <w:p w:rsidR="008803AE" w:rsidRPr="00C64D3E" w:rsidRDefault="008803AE" w:rsidP="00F35D66">
            <w:pPr>
              <w:pStyle w:val="TableParagraph"/>
              <w:tabs>
                <w:tab w:val="left" w:pos="0"/>
                <w:tab w:val="left" w:pos="1134"/>
              </w:tabs>
              <w:spacing w:before="55"/>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35D66">
        <w:trPr>
          <w:trHeight w:val="550"/>
        </w:trPr>
        <w:tc>
          <w:tcPr>
            <w:tcW w:w="10065" w:type="dxa"/>
            <w:gridSpan w:val="8"/>
          </w:tcPr>
          <w:p w:rsidR="008803AE" w:rsidRPr="00C64D3E" w:rsidRDefault="008803AE" w:rsidP="00CD18CC">
            <w:pPr>
              <w:pStyle w:val="TableParagraph"/>
              <w:tabs>
                <w:tab w:val="left" w:pos="0"/>
                <w:tab w:val="left" w:pos="1134"/>
              </w:tabs>
              <w:spacing w:line="271" w:lineRule="exact"/>
              <w:ind w:left="0" w:firstLine="567"/>
              <w:rPr>
                <w:b/>
                <w:sz w:val="24"/>
              </w:rPr>
            </w:pPr>
            <w:r w:rsidRPr="00C64D3E">
              <w:rPr>
                <w:b/>
                <w:sz w:val="24"/>
              </w:rPr>
              <w:t>Условно</w:t>
            </w:r>
            <w:r w:rsidRPr="00C64D3E">
              <w:rPr>
                <w:b/>
                <w:spacing w:val="-5"/>
                <w:sz w:val="24"/>
              </w:rPr>
              <w:t xml:space="preserve"> </w:t>
            </w:r>
            <w:r w:rsidRPr="00C64D3E">
              <w:rPr>
                <w:b/>
                <w:sz w:val="24"/>
              </w:rPr>
              <w:t>разрешенные</w:t>
            </w:r>
            <w:r w:rsidRPr="00C64D3E">
              <w:rPr>
                <w:b/>
                <w:spacing w:val="-2"/>
                <w:sz w:val="24"/>
              </w:rPr>
              <w:t xml:space="preserve"> </w:t>
            </w:r>
            <w:r w:rsidRPr="00C64D3E">
              <w:rPr>
                <w:b/>
                <w:sz w:val="24"/>
              </w:rPr>
              <w:t>виды</w:t>
            </w:r>
            <w:r w:rsidRPr="00C64D3E">
              <w:rPr>
                <w:b/>
                <w:spacing w:val="-3"/>
                <w:sz w:val="24"/>
              </w:rPr>
              <w:t xml:space="preserve"> </w:t>
            </w:r>
            <w:r w:rsidRPr="00C64D3E">
              <w:rPr>
                <w:b/>
                <w:sz w:val="24"/>
              </w:rPr>
              <w:t>и</w:t>
            </w:r>
            <w:r w:rsidRPr="00C64D3E">
              <w:rPr>
                <w:b/>
                <w:spacing w:val="-1"/>
                <w:sz w:val="24"/>
              </w:rPr>
              <w:t xml:space="preserve"> </w:t>
            </w:r>
            <w:r w:rsidRPr="00C64D3E">
              <w:rPr>
                <w:b/>
                <w:sz w:val="24"/>
              </w:rPr>
              <w:t>параметры</w:t>
            </w:r>
            <w:r w:rsidRPr="00C64D3E">
              <w:rPr>
                <w:b/>
                <w:spacing w:val="-3"/>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5"/>
                <w:sz w:val="24"/>
              </w:rPr>
              <w:t xml:space="preserve"> </w:t>
            </w:r>
            <w:r w:rsidRPr="00C64D3E">
              <w:rPr>
                <w:b/>
                <w:sz w:val="24"/>
              </w:rPr>
              <w:t>и</w:t>
            </w:r>
          </w:p>
          <w:p w:rsidR="008803AE" w:rsidRPr="00C64D3E" w:rsidRDefault="008803AE" w:rsidP="00CD18CC">
            <w:pPr>
              <w:pStyle w:val="TableParagraph"/>
              <w:tabs>
                <w:tab w:val="left" w:pos="0"/>
                <w:tab w:val="left" w:pos="1134"/>
              </w:tabs>
              <w:spacing w:line="259" w:lineRule="exact"/>
              <w:ind w:left="0" w:firstLine="567"/>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8803AE" w:rsidRPr="00C64D3E" w:rsidTr="00F35D66">
        <w:trPr>
          <w:trHeight w:val="422"/>
        </w:trPr>
        <w:tc>
          <w:tcPr>
            <w:tcW w:w="850" w:type="dxa"/>
            <w:vAlign w:val="center"/>
          </w:tcPr>
          <w:p w:rsidR="008803AE" w:rsidRPr="00C64D3E" w:rsidRDefault="008803AE" w:rsidP="00F35D66">
            <w:pPr>
              <w:pStyle w:val="TableParagraph"/>
              <w:tabs>
                <w:tab w:val="left" w:pos="0"/>
                <w:tab w:val="left" w:pos="1134"/>
              </w:tabs>
              <w:spacing w:line="271" w:lineRule="exact"/>
              <w:ind w:left="0" w:firstLine="30"/>
              <w:jc w:val="center"/>
              <w:rPr>
                <w:sz w:val="24"/>
              </w:rPr>
            </w:pPr>
            <w:r>
              <w:rPr>
                <w:sz w:val="24"/>
              </w:rPr>
              <w:t>16</w:t>
            </w:r>
          </w:p>
        </w:tc>
        <w:tc>
          <w:tcPr>
            <w:tcW w:w="1275" w:type="dxa"/>
            <w:vAlign w:val="center"/>
          </w:tcPr>
          <w:p w:rsidR="008803AE" w:rsidRPr="00C64D3E" w:rsidRDefault="008803AE" w:rsidP="00F35D66">
            <w:pPr>
              <w:pStyle w:val="TableParagraph"/>
              <w:tabs>
                <w:tab w:val="left" w:pos="0"/>
                <w:tab w:val="left" w:pos="1134"/>
              </w:tabs>
              <w:spacing w:before="54"/>
              <w:ind w:left="0" w:firstLine="1"/>
              <w:jc w:val="center"/>
              <w:rPr>
                <w:sz w:val="24"/>
              </w:rPr>
            </w:pPr>
            <w:r w:rsidRPr="00C64D3E">
              <w:rPr>
                <w:sz w:val="24"/>
              </w:rPr>
              <w:t>1.9</w:t>
            </w:r>
          </w:p>
        </w:tc>
        <w:tc>
          <w:tcPr>
            <w:tcW w:w="3826" w:type="dxa"/>
            <w:vAlign w:val="center"/>
          </w:tcPr>
          <w:p w:rsidR="008803AE" w:rsidRPr="00C64D3E" w:rsidRDefault="008803AE" w:rsidP="00CD18CC">
            <w:pPr>
              <w:pStyle w:val="TableParagraph"/>
              <w:tabs>
                <w:tab w:val="left" w:pos="0"/>
                <w:tab w:val="left" w:pos="1134"/>
              </w:tabs>
              <w:spacing w:before="54"/>
              <w:ind w:left="0" w:firstLine="567"/>
              <w:jc w:val="center"/>
              <w:rPr>
                <w:sz w:val="24"/>
              </w:rPr>
            </w:pPr>
            <w:r w:rsidRPr="00C64D3E">
              <w:rPr>
                <w:sz w:val="24"/>
              </w:rPr>
              <w:t>Звероводство</w:t>
            </w:r>
          </w:p>
        </w:tc>
        <w:tc>
          <w:tcPr>
            <w:tcW w:w="993" w:type="dxa"/>
            <w:vAlign w:val="center"/>
          </w:tcPr>
          <w:p w:rsidR="008803AE" w:rsidRPr="00C64D3E" w:rsidRDefault="008803AE" w:rsidP="00F35D66">
            <w:pPr>
              <w:pStyle w:val="TableParagraph"/>
              <w:tabs>
                <w:tab w:val="left" w:pos="0"/>
                <w:tab w:val="left" w:pos="1134"/>
              </w:tabs>
              <w:spacing w:before="54"/>
              <w:ind w:left="0"/>
              <w:jc w:val="center"/>
              <w:rPr>
                <w:sz w:val="24"/>
              </w:rPr>
            </w:pPr>
            <w:r w:rsidRPr="00C64D3E">
              <w:rPr>
                <w:sz w:val="24"/>
              </w:rPr>
              <w:t>1</w:t>
            </w:r>
          </w:p>
        </w:tc>
        <w:tc>
          <w:tcPr>
            <w:tcW w:w="1133" w:type="dxa"/>
            <w:gridSpan w:val="2"/>
            <w:vAlign w:val="center"/>
          </w:tcPr>
          <w:p w:rsidR="008803AE" w:rsidRPr="00C64D3E" w:rsidRDefault="008803AE" w:rsidP="00F35D66">
            <w:pPr>
              <w:pStyle w:val="TableParagraph"/>
              <w:tabs>
                <w:tab w:val="left" w:pos="0"/>
                <w:tab w:val="left" w:pos="1134"/>
              </w:tabs>
              <w:spacing w:before="54"/>
              <w:ind w:left="0"/>
              <w:jc w:val="center"/>
              <w:rPr>
                <w:sz w:val="24"/>
              </w:rPr>
            </w:pPr>
            <w:r w:rsidRPr="00C64D3E">
              <w:rPr>
                <w:sz w:val="24"/>
              </w:rPr>
              <w:t>мин.</w:t>
            </w:r>
            <w:r w:rsidRPr="00C64D3E">
              <w:rPr>
                <w:spacing w:val="-1"/>
                <w:sz w:val="24"/>
              </w:rPr>
              <w:t xml:space="preserve"> </w:t>
            </w:r>
            <w:r w:rsidRPr="00C64D3E">
              <w:rPr>
                <w:sz w:val="24"/>
              </w:rPr>
              <w:t>0,3</w:t>
            </w:r>
          </w:p>
        </w:tc>
        <w:tc>
          <w:tcPr>
            <w:tcW w:w="854" w:type="dxa"/>
            <w:vAlign w:val="center"/>
          </w:tcPr>
          <w:p w:rsidR="008803AE" w:rsidRPr="00C64D3E" w:rsidRDefault="008803AE" w:rsidP="00F35D66">
            <w:pPr>
              <w:pStyle w:val="TableParagraph"/>
              <w:tabs>
                <w:tab w:val="left" w:pos="0"/>
                <w:tab w:val="left" w:pos="1134"/>
              </w:tabs>
              <w:spacing w:before="54"/>
              <w:ind w:left="0"/>
              <w:jc w:val="center"/>
              <w:rPr>
                <w:sz w:val="24"/>
              </w:rPr>
            </w:pPr>
            <w:r w:rsidRPr="00C64D3E">
              <w:rPr>
                <w:sz w:val="24"/>
              </w:rPr>
              <w:t>80</w:t>
            </w:r>
          </w:p>
        </w:tc>
        <w:tc>
          <w:tcPr>
            <w:tcW w:w="1134" w:type="dxa"/>
            <w:vAlign w:val="center"/>
          </w:tcPr>
          <w:p w:rsidR="008803AE" w:rsidRPr="00C64D3E" w:rsidRDefault="008803AE" w:rsidP="00F35D66">
            <w:pPr>
              <w:pStyle w:val="TableParagraph"/>
              <w:tabs>
                <w:tab w:val="left" w:pos="0"/>
                <w:tab w:val="left" w:pos="1134"/>
              </w:tabs>
              <w:spacing w:before="54"/>
              <w:ind w:left="0"/>
              <w:jc w:val="center"/>
              <w:rPr>
                <w:sz w:val="24"/>
              </w:rPr>
            </w:pPr>
            <w:r w:rsidRPr="00C64D3E">
              <w:rPr>
                <w:sz w:val="24"/>
              </w:rPr>
              <w:t>1</w:t>
            </w:r>
          </w:p>
        </w:tc>
      </w:tr>
      <w:tr w:rsidR="008803AE" w:rsidRPr="00C64D3E" w:rsidTr="00F35D66">
        <w:trPr>
          <w:trHeight w:val="422"/>
        </w:trPr>
        <w:tc>
          <w:tcPr>
            <w:tcW w:w="850" w:type="dxa"/>
            <w:vAlign w:val="center"/>
          </w:tcPr>
          <w:p w:rsidR="008803AE" w:rsidRPr="00C64D3E" w:rsidRDefault="008803AE" w:rsidP="00F35D66">
            <w:pPr>
              <w:pStyle w:val="TableParagraph"/>
              <w:tabs>
                <w:tab w:val="left" w:pos="0"/>
                <w:tab w:val="left" w:pos="1134"/>
              </w:tabs>
              <w:spacing w:line="271" w:lineRule="exact"/>
              <w:ind w:left="0" w:firstLine="30"/>
              <w:jc w:val="center"/>
              <w:rPr>
                <w:sz w:val="24"/>
              </w:rPr>
            </w:pPr>
            <w:r>
              <w:rPr>
                <w:sz w:val="24"/>
              </w:rPr>
              <w:t>17</w:t>
            </w:r>
          </w:p>
        </w:tc>
        <w:tc>
          <w:tcPr>
            <w:tcW w:w="1275" w:type="dxa"/>
            <w:vAlign w:val="center"/>
          </w:tcPr>
          <w:p w:rsidR="008803AE" w:rsidRPr="00C64D3E" w:rsidRDefault="008803AE" w:rsidP="00F35D66">
            <w:pPr>
              <w:pStyle w:val="TableParagraph"/>
              <w:tabs>
                <w:tab w:val="left" w:pos="0"/>
                <w:tab w:val="left" w:pos="1134"/>
              </w:tabs>
              <w:spacing w:before="131"/>
              <w:ind w:left="0" w:firstLine="1"/>
              <w:jc w:val="center"/>
              <w:rPr>
                <w:sz w:val="24"/>
              </w:rPr>
            </w:pPr>
            <w:r w:rsidRPr="00C64D3E">
              <w:rPr>
                <w:sz w:val="24"/>
              </w:rPr>
              <w:t>1.14</w:t>
            </w:r>
          </w:p>
        </w:tc>
        <w:tc>
          <w:tcPr>
            <w:tcW w:w="3826" w:type="dxa"/>
            <w:vAlign w:val="center"/>
          </w:tcPr>
          <w:p w:rsidR="008803AE" w:rsidRPr="00C64D3E" w:rsidRDefault="008803AE" w:rsidP="00CD18CC">
            <w:pPr>
              <w:pStyle w:val="TableParagraph"/>
              <w:tabs>
                <w:tab w:val="left" w:pos="0"/>
                <w:tab w:val="left" w:pos="1134"/>
              </w:tabs>
              <w:spacing w:line="267" w:lineRule="exact"/>
              <w:ind w:left="0" w:firstLine="567"/>
              <w:jc w:val="center"/>
              <w:rPr>
                <w:sz w:val="24"/>
              </w:rPr>
            </w:pPr>
            <w:r w:rsidRPr="00C64D3E">
              <w:rPr>
                <w:sz w:val="24"/>
              </w:rPr>
              <w:t>Научное</w:t>
            </w:r>
            <w:r w:rsidRPr="00C64D3E">
              <w:rPr>
                <w:spacing w:val="-4"/>
                <w:sz w:val="24"/>
              </w:rPr>
              <w:t xml:space="preserve"> </w:t>
            </w:r>
            <w:r w:rsidRPr="00C64D3E">
              <w:rPr>
                <w:sz w:val="24"/>
              </w:rPr>
              <w:t>обеспечение</w:t>
            </w:r>
            <w:r w:rsidRPr="00C64D3E">
              <w:rPr>
                <w:spacing w:val="-3"/>
                <w:sz w:val="24"/>
              </w:rPr>
              <w:t xml:space="preserve"> </w:t>
            </w:r>
            <w:r w:rsidRPr="00C64D3E">
              <w:rPr>
                <w:sz w:val="24"/>
              </w:rPr>
              <w:t>сельского</w:t>
            </w:r>
          </w:p>
          <w:p w:rsidR="008803AE" w:rsidRPr="00C64D3E" w:rsidRDefault="008803AE" w:rsidP="00CD18CC">
            <w:pPr>
              <w:pStyle w:val="TableParagraph"/>
              <w:tabs>
                <w:tab w:val="left" w:pos="0"/>
                <w:tab w:val="left" w:pos="1134"/>
              </w:tabs>
              <w:spacing w:line="263" w:lineRule="exact"/>
              <w:ind w:left="0" w:firstLine="567"/>
              <w:jc w:val="center"/>
              <w:rPr>
                <w:sz w:val="24"/>
              </w:rPr>
            </w:pPr>
            <w:r w:rsidRPr="00C64D3E">
              <w:rPr>
                <w:sz w:val="24"/>
              </w:rPr>
              <w:t>хозяйства</w:t>
            </w:r>
          </w:p>
        </w:tc>
        <w:tc>
          <w:tcPr>
            <w:tcW w:w="4114" w:type="dxa"/>
            <w:gridSpan w:val="5"/>
            <w:vAlign w:val="center"/>
          </w:tcPr>
          <w:p w:rsidR="008803AE" w:rsidRPr="00C64D3E" w:rsidRDefault="008803AE" w:rsidP="00CD18CC">
            <w:pPr>
              <w:pStyle w:val="TableParagraph"/>
              <w:tabs>
                <w:tab w:val="left" w:pos="0"/>
                <w:tab w:val="left" w:pos="1134"/>
              </w:tabs>
              <w:spacing w:before="131"/>
              <w:ind w:left="0" w:firstLine="567"/>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35D66">
        <w:trPr>
          <w:trHeight w:val="422"/>
        </w:trPr>
        <w:tc>
          <w:tcPr>
            <w:tcW w:w="850" w:type="dxa"/>
            <w:vAlign w:val="center"/>
          </w:tcPr>
          <w:p w:rsidR="008803AE" w:rsidRPr="00C64D3E" w:rsidRDefault="008803AE" w:rsidP="00F35D66">
            <w:pPr>
              <w:pStyle w:val="TableParagraph"/>
              <w:tabs>
                <w:tab w:val="left" w:pos="0"/>
                <w:tab w:val="left" w:pos="1134"/>
              </w:tabs>
              <w:spacing w:line="271" w:lineRule="exact"/>
              <w:ind w:left="0" w:firstLine="30"/>
              <w:jc w:val="center"/>
              <w:rPr>
                <w:sz w:val="24"/>
              </w:rPr>
            </w:pPr>
            <w:r>
              <w:rPr>
                <w:sz w:val="24"/>
              </w:rPr>
              <w:t>18</w:t>
            </w:r>
          </w:p>
        </w:tc>
        <w:tc>
          <w:tcPr>
            <w:tcW w:w="1275" w:type="dxa"/>
            <w:vAlign w:val="center"/>
          </w:tcPr>
          <w:p w:rsidR="008803AE" w:rsidRPr="00C64D3E" w:rsidRDefault="008803AE" w:rsidP="00F35D66">
            <w:pPr>
              <w:pStyle w:val="TableParagraph"/>
              <w:tabs>
                <w:tab w:val="left" w:pos="0"/>
                <w:tab w:val="left" w:pos="1134"/>
              </w:tabs>
              <w:spacing w:before="67"/>
              <w:ind w:left="0" w:firstLine="1"/>
              <w:jc w:val="center"/>
              <w:rPr>
                <w:sz w:val="24"/>
              </w:rPr>
            </w:pPr>
            <w:r w:rsidRPr="00C64D3E">
              <w:rPr>
                <w:sz w:val="24"/>
              </w:rPr>
              <w:t>1.17</w:t>
            </w:r>
          </w:p>
        </w:tc>
        <w:tc>
          <w:tcPr>
            <w:tcW w:w="3826" w:type="dxa"/>
            <w:vAlign w:val="center"/>
          </w:tcPr>
          <w:p w:rsidR="008803AE" w:rsidRPr="00C64D3E" w:rsidRDefault="008803AE" w:rsidP="00CD18CC">
            <w:pPr>
              <w:pStyle w:val="TableParagraph"/>
              <w:tabs>
                <w:tab w:val="left" w:pos="0"/>
                <w:tab w:val="left" w:pos="1134"/>
              </w:tabs>
              <w:spacing w:before="67"/>
              <w:ind w:left="0" w:firstLine="567"/>
              <w:jc w:val="center"/>
              <w:rPr>
                <w:sz w:val="24"/>
              </w:rPr>
            </w:pPr>
            <w:r w:rsidRPr="00C64D3E">
              <w:rPr>
                <w:sz w:val="24"/>
              </w:rPr>
              <w:t>Питомники</w:t>
            </w:r>
          </w:p>
        </w:tc>
        <w:tc>
          <w:tcPr>
            <w:tcW w:w="993" w:type="dxa"/>
            <w:vAlign w:val="center"/>
          </w:tcPr>
          <w:p w:rsidR="008803AE" w:rsidRPr="00C64D3E" w:rsidRDefault="008803AE" w:rsidP="00F35D66">
            <w:pPr>
              <w:pStyle w:val="TableParagraph"/>
              <w:tabs>
                <w:tab w:val="left" w:pos="0"/>
                <w:tab w:val="left" w:pos="1134"/>
              </w:tabs>
              <w:spacing w:before="67"/>
              <w:ind w:left="0"/>
              <w:jc w:val="center"/>
              <w:rPr>
                <w:sz w:val="24"/>
              </w:rPr>
            </w:pPr>
            <w:r w:rsidRPr="00C64D3E">
              <w:rPr>
                <w:sz w:val="24"/>
              </w:rPr>
              <w:t>1</w:t>
            </w:r>
          </w:p>
        </w:tc>
        <w:tc>
          <w:tcPr>
            <w:tcW w:w="1133" w:type="dxa"/>
            <w:gridSpan w:val="2"/>
            <w:vAlign w:val="center"/>
          </w:tcPr>
          <w:p w:rsidR="008803AE" w:rsidRPr="00C64D3E" w:rsidRDefault="008803AE" w:rsidP="00F35D66">
            <w:pPr>
              <w:pStyle w:val="TableParagraph"/>
              <w:tabs>
                <w:tab w:val="left" w:pos="0"/>
                <w:tab w:val="left" w:pos="1134"/>
              </w:tabs>
              <w:spacing w:before="67"/>
              <w:ind w:left="0"/>
              <w:jc w:val="center"/>
              <w:rPr>
                <w:sz w:val="24"/>
              </w:rPr>
            </w:pPr>
            <w:r w:rsidRPr="00C64D3E">
              <w:rPr>
                <w:sz w:val="24"/>
              </w:rPr>
              <w:t>мин.</w:t>
            </w:r>
            <w:r w:rsidRPr="00C64D3E">
              <w:rPr>
                <w:spacing w:val="-1"/>
                <w:sz w:val="24"/>
              </w:rPr>
              <w:t xml:space="preserve"> </w:t>
            </w:r>
            <w:r w:rsidRPr="00C64D3E">
              <w:rPr>
                <w:sz w:val="24"/>
              </w:rPr>
              <w:t>0,3</w:t>
            </w:r>
          </w:p>
        </w:tc>
        <w:tc>
          <w:tcPr>
            <w:tcW w:w="854" w:type="dxa"/>
            <w:vAlign w:val="center"/>
          </w:tcPr>
          <w:p w:rsidR="008803AE" w:rsidRPr="00C64D3E" w:rsidRDefault="008803AE" w:rsidP="00F35D66">
            <w:pPr>
              <w:pStyle w:val="TableParagraph"/>
              <w:tabs>
                <w:tab w:val="left" w:pos="0"/>
                <w:tab w:val="left" w:pos="1134"/>
              </w:tabs>
              <w:spacing w:before="67"/>
              <w:ind w:left="0"/>
              <w:jc w:val="center"/>
              <w:rPr>
                <w:sz w:val="24"/>
              </w:rPr>
            </w:pPr>
            <w:r w:rsidRPr="00C64D3E">
              <w:rPr>
                <w:sz w:val="24"/>
              </w:rPr>
              <w:t>80</w:t>
            </w:r>
          </w:p>
        </w:tc>
        <w:tc>
          <w:tcPr>
            <w:tcW w:w="1134" w:type="dxa"/>
            <w:vAlign w:val="center"/>
          </w:tcPr>
          <w:p w:rsidR="008803AE" w:rsidRPr="00C64D3E" w:rsidRDefault="008803AE" w:rsidP="00F35D66">
            <w:pPr>
              <w:pStyle w:val="TableParagraph"/>
              <w:tabs>
                <w:tab w:val="left" w:pos="0"/>
                <w:tab w:val="left" w:pos="1134"/>
              </w:tabs>
              <w:spacing w:before="67"/>
              <w:ind w:left="0"/>
              <w:jc w:val="center"/>
              <w:rPr>
                <w:sz w:val="24"/>
              </w:rPr>
            </w:pPr>
            <w:r w:rsidRPr="00C64D3E">
              <w:rPr>
                <w:sz w:val="24"/>
              </w:rPr>
              <w:t>1</w:t>
            </w:r>
          </w:p>
        </w:tc>
      </w:tr>
      <w:tr w:rsidR="008803AE" w:rsidRPr="00C64D3E" w:rsidTr="00F35D66">
        <w:trPr>
          <w:trHeight w:val="554"/>
        </w:trPr>
        <w:tc>
          <w:tcPr>
            <w:tcW w:w="850" w:type="dxa"/>
            <w:vAlign w:val="center"/>
          </w:tcPr>
          <w:p w:rsidR="008803AE" w:rsidRPr="00C64D3E" w:rsidRDefault="008803AE" w:rsidP="00F35D66">
            <w:pPr>
              <w:pStyle w:val="TableParagraph"/>
              <w:tabs>
                <w:tab w:val="left" w:pos="0"/>
                <w:tab w:val="left" w:pos="1134"/>
              </w:tabs>
              <w:spacing w:line="267" w:lineRule="exact"/>
              <w:ind w:left="0" w:firstLine="30"/>
              <w:jc w:val="center"/>
              <w:rPr>
                <w:sz w:val="24"/>
              </w:rPr>
            </w:pPr>
            <w:r>
              <w:rPr>
                <w:sz w:val="24"/>
              </w:rPr>
              <w:t>19</w:t>
            </w:r>
          </w:p>
        </w:tc>
        <w:tc>
          <w:tcPr>
            <w:tcW w:w="1275" w:type="dxa"/>
            <w:vAlign w:val="center"/>
          </w:tcPr>
          <w:p w:rsidR="008803AE" w:rsidRPr="00C64D3E" w:rsidRDefault="008803AE" w:rsidP="00F35D66">
            <w:pPr>
              <w:pStyle w:val="TableParagraph"/>
              <w:tabs>
                <w:tab w:val="left" w:pos="0"/>
                <w:tab w:val="left" w:pos="1134"/>
              </w:tabs>
              <w:spacing w:before="131"/>
              <w:ind w:left="0" w:firstLine="1"/>
              <w:jc w:val="center"/>
              <w:rPr>
                <w:sz w:val="24"/>
              </w:rPr>
            </w:pPr>
            <w:r w:rsidRPr="00C64D3E">
              <w:rPr>
                <w:sz w:val="24"/>
              </w:rPr>
              <w:t>3.10.1</w:t>
            </w:r>
          </w:p>
        </w:tc>
        <w:tc>
          <w:tcPr>
            <w:tcW w:w="3826" w:type="dxa"/>
            <w:vAlign w:val="center"/>
          </w:tcPr>
          <w:p w:rsidR="008803AE" w:rsidRPr="00C64D3E" w:rsidRDefault="008803AE" w:rsidP="00CD18CC">
            <w:pPr>
              <w:pStyle w:val="TableParagraph"/>
              <w:tabs>
                <w:tab w:val="left" w:pos="0"/>
                <w:tab w:val="left" w:pos="1134"/>
              </w:tabs>
              <w:spacing w:line="271" w:lineRule="exact"/>
              <w:ind w:left="0" w:firstLine="567"/>
              <w:jc w:val="center"/>
              <w:rPr>
                <w:sz w:val="24"/>
              </w:rPr>
            </w:pPr>
            <w:r w:rsidRPr="00C64D3E">
              <w:rPr>
                <w:sz w:val="24"/>
              </w:rPr>
              <w:t>Амбулаторное</w:t>
            </w:r>
            <w:r w:rsidRPr="00C64D3E">
              <w:rPr>
                <w:spacing w:val="-3"/>
                <w:sz w:val="24"/>
              </w:rPr>
              <w:t xml:space="preserve"> </w:t>
            </w:r>
            <w:r w:rsidRPr="00C64D3E">
              <w:rPr>
                <w:sz w:val="24"/>
              </w:rPr>
              <w:t>ветеринарное</w:t>
            </w:r>
          </w:p>
          <w:p w:rsidR="008803AE" w:rsidRPr="00C64D3E" w:rsidRDefault="008803AE" w:rsidP="00CD18CC">
            <w:pPr>
              <w:pStyle w:val="TableParagraph"/>
              <w:tabs>
                <w:tab w:val="left" w:pos="0"/>
                <w:tab w:val="left" w:pos="1134"/>
              </w:tabs>
              <w:spacing w:line="263" w:lineRule="exact"/>
              <w:ind w:left="0" w:firstLine="567"/>
              <w:jc w:val="center"/>
              <w:rPr>
                <w:sz w:val="24"/>
              </w:rPr>
            </w:pPr>
            <w:r w:rsidRPr="00C64D3E">
              <w:rPr>
                <w:sz w:val="24"/>
              </w:rPr>
              <w:t>обслуживание</w:t>
            </w:r>
          </w:p>
        </w:tc>
        <w:tc>
          <w:tcPr>
            <w:tcW w:w="993" w:type="dxa"/>
            <w:vAlign w:val="center"/>
          </w:tcPr>
          <w:p w:rsidR="008803AE" w:rsidRPr="00C64D3E" w:rsidRDefault="008803AE" w:rsidP="00F35D66">
            <w:pPr>
              <w:pStyle w:val="TableParagraph"/>
              <w:tabs>
                <w:tab w:val="left" w:pos="0"/>
                <w:tab w:val="left" w:pos="1134"/>
              </w:tabs>
              <w:spacing w:before="131"/>
              <w:ind w:left="0"/>
              <w:jc w:val="center"/>
              <w:rPr>
                <w:sz w:val="24"/>
              </w:rPr>
            </w:pPr>
            <w:r w:rsidRPr="00C64D3E">
              <w:rPr>
                <w:sz w:val="24"/>
              </w:rPr>
              <w:t>1</w:t>
            </w:r>
          </w:p>
        </w:tc>
        <w:tc>
          <w:tcPr>
            <w:tcW w:w="1133" w:type="dxa"/>
            <w:gridSpan w:val="2"/>
            <w:vAlign w:val="center"/>
          </w:tcPr>
          <w:p w:rsidR="008803AE" w:rsidRPr="00C64D3E" w:rsidRDefault="008803AE" w:rsidP="00F35D66">
            <w:pPr>
              <w:pStyle w:val="TableParagraph"/>
              <w:tabs>
                <w:tab w:val="left" w:pos="0"/>
                <w:tab w:val="left" w:pos="1134"/>
              </w:tabs>
              <w:spacing w:line="271" w:lineRule="exact"/>
              <w:ind w:left="0"/>
              <w:jc w:val="center"/>
              <w:rPr>
                <w:sz w:val="24"/>
              </w:rPr>
            </w:pPr>
            <w:r w:rsidRPr="00C64D3E">
              <w:rPr>
                <w:sz w:val="24"/>
              </w:rPr>
              <w:t>мин.</w:t>
            </w:r>
          </w:p>
          <w:p w:rsidR="008803AE" w:rsidRPr="00C64D3E" w:rsidRDefault="008803AE" w:rsidP="00F35D66">
            <w:pPr>
              <w:pStyle w:val="TableParagraph"/>
              <w:tabs>
                <w:tab w:val="left" w:pos="0"/>
                <w:tab w:val="left" w:pos="1134"/>
              </w:tabs>
              <w:spacing w:line="263" w:lineRule="exact"/>
              <w:ind w:left="0"/>
              <w:jc w:val="center"/>
              <w:rPr>
                <w:sz w:val="24"/>
              </w:rPr>
            </w:pPr>
            <w:r w:rsidRPr="00C64D3E">
              <w:rPr>
                <w:sz w:val="24"/>
              </w:rPr>
              <w:t>0,005</w:t>
            </w:r>
          </w:p>
        </w:tc>
        <w:tc>
          <w:tcPr>
            <w:tcW w:w="854" w:type="dxa"/>
            <w:vAlign w:val="center"/>
          </w:tcPr>
          <w:p w:rsidR="008803AE" w:rsidRPr="00C64D3E" w:rsidRDefault="008803AE" w:rsidP="00F35D66">
            <w:pPr>
              <w:pStyle w:val="TableParagraph"/>
              <w:tabs>
                <w:tab w:val="left" w:pos="0"/>
                <w:tab w:val="left" w:pos="1134"/>
              </w:tabs>
              <w:spacing w:before="131"/>
              <w:ind w:left="0"/>
              <w:jc w:val="center"/>
              <w:rPr>
                <w:sz w:val="24"/>
              </w:rPr>
            </w:pPr>
            <w:r w:rsidRPr="00C64D3E">
              <w:rPr>
                <w:sz w:val="24"/>
              </w:rPr>
              <w:t>60</w:t>
            </w:r>
          </w:p>
        </w:tc>
        <w:tc>
          <w:tcPr>
            <w:tcW w:w="1134" w:type="dxa"/>
            <w:vAlign w:val="center"/>
          </w:tcPr>
          <w:p w:rsidR="008803AE" w:rsidRPr="00C64D3E" w:rsidRDefault="008803AE" w:rsidP="00F35D66">
            <w:pPr>
              <w:pStyle w:val="TableParagraph"/>
              <w:tabs>
                <w:tab w:val="left" w:pos="0"/>
                <w:tab w:val="left" w:pos="1134"/>
              </w:tabs>
              <w:spacing w:before="131"/>
              <w:ind w:left="0"/>
              <w:jc w:val="center"/>
              <w:rPr>
                <w:sz w:val="24"/>
              </w:rPr>
            </w:pPr>
            <w:r w:rsidRPr="00C64D3E">
              <w:rPr>
                <w:sz w:val="24"/>
              </w:rPr>
              <w:t>1</w:t>
            </w:r>
          </w:p>
        </w:tc>
      </w:tr>
      <w:tr w:rsidR="008803AE" w:rsidRPr="00C64D3E" w:rsidTr="00F35D66">
        <w:trPr>
          <w:trHeight w:val="554"/>
        </w:trPr>
        <w:tc>
          <w:tcPr>
            <w:tcW w:w="850" w:type="dxa"/>
            <w:vAlign w:val="center"/>
          </w:tcPr>
          <w:p w:rsidR="008803AE" w:rsidRPr="00C64D3E" w:rsidRDefault="008803AE" w:rsidP="00F35D66">
            <w:pPr>
              <w:pStyle w:val="TableParagraph"/>
              <w:tabs>
                <w:tab w:val="left" w:pos="0"/>
                <w:tab w:val="left" w:pos="1134"/>
              </w:tabs>
              <w:spacing w:line="267" w:lineRule="exact"/>
              <w:ind w:left="0" w:firstLine="30"/>
              <w:jc w:val="center"/>
              <w:rPr>
                <w:sz w:val="24"/>
              </w:rPr>
            </w:pPr>
            <w:r>
              <w:rPr>
                <w:sz w:val="24"/>
              </w:rPr>
              <w:t>20</w:t>
            </w:r>
          </w:p>
        </w:tc>
        <w:tc>
          <w:tcPr>
            <w:tcW w:w="1275" w:type="dxa"/>
            <w:vAlign w:val="center"/>
          </w:tcPr>
          <w:p w:rsidR="008803AE" w:rsidRPr="00C64D3E" w:rsidRDefault="008803AE" w:rsidP="00F35D66">
            <w:pPr>
              <w:pStyle w:val="TableParagraph"/>
              <w:tabs>
                <w:tab w:val="left" w:pos="0"/>
                <w:tab w:val="left" w:pos="1134"/>
              </w:tabs>
              <w:spacing w:before="62"/>
              <w:ind w:left="0" w:firstLine="1"/>
              <w:jc w:val="center"/>
              <w:rPr>
                <w:sz w:val="24"/>
              </w:rPr>
            </w:pPr>
            <w:r w:rsidRPr="00C64D3E">
              <w:rPr>
                <w:sz w:val="24"/>
              </w:rPr>
              <w:t>4.4</w:t>
            </w:r>
          </w:p>
        </w:tc>
        <w:tc>
          <w:tcPr>
            <w:tcW w:w="3826" w:type="dxa"/>
            <w:vAlign w:val="center"/>
          </w:tcPr>
          <w:p w:rsidR="008803AE" w:rsidRPr="00C64D3E" w:rsidRDefault="008803AE" w:rsidP="00CD18CC">
            <w:pPr>
              <w:pStyle w:val="TableParagraph"/>
              <w:tabs>
                <w:tab w:val="left" w:pos="0"/>
                <w:tab w:val="left" w:pos="1134"/>
              </w:tabs>
              <w:spacing w:before="62"/>
              <w:ind w:left="0" w:firstLine="567"/>
              <w:jc w:val="center"/>
              <w:rPr>
                <w:sz w:val="24"/>
              </w:rPr>
            </w:pPr>
            <w:r w:rsidRPr="00C64D3E">
              <w:rPr>
                <w:sz w:val="24"/>
              </w:rPr>
              <w:t>Магазины</w:t>
            </w:r>
          </w:p>
        </w:tc>
        <w:tc>
          <w:tcPr>
            <w:tcW w:w="993" w:type="dxa"/>
            <w:vAlign w:val="center"/>
          </w:tcPr>
          <w:p w:rsidR="008803AE" w:rsidRPr="00C64D3E" w:rsidRDefault="008803AE" w:rsidP="00F35D66">
            <w:pPr>
              <w:pStyle w:val="TableParagraph"/>
              <w:tabs>
                <w:tab w:val="left" w:pos="0"/>
                <w:tab w:val="left" w:pos="1134"/>
              </w:tabs>
              <w:spacing w:before="62"/>
              <w:ind w:left="0"/>
              <w:jc w:val="center"/>
              <w:rPr>
                <w:sz w:val="24"/>
              </w:rPr>
            </w:pPr>
            <w:r w:rsidRPr="00C64D3E">
              <w:rPr>
                <w:sz w:val="24"/>
              </w:rPr>
              <w:t>1</w:t>
            </w:r>
          </w:p>
        </w:tc>
        <w:tc>
          <w:tcPr>
            <w:tcW w:w="1133" w:type="dxa"/>
            <w:gridSpan w:val="2"/>
            <w:vAlign w:val="center"/>
          </w:tcPr>
          <w:p w:rsidR="008803AE" w:rsidRPr="00C64D3E" w:rsidRDefault="008803AE" w:rsidP="00F35D66">
            <w:pPr>
              <w:pStyle w:val="TableParagraph"/>
              <w:tabs>
                <w:tab w:val="left" w:pos="0"/>
                <w:tab w:val="left" w:pos="1134"/>
              </w:tabs>
              <w:spacing w:before="62"/>
              <w:ind w:left="0"/>
              <w:jc w:val="center"/>
              <w:rPr>
                <w:sz w:val="24"/>
              </w:rPr>
            </w:pPr>
            <w:r w:rsidRPr="00C64D3E">
              <w:rPr>
                <w:sz w:val="24"/>
              </w:rPr>
              <w:t>мин.0,01</w:t>
            </w:r>
          </w:p>
        </w:tc>
        <w:tc>
          <w:tcPr>
            <w:tcW w:w="854" w:type="dxa"/>
            <w:vAlign w:val="center"/>
          </w:tcPr>
          <w:p w:rsidR="008803AE" w:rsidRPr="00C64D3E" w:rsidRDefault="008803AE" w:rsidP="00F35D66">
            <w:pPr>
              <w:pStyle w:val="TableParagraph"/>
              <w:tabs>
                <w:tab w:val="left" w:pos="0"/>
                <w:tab w:val="left" w:pos="1134"/>
              </w:tabs>
              <w:spacing w:before="62"/>
              <w:ind w:left="0"/>
              <w:jc w:val="center"/>
              <w:rPr>
                <w:sz w:val="24"/>
              </w:rPr>
            </w:pPr>
            <w:r w:rsidRPr="00C64D3E">
              <w:rPr>
                <w:sz w:val="24"/>
              </w:rPr>
              <w:t>80</w:t>
            </w:r>
          </w:p>
        </w:tc>
        <w:tc>
          <w:tcPr>
            <w:tcW w:w="1134" w:type="dxa"/>
            <w:vAlign w:val="center"/>
          </w:tcPr>
          <w:p w:rsidR="008803AE" w:rsidRPr="00C64D3E" w:rsidRDefault="008803AE" w:rsidP="00F35D66">
            <w:pPr>
              <w:pStyle w:val="TableParagraph"/>
              <w:tabs>
                <w:tab w:val="left" w:pos="0"/>
                <w:tab w:val="left" w:pos="1134"/>
              </w:tabs>
              <w:spacing w:before="62"/>
              <w:ind w:left="0"/>
              <w:jc w:val="center"/>
              <w:rPr>
                <w:sz w:val="24"/>
              </w:rPr>
            </w:pPr>
            <w:r w:rsidRPr="00C64D3E">
              <w:rPr>
                <w:sz w:val="24"/>
              </w:rPr>
              <w:t>1</w:t>
            </w:r>
          </w:p>
        </w:tc>
      </w:tr>
      <w:tr w:rsidR="008803AE" w:rsidRPr="00C64D3E" w:rsidTr="00F35D66">
        <w:trPr>
          <w:trHeight w:val="554"/>
        </w:trPr>
        <w:tc>
          <w:tcPr>
            <w:tcW w:w="850" w:type="dxa"/>
            <w:vAlign w:val="center"/>
          </w:tcPr>
          <w:p w:rsidR="008803AE" w:rsidRPr="00C64D3E" w:rsidRDefault="008803AE" w:rsidP="00F35D66">
            <w:pPr>
              <w:pStyle w:val="TableParagraph"/>
              <w:tabs>
                <w:tab w:val="left" w:pos="0"/>
                <w:tab w:val="left" w:pos="1134"/>
              </w:tabs>
              <w:spacing w:line="267" w:lineRule="exact"/>
              <w:ind w:left="0" w:firstLine="30"/>
              <w:jc w:val="center"/>
              <w:rPr>
                <w:sz w:val="24"/>
              </w:rPr>
            </w:pPr>
            <w:r>
              <w:rPr>
                <w:sz w:val="24"/>
              </w:rPr>
              <w:t>21</w:t>
            </w:r>
          </w:p>
        </w:tc>
        <w:tc>
          <w:tcPr>
            <w:tcW w:w="1275" w:type="dxa"/>
            <w:vAlign w:val="center"/>
          </w:tcPr>
          <w:p w:rsidR="008803AE" w:rsidRPr="00C64D3E" w:rsidRDefault="008803AE" w:rsidP="00F35D66">
            <w:pPr>
              <w:pStyle w:val="TableParagraph"/>
              <w:tabs>
                <w:tab w:val="left" w:pos="0"/>
                <w:tab w:val="left" w:pos="1134"/>
              </w:tabs>
              <w:spacing w:before="62"/>
              <w:ind w:left="0" w:firstLine="1"/>
              <w:jc w:val="center"/>
              <w:rPr>
                <w:sz w:val="24"/>
              </w:rPr>
            </w:pPr>
            <w:r>
              <w:rPr>
                <w:sz w:val="24"/>
              </w:rPr>
              <w:t>4.6</w:t>
            </w:r>
          </w:p>
        </w:tc>
        <w:tc>
          <w:tcPr>
            <w:tcW w:w="3826" w:type="dxa"/>
            <w:vAlign w:val="center"/>
          </w:tcPr>
          <w:p w:rsidR="008803AE" w:rsidRPr="00C64D3E" w:rsidRDefault="008803AE" w:rsidP="00CD18CC">
            <w:pPr>
              <w:pStyle w:val="TableParagraph"/>
              <w:tabs>
                <w:tab w:val="left" w:pos="0"/>
                <w:tab w:val="left" w:pos="1134"/>
              </w:tabs>
              <w:spacing w:before="62"/>
              <w:ind w:left="0" w:firstLine="567"/>
              <w:jc w:val="center"/>
              <w:rPr>
                <w:sz w:val="24"/>
              </w:rPr>
            </w:pPr>
            <w:r>
              <w:rPr>
                <w:sz w:val="24"/>
              </w:rPr>
              <w:t>Общественное питание</w:t>
            </w:r>
          </w:p>
        </w:tc>
        <w:tc>
          <w:tcPr>
            <w:tcW w:w="993" w:type="dxa"/>
            <w:vAlign w:val="center"/>
          </w:tcPr>
          <w:p w:rsidR="008803AE" w:rsidRPr="00C64D3E" w:rsidRDefault="008803AE" w:rsidP="00F35D66">
            <w:pPr>
              <w:pStyle w:val="TableParagraph"/>
              <w:tabs>
                <w:tab w:val="left" w:pos="0"/>
                <w:tab w:val="left" w:pos="1134"/>
              </w:tabs>
              <w:ind w:left="0"/>
              <w:jc w:val="center"/>
              <w:rPr>
                <w:sz w:val="24"/>
              </w:rPr>
            </w:pPr>
            <w:r w:rsidRPr="00C64D3E">
              <w:rPr>
                <w:sz w:val="24"/>
              </w:rPr>
              <w:t>2</w:t>
            </w:r>
          </w:p>
        </w:tc>
        <w:tc>
          <w:tcPr>
            <w:tcW w:w="1133" w:type="dxa"/>
            <w:gridSpan w:val="2"/>
            <w:vAlign w:val="center"/>
          </w:tcPr>
          <w:p w:rsidR="008803AE" w:rsidRPr="00C64D3E" w:rsidRDefault="008803AE" w:rsidP="00F35D66">
            <w:pPr>
              <w:pStyle w:val="TableParagraph"/>
              <w:tabs>
                <w:tab w:val="left" w:pos="0"/>
                <w:tab w:val="left" w:pos="1134"/>
              </w:tabs>
              <w:ind w:left="0"/>
              <w:jc w:val="center"/>
              <w:rPr>
                <w:sz w:val="24"/>
              </w:rPr>
            </w:pPr>
            <w:r w:rsidRPr="00C64D3E">
              <w:rPr>
                <w:sz w:val="24"/>
              </w:rPr>
              <w:t>мин.0,05</w:t>
            </w:r>
          </w:p>
        </w:tc>
        <w:tc>
          <w:tcPr>
            <w:tcW w:w="854" w:type="dxa"/>
            <w:vAlign w:val="center"/>
          </w:tcPr>
          <w:p w:rsidR="008803AE" w:rsidRPr="00C64D3E" w:rsidRDefault="008803AE" w:rsidP="00F35D66">
            <w:pPr>
              <w:pStyle w:val="TableParagraph"/>
              <w:tabs>
                <w:tab w:val="left" w:pos="0"/>
                <w:tab w:val="left" w:pos="1134"/>
              </w:tabs>
              <w:ind w:left="0"/>
              <w:jc w:val="center"/>
              <w:rPr>
                <w:sz w:val="24"/>
              </w:rPr>
            </w:pPr>
            <w:r w:rsidRPr="00C64D3E">
              <w:rPr>
                <w:sz w:val="24"/>
              </w:rPr>
              <w:t>60</w:t>
            </w:r>
          </w:p>
        </w:tc>
        <w:tc>
          <w:tcPr>
            <w:tcW w:w="1134" w:type="dxa"/>
            <w:vAlign w:val="center"/>
          </w:tcPr>
          <w:p w:rsidR="008803AE" w:rsidRPr="00C64D3E" w:rsidRDefault="008803AE" w:rsidP="00F35D66">
            <w:pPr>
              <w:pStyle w:val="TableParagraph"/>
              <w:tabs>
                <w:tab w:val="left" w:pos="0"/>
                <w:tab w:val="left" w:pos="1134"/>
              </w:tabs>
              <w:ind w:left="0"/>
              <w:jc w:val="center"/>
              <w:rPr>
                <w:sz w:val="24"/>
              </w:rPr>
            </w:pPr>
            <w:r w:rsidRPr="00C64D3E">
              <w:rPr>
                <w:sz w:val="24"/>
              </w:rPr>
              <w:t>1</w:t>
            </w:r>
          </w:p>
        </w:tc>
      </w:tr>
    </w:tbl>
    <w:p w:rsidR="008803AE" w:rsidRPr="00C64D3E" w:rsidRDefault="008803AE" w:rsidP="00CD18CC">
      <w:pPr>
        <w:pStyle w:val="BodyText"/>
        <w:tabs>
          <w:tab w:val="left" w:pos="0"/>
          <w:tab w:val="left" w:pos="1134"/>
        </w:tabs>
        <w:spacing w:before="90"/>
        <w:ind w:left="0" w:firstLine="567"/>
        <w:jc w:val="left"/>
      </w:pPr>
      <w:r w:rsidRPr="00C64D3E">
        <w:t>Примечания:</w:t>
      </w:r>
    </w:p>
    <w:p w:rsidR="008803AE" w:rsidRPr="00C64D3E" w:rsidRDefault="008803AE" w:rsidP="00CD18CC">
      <w:pPr>
        <w:pStyle w:val="ListParagraph"/>
        <w:numPr>
          <w:ilvl w:val="0"/>
          <w:numId w:val="4"/>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8803AE" w:rsidRPr="00C64D3E" w:rsidRDefault="008803AE" w:rsidP="00CD18CC">
      <w:pPr>
        <w:pStyle w:val="ListParagraph"/>
        <w:numPr>
          <w:ilvl w:val="0"/>
          <w:numId w:val="4"/>
        </w:numPr>
        <w:tabs>
          <w:tab w:val="left" w:pos="0"/>
          <w:tab w:val="left" w:pos="1134"/>
          <w:tab w:val="left" w:pos="1857"/>
        </w:tabs>
        <w:spacing w:before="1"/>
        <w:ind w:left="0" w:firstLine="567"/>
        <w:rPr>
          <w:sz w:val="24"/>
        </w:rPr>
      </w:pPr>
      <w:r w:rsidRPr="00C64D3E">
        <w:rPr>
          <w:sz w:val="24"/>
        </w:rPr>
        <w:t>Размер</w:t>
      </w:r>
      <w:r w:rsidRPr="00C64D3E">
        <w:rPr>
          <w:spacing w:val="1"/>
          <w:sz w:val="24"/>
        </w:rPr>
        <w:t xml:space="preserve"> </w:t>
      </w:r>
      <w:r w:rsidRPr="00C64D3E">
        <w:rPr>
          <w:sz w:val="24"/>
        </w:rPr>
        <w:t>полевых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личных</w:t>
      </w:r>
      <w:r w:rsidRPr="00C64D3E">
        <w:rPr>
          <w:spacing w:val="1"/>
          <w:sz w:val="24"/>
        </w:rPr>
        <w:t xml:space="preserve"> </w:t>
      </w:r>
      <w:r w:rsidRPr="00C64D3E">
        <w:rPr>
          <w:sz w:val="24"/>
        </w:rPr>
        <w:t>подсобных</w:t>
      </w:r>
      <w:r w:rsidRPr="00C64D3E">
        <w:rPr>
          <w:spacing w:val="1"/>
          <w:sz w:val="24"/>
        </w:rPr>
        <w:t xml:space="preserve"> </w:t>
      </w:r>
      <w:r w:rsidRPr="00C64D3E">
        <w:rPr>
          <w:sz w:val="24"/>
        </w:rPr>
        <w:t>хозяйств,</w:t>
      </w:r>
      <w:r w:rsidRPr="00C64D3E">
        <w:rPr>
          <w:spacing w:val="1"/>
          <w:sz w:val="24"/>
        </w:rPr>
        <w:t xml:space="preserve"> </w:t>
      </w:r>
      <w:r w:rsidRPr="00C64D3E">
        <w:rPr>
          <w:sz w:val="24"/>
        </w:rPr>
        <w:t>предоставляемых</w:t>
      </w:r>
      <w:r w:rsidRPr="00C64D3E">
        <w:rPr>
          <w:spacing w:val="1"/>
          <w:sz w:val="24"/>
        </w:rPr>
        <w:t xml:space="preserve"> </w:t>
      </w:r>
      <w:r w:rsidRPr="00C64D3E">
        <w:rPr>
          <w:sz w:val="24"/>
        </w:rPr>
        <w:t>гражданину в собственность из находящихся в государственной или муниципальной</w:t>
      </w:r>
      <w:r w:rsidRPr="00C64D3E">
        <w:rPr>
          <w:spacing w:val="1"/>
          <w:sz w:val="24"/>
        </w:rPr>
        <w:t xml:space="preserve"> </w:t>
      </w:r>
      <w:r w:rsidRPr="00C64D3E">
        <w:rPr>
          <w:sz w:val="24"/>
        </w:rPr>
        <w:t>собственности земель устанавливается Законом Республики Марий Эл и решениями</w:t>
      </w:r>
      <w:r w:rsidRPr="00C64D3E">
        <w:rPr>
          <w:spacing w:val="1"/>
          <w:sz w:val="24"/>
        </w:rPr>
        <w:t xml:space="preserve"> </w:t>
      </w:r>
      <w:r w:rsidRPr="00C64D3E">
        <w:rPr>
          <w:sz w:val="24"/>
        </w:rPr>
        <w:t>представительного</w:t>
      </w:r>
      <w:r w:rsidRPr="00C64D3E">
        <w:rPr>
          <w:spacing w:val="-4"/>
          <w:sz w:val="24"/>
        </w:rPr>
        <w:t xml:space="preserve"> </w:t>
      </w:r>
      <w:r w:rsidRPr="00C64D3E">
        <w:rPr>
          <w:sz w:val="24"/>
        </w:rPr>
        <w:t>органа</w:t>
      </w:r>
      <w:r w:rsidRPr="00C64D3E">
        <w:rPr>
          <w:spacing w:val="-3"/>
          <w:sz w:val="24"/>
        </w:rPr>
        <w:t xml:space="preserve"> </w:t>
      </w:r>
      <w:r w:rsidRPr="00C64D3E">
        <w:rPr>
          <w:sz w:val="24"/>
        </w:rPr>
        <w:t>местного</w:t>
      </w:r>
      <w:r w:rsidRPr="00C64D3E">
        <w:rPr>
          <w:spacing w:val="-3"/>
          <w:sz w:val="24"/>
        </w:rPr>
        <w:t xml:space="preserve"> </w:t>
      </w:r>
      <w:r w:rsidRPr="00C64D3E">
        <w:rPr>
          <w:sz w:val="24"/>
        </w:rPr>
        <w:t>самоуправления</w:t>
      </w:r>
      <w:r w:rsidRPr="00C64D3E">
        <w:rPr>
          <w:spacing w:val="-2"/>
          <w:sz w:val="24"/>
        </w:rPr>
        <w:t xml:space="preserve"> </w:t>
      </w:r>
      <w:r w:rsidRPr="00C64D3E">
        <w:rPr>
          <w:sz w:val="24"/>
        </w:rPr>
        <w:t>муниципального</w:t>
      </w:r>
      <w:r w:rsidRPr="00C64D3E">
        <w:rPr>
          <w:spacing w:val="-3"/>
          <w:sz w:val="24"/>
        </w:rPr>
        <w:t xml:space="preserve"> </w:t>
      </w:r>
      <w:r w:rsidRPr="00C64D3E">
        <w:rPr>
          <w:sz w:val="24"/>
        </w:rPr>
        <w:t>образования.</w:t>
      </w:r>
    </w:p>
    <w:p w:rsidR="008803AE" w:rsidRPr="00357FE5" w:rsidRDefault="008803AE" w:rsidP="00CD18CC">
      <w:pPr>
        <w:tabs>
          <w:tab w:val="left" w:pos="0"/>
          <w:tab w:val="left" w:pos="1134"/>
        </w:tabs>
        <w:ind w:firstLine="567"/>
        <w:jc w:val="both"/>
        <w:rPr>
          <w:sz w:val="24"/>
          <w:szCs w:val="24"/>
        </w:rPr>
      </w:pPr>
      <w:bookmarkStart w:id="43" w:name="_bookmark42"/>
      <w:bookmarkEnd w:id="43"/>
    </w:p>
    <w:p w:rsidR="008803AE" w:rsidRPr="00C64D3E" w:rsidRDefault="008803AE" w:rsidP="00D4754E">
      <w:pPr>
        <w:pStyle w:val="110"/>
        <w:tabs>
          <w:tab w:val="left" w:pos="0"/>
          <w:tab w:val="left" w:pos="1134"/>
        </w:tabs>
        <w:spacing w:line="274" w:lineRule="exact"/>
        <w:ind w:left="0" w:firstLine="567"/>
      </w:pPr>
      <w:r w:rsidRPr="00C64D3E">
        <w:t>Зона</w:t>
      </w:r>
      <w:r w:rsidRPr="00C64D3E">
        <w:rPr>
          <w:spacing w:val="-4"/>
        </w:rPr>
        <w:t xml:space="preserve"> </w:t>
      </w:r>
      <w:r>
        <w:t>садоводства и огородничества</w:t>
      </w:r>
      <w:r w:rsidRPr="00C64D3E">
        <w:rPr>
          <w:spacing w:val="4"/>
        </w:rPr>
        <w:t xml:space="preserve"> </w:t>
      </w:r>
      <w:r w:rsidRPr="00C64D3E">
        <w:t>(СХ-3</w:t>
      </w:r>
      <w:r>
        <w:t>.0</w:t>
      </w:r>
      <w:r w:rsidRPr="00C64D3E">
        <w:t>)</w:t>
      </w:r>
    </w:p>
    <w:p w:rsidR="008803AE" w:rsidRPr="00C64D3E" w:rsidRDefault="008803AE" w:rsidP="00D4754E">
      <w:pPr>
        <w:pStyle w:val="BodyText"/>
        <w:tabs>
          <w:tab w:val="left" w:pos="0"/>
          <w:tab w:val="left" w:pos="1134"/>
        </w:tabs>
        <w:ind w:left="0" w:firstLine="567"/>
      </w:pPr>
      <w:r w:rsidRPr="00C64D3E">
        <w:t>Таблица</w:t>
      </w:r>
      <w:r w:rsidRPr="00C64D3E">
        <w:rPr>
          <w:spacing w:val="1"/>
        </w:rPr>
        <w:t xml:space="preserve"> </w:t>
      </w:r>
      <w:r w:rsidRPr="00C64D3E">
        <w:t>№</w:t>
      </w:r>
      <w:r w:rsidRPr="00C64D3E">
        <w:rPr>
          <w:spacing w:val="1"/>
        </w:rPr>
        <w:t xml:space="preserve"> </w:t>
      </w:r>
      <w:r w:rsidRPr="00C64D3E">
        <w:t>7.</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8803AE" w:rsidRPr="00C64D3E" w:rsidRDefault="008803AE" w:rsidP="00D4754E">
      <w:pPr>
        <w:pStyle w:val="BodyText"/>
        <w:tabs>
          <w:tab w:val="left" w:pos="0"/>
          <w:tab w:val="left" w:pos="1134"/>
        </w:tabs>
        <w:spacing w:before="6"/>
        <w:ind w:left="0" w:firstLine="567"/>
        <w:jc w:val="left"/>
      </w:pPr>
    </w:p>
    <w:tbl>
      <w:tblPr>
        <w:tblW w:w="102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1134"/>
        <w:gridCol w:w="4114"/>
        <w:gridCol w:w="993"/>
        <w:gridCol w:w="1133"/>
        <w:gridCol w:w="989"/>
        <w:gridCol w:w="6"/>
        <w:gridCol w:w="1033"/>
      </w:tblGrid>
      <w:tr w:rsidR="008803AE" w:rsidRPr="00C64D3E" w:rsidTr="006E031F">
        <w:trPr>
          <w:trHeight w:val="830"/>
        </w:trPr>
        <w:tc>
          <w:tcPr>
            <w:tcW w:w="851" w:type="dxa"/>
            <w:vMerge w:val="restart"/>
            <w:vAlign w:val="center"/>
          </w:tcPr>
          <w:p w:rsidR="008803AE" w:rsidRPr="006E031F" w:rsidRDefault="008803AE" w:rsidP="006E031F">
            <w:pPr>
              <w:pStyle w:val="TableParagraph"/>
              <w:tabs>
                <w:tab w:val="left" w:pos="0"/>
                <w:tab w:val="left" w:pos="1134"/>
              </w:tabs>
              <w:ind w:left="0"/>
              <w:jc w:val="center"/>
              <w:rPr>
                <w:sz w:val="24"/>
              </w:rPr>
            </w:pPr>
            <w:r w:rsidRPr="006E031F">
              <w:rPr>
                <w:sz w:val="24"/>
              </w:rPr>
              <w:t>№</w:t>
            </w:r>
            <w:r w:rsidRPr="006E031F">
              <w:rPr>
                <w:spacing w:val="1"/>
                <w:sz w:val="24"/>
              </w:rPr>
              <w:t xml:space="preserve"> </w:t>
            </w:r>
            <w:r w:rsidRPr="006E031F">
              <w:rPr>
                <w:spacing w:val="-1"/>
                <w:sz w:val="24"/>
              </w:rPr>
              <w:t>п/п</w:t>
            </w:r>
          </w:p>
        </w:tc>
        <w:tc>
          <w:tcPr>
            <w:tcW w:w="1134" w:type="dxa"/>
            <w:vMerge w:val="restart"/>
            <w:vAlign w:val="center"/>
          </w:tcPr>
          <w:p w:rsidR="008803AE" w:rsidRPr="006E031F" w:rsidRDefault="008803AE" w:rsidP="006E031F">
            <w:pPr>
              <w:pStyle w:val="TableParagraph"/>
              <w:tabs>
                <w:tab w:val="left" w:pos="0"/>
                <w:tab w:val="left" w:pos="1134"/>
              </w:tabs>
              <w:ind w:left="0"/>
              <w:jc w:val="center"/>
              <w:rPr>
                <w:sz w:val="24"/>
              </w:rPr>
            </w:pPr>
            <w:r w:rsidRPr="006E031F">
              <w:rPr>
                <w:sz w:val="24"/>
              </w:rPr>
              <w:t>Код</w:t>
            </w:r>
            <w:r w:rsidRPr="006E031F">
              <w:rPr>
                <w:spacing w:val="1"/>
                <w:sz w:val="24"/>
              </w:rPr>
              <w:t xml:space="preserve"> </w:t>
            </w:r>
            <w:r w:rsidRPr="006E031F">
              <w:rPr>
                <w:sz w:val="24"/>
              </w:rPr>
              <w:t>(число</w:t>
            </w:r>
            <w:r w:rsidRPr="006E031F">
              <w:rPr>
                <w:spacing w:val="1"/>
                <w:sz w:val="24"/>
              </w:rPr>
              <w:t xml:space="preserve"> </w:t>
            </w:r>
            <w:r w:rsidRPr="006E031F">
              <w:rPr>
                <w:sz w:val="24"/>
              </w:rPr>
              <w:t>вое</w:t>
            </w:r>
            <w:r w:rsidRPr="006E031F">
              <w:rPr>
                <w:spacing w:val="1"/>
                <w:sz w:val="24"/>
              </w:rPr>
              <w:t xml:space="preserve"> </w:t>
            </w:r>
            <w:r w:rsidRPr="006E031F">
              <w:rPr>
                <w:sz w:val="24"/>
              </w:rPr>
              <w:t>обозна</w:t>
            </w:r>
            <w:r w:rsidRPr="006E031F">
              <w:rPr>
                <w:spacing w:val="1"/>
                <w:sz w:val="24"/>
              </w:rPr>
              <w:t xml:space="preserve"> </w:t>
            </w:r>
            <w:r w:rsidRPr="006E031F">
              <w:rPr>
                <w:sz w:val="24"/>
              </w:rPr>
              <w:t>чение)</w:t>
            </w:r>
            <w:r w:rsidRPr="006E031F">
              <w:rPr>
                <w:spacing w:val="1"/>
                <w:sz w:val="24"/>
              </w:rPr>
              <w:t xml:space="preserve"> </w:t>
            </w:r>
            <w:r w:rsidRPr="006E031F">
              <w:rPr>
                <w:sz w:val="24"/>
              </w:rPr>
              <w:t>в</w:t>
            </w:r>
            <w:r w:rsidRPr="006E031F">
              <w:rPr>
                <w:spacing w:val="1"/>
                <w:sz w:val="24"/>
              </w:rPr>
              <w:t xml:space="preserve"> </w:t>
            </w:r>
            <w:r w:rsidRPr="006E031F">
              <w:rPr>
                <w:sz w:val="24"/>
              </w:rPr>
              <w:t>соответ</w:t>
            </w:r>
            <w:r w:rsidRPr="006E031F">
              <w:rPr>
                <w:spacing w:val="-57"/>
                <w:sz w:val="24"/>
              </w:rPr>
              <w:t xml:space="preserve"> </w:t>
            </w:r>
            <w:r w:rsidRPr="006E031F">
              <w:rPr>
                <w:sz w:val="24"/>
              </w:rPr>
              <w:t>ствии с</w:t>
            </w:r>
            <w:r w:rsidRPr="006E031F">
              <w:rPr>
                <w:spacing w:val="-57"/>
                <w:sz w:val="24"/>
              </w:rPr>
              <w:t xml:space="preserve"> </w:t>
            </w:r>
            <w:r w:rsidRPr="006E031F">
              <w:rPr>
                <w:sz w:val="24"/>
              </w:rPr>
              <w:t>Класси</w:t>
            </w:r>
            <w:r w:rsidRPr="006E031F">
              <w:rPr>
                <w:spacing w:val="-57"/>
                <w:sz w:val="24"/>
              </w:rPr>
              <w:t xml:space="preserve"> </w:t>
            </w:r>
            <w:r w:rsidRPr="006E031F">
              <w:rPr>
                <w:sz w:val="24"/>
              </w:rPr>
              <w:t>фикато</w:t>
            </w:r>
            <w:r w:rsidRPr="006E031F">
              <w:rPr>
                <w:spacing w:val="-57"/>
                <w:sz w:val="24"/>
              </w:rPr>
              <w:t xml:space="preserve"> </w:t>
            </w:r>
            <w:r w:rsidRPr="006E031F">
              <w:rPr>
                <w:sz w:val="24"/>
              </w:rPr>
              <w:t>ром</w:t>
            </w:r>
          </w:p>
        </w:tc>
        <w:tc>
          <w:tcPr>
            <w:tcW w:w="4114" w:type="dxa"/>
            <w:vMerge w:val="restart"/>
            <w:vAlign w:val="center"/>
          </w:tcPr>
          <w:p w:rsidR="008803AE" w:rsidRPr="006E031F" w:rsidRDefault="008803AE" w:rsidP="006E031F">
            <w:pPr>
              <w:pStyle w:val="TableParagraph"/>
              <w:tabs>
                <w:tab w:val="left" w:pos="0"/>
                <w:tab w:val="left" w:pos="1134"/>
              </w:tabs>
              <w:ind w:left="0"/>
              <w:jc w:val="center"/>
              <w:rPr>
                <w:sz w:val="24"/>
              </w:rPr>
            </w:pPr>
            <w:r w:rsidRPr="006E031F">
              <w:rPr>
                <w:sz w:val="24"/>
              </w:rPr>
              <w:t>Вид разрешенного использования</w:t>
            </w:r>
            <w:r w:rsidRPr="006E031F">
              <w:rPr>
                <w:spacing w:val="1"/>
                <w:sz w:val="24"/>
              </w:rPr>
              <w:t xml:space="preserve"> </w:t>
            </w:r>
            <w:r w:rsidRPr="006E031F">
              <w:rPr>
                <w:sz w:val="24"/>
              </w:rPr>
              <w:t>земельного</w:t>
            </w:r>
            <w:r w:rsidRPr="006E031F">
              <w:rPr>
                <w:spacing w:val="-4"/>
                <w:sz w:val="24"/>
              </w:rPr>
              <w:t xml:space="preserve"> </w:t>
            </w:r>
            <w:r w:rsidRPr="006E031F">
              <w:rPr>
                <w:sz w:val="24"/>
              </w:rPr>
              <w:t>участка</w:t>
            </w:r>
            <w:r w:rsidRPr="006E031F">
              <w:rPr>
                <w:spacing w:val="-4"/>
                <w:sz w:val="24"/>
              </w:rPr>
              <w:t xml:space="preserve"> </w:t>
            </w:r>
            <w:r w:rsidRPr="006E031F">
              <w:rPr>
                <w:sz w:val="24"/>
              </w:rPr>
              <w:t>(в</w:t>
            </w:r>
            <w:r w:rsidRPr="006E031F">
              <w:rPr>
                <w:spacing w:val="-5"/>
                <w:sz w:val="24"/>
              </w:rPr>
              <w:t xml:space="preserve"> </w:t>
            </w:r>
            <w:r w:rsidRPr="006E031F">
              <w:rPr>
                <w:sz w:val="24"/>
              </w:rPr>
              <w:t>соответствии</w:t>
            </w:r>
            <w:r w:rsidRPr="006E031F">
              <w:rPr>
                <w:spacing w:val="-5"/>
                <w:sz w:val="24"/>
              </w:rPr>
              <w:t xml:space="preserve"> </w:t>
            </w:r>
            <w:r w:rsidRPr="006E031F">
              <w:rPr>
                <w:sz w:val="24"/>
              </w:rPr>
              <w:t>с</w:t>
            </w:r>
            <w:r w:rsidRPr="006E031F">
              <w:rPr>
                <w:spacing w:val="-57"/>
                <w:sz w:val="24"/>
              </w:rPr>
              <w:t xml:space="preserve"> </w:t>
            </w:r>
            <w:r w:rsidRPr="006E031F">
              <w:rPr>
                <w:sz w:val="24"/>
              </w:rPr>
              <w:t>Классификатором видов</w:t>
            </w:r>
            <w:r w:rsidRPr="006E031F">
              <w:rPr>
                <w:spacing w:val="1"/>
                <w:sz w:val="24"/>
              </w:rPr>
              <w:t xml:space="preserve"> </w:t>
            </w:r>
            <w:r w:rsidRPr="006E031F">
              <w:rPr>
                <w:sz w:val="24"/>
              </w:rPr>
              <w:t>разрешенного использования</w:t>
            </w:r>
            <w:r w:rsidRPr="006E031F">
              <w:rPr>
                <w:spacing w:val="1"/>
                <w:sz w:val="24"/>
              </w:rPr>
              <w:t xml:space="preserve"> </w:t>
            </w:r>
            <w:r w:rsidRPr="006E031F">
              <w:rPr>
                <w:sz w:val="24"/>
              </w:rPr>
              <w:t>земельных участков, утвержденным</w:t>
            </w:r>
            <w:r w:rsidRPr="006E031F">
              <w:rPr>
                <w:spacing w:val="1"/>
                <w:sz w:val="24"/>
              </w:rPr>
              <w:t xml:space="preserve"> </w:t>
            </w:r>
            <w:r w:rsidRPr="006E031F">
              <w:rPr>
                <w:sz w:val="24"/>
              </w:rPr>
              <w:t>уполномоченным федеральным</w:t>
            </w:r>
            <w:r w:rsidRPr="006E031F">
              <w:rPr>
                <w:spacing w:val="1"/>
                <w:sz w:val="24"/>
              </w:rPr>
              <w:t xml:space="preserve"> </w:t>
            </w:r>
            <w:r w:rsidRPr="006E031F">
              <w:rPr>
                <w:sz w:val="24"/>
              </w:rPr>
              <w:t>органом</w:t>
            </w:r>
            <w:r w:rsidRPr="006E031F">
              <w:rPr>
                <w:spacing w:val="-3"/>
                <w:sz w:val="24"/>
              </w:rPr>
              <w:t xml:space="preserve"> </w:t>
            </w:r>
            <w:r w:rsidRPr="006E031F">
              <w:rPr>
                <w:sz w:val="24"/>
              </w:rPr>
              <w:t>исполнительной</w:t>
            </w:r>
            <w:r w:rsidRPr="006E031F">
              <w:rPr>
                <w:spacing w:val="-2"/>
                <w:sz w:val="24"/>
              </w:rPr>
              <w:t xml:space="preserve"> </w:t>
            </w:r>
            <w:r w:rsidRPr="006E031F">
              <w:rPr>
                <w:sz w:val="24"/>
              </w:rPr>
              <w:t>власти)</w:t>
            </w:r>
          </w:p>
        </w:tc>
        <w:tc>
          <w:tcPr>
            <w:tcW w:w="4154" w:type="dxa"/>
            <w:gridSpan w:val="5"/>
            <w:vAlign w:val="center"/>
          </w:tcPr>
          <w:p w:rsidR="008803AE" w:rsidRPr="006E031F" w:rsidRDefault="008803AE" w:rsidP="006E031F">
            <w:pPr>
              <w:pStyle w:val="TableParagraph"/>
              <w:tabs>
                <w:tab w:val="left" w:pos="0"/>
                <w:tab w:val="left" w:pos="1134"/>
              </w:tabs>
              <w:ind w:left="0"/>
              <w:jc w:val="center"/>
              <w:rPr>
                <w:sz w:val="24"/>
              </w:rPr>
            </w:pPr>
            <w:r w:rsidRPr="006E031F">
              <w:rPr>
                <w:sz w:val="24"/>
              </w:rPr>
              <w:t>Параметры разрешенного</w:t>
            </w:r>
            <w:r w:rsidRPr="006E031F">
              <w:rPr>
                <w:spacing w:val="1"/>
                <w:sz w:val="24"/>
              </w:rPr>
              <w:t xml:space="preserve"> </w:t>
            </w:r>
            <w:r w:rsidRPr="006E031F">
              <w:rPr>
                <w:spacing w:val="-1"/>
                <w:sz w:val="24"/>
              </w:rPr>
              <w:t>строительства,</w:t>
            </w:r>
            <w:r w:rsidRPr="006E031F">
              <w:rPr>
                <w:spacing w:val="-6"/>
                <w:sz w:val="24"/>
              </w:rPr>
              <w:t xml:space="preserve"> </w:t>
            </w:r>
            <w:r w:rsidRPr="006E031F">
              <w:rPr>
                <w:sz w:val="24"/>
              </w:rPr>
              <w:t>реконструкции</w:t>
            </w:r>
          </w:p>
          <w:p w:rsidR="008803AE" w:rsidRPr="006E031F" w:rsidRDefault="008803AE" w:rsidP="006E031F">
            <w:pPr>
              <w:pStyle w:val="TableParagraph"/>
              <w:tabs>
                <w:tab w:val="left" w:pos="0"/>
                <w:tab w:val="left" w:pos="1134"/>
              </w:tabs>
              <w:spacing w:line="263" w:lineRule="exact"/>
              <w:ind w:left="0"/>
              <w:jc w:val="center"/>
              <w:rPr>
                <w:sz w:val="24"/>
              </w:rPr>
            </w:pPr>
            <w:r w:rsidRPr="006E031F">
              <w:rPr>
                <w:sz w:val="24"/>
              </w:rPr>
              <w:t>объектов</w:t>
            </w:r>
            <w:r w:rsidRPr="006E031F">
              <w:rPr>
                <w:spacing w:val="-6"/>
                <w:sz w:val="24"/>
              </w:rPr>
              <w:t xml:space="preserve"> </w:t>
            </w:r>
            <w:r w:rsidRPr="006E031F">
              <w:rPr>
                <w:sz w:val="24"/>
              </w:rPr>
              <w:t>капстроительства</w:t>
            </w:r>
          </w:p>
        </w:tc>
      </w:tr>
      <w:tr w:rsidR="008803AE" w:rsidRPr="00C64D3E" w:rsidTr="006E031F">
        <w:trPr>
          <w:trHeight w:val="2210"/>
        </w:trPr>
        <w:tc>
          <w:tcPr>
            <w:tcW w:w="851" w:type="dxa"/>
            <w:vMerge/>
            <w:tcBorders>
              <w:top w:val="nil"/>
            </w:tcBorders>
            <w:vAlign w:val="center"/>
          </w:tcPr>
          <w:p w:rsidR="008803AE" w:rsidRPr="006E031F" w:rsidRDefault="008803AE" w:rsidP="006E031F">
            <w:pPr>
              <w:tabs>
                <w:tab w:val="left" w:pos="0"/>
                <w:tab w:val="left" w:pos="1134"/>
              </w:tabs>
              <w:jc w:val="center"/>
              <w:rPr>
                <w:sz w:val="2"/>
                <w:szCs w:val="2"/>
              </w:rPr>
            </w:pPr>
          </w:p>
        </w:tc>
        <w:tc>
          <w:tcPr>
            <w:tcW w:w="1134" w:type="dxa"/>
            <w:vMerge/>
            <w:tcBorders>
              <w:top w:val="nil"/>
            </w:tcBorders>
            <w:vAlign w:val="center"/>
          </w:tcPr>
          <w:p w:rsidR="008803AE" w:rsidRPr="006E031F" w:rsidRDefault="008803AE" w:rsidP="006E031F">
            <w:pPr>
              <w:tabs>
                <w:tab w:val="left" w:pos="0"/>
                <w:tab w:val="left" w:pos="1134"/>
              </w:tabs>
              <w:jc w:val="center"/>
              <w:rPr>
                <w:sz w:val="2"/>
                <w:szCs w:val="2"/>
              </w:rPr>
            </w:pPr>
          </w:p>
        </w:tc>
        <w:tc>
          <w:tcPr>
            <w:tcW w:w="4114" w:type="dxa"/>
            <w:vMerge/>
            <w:tcBorders>
              <w:top w:val="nil"/>
            </w:tcBorders>
            <w:vAlign w:val="center"/>
          </w:tcPr>
          <w:p w:rsidR="008803AE" w:rsidRPr="006E031F" w:rsidRDefault="008803AE" w:rsidP="006E031F">
            <w:pPr>
              <w:tabs>
                <w:tab w:val="left" w:pos="0"/>
                <w:tab w:val="left" w:pos="1134"/>
              </w:tabs>
              <w:jc w:val="center"/>
              <w:rPr>
                <w:sz w:val="2"/>
                <w:szCs w:val="2"/>
              </w:rPr>
            </w:pPr>
          </w:p>
        </w:tc>
        <w:tc>
          <w:tcPr>
            <w:tcW w:w="993" w:type="dxa"/>
            <w:textDirection w:val="btLr"/>
          </w:tcPr>
          <w:p w:rsidR="008803AE" w:rsidRPr="006E031F" w:rsidRDefault="008803AE" w:rsidP="006E031F">
            <w:pPr>
              <w:pStyle w:val="TableParagraph"/>
              <w:tabs>
                <w:tab w:val="left" w:pos="0"/>
                <w:tab w:val="left" w:pos="1134"/>
              </w:tabs>
              <w:ind w:left="0"/>
              <w:jc w:val="center"/>
              <w:rPr>
                <w:sz w:val="21"/>
              </w:rPr>
            </w:pPr>
            <w:r w:rsidRPr="006E031F">
              <w:rPr>
                <w:sz w:val="21"/>
              </w:rPr>
              <w:t>Предельная</w:t>
            </w:r>
            <w:r w:rsidRPr="006E031F">
              <w:rPr>
                <w:spacing w:val="1"/>
                <w:sz w:val="21"/>
              </w:rPr>
              <w:t xml:space="preserve"> </w:t>
            </w:r>
            <w:r w:rsidRPr="006E031F">
              <w:rPr>
                <w:sz w:val="21"/>
              </w:rPr>
              <w:t>этажность зданий,</w:t>
            </w:r>
            <w:r w:rsidRPr="006E031F">
              <w:rPr>
                <w:spacing w:val="-51"/>
                <w:sz w:val="21"/>
              </w:rPr>
              <w:t xml:space="preserve"> </w:t>
            </w:r>
            <w:r w:rsidRPr="006E031F">
              <w:rPr>
                <w:sz w:val="21"/>
              </w:rPr>
              <w:t>строений,</w:t>
            </w:r>
          </w:p>
          <w:p w:rsidR="008803AE" w:rsidRPr="006E031F" w:rsidRDefault="008803AE" w:rsidP="006E031F">
            <w:pPr>
              <w:pStyle w:val="TableParagraph"/>
              <w:tabs>
                <w:tab w:val="left" w:pos="0"/>
                <w:tab w:val="left" w:pos="1134"/>
              </w:tabs>
              <w:spacing w:line="212" w:lineRule="exact"/>
              <w:ind w:left="0"/>
              <w:jc w:val="center"/>
              <w:rPr>
                <w:sz w:val="21"/>
              </w:rPr>
            </w:pPr>
            <w:r w:rsidRPr="006E031F">
              <w:rPr>
                <w:sz w:val="21"/>
              </w:rPr>
              <w:t>сооружений,</w:t>
            </w:r>
            <w:r w:rsidRPr="006E031F">
              <w:rPr>
                <w:spacing w:val="-5"/>
                <w:sz w:val="21"/>
              </w:rPr>
              <w:t xml:space="preserve"> </w:t>
            </w:r>
            <w:r w:rsidRPr="006E031F">
              <w:rPr>
                <w:sz w:val="21"/>
              </w:rPr>
              <w:t>этаж</w:t>
            </w:r>
          </w:p>
        </w:tc>
        <w:tc>
          <w:tcPr>
            <w:tcW w:w="1133" w:type="dxa"/>
            <w:textDirection w:val="btLr"/>
          </w:tcPr>
          <w:p w:rsidR="008803AE" w:rsidRPr="006E031F" w:rsidRDefault="008803AE" w:rsidP="006E031F">
            <w:pPr>
              <w:pStyle w:val="TableParagraph"/>
              <w:tabs>
                <w:tab w:val="left" w:pos="0"/>
                <w:tab w:val="left" w:pos="1134"/>
              </w:tabs>
              <w:ind w:left="0"/>
              <w:jc w:val="center"/>
              <w:rPr>
                <w:sz w:val="21"/>
              </w:rPr>
            </w:pPr>
            <w:r w:rsidRPr="006E031F">
              <w:rPr>
                <w:sz w:val="21"/>
              </w:rPr>
              <w:t>Предельные размеры</w:t>
            </w:r>
            <w:r w:rsidRPr="006E031F">
              <w:rPr>
                <w:spacing w:val="-50"/>
                <w:sz w:val="21"/>
              </w:rPr>
              <w:t xml:space="preserve"> </w:t>
            </w:r>
            <w:r w:rsidRPr="006E031F">
              <w:rPr>
                <w:sz w:val="21"/>
              </w:rPr>
              <w:t>земельных участков</w:t>
            </w:r>
            <w:r w:rsidRPr="006E031F">
              <w:rPr>
                <w:spacing w:val="1"/>
                <w:sz w:val="21"/>
              </w:rPr>
              <w:t xml:space="preserve"> </w:t>
            </w:r>
            <w:r w:rsidRPr="006E031F">
              <w:rPr>
                <w:sz w:val="21"/>
              </w:rPr>
              <w:t>(мин.-макс.),</w:t>
            </w:r>
            <w:r w:rsidRPr="006E031F">
              <w:rPr>
                <w:spacing w:val="-3"/>
                <w:sz w:val="21"/>
              </w:rPr>
              <w:t xml:space="preserve"> </w:t>
            </w:r>
            <w:r w:rsidRPr="006E031F">
              <w:rPr>
                <w:sz w:val="21"/>
              </w:rPr>
              <w:t>га</w:t>
            </w:r>
          </w:p>
        </w:tc>
        <w:tc>
          <w:tcPr>
            <w:tcW w:w="989" w:type="dxa"/>
            <w:textDirection w:val="btLr"/>
          </w:tcPr>
          <w:p w:rsidR="008803AE" w:rsidRPr="006E031F" w:rsidRDefault="008803AE" w:rsidP="006E031F">
            <w:pPr>
              <w:pStyle w:val="TableParagraph"/>
              <w:tabs>
                <w:tab w:val="left" w:pos="0"/>
                <w:tab w:val="left" w:pos="1134"/>
              </w:tabs>
              <w:spacing w:before="176"/>
              <w:ind w:left="0"/>
              <w:jc w:val="center"/>
              <w:rPr>
                <w:sz w:val="21"/>
              </w:rPr>
            </w:pPr>
            <w:r w:rsidRPr="006E031F">
              <w:rPr>
                <w:sz w:val="21"/>
              </w:rPr>
              <w:t>Максимальный</w:t>
            </w:r>
            <w:r w:rsidRPr="006E031F">
              <w:rPr>
                <w:spacing w:val="1"/>
                <w:sz w:val="21"/>
              </w:rPr>
              <w:t xml:space="preserve"> </w:t>
            </w:r>
            <w:r w:rsidRPr="006E031F">
              <w:rPr>
                <w:sz w:val="21"/>
              </w:rPr>
              <w:t>процент</w:t>
            </w:r>
            <w:r w:rsidRPr="006E031F">
              <w:rPr>
                <w:spacing w:val="-3"/>
                <w:sz w:val="21"/>
              </w:rPr>
              <w:t xml:space="preserve"> </w:t>
            </w:r>
            <w:r w:rsidRPr="006E031F">
              <w:rPr>
                <w:sz w:val="21"/>
              </w:rPr>
              <w:t>застройки,</w:t>
            </w:r>
            <w:r w:rsidRPr="006E031F">
              <w:rPr>
                <w:spacing w:val="-3"/>
                <w:sz w:val="21"/>
              </w:rPr>
              <w:t xml:space="preserve"> </w:t>
            </w:r>
            <w:r w:rsidRPr="006E031F">
              <w:rPr>
                <w:sz w:val="21"/>
              </w:rPr>
              <w:t>%</w:t>
            </w:r>
          </w:p>
        </w:tc>
        <w:tc>
          <w:tcPr>
            <w:tcW w:w="1039" w:type="dxa"/>
            <w:gridSpan w:val="2"/>
            <w:textDirection w:val="btLr"/>
          </w:tcPr>
          <w:p w:rsidR="008803AE" w:rsidRPr="006E031F" w:rsidRDefault="008803AE" w:rsidP="006E031F">
            <w:pPr>
              <w:pStyle w:val="TableParagraph"/>
              <w:tabs>
                <w:tab w:val="left" w:pos="0"/>
                <w:tab w:val="left" w:pos="1134"/>
              </w:tabs>
              <w:spacing w:before="104" w:line="247" w:lineRule="auto"/>
              <w:ind w:left="0"/>
              <w:jc w:val="center"/>
              <w:rPr>
                <w:sz w:val="21"/>
              </w:rPr>
            </w:pPr>
            <w:r w:rsidRPr="006E031F">
              <w:rPr>
                <w:sz w:val="21"/>
              </w:rPr>
              <w:t>Минимальные</w:t>
            </w:r>
            <w:r w:rsidRPr="006E031F">
              <w:rPr>
                <w:spacing w:val="1"/>
                <w:sz w:val="21"/>
              </w:rPr>
              <w:t xml:space="preserve"> </w:t>
            </w:r>
            <w:r w:rsidRPr="006E031F">
              <w:rPr>
                <w:sz w:val="21"/>
              </w:rPr>
              <w:t>отступы до границ</w:t>
            </w:r>
            <w:r w:rsidRPr="006E031F">
              <w:rPr>
                <w:spacing w:val="1"/>
                <w:sz w:val="21"/>
              </w:rPr>
              <w:t xml:space="preserve"> </w:t>
            </w:r>
            <w:r w:rsidRPr="006E031F">
              <w:rPr>
                <w:sz w:val="21"/>
              </w:rPr>
              <w:t>смежного</w:t>
            </w:r>
            <w:r w:rsidRPr="006E031F">
              <w:rPr>
                <w:spacing w:val="-8"/>
                <w:sz w:val="21"/>
              </w:rPr>
              <w:t xml:space="preserve"> </w:t>
            </w:r>
            <w:r w:rsidRPr="006E031F">
              <w:rPr>
                <w:sz w:val="21"/>
              </w:rPr>
              <w:t>земельного</w:t>
            </w:r>
            <w:r w:rsidRPr="006E031F">
              <w:rPr>
                <w:spacing w:val="-49"/>
                <w:sz w:val="21"/>
              </w:rPr>
              <w:t xml:space="preserve"> </w:t>
            </w:r>
            <w:r w:rsidRPr="006E031F">
              <w:rPr>
                <w:sz w:val="21"/>
              </w:rPr>
              <w:t>участка</w:t>
            </w:r>
          </w:p>
        </w:tc>
      </w:tr>
      <w:tr w:rsidR="008803AE" w:rsidRPr="00C64D3E" w:rsidTr="006E031F">
        <w:trPr>
          <w:trHeight w:val="273"/>
        </w:trPr>
        <w:tc>
          <w:tcPr>
            <w:tcW w:w="851" w:type="dxa"/>
            <w:vAlign w:val="center"/>
          </w:tcPr>
          <w:p w:rsidR="008803AE" w:rsidRPr="006E031F" w:rsidRDefault="008803AE" w:rsidP="006E031F">
            <w:pPr>
              <w:pStyle w:val="TableParagraph"/>
              <w:tabs>
                <w:tab w:val="left" w:pos="0"/>
                <w:tab w:val="left" w:pos="1134"/>
              </w:tabs>
              <w:spacing w:line="254" w:lineRule="exact"/>
              <w:ind w:left="0"/>
              <w:jc w:val="center"/>
              <w:rPr>
                <w:sz w:val="24"/>
              </w:rPr>
            </w:pPr>
            <w:r w:rsidRPr="006E031F">
              <w:rPr>
                <w:sz w:val="24"/>
              </w:rPr>
              <w:t>1</w:t>
            </w:r>
          </w:p>
        </w:tc>
        <w:tc>
          <w:tcPr>
            <w:tcW w:w="1134" w:type="dxa"/>
            <w:vAlign w:val="center"/>
          </w:tcPr>
          <w:p w:rsidR="008803AE" w:rsidRPr="006E031F" w:rsidRDefault="008803AE" w:rsidP="006E031F">
            <w:pPr>
              <w:pStyle w:val="TableParagraph"/>
              <w:tabs>
                <w:tab w:val="left" w:pos="0"/>
                <w:tab w:val="left" w:pos="1134"/>
              </w:tabs>
              <w:spacing w:line="254" w:lineRule="exact"/>
              <w:ind w:left="0"/>
              <w:jc w:val="center"/>
              <w:rPr>
                <w:sz w:val="24"/>
              </w:rPr>
            </w:pPr>
            <w:r w:rsidRPr="006E031F">
              <w:rPr>
                <w:sz w:val="24"/>
              </w:rPr>
              <w:t>2</w:t>
            </w:r>
          </w:p>
        </w:tc>
        <w:tc>
          <w:tcPr>
            <w:tcW w:w="4114" w:type="dxa"/>
            <w:vAlign w:val="center"/>
          </w:tcPr>
          <w:p w:rsidR="008803AE" w:rsidRPr="006E031F" w:rsidRDefault="008803AE" w:rsidP="006E031F">
            <w:pPr>
              <w:pStyle w:val="TableParagraph"/>
              <w:tabs>
                <w:tab w:val="left" w:pos="0"/>
                <w:tab w:val="left" w:pos="1134"/>
              </w:tabs>
              <w:spacing w:line="254" w:lineRule="exact"/>
              <w:ind w:left="0"/>
              <w:jc w:val="center"/>
              <w:rPr>
                <w:sz w:val="24"/>
              </w:rPr>
            </w:pPr>
            <w:r w:rsidRPr="006E031F">
              <w:rPr>
                <w:sz w:val="24"/>
              </w:rPr>
              <w:t>3</w:t>
            </w:r>
          </w:p>
        </w:tc>
        <w:tc>
          <w:tcPr>
            <w:tcW w:w="993" w:type="dxa"/>
            <w:vAlign w:val="center"/>
          </w:tcPr>
          <w:p w:rsidR="008803AE" w:rsidRPr="006E031F" w:rsidRDefault="008803AE" w:rsidP="006E031F">
            <w:pPr>
              <w:pStyle w:val="TableParagraph"/>
              <w:tabs>
                <w:tab w:val="left" w:pos="0"/>
                <w:tab w:val="left" w:pos="1134"/>
              </w:tabs>
              <w:spacing w:line="254" w:lineRule="exact"/>
              <w:ind w:left="0"/>
              <w:jc w:val="center"/>
              <w:rPr>
                <w:sz w:val="24"/>
              </w:rPr>
            </w:pPr>
            <w:r w:rsidRPr="006E031F">
              <w:rPr>
                <w:sz w:val="24"/>
              </w:rPr>
              <w:t>4</w:t>
            </w:r>
          </w:p>
        </w:tc>
        <w:tc>
          <w:tcPr>
            <w:tcW w:w="1133" w:type="dxa"/>
            <w:vAlign w:val="center"/>
          </w:tcPr>
          <w:p w:rsidR="008803AE" w:rsidRPr="006E031F" w:rsidRDefault="008803AE" w:rsidP="006E031F">
            <w:pPr>
              <w:pStyle w:val="TableParagraph"/>
              <w:tabs>
                <w:tab w:val="left" w:pos="0"/>
                <w:tab w:val="left" w:pos="1134"/>
              </w:tabs>
              <w:spacing w:line="254" w:lineRule="exact"/>
              <w:ind w:left="0"/>
              <w:jc w:val="center"/>
              <w:rPr>
                <w:sz w:val="24"/>
              </w:rPr>
            </w:pPr>
            <w:r w:rsidRPr="006E031F">
              <w:rPr>
                <w:sz w:val="24"/>
              </w:rPr>
              <w:t>5</w:t>
            </w:r>
          </w:p>
        </w:tc>
        <w:tc>
          <w:tcPr>
            <w:tcW w:w="995" w:type="dxa"/>
            <w:gridSpan w:val="2"/>
          </w:tcPr>
          <w:p w:rsidR="008803AE" w:rsidRPr="006E031F" w:rsidRDefault="008803AE" w:rsidP="006E031F">
            <w:pPr>
              <w:pStyle w:val="TableParagraph"/>
              <w:tabs>
                <w:tab w:val="left" w:pos="0"/>
                <w:tab w:val="left" w:pos="1134"/>
              </w:tabs>
              <w:spacing w:line="254" w:lineRule="exact"/>
              <w:ind w:left="0"/>
              <w:jc w:val="center"/>
              <w:rPr>
                <w:sz w:val="24"/>
              </w:rPr>
            </w:pPr>
            <w:r w:rsidRPr="006E031F">
              <w:rPr>
                <w:sz w:val="24"/>
              </w:rPr>
              <w:t>5</w:t>
            </w:r>
          </w:p>
        </w:tc>
        <w:tc>
          <w:tcPr>
            <w:tcW w:w="1033" w:type="dxa"/>
          </w:tcPr>
          <w:p w:rsidR="008803AE" w:rsidRPr="006E031F" w:rsidRDefault="008803AE" w:rsidP="006E031F">
            <w:pPr>
              <w:pStyle w:val="TableParagraph"/>
              <w:tabs>
                <w:tab w:val="left" w:pos="0"/>
                <w:tab w:val="left" w:pos="1134"/>
              </w:tabs>
              <w:spacing w:line="254" w:lineRule="exact"/>
              <w:ind w:left="0"/>
              <w:jc w:val="center"/>
              <w:rPr>
                <w:sz w:val="24"/>
              </w:rPr>
            </w:pPr>
            <w:r w:rsidRPr="006E031F">
              <w:rPr>
                <w:sz w:val="24"/>
              </w:rPr>
              <w:t>6</w:t>
            </w:r>
          </w:p>
        </w:tc>
      </w:tr>
      <w:tr w:rsidR="008803AE" w:rsidRPr="00C64D3E" w:rsidTr="006E031F">
        <w:trPr>
          <w:trHeight w:val="553"/>
        </w:trPr>
        <w:tc>
          <w:tcPr>
            <w:tcW w:w="10253" w:type="dxa"/>
            <w:gridSpan w:val="8"/>
            <w:vAlign w:val="center"/>
          </w:tcPr>
          <w:p w:rsidR="008803AE" w:rsidRPr="006E031F" w:rsidRDefault="008803AE" w:rsidP="006E031F">
            <w:pPr>
              <w:pStyle w:val="TableParagraph"/>
              <w:tabs>
                <w:tab w:val="left" w:pos="0"/>
                <w:tab w:val="left" w:pos="1134"/>
              </w:tabs>
              <w:spacing w:line="276" w:lineRule="exact"/>
              <w:ind w:left="0"/>
              <w:jc w:val="center"/>
              <w:rPr>
                <w:b/>
                <w:sz w:val="24"/>
              </w:rPr>
            </w:pPr>
            <w:r w:rsidRPr="006E031F">
              <w:rPr>
                <w:b/>
                <w:sz w:val="24"/>
              </w:rPr>
              <w:t>Основные</w:t>
            </w:r>
            <w:r w:rsidRPr="006E031F">
              <w:rPr>
                <w:b/>
                <w:spacing w:val="-3"/>
                <w:sz w:val="24"/>
              </w:rPr>
              <w:t xml:space="preserve"> </w:t>
            </w:r>
            <w:r w:rsidRPr="006E031F">
              <w:rPr>
                <w:b/>
                <w:sz w:val="24"/>
              </w:rPr>
              <w:t>виды</w:t>
            </w:r>
            <w:r w:rsidRPr="006E031F">
              <w:rPr>
                <w:b/>
                <w:spacing w:val="-4"/>
                <w:sz w:val="24"/>
              </w:rPr>
              <w:t xml:space="preserve"> </w:t>
            </w:r>
            <w:r w:rsidRPr="006E031F">
              <w:rPr>
                <w:b/>
                <w:sz w:val="24"/>
              </w:rPr>
              <w:t>и</w:t>
            </w:r>
            <w:r w:rsidRPr="006E031F">
              <w:rPr>
                <w:b/>
                <w:spacing w:val="-1"/>
                <w:sz w:val="24"/>
              </w:rPr>
              <w:t xml:space="preserve"> </w:t>
            </w:r>
            <w:r w:rsidRPr="006E031F">
              <w:rPr>
                <w:b/>
                <w:sz w:val="24"/>
              </w:rPr>
              <w:t>параметры разрешенного</w:t>
            </w:r>
            <w:r w:rsidRPr="006E031F">
              <w:rPr>
                <w:b/>
                <w:spacing w:val="-9"/>
                <w:sz w:val="24"/>
              </w:rPr>
              <w:t xml:space="preserve"> </w:t>
            </w:r>
            <w:r w:rsidRPr="006E031F">
              <w:rPr>
                <w:b/>
                <w:sz w:val="24"/>
              </w:rPr>
              <w:t>использования</w:t>
            </w:r>
            <w:r w:rsidRPr="006E031F">
              <w:rPr>
                <w:b/>
                <w:spacing w:val="-5"/>
                <w:sz w:val="24"/>
              </w:rPr>
              <w:t xml:space="preserve"> </w:t>
            </w:r>
            <w:r w:rsidRPr="006E031F">
              <w:rPr>
                <w:b/>
                <w:sz w:val="24"/>
              </w:rPr>
              <w:t>земельных</w:t>
            </w:r>
            <w:r w:rsidRPr="006E031F">
              <w:rPr>
                <w:b/>
                <w:spacing w:val="-7"/>
                <w:sz w:val="24"/>
              </w:rPr>
              <w:t xml:space="preserve"> </w:t>
            </w:r>
            <w:r w:rsidRPr="006E031F">
              <w:rPr>
                <w:b/>
                <w:sz w:val="24"/>
              </w:rPr>
              <w:t>участков</w:t>
            </w:r>
            <w:r w:rsidRPr="006E031F">
              <w:rPr>
                <w:b/>
                <w:spacing w:val="-6"/>
                <w:sz w:val="24"/>
              </w:rPr>
              <w:t xml:space="preserve"> </w:t>
            </w:r>
            <w:r w:rsidRPr="006E031F">
              <w:rPr>
                <w:b/>
                <w:sz w:val="24"/>
              </w:rPr>
              <w:t>и</w:t>
            </w:r>
            <w:r w:rsidRPr="006E031F">
              <w:rPr>
                <w:b/>
                <w:spacing w:val="-57"/>
                <w:sz w:val="24"/>
              </w:rPr>
              <w:t xml:space="preserve"> </w:t>
            </w:r>
            <w:r w:rsidRPr="006E031F">
              <w:rPr>
                <w:b/>
                <w:sz w:val="24"/>
              </w:rPr>
              <w:t>объектов</w:t>
            </w:r>
            <w:r w:rsidRPr="006E031F">
              <w:rPr>
                <w:b/>
                <w:spacing w:val="-3"/>
                <w:sz w:val="24"/>
              </w:rPr>
              <w:t xml:space="preserve"> </w:t>
            </w:r>
            <w:r w:rsidRPr="006E031F">
              <w:rPr>
                <w:b/>
                <w:sz w:val="24"/>
              </w:rPr>
              <w:t>капитального</w:t>
            </w:r>
            <w:r w:rsidRPr="006E031F">
              <w:rPr>
                <w:b/>
                <w:spacing w:val="-5"/>
                <w:sz w:val="24"/>
              </w:rPr>
              <w:t xml:space="preserve"> </w:t>
            </w:r>
            <w:r w:rsidRPr="006E031F">
              <w:rPr>
                <w:b/>
                <w:sz w:val="24"/>
              </w:rPr>
              <w:t>строительства</w:t>
            </w:r>
          </w:p>
        </w:tc>
      </w:tr>
      <w:tr w:rsidR="008803AE" w:rsidRPr="00C64D3E" w:rsidTr="006E031F">
        <w:trPr>
          <w:trHeight w:val="397"/>
        </w:trPr>
        <w:tc>
          <w:tcPr>
            <w:tcW w:w="851" w:type="dxa"/>
            <w:vAlign w:val="center"/>
          </w:tcPr>
          <w:p w:rsidR="008803AE" w:rsidRPr="006E031F" w:rsidRDefault="008803AE" w:rsidP="006E031F">
            <w:pPr>
              <w:pStyle w:val="TableParagraph"/>
              <w:tabs>
                <w:tab w:val="left" w:pos="0"/>
                <w:tab w:val="left" w:pos="1134"/>
              </w:tabs>
              <w:spacing w:line="271" w:lineRule="exact"/>
              <w:ind w:left="0"/>
              <w:jc w:val="center"/>
              <w:rPr>
                <w:sz w:val="24"/>
              </w:rPr>
            </w:pPr>
            <w:r w:rsidRPr="006E031F">
              <w:rPr>
                <w:sz w:val="24"/>
              </w:rPr>
              <w:t>1</w:t>
            </w:r>
          </w:p>
        </w:tc>
        <w:tc>
          <w:tcPr>
            <w:tcW w:w="1134" w:type="dxa"/>
            <w:vAlign w:val="center"/>
          </w:tcPr>
          <w:p w:rsidR="008803AE" w:rsidRPr="006E031F" w:rsidRDefault="008803AE" w:rsidP="006E031F">
            <w:pPr>
              <w:tabs>
                <w:tab w:val="left" w:pos="0"/>
                <w:tab w:val="left" w:pos="1134"/>
              </w:tabs>
              <w:jc w:val="center"/>
              <w:rPr>
                <w:bCs/>
                <w:i/>
                <w:sz w:val="24"/>
              </w:rPr>
            </w:pPr>
            <w:r w:rsidRPr="006E031F">
              <w:rPr>
                <w:sz w:val="24"/>
              </w:rPr>
              <w:t>2.7.2</w:t>
            </w:r>
          </w:p>
        </w:tc>
        <w:tc>
          <w:tcPr>
            <w:tcW w:w="4114" w:type="dxa"/>
            <w:vAlign w:val="center"/>
          </w:tcPr>
          <w:p w:rsidR="008803AE" w:rsidRPr="006E031F" w:rsidRDefault="008803AE" w:rsidP="006E031F">
            <w:pPr>
              <w:pStyle w:val="TableParagraph"/>
              <w:tabs>
                <w:tab w:val="left" w:pos="0"/>
                <w:tab w:val="left" w:pos="1134"/>
              </w:tabs>
              <w:ind w:left="0"/>
              <w:jc w:val="center"/>
              <w:rPr>
                <w:sz w:val="24"/>
              </w:rPr>
            </w:pPr>
            <w:r w:rsidRPr="00C64D3E">
              <w:t>Размещение гаражей для собственных нужд</w:t>
            </w:r>
          </w:p>
        </w:tc>
        <w:tc>
          <w:tcPr>
            <w:tcW w:w="993" w:type="dxa"/>
            <w:vAlign w:val="center"/>
          </w:tcPr>
          <w:p w:rsidR="008803AE" w:rsidRPr="006E031F" w:rsidRDefault="008803AE" w:rsidP="006E031F">
            <w:pPr>
              <w:pStyle w:val="TableParagraph"/>
              <w:tabs>
                <w:tab w:val="left" w:pos="0"/>
                <w:tab w:val="left" w:pos="1134"/>
              </w:tabs>
              <w:spacing w:before="130"/>
              <w:ind w:left="0"/>
              <w:jc w:val="center"/>
              <w:rPr>
                <w:sz w:val="24"/>
              </w:rPr>
            </w:pPr>
            <w:r w:rsidRPr="006E031F">
              <w:rPr>
                <w:sz w:val="24"/>
              </w:rPr>
              <w:t>1</w:t>
            </w:r>
          </w:p>
        </w:tc>
        <w:tc>
          <w:tcPr>
            <w:tcW w:w="1133" w:type="dxa"/>
            <w:vAlign w:val="center"/>
          </w:tcPr>
          <w:p w:rsidR="008803AE" w:rsidRPr="006E031F" w:rsidRDefault="008803AE" w:rsidP="006E031F">
            <w:pPr>
              <w:pStyle w:val="TableParagraph"/>
              <w:tabs>
                <w:tab w:val="left" w:pos="0"/>
                <w:tab w:val="left" w:pos="1134"/>
              </w:tabs>
              <w:spacing w:line="264" w:lineRule="exact"/>
              <w:ind w:left="0"/>
              <w:jc w:val="center"/>
              <w:rPr>
                <w:sz w:val="24"/>
              </w:rPr>
            </w:pPr>
            <w:r w:rsidRPr="006E031F">
              <w:rPr>
                <w:sz w:val="24"/>
              </w:rPr>
              <w:t>0,002-0,005</w:t>
            </w:r>
          </w:p>
        </w:tc>
        <w:tc>
          <w:tcPr>
            <w:tcW w:w="995" w:type="dxa"/>
            <w:gridSpan w:val="2"/>
            <w:vAlign w:val="center"/>
          </w:tcPr>
          <w:p w:rsidR="008803AE" w:rsidRPr="006E031F" w:rsidRDefault="008803AE" w:rsidP="006E031F">
            <w:pPr>
              <w:pStyle w:val="TableParagraph"/>
              <w:tabs>
                <w:tab w:val="left" w:pos="0"/>
                <w:tab w:val="left" w:pos="1134"/>
              </w:tabs>
              <w:spacing w:before="130"/>
              <w:ind w:left="0"/>
              <w:jc w:val="center"/>
              <w:rPr>
                <w:sz w:val="24"/>
              </w:rPr>
            </w:pPr>
            <w:r w:rsidRPr="006E031F">
              <w:rPr>
                <w:sz w:val="24"/>
              </w:rPr>
              <w:t>90</w:t>
            </w:r>
          </w:p>
        </w:tc>
        <w:tc>
          <w:tcPr>
            <w:tcW w:w="1033" w:type="dxa"/>
            <w:vAlign w:val="center"/>
          </w:tcPr>
          <w:p w:rsidR="008803AE" w:rsidRPr="006E031F" w:rsidRDefault="008803AE" w:rsidP="006E031F">
            <w:pPr>
              <w:pStyle w:val="TableParagraph"/>
              <w:tabs>
                <w:tab w:val="left" w:pos="0"/>
                <w:tab w:val="left" w:pos="1134"/>
              </w:tabs>
              <w:spacing w:before="130"/>
              <w:ind w:left="0"/>
              <w:jc w:val="center"/>
              <w:rPr>
                <w:sz w:val="24"/>
              </w:rPr>
            </w:pPr>
            <w:r w:rsidRPr="006E031F">
              <w:rPr>
                <w:sz w:val="24"/>
              </w:rPr>
              <w:t>1</w:t>
            </w:r>
          </w:p>
        </w:tc>
      </w:tr>
      <w:tr w:rsidR="008803AE" w:rsidRPr="00C64D3E" w:rsidTr="006E031F">
        <w:trPr>
          <w:trHeight w:val="397"/>
        </w:trPr>
        <w:tc>
          <w:tcPr>
            <w:tcW w:w="851" w:type="dxa"/>
            <w:vAlign w:val="center"/>
          </w:tcPr>
          <w:p w:rsidR="008803AE" w:rsidRPr="006E031F" w:rsidRDefault="008803AE" w:rsidP="006E031F">
            <w:pPr>
              <w:pStyle w:val="TableParagraph"/>
              <w:tabs>
                <w:tab w:val="left" w:pos="0"/>
                <w:tab w:val="left" w:pos="1134"/>
              </w:tabs>
              <w:spacing w:line="271" w:lineRule="exact"/>
              <w:ind w:left="0"/>
              <w:jc w:val="center"/>
              <w:rPr>
                <w:sz w:val="24"/>
              </w:rPr>
            </w:pPr>
            <w:r w:rsidRPr="006E031F">
              <w:rPr>
                <w:sz w:val="24"/>
              </w:rPr>
              <w:t>2</w:t>
            </w:r>
          </w:p>
        </w:tc>
        <w:tc>
          <w:tcPr>
            <w:tcW w:w="1134" w:type="dxa"/>
            <w:vAlign w:val="center"/>
          </w:tcPr>
          <w:p w:rsidR="008803AE" w:rsidRPr="006E031F" w:rsidRDefault="008803AE" w:rsidP="006E031F">
            <w:pPr>
              <w:tabs>
                <w:tab w:val="left" w:pos="0"/>
                <w:tab w:val="left" w:pos="1134"/>
              </w:tabs>
              <w:jc w:val="center"/>
              <w:rPr>
                <w:bCs/>
                <w:i/>
                <w:sz w:val="24"/>
              </w:rPr>
            </w:pPr>
            <w:r w:rsidRPr="006E031F">
              <w:rPr>
                <w:bCs/>
                <w:sz w:val="24"/>
              </w:rPr>
              <w:t>3.1.1</w:t>
            </w:r>
          </w:p>
        </w:tc>
        <w:tc>
          <w:tcPr>
            <w:tcW w:w="4114" w:type="dxa"/>
            <w:vAlign w:val="center"/>
          </w:tcPr>
          <w:p w:rsidR="008803AE" w:rsidRPr="006E031F" w:rsidRDefault="008803AE" w:rsidP="006E031F">
            <w:pPr>
              <w:tabs>
                <w:tab w:val="left" w:pos="0"/>
                <w:tab w:val="left" w:pos="1134"/>
              </w:tabs>
              <w:jc w:val="center"/>
              <w:rPr>
                <w:bCs/>
                <w:i/>
                <w:sz w:val="24"/>
              </w:rPr>
            </w:pPr>
            <w:r w:rsidRPr="006E031F">
              <w:rPr>
                <w:bCs/>
                <w:sz w:val="24"/>
              </w:rPr>
              <w:t>Предоставление коммунальных услуг</w:t>
            </w:r>
          </w:p>
        </w:tc>
        <w:tc>
          <w:tcPr>
            <w:tcW w:w="4154" w:type="dxa"/>
            <w:gridSpan w:val="5"/>
            <w:vAlign w:val="center"/>
          </w:tcPr>
          <w:p w:rsidR="008803AE" w:rsidRPr="006E031F" w:rsidRDefault="008803AE" w:rsidP="006E031F">
            <w:pPr>
              <w:pStyle w:val="TableParagraph"/>
              <w:tabs>
                <w:tab w:val="left" w:pos="0"/>
                <w:tab w:val="left" w:pos="1134"/>
              </w:tabs>
              <w:spacing w:before="55"/>
              <w:ind w:left="0"/>
              <w:jc w:val="center"/>
              <w:rPr>
                <w:sz w:val="24"/>
              </w:rPr>
            </w:pPr>
            <w:r w:rsidRPr="006E031F">
              <w:rPr>
                <w:sz w:val="24"/>
              </w:rPr>
              <w:t>не</w:t>
            </w:r>
            <w:r w:rsidRPr="006E031F">
              <w:rPr>
                <w:spacing w:val="-5"/>
                <w:sz w:val="24"/>
              </w:rPr>
              <w:t xml:space="preserve"> </w:t>
            </w:r>
            <w:r w:rsidRPr="006E031F">
              <w:rPr>
                <w:sz w:val="24"/>
              </w:rPr>
              <w:t>подлежит</w:t>
            </w:r>
            <w:r w:rsidRPr="006E031F">
              <w:rPr>
                <w:spacing w:val="-3"/>
                <w:sz w:val="24"/>
              </w:rPr>
              <w:t xml:space="preserve"> </w:t>
            </w:r>
            <w:r w:rsidRPr="006E031F">
              <w:rPr>
                <w:sz w:val="24"/>
              </w:rPr>
              <w:t>установлению</w:t>
            </w:r>
          </w:p>
        </w:tc>
      </w:tr>
      <w:tr w:rsidR="008803AE" w:rsidRPr="00C64D3E" w:rsidTr="006E031F">
        <w:trPr>
          <w:trHeight w:val="397"/>
        </w:trPr>
        <w:tc>
          <w:tcPr>
            <w:tcW w:w="851" w:type="dxa"/>
            <w:vAlign w:val="center"/>
          </w:tcPr>
          <w:p w:rsidR="008803AE" w:rsidRPr="006E031F" w:rsidRDefault="008803AE" w:rsidP="006E031F">
            <w:pPr>
              <w:pStyle w:val="TableParagraph"/>
              <w:tabs>
                <w:tab w:val="left" w:pos="0"/>
                <w:tab w:val="left" w:pos="1134"/>
              </w:tabs>
              <w:spacing w:line="271" w:lineRule="exact"/>
              <w:ind w:left="0"/>
              <w:jc w:val="center"/>
              <w:rPr>
                <w:sz w:val="24"/>
              </w:rPr>
            </w:pPr>
            <w:r w:rsidRPr="006E031F">
              <w:rPr>
                <w:sz w:val="24"/>
              </w:rPr>
              <w:t>3</w:t>
            </w:r>
          </w:p>
        </w:tc>
        <w:tc>
          <w:tcPr>
            <w:tcW w:w="1134" w:type="dxa"/>
            <w:vAlign w:val="center"/>
          </w:tcPr>
          <w:p w:rsidR="008803AE" w:rsidRPr="006E031F" w:rsidRDefault="008803AE" w:rsidP="006E031F">
            <w:pPr>
              <w:tabs>
                <w:tab w:val="left" w:pos="0"/>
                <w:tab w:val="left" w:pos="1134"/>
              </w:tabs>
              <w:jc w:val="center"/>
              <w:rPr>
                <w:bCs/>
                <w:sz w:val="24"/>
              </w:rPr>
            </w:pPr>
            <w:r w:rsidRPr="006E031F">
              <w:rPr>
                <w:bCs/>
                <w:sz w:val="24"/>
              </w:rPr>
              <w:t>13.0</w:t>
            </w:r>
          </w:p>
        </w:tc>
        <w:tc>
          <w:tcPr>
            <w:tcW w:w="4114" w:type="dxa"/>
            <w:vAlign w:val="center"/>
          </w:tcPr>
          <w:p w:rsidR="008803AE" w:rsidRPr="006E031F" w:rsidRDefault="008803AE" w:rsidP="006E031F">
            <w:pPr>
              <w:tabs>
                <w:tab w:val="left" w:pos="0"/>
                <w:tab w:val="left" w:pos="1134"/>
              </w:tabs>
              <w:jc w:val="center"/>
              <w:rPr>
                <w:bCs/>
                <w:sz w:val="24"/>
              </w:rPr>
            </w:pPr>
            <w:bookmarkStart w:id="44" w:name="sub_1130"/>
            <w:r w:rsidRPr="00C64D3E">
              <w:t>Земельные участки общего назначения</w:t>
            </w:r>
            <w:bookmarkEnd w:id="44"/>
          </w:p>
        </w:tc>
        <w:tc>
          <w:tcPr>
            <w:tcW w:w="4154" w:type="dxa"/>
            <w:gridSpan w:val="5"/>
            <w:vAlign w:val="center"/>
          </w:tcPr>
          <w:p w:rsidR="008803AE" w:rsidRPr="006E031F" w:rsidRDefault="008803AE" w:rsidP="006E031F">
            <w:pPr>
              <w:pStyle w:val="TableParagraph"/>
              <w:tabs>
                <w:tab w:val="left" w:pos="0"/>
                <w:tab w:val="left" w:pos="1134"/>
              </w:tabs>
              <w:spacing w:before="55"/>
              <w:ind w:left="0"/>
              <w:jc w:val="center"/>
              <w:rPr>
                <w:sz w:val="24"/>
              </w:rPr>
            </w:pPr>
            <w:r w:rsidRPr="006E031F">
              <w:rPr>
                <w:sz w:val="24"/>
              </w:rPr>
              <w:t>не</w:t>
            </w:r>
            <w:r w:rsidRPr="006E031F">
              <w:rPr>
                <w:spacing w:val="-5"/>
                <w:sz w:val="24"/>
              </w:rPr>
              <w:t xml:space="preserve"> </w:t>
            </w:r>
            <w:r w:rsidRPr="006E031F">
              <w:rPr>
                <w:sz w:val="24"/>
              </w:rPr>
              <w:t>подлежит</w:t>
            </w:r>
            <w:r w:rsidRPr="006E031F">
              <w:rPr>
                <w:spacing w:val="-3"/>
                <w:sz w:val="24"/>
              </w:rPr>
              <w:t xml:space="preserve"> </w:t>
            </w:r>
            <w:r w:rsidRPr="006E031F">
              <w:rPr>
                <w:sz w:val="24"/>
              </w:rPr>
              <w:t>установлению</w:t>
            </w:r>
          </w:p>
        </w:tc>
      </w:tr>
      <w:tr w:rsidR="008803AE" w:rsidRPr="00C64D3E" w:rsidTr="006E031F">
        <w:trPr>
          <w:trHeight w:val="394"/>
        </w:trPr>
        <w:tc>
          <w:tcPr>
            <w:tcW w:w="851" w:type="dxa"/>
            <w:vAlign w:val="center"/>
          </w:tcPr>
          <w:p w:rsidR="008803AE" w:rsidRPr="006E031F" w:rsidRDefault="008803AE" w:rsidP="006E031F">
            <w:pPr>
              <w:pStyle w:val="TableParagraph"/>
              <w:tabs>
                <w:tab w:val="left" w:pos="0"/>
                <w:tab w:val="left" w:pos="1134"/>
              </w:tabs>
              <w:spacing w:line="268" w:lineRule="exact"/>
              <w:ind w:left="0"/>
              <w:jc w:val="center"/>
              <w:rPr>
                <w:sz w:val="24"/>
              </w:rPr>
            </w:pPr>
            <w:r w:rsidRPr="006E031F">
              <w:rPr>
                <w:sz w:val="24"/>
              </w:rPr>
              <w:t>4</w:t>
            </w:r>
          </w:p>
        </w:tc>
        <w:tc>
          <w:tcPr>
            <w:tcW w:w="1134" w:type="dxa"/>
            <w:vAlign w:val="center"/>
          </w:tcPr>
          <w:p w:rsidR="008803AE" w:rsidRPr="006E031F" w:rsidRDefault="008803AE" w:rsidP="006E031F">
            <w:pPr>
              <w:tabs>
                <w:tab w:val="left" w:pos="0"/>
                <w:tab w:val="left" w:pos="1134"/>
              </w:tabs>
              <w:jc w:val="center"/>
              <w:rPr>
                <w:bCs/>
                <w:i/>
                <w:sz w:val="24"/>
              </w:rPr>
            </w:pPr>
            <w:r w:rsidRPr="006E031F">
              <w:rPr>
                <w:bCs/>
                <w:sz w:val="24"/>
              </w:rPr>
              <w:t>13.1</w:t>
            </w:r>
          </w:p>
        </w:tc>
        <w:tc>
          <w:tcPr>
            <w:tcW w:w="4114" w:type="dxa"/>
            <w:vAlign w:val="center"/>
          </w:tcPr>
          <w:p w:rsidR="008803AE" w:rsidRPr="006E031F" w:rsidRDefault="008803AE" w:rsidP="006E031F">
            <w:pPr>
              <w:tabs>
                <w:tab w:val="left" w:pos="0"/>
                <w:tab w:val="left" w:pos="1134"/>
              </w:tabs>
              <w:jc w:val="center"/>
              <w:rPr>
                <w:bCs/>
                <w:i/>
                <w:sz w:val="24"/>
              </w:rPr>
            </w:pPr>
            <w:r w:rsidRPr="006E031F">
              <w:rPr>
                <w:bCs/>
                <w:sz w:val="24"/>
              </w:rPr>
              <w:t>Ведение огородничества</w:t>
            </w:r>
          </w:p>
        </w:tc>
        <w:tc>
          <w:tcPr>
            <w:tcW w:w="993" w:type="dxa"/>
            <w:vAlign w:val="center"/>
          </w:tcPr>
          <w:p w:rsidR="008803AE" w:rsidRPr="006E031F" w:rsidRDefault="008803AE" w:rsidP="006E031F">
            <w:pPr>
              <w:pStyle w:val="TableParagraph"/>
              <w:tabs>
                <w:tab w:val="left" w:pos="0"/>
                <w:tab w:val="left" w:pos="1134"/>
              </w:tabs>
              <w:spacing w:before="51"/>
              <w:ind w:left="0"/>
              <w:jc w:val="center"/>
              <w:rPr>
                <w:sz w:val="24"/>
              </w:rPr>
            </w:pPr>
            <w:r w:rsidRPr="006E031F">
              <w:rPr>
                <w:sz w:val="24"/>
              </w:rPr>
              <w:t>1</w:t>
            </w:r>
          </w:p>
        </w:tc>
        <w:tc>
          <w:tcPr>
            <w:tcW w:w="1133" w:type="dxa"/>
            <w:vAlign w:val="center"/>
          </w:tcPr>
          <w:p w:rsidR="008803AE" w:rsidRPr="006E031F" w:rsidRDefault="008803AE" w:rsidP="006E031F">
            <w:pPr>
              <w:pStyle w:val="TableParagraph"/>
              <w:tabs>
                <w:tab w:val="left" w:pos="0"/>
                <w:tab w:val="left" w:pos="1134"/>
              </w:tabs>
              <w:spacing w:before="54"/>
              <w:ind w:left="0"/>
              <w:jc w:val="center"/>
              <w:rPr>
                <w:sz w:val="24"/>
              </w:rPr>
            </w:pPr>
            <w:r w:rsidRPr="006E031F">
              <w:rPr>
                <w:sz w:val="24"/>
              </w:rPr>
              <w:t>0,02-0,8</w:t>
            </w:r>
          </w:p>
        </w:tc>
        <w:tc>
          <w:tcPr>
            <w:tcW w:w="995" w:type="dxa"/>
            <w:gridSpan w:val="2"/>
            <w:vAlign w:val="center"/>
          </w:tcPr>
          <w:p w:rsidR="008803AE" w:rsidRPr="006E031F" w:rsidRDefault="008803AE" w:rsidP="006E031F">
            <w:pPr>
              <w:pStyle w:val="TableParagraph"/>
              <w:tabs>
                <w:tab w:val="left" w:pos="0"/>
                <w:tab w:val="left" w:pos="1134"/>
              </w:tabs>
              <w:spacing w:before="51"/>
              <w:ind w:left="0"/>
              <w:jc w:val="center"/>
              <w:rPr>
                <w:sz w:val="24"/>
              </w:rPr>
            </w:pPr>
            <w:r w:rsidRPr="006E031F">
              <w:rPr>
                <w:sz w:val="24"/>
              </w:rPr>
              <w:t>25</w:t>
            </w:r>
          </w:p>
        </w:tc>
        <w:tc>
          <w:tcPr>
            <w:tcW w:w="1033" w:type="dxa"/>
            <w:vAlign w:val="center"/>
          </w:tcPr>
          <w:p w:rsidR="008803AE" w:rsidRPr="006E031F" w:rsidRDefault="008803AE" w:rsidP="006E031F">
            <w:pPr>
              <w:pStyle w:val="TableParagraph"/>
              <w:tabs>
                <w:tab w:val="left" w:pos="0"/>
                <w:tab w:val="left" w:pos="1134"/>
              </w:tabs>
              <w:spacing w:before="51"/>
              <w:ind w:left="0"/>
              <w:jc w:val="center"/>
              <w:rPr>
                <w:sz w:val="24"/>
              </w:rPr>
            </w:pPr>
            <w:r w:rsidRPr="006E031F">
              <w:rPr>
                <w:sz w:val="24"/>
              </w:rPr>
              <w:t>1</w:t>
            </w:r>
          </w:p>
        </w:tc>
      </w:tr>
      <w:tr w:rsidR="008803AE" w:rsidRPr="00C64D3E" w:rsidTr="006E031F">
        <w:trPr>
          <w:trHeight w:val="397"/>
        </w:trPr>
        <w:tc>
          <w:tcPr>
            <w:tcW w:w="851" w:type="dxa"/>
            <w:vAlign w:val="center"/>
          </w:tcPr>
          <w:p w:rsidR="008803AE" w:rsidRPr="006E031F" w:rsidRDefault="008803AE" w:rsidP="006E031F">
            <w:pPr>
              <w:pStyle w:val="TableParagraph"/>
              <w:tabs>
                <w:tab w:val="left" w:pos="0"/>
                <w:tab w:val="left" w:pos="1134"/>
              </w:tabs>
              <w:spacing w:line="271" w:lineRule="exact"/>
              <w:ind w:left="0"/>
              <w:jc w:val="center"/>
              <w:rPr>
                <w:sz w:val="24"/>
              </w:rPr>
            </w:pPr>
            <w:r w:rsidRPr="006E031F">
              <w:rPr>
                <w:sz w:val="24"/>
              </w:rPr>
              <w:t>5</w:t>
            </w:r>
          </w:p>
        </w:tc>
        <w:tc>
          <w:tcPr>
            <w:tcW w:w="1134" w:type="dxa"/>
            <w:vAlign w:val="center"/>
          </w:tcPr>
          <w:p w:rsidR="008803AE" w:rsidRPr="006E031F" w:rsidRDefault="008803AE" w:rsidP="006E031F">
            <w:pPr>
              <w:tabs>
                <w:tab w:val="left" w:pos="0"/>
                <w:tab w:val="left" w:pos="1134"/>
              </w:tabs>
              <w:jc w:val="center"/>
              <w:rPr>
                <w:bCs/>
                <w:i/>
                <w:sz w:val="24"/>
              </w:rPr>
            </w:pPr>
            <w:r w:rsidRPr="006E031F">
              <w:rPr>
                <w:bCs/>
                <w:sz w:val="24"/>
              </w:rPr>
              <w:t>13.2</w:t>
            </w:r>
          </w:p>
        </w:tc>
        <w:tc>
          <w:tcPr>
            <w:tcW w:w="4114" w:type="dxa"/>
            <w:vAlign w:val="center"/>
          </w:tcPr>
          <w:p w:rsidR="008803AE" w:rsidRPr="006E031F" w:rsidRDefault="008803AE" w:rsidP="006E031F">
            <w:pPr>
              <w:tabs>
                <w:tab w:val="left" w:pos="0"/>
                <w:tab w:val="left" w:pos="1134"/>
              </w:tabs>
              <w:jc w:val="center"/>
              <w:rPr>
                <w:bCs/>
                <w:i/>
                <w:sz w:val="24"/>
              </w:rPr>
            </w:pPr>
            <w:r w:rsidRPr="006E031F">
              <w:rPr>
                <w:bCs/>
                <w:sz w:val="24"/>
              </w:rPr>
              <w:t>Ведение садоводства</w:t>
            </w:r>
          </w:p>
        </w:tc>
        <w:tc>
          <w:tcPr>
            <w:tcW w:w="993" w:type="dxa"/>
            <w:vAlign w:val="center"/>
          </w:tcPr>
          <w:p w:rsidR="008803AE" w:rsidRPr="006E031F" w:rsidRDefault="008803AE" w:rsidP="006E031F">
            <w:pPr>
              <w:pStyle w:val="TableParagraph"/>
              <w:tabs>
                <w:tab w:val="left" w:pos="0"/>
                <w:tab w:val="left" w:pos="1134"/>
              </w:tabs>
              <w:spacing w:before="54"/>
              <w:ind w:left="0"/>
              <w:jc w:val="center"/>
              <w:rPr>
                <w:sz w:val="24"/>
              </w:rPr>
            </w:pPr>
            <w:r w:rsidRPr="006E031F">
              <w:rPr>
                <w:sz w:val="24"/>
              </w:rPr>
              <w:t>3</w:t>
            </w:r>
          </w:p>
        </w:tc>
        <w:tc>
          <w:tcPr>
            <w:tcW w:w="1133" w:type="dxa"/>
            <w:vAlign w:val="center"/>
          </w:tcPr>
          <w:p w:rsidR="008803AE" w:rsidRPr="006E031F" w:rsidRDefault="008803AE" w:rsidP="006E031F">
            <w:pPr>
              <w:pStyle w:val="TableParagraph"/>
              <w:tabs>
                <w:tab w:val="left" w:pos="0"/>
                <w:tab w:val="left" w:pos="1134"/>
              </w:tabs>
              <w:spacing w:before="54"/>
              <w:ind w:left="0"/>
              <w:jc w:val="center"/>
              <w:rPr>
                <w:sz w:val="24"/>
              </w:rPr>
            </w:pPr>
            <w:r w:rsidRPr="006E031F">
              <w:rPr>
                <w:sz w:val="24"/>
              </w:rPr>
              <w:t>макс.0,8</w:t>
            </w:r>
          </w:p>
        </w:tc>
        <w:tc>
          <w:tcPr>
            <w:tcW w:w="995" w:type="dxa"/>
            <w:gridSpan w:val="2"/>
            <w:vAlign w:val="center"/>
          </w:tcPr>
          <w:p w:rsidR="008803AE" w:rsidRPr="006E031F" w:rsidRDefault="008803AE" w:rsidP="006E031F">
            <w:pPr>
              <w:pStyle w:val="TableParagraph"/>
              <w:tabs>
                <w:tab w:val="left" w:pos="0"/>
                <w:tab w:val="left" w:pos="1134"/>
              </w:tabs>
              <w:spacing w:before="54"/>
              <w:ind w:left="0"/>
              <w:jc w:val="center"/>
              <w:rPr>
                <w:sz w:val="24"/>
              </w:rPr>
            </w:pPr>
            <w:r w:rsidRPr="006E031F">
              <w:rPr>
                <w:sz w:val="24"/>
              </w:rPr>
              <w:t>60</w:t>
            </w:r>
          </w:p>
        </w:tc>
        <w:tc>
          <w:tcPr>
            <w:tcW w:w="1033" w:type="dxa"/>
            <w:vAlign w:val="center"/>
          </w:tcPr>
          <w:p w:rsidR="008803AE" w:rsidRPr="006E031F" w:rsidRDefault="008803AE" w:rsidP="006E031F">
            <w:pPr>
              <w:pStyle w:val="TableParagraph"/>
              <w:tabs>
                <w:tab w:val="left" w:pos="0"/>
                <w:tab w:val="left" w:pos="1134"/>
              </w:tabs>
              <w:spacing w:before="54"/>
              <w:ind w:left="0"/>
              <w:jc w:val="center"/>
              <w:rPr>
                <w:sz w:val="24"/>
              </w:rPr>
            </w:pPr>
            <w:r w:rsidRPr="006E031F">
              <w:rPr>
                <w:sz w:val="24"/>
              </w:rPr>
              <w:t>1</w:t>
            </w:r>
          </w:p>
        </w:tc>
      </w:tr>
      <w:tr w:rsidR="008803AE" w:rsidRPr="00C64D3E" w:rsidTr="006E031F">
        <w:trPr>
          <w:trHeight w:val="550"/>
        </w:trPr>
        <w:tc>
          <w:tcPr>
            <w:tcW w:w="10253" w:type="dxa"/>
            <w:gridSpan w:val="8"/>
            <w:vAlign w:val="center"/>
          </w:tcPr>
          <w:p w:rsidR="008803AE" w:rsidRPr="006E031F" w:rsidRDefault="008803AE" w:rsidP="006E031F">
            <w:pPr>
              <w:pStyle w:val="TableParagraph"/>
              <w:tabs>
                <w:tab w:val="left" w:pos="0"/>
                <w:tab w:val="left" w:pos="1134"/>
              </w:tabs>
              <w:spacing w:line="271" w:lineRule="exact"/>
              <w:ind w:left="0"/>
              <w:jc w:val="center"/>
              <w:rPr>
                <w:b/>
                <w:sz w:val="24"/>
              </w:rPr>
            </w:pPr>
            <w:r w:rsidRPr="006E031F">
              <w:rPr>
                <w:b/>
                <w:sz w:val="24"/>
              </w:rPr>
              <w:t>Условно</w:t>
            </w:r>
            <w:r w:rsidRPr="006E031F">
              <w:rPr>
                <w:b/>
                <w:spacing w:val="-5"/>
                <w:sz w:val="24"/>
              </w:rPr>
              <w:t xml:space="preserve"> </w:t>
            </w:r>
            <w:r w:rsidRPr="006E031F">
              <w:rPr>
                <w:b/>
                <w:sz w:val="24"/>
              </w:rPr>
              <w:t>разрешенные</w:t>
            </w:r>
            <w:r w:rsidRPr="006E031F">
              <w:rPr>
                <w:b/>
                <w:spacing w:val="-2"/>
                <w:sz w:val="24"/>
              </w:rPr>
              <w:t xml:space="preserve"> </w:t>
            </w:r>
            <w:r w:rsidRPr="006E031F">
              <w:rPr>
                <w:b/>
                <w:sz w:val="24"/>
              </w:rPr>
              <w:t>виды</w:t>
            </w:r>
            <w:r w:rsidRPr="006E031F">
              <w:rPr>
                <w:b/>
                <w:spacing w:val="-3"/>
                <w:sz w:val="24"/>
              </w:rPr>
              <w:t xml:space="preserve"> </w:t>
            </w:r>
            <w:r w:rsidRPr="006E031F">
              <w:rPr>
                <w:b/>
                <w:sz w:val="24"/>
              </w:rPr>
              <w:t>и</w:t>
            </w:r>
            <w:r w:rsidRPr="006E031F">
              <w:rPr>
                <w:b/>
                <w:spacing w:val="-1"/>
                <w:sz w:val="24"/>
              </w:rPr>
              <w:t xml:space="preserve"> </w:t>
            </w:r>
            <w:r w:rsidRPr="006E031F">
              <w:rPr>
                <w:b/>
                <w:sz w:val="24"/>
              </w:rPr>
              <w:t>параметры</w:t>
            </w:r>
            <w:r w:rsidRPr="006E031F">
              <w:rPr>
                <w:b/>
                <w:spacing w:val="-3"/>
                <w:sz w:val="24"/>
              </w:rPr>
              <w:t xml:space="preserve"> </w:t>
            </w:r>
            <w:r w:rsidRPr="006E031F">
              <w:rPr>
                <w:b/>
                <w:sz w:val="24"/>
              </w:rPr>
              <w:t>использования</w:t>
            </w:r>
            <w:r w:rsidRPr="006E031F">
              <w:rPr>
                <w:b/>
                <w:spacing w:val="-5"/>
                <w:sz w:val="24"/>
              </w:rPr>
              <w:t xml:space="preserve"> </w:t>
            </w:r>
            <w:r w:rsidRPr="006E031F">
              <w:rPr>
                <w:b/>
                <w:sz w:val="24"/>
              </w:rPr>
              <w:t>земельных</w:t>
            </w:r>
            <w:r w:rsidRPr="006E031F">
              <w:rPr>
                <w:b/>
                <w:spacing w:val="-7"/>
                <w:sz w:val="24"/>
              </w:rPr>
              <w:t xml:space="preserve"> </w:t>
            </w:r>
            <w:r w:rsidRPr="006E031F">
              <w:rPr>
                <w:b/>
                <w:sz w:val="24"/>
              </w:rPr>
              <w:t>участков</w:t>
            </w:r>
            <w:r w:rsidRPr="006E031F">
              <w:rPr>
                <w:b/>
                <w:spacing w:val="-5"/>
                <w:sz w:val="24"/>
              </w:rPr>
              <w:t xml:space="preserve"> </w:t>
            </w:r>
            <w:r w:rsidRPr="006E031F">
              <w:rPr>
                <w:b/>
                <w:sz w:val="24"/>
              </w:rPr>
              <w:t>и</w:t>
            </w:r>
          </w:p>
          <w:p w:rsidR="008803AE" w:rsidRPr="006E031F" w:rsidRDefault="008803AE" w:rsidP="006E031F">
            <w:pPr>
              <w:pStyle w:val="TableParagraph"/>
              <w:tabs>
                <w:tab w:val="left" w:pos="0"/>
                <w:tab w:val="left" w:pos="1134"/>
              </w:tabs>
              <w:spacing w:line="259" w:lineRule="exact"/>
              <w:ind w:left="0"/>
              <w:jc w:val="center"/>
              <w:rPr>
                <w:b/>
                <w:sz w:val="24"/>
              </w:rPr>
            </w:pPr>
            <w:r w:rsidRPr="006E031F">
              <w:rPr>
                <w:b/>
                <w:sz w:val="24"/>
              </w:rPr>
              <w:t>объектов</w:t>
            </w:r>
            <w:r w:rsidRPr="006E031F">
              <w:rPr>
                <w:b/>
                <w:spacing w:val="-7"/>
                <w:sz w:val="24"/>
              </w:rPr>
              <w:t xml:space="preserve"> </w:t>
            </w:r>
            <w:r w:rsidRPr="006E031F">
              <w:rPr>
                <w:b/>
                <w:sz w:val="24"/>
              </w:rPr>
              <w:t>капитального</w:t>
            </w:r>
            <w:r w:rsidRPr="006E031F">
              <w:rPr>
                <w:b/>
                <w:spacing w:val="-9"/>
                <w:sz w:val="24"/>
              </w:rPr>
              <w:t xml:space="preserve"> </w:t>
            </w:r>
            <w:r w:rsidRPr="006E031F">
              <w:rPr>
                <w:b/>
                <w:sz w:val="24"/>
              </w:rPr>
              <w:t>строительства</w:t>
            </w:r>
          </w:p>
        </w:tc>
      </w:tr>
      <w:tr w:rsidR="008803AE" w:rsidRPr="00C64D3E" w:rsidTr="006E031F">
        <w:trPr>
          <w:trHeight w:val="554"/>
        </w:trPr>
        <w:tc>
          <w:tcPr>
            <w:tcW w:w="851" w:type="dxa"/>
            <w:vAlign w:val="center"/>
          </w:tcPr>
          <w:p w:rsidR="008803AE" w:rsidRPr="006E031F" w:rsidRDefault="008803AE" w:rsidP="006E031F">
            <w:pPr>
              <w:pStyle w:val="TableParagraph"/>
              <w:tabs>
                <w:tab w:val="left" w:pos="0"/>
                <w:tab w:val="left" w:pos="1134"/>
              </w:tabs>
              <w:spacing w:line="267" w:lineRule="exact"/>
              <w:ind w:left="0"/>
              <w:jc w:val="center"/>
              <w:rPr>
                <w:sz w:val="24"/>
              </w:rPr>
            </w:pPr>
            <w:r w:rsidRPr="006E031F">
              <w:rPr>
                <w:sz w:val="24"/>
              </w:rPr>
              <w:t>6</w:t>
            </w:r>
          </w:p>
        </w:tc>
        <w:tc>
          <w:tcPr>
            <w:tcW w:w="1134" w:type="dxa"/>
            <w:vAlign w:val="center"/>
          </w:tcPr>
          <w:p w:rsidR="008803AE" w:rsidRPr="006E031F" w:rsidRDefault="008803AE" w:rsidP="006E031F">
            <w:pPr>
              <w:tabs>
                <w:tab w:val="left" w:pos="0"/>
                <w:tab w:val="left" w:pos="1134"/>
              </w:tabs>
              <w:jc w:val="center"/>
              <w:rPr>
                <w:i/>
                <w:sz w:val="24"/>
              </w:rPr>
            </w:pPr>
            <w:r w:rsidRPr="006E031F">
              <w:rPr>
                <w:bCs/>
                <w:sz w:val="24"/>
              </w:rPr>
              <w:t>3.6.2</w:t>
            </w:r>
          </w:p>
        </w:tc>
        <w:tc>
          <w:tcPr>
            <w:tcW w:w="4114" w:type="dxa"/>
            <w:vAlign w:val="center"/>
          </w:tcPr>
          <w:p w:rsidR="008803AE" w:rsidRPr="006E031F" w:rsidRDefault="008803AE" w:rsidP="006E031F">
            <w:pPr>
              <w:tabs>
                <w:tab w:val="left" w:pos="0"/>
                <w:tab w:val="left" w:pos="1134"/>
              </w:tabs>
              <w:jc w:val="center"/>
              <w:rPr>
                <w:i/>
                <w:sz w:val="24"/>
              </w:rPr>
            </w:pPr>
            <w:r w:rsidRPr="006E031F">
              <w:rPr>
                <w:bCs/>
                <w:sz w:val="24"/>
              </w:rPr>
              <w:t>Парки культуры и отдыха</w:t>
            </w:r>
          </w:p>
        </w:tc>
        <w:tc>
          <w:tcPr>
            <w:tcW w:w="4154" w:type="dxa"/>
            <w:gridSpan w:val="5"/>
            <w:vAlign w:val="center"/>
          </w:tcPr>
          <w:p w:rsidR="008803AE" w:rsidRPr="006E031F" w:rsidRDefault="008803AE" w:rsidP="006E031F">
            <w:pPr>
              <w:pStyle w:val="TableParagraph"/>
              <w:tabs>
                <w:tab w:val="left" w:pos="0"/>
                <w:tab w:val="left" w:pos="1134"/>
              </w:tabs>
              <w:ind w:left="0"/>
              <w:jc w:val="center"/>
              <w:rPr>
                <w:sz w:val="24"/>
              </w:rPr>
            </w:pPr>
            <w:r w:rsidRPr="006E031F">
              <w:rPr>
                <w:sz w:val="24"/>
              </w:rPr>
              <w:t>не</w:t>
            </w:r>
            <w:r w:rsidRPr="006E031F">
              <w:rPr>
                <w:spacing w:val="-5"/>
                <w:sz w:val="24"/>
              </w:rPr>
              <w:t xml:space="preserve"> </w:t>
            </w:r>
            <w:r w:rsidRPr="006E031F">
              <w:rPr>
                <w:sz w:val="24"/>
              </w:rPr>
              <w:t>подлежит</w:t>
            </w:r>
            <w:r w:rsidRPr="006E031F">
              <w:rPr>
                <w:spacing w:val="-3"/>
                <w:sz w:val="24"/>
              </w:rPr>
              <w:t xml:space="preserve"> </w:t>
            </w:r>
            <w:r w:rsidRPr="006E031F">
              <w:rPr>
                <w:sz w:val="24"/>
              </w:rPr>
              <w:t>установлению</w:t>
            </w:r>
          </w:p>
        </w:tc>
      </w:tr>
      <w:tr w:rsidR="008803AE" w:rsidRPr="00C64D3E" w:rsidTr="006E031F">
        <w:trPr>
          <w:trHeight w:val="554"/>
        </w:trPr>
        <w:tc>
          <w:tcPr>
            <w:tcW w:w="851" w:type="dxa"/>
            <w:vAlign w:val="center"/>
          </w:tcPr>
          <w:p w:rsidR="008803AE" w:rsidRPr="006E031F" w:rsidRDefault="008803AE" w:rsidP="006E031F">
            <w:pPr>
              <w:pStyle w:val="TableParagraph"/>
              <w:tabs>
                <w:tab w:val="left" w:pos="0"/>
                <w:tab w:val="left" w:pos="1134"/>
              </w:tabs>
              <w:spacing w:line="267" w:lineRule="exact"/>
              <w:ind w:left="0"/>
              <w:jc w:val="center"/>
              <w:rPr>
                <w:sz w:val="24"/>
              </w:rPr>
            </w:pPr>
            <w:r w:rsidRPr="006E031F">
              <w:rPr>
                <w:sz w:val="24"/>
              </w:rPr>
              <w:t>7</w:t>
            </w:r>
          </w:p>
        </w:tc>
        <w:tc>
          <w:tcPr>
            <w:tcW w:w="1134" w:type="dxa"/>
            <w:vAlign w:val="center"/>
          </w:tcPr>
          <w:p w:rsidR="008803AE" w:rsidRPr="006E031F" w:rsidRDefault="008803AE" w:rsidP="006E031F">
            <w:pPr>
              <w:tabs>
                <w:tab w:val="left" w:pos="0"/>
                <w:tab w:val="left" w:pos="1134"/>
              </w:tabs>
              <w:jc w:val="center"/>
              <w:rPr>
                <w:bCs/>
                <w:i/>
                <w:sz w:val="24"/>
              </w:rPr>
            </w:pPr>
            <w:r w:rsidRPr="006E031F">
              <w:rPr>
                <w:bCs/>
                <w:sz w:val="24"/>
              </w:rPr>
              <w:t>4.4</w:t>
            </w:r>
          </w:p>
        </w:tc>
        <w:tc>
          <w:tcPr>
            <w:tcW w:w="4114" w:type="dxa"/>
            <w:vAlign w:val="center"/>
          </w:tcPr>
          <w:p w:rsidR="008803AE" w:rsidRPr="006E031F" w:rsidRDefault="008803AE" w:rsidP="006E031F">
            <w:pPr>
              <w:tabs>
                <w:tab w:val="left" w:pos="0"/>
                <w:tab w:val="left" w:pos="1134"/>
              </w:tabs>
              <w:jc w:val="center"/>
              <w:rPr>
                <w:bCs/>
                <w:i/>
                <w:sz w:val="24"/>
              </w:rPr>
            </w:pPr>
            <w:r w:rsidRPr="006E031F">
              <w:rPr>
                <w:bCs/>
                <w:sz w:val="24"/>
              </w:rPr>
              <w:t>Магазины</w:t>
            </w:r>
          </w:p>
        </w:tc>
        <w:tc>
          <w:tcPr>
            <w:tcW w:w="993" w:type="dxa"/>
            <w:vAlign w:val="center"/>
          </w:tcPr>
          <w:p w:rsidR="008803AE" w:rsidRPr="006E031F" w:rsidRDefault="008803AE" w:rsidP="006E031F">
            <w:pPr>
              <w:pStyle w:val="TableParagraph"/>
              <w:tabs>
                <w:tab w:val="left" w:pos="0"/>
                <w:tab w:val="left" w:pos="1134"/>
              </w:tabs>
              <w:spacing w:before="131"/>
              <w:ind w:left="0"/>
              <w:jc w:val="center"/>
              <w:rPr>
                <w:sz w:val="24"/>
              </w:rPr>
            </w:pPr>
            <w:r w:rsidRPr="006E031F">
              <w:rPr>
                <w:sz w:val="24"/>
              </w:rPr>
              <w:t>2</w:t>
            </w:r>
          </w:p>
        </w:tc>
        <w:tc>
          <w:tcPr>
            <w:tcW w:w="1133" w:type="dxa"/>
            <w:vAlign w:val="center"/>
          </w:tcPr>
          <w:p w:rsidR="008803AE" w:rsidRPr="006E031F" w:rsidRDefault="008803AE" w:rsidP="006E031F">
            <w:pPr>
              <w:pStyle w:val="TableParagraph"/>
              <w:tabs>
                <w:tab w:val="left" w:pos="0"/>
                <w:tab w:val="left" w:pos="1134"/>
              </w:tabs>
              <w:spacing w:line="263" w:lineRule="exact"/>
              <w:ind w:left="0"/>
              <w:jc w:val="center"/>
              <w:rPr>
                <w:sz w:val="24"/>
              </w:rPr>
            </w:pPr>
            <w:r w:rsidRPr="006E031F">
              <w:rPr>
                <w:sz w:val="24"/>
              </w:rPr>
              <w:t>0,005-0,02</w:t>
            </w:r>
          </w:p>
        </w:tc>
        <w:tc>
          <w:tcPr>
            <w:tcW w:w="995" w:type="dxa"/>
            <w:gridSpan w:val="2"/>
            <w:vAlign w:val="center"/>
          </w:tcPr>
          <w:p w:rsidR="008803AE" w:rsidRPr="006E031F" w:rsidRDefault="008803AE" w:rsidP="006E031F">
            <w:pPr>
              <w:pStyle w:val="TableParagraph"/>
              <w:tabs>
                <w:tab w:val="left" w:pos="0"/>
                <w:tab w:val="left" w:pos="1134"/>
              </w:tabs>
              <w:spacing w:before="131"/>
              <w:ind w:left="0"/>
              <w:jc w:val="center"/>
              <w:rPr>
                <w:sz w:val="24"/>
              </w:rPr>
            </w:pPr>
            <w:r w:rsidRPr="006E031F">
              <w:rPr>
                <w:sz w:val="24"/>
              </w:rPr>
              <w:t>60</w:t>
            </w:r>
          </w:p>
        </w:tc>
        <w:tc>
          <w:tcPr>
            <w:tcW w:w="1033" w:type="dxa"/>
            <w:vAlign w:val="center"/>
          </w:tcPr>
          <w:p w:rsidR="008803AE" w:rsidRPr="006E031F" w:rsidRDefault="008803AE" w:rsidP="006E031F">
            <w:pPr>
              <w:pStyle w:val="TableParagraph"/>
              <w:tabs>
                <w:tab w:val="left" w:pos="0"/>
                <w:tab w:val="left" w:pos="1134"/>
              </w:tabs>
              <w:spacing w:before="131"/>
              <w:ind w:left="0"/>
              <w:jc w:val="center"/>
              <w:rPr>
                <w:sz w:val="24"/>
              </w:rPr>
            </w:pPr>
            <w:r w:rsidRPr="006E031F">
              <w:rPr>
                <w:sz w:val="24"/>
              </w:rPr>
              <w:t>1</w:t>
            </w:r>
          </w:p>
        </w:tc>
      </w:tr>
      <w:tr w:rsidR="008803AE" w:rsidRPr="00C64D3E" w:rsidTr="006E031F">
        <w:trPr>
          <w:trHeight w:val="554"/>
        </w:trPr>
        <w:tc>
          <w:tcPr>
            <w:tcW w:w="851" w:type="dxa"/>
            <w:vAlign w:val="center"/>
          </w:tcPr>
          <w:p w:rsidR="008803AE" w:rsidRPr="006E031F" w:rsidRDefault="008803AE" w:rsidP="006E031F">
            <w:pPr>
              <w:pStyle w:val="TableParagraph"/>
              <w:tabs>
                <w:tab w:val="left" w:pos="0"/>
                <w:tab w:val="left" w:pos="1134"/>
              </w:tabs>
              <w:spacing w:line="267" w:lineRule="exact"/>
              <w:ind w:left="0"/>
              <w:jc w:val="center"/>
              <w:rPr>
                <w:sz w:val="24"/>
              </w:rPr>
            </w:pPr>
            <w:r w:rsidRPr="006E031F">
              <w:rPr>
                <w:sz w:val="24"/>
              </w:rPr>
              <w:t>8</w:t>
            </w:r>
          </w:p>
        </w:tc>
        <w:tc>
          <w:tcPr>
            <w:tcW w:w="1134" w:type="dxa"/>
            <w:vAlign w:val="center"/>
          </w:tcPr>
          <w:p w:rsidR="008803AE" w:rsidRPr="006E031F" w:rsidRDefault="008803AE" w:rsidP="006E031F">
            <w:pPr>
              <w:tabs>
                <w:tab w:val="left" w:pos="0"/>
                <w:tab w:val="left" w:pos="1134"/>
              </w:tabs>
              <w:jc w:val="center"/>
              <w:rPr>
                <w:i/>
                <w:sz w:val="24"/>
              </w:rPr>
            </w:pPr>
            <w:r w:rsidRPr="006E031F">
              <w:rPr>
                <w:sz w:val="24"/>
              </w:rPr>
              <w:t>6.8</w:t>
            </w:r>
          </w:p>
        </w:tc>
        <w:tc>
          <w:tcPr>
            <w:tcW w:w="4114" w:type="dxa"/>
            <w:vAlign w:val="center"/>
          </w:tcPr>
          <w:p w:rsidR="008803AE" w:rsidRPr="006E031F" w:rsidRDefault="008803AE" w:rsidP="006E031F">
            <w:pPr>
              <w:tabs>
                <w:tab w:val="left" w:pos="0"/>
                <w:tab w:val="left" w:pos="1134"/>
              </w:tabs>
              <w:jc w:val="center"/>
              <w:rPr>
                <w:i/>
                <w:sz w:val="24"/>
              </w:rPr>
            </w:pPr>
            <w:r w:rsidRPr="006E031F">
              <w:rPr>
                <w:sz w:val="24"/>
              </w:rPr>
              <w:t>Связь</w:t>
            </w:r>
          </w:p>
        </w:tc>
        <w:tc>
          <w:tcPr>
            <w:tcW w:w="4154" w:type="dxa"/>
            <w:gridSpan w:val="5"/>
            <w:vAlign w:val="center"/>
          </w:tcPr>
          <w:p w:rsidR="008803AE" w:rsidRPr="006E031F" w:rsidRDefault="008803AE" w:rsidP="006E031F">
            <w:pPr>
              <w:pStyle w:val="TableParagraph"/>
              <w:tabs>
                <w:tab w:val="left" w:pos="0"/>
                <w:tab w:val="left" w:pos="1134"/>
              </w:tabs>
              <w:ind w:left="0"/>
              <w:jc w:val="center"/>
              <w:rPr>
                <w:sz w:val="24"/>
              </w:rPr>
            </w:pPr>
            <w:r w:rsidRPr="006E031F">
              <w:rPr>
                <w:sz w:val="24"/>
              </w:rPr>
              <w:t>не</w:t>
            </w:r>
            <w:r w:rsidRPr="006E031F">
              <w:rPr>
                <w:spacing w:val="-5"/>
                <w:sz w:val="24"/>
              </w:rPr>
              <w:t xml:space="preserve"> </w:t>
            </w:r>
            <w:r w:rsidRPr="006E031F">
              <w:rPr>
                <w:sz w:val="24"/>
              </w:rPr>
              <w:t>подлежит</w:t>
            </w:r>
            <w:r w:rsidRPr="006E031F">
              <w:rPr>
                <w:spacing w:val="-3"/>
                <w:sz w:val="24"/>
              </w:rPr>
              <w:t xml:space="preserve"> </w:t>
            </w:r>
            <w:r w:rsidRPr="006E031F">
              <w:rPr>
                <w:sz w:val="24"/>
              </w:rPr>
              <w:t>установлению</w:t>
            </w:r>
          </w:p>
        </w:tc>
      </w:tr>
    </w:tbl>
    <w:p w:rsidR="008803AE" w:rsidRPr="00C64D3E" w:rsidRDefault="008803AE" w:rsidP="00D4754E">
      <w:pPr>
        <w:tabs>
          <w:tab w:val="left" w:pos="0"/>
          <w:tab w:val="left" w:pos="1134"/>
        </w:tabs>
        <w:ind w:firstLine="567"/>
        <w:jc w:val="both"/>
        <w:rPr>
          <w:sz w:val="24"/>
          <w:szCs w:val="24"/>
        </w:rPr>
      </w:pPr>
      <w:r w:rsidRPr="00C64D3E">
        <w:rPr>
          <w:sz w:val="24"/>
          <w:szCs w:val="24"/>
        </w:rPr>
        <w:t xml:space="preserve"> </w:t>
      </w:r>
    </w:p>
    <w:p w:rsidR="008803AE" w:rsidRPr="00C64D3E" w:rsidRDefault="008803AE" w:rsidP="00D4754E">
      <w:pPr>
        <w:tabs>
          <w:tab w:val="left" w:pos="0"/>
          <w:tab w:val="left" w:pos="1134"/>
        </w:tabs>
        <w:ind w:firstLine="567"/>
        <w:jc w:val="both"/>
        <w:rPr>
          <w:sz w:val="24"/>
          <w:szCs w:val="24"/>
        </w:rPr>
      </w:pPr>
      <w:r w:rsidRPr="00C64D3E">
        <w:rPr>
          <w:sz w:val="24"/>
          <w:szCs w:val="24"/>
        </w:rPr>
        <w:t>Примечание:</w:t>
      </w:r>
    </w:p>
    <w:p w:rsidR="008803AE" w:rsidRPr="00C64D3E" w:rsidRDefault="008803AE" w:rsidP="00D4754E">
      <w:pPr>
        <w:tabs>
          <w:tab w:val="left" w:pos="0"/>
          <w:tab w:val="left" w:pos="1134"/>
        </w:tabs>
        <w:ind w:firstLine="567"/>
        <w:jc w:val="both"/>
        <w:rPr>
          <w:sz w:val="24"/>
          <w:szCs w:val="24"/>
        </w:rPr>
      </w:pPr>
      <w:r w:rsidRPr="00C64D3E">
        <w:rPr>
          <w:sz w:val="24"/>
          <w:szCs w:val="24"/>
        </w:rPr>
        <w:t>1. 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8803AE" w:rsidRPr="00357FE5" w:rsidRDefault="008803AE" w:rsidP="00D4754E">
      <w:pPr>
        <w:tabs>
          <w:tab w:val="left" w:pos="0"/>
          <w:tab w:val="left" w:pos="1134"/>
        </w:tabs>
        <w:ind w:firstLine="567"/>
        <w:jc w:val="both"/>
        <w:rPr>
          <w:sz w:val="24"/>
          <w:szCs w:val="24"/>
        </w:rPr>
      </w:pPr>
      <w:r w:rsidRPr="00C64D3E">
        <w:rPr>
          <w:sz w:val="24"/>
          <w:szCs w:val="24"/>
        </w:rPr>
        <w:t>2.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8803AE" w:rsidRDefault="008803AE" w:rsidP="00FA3588">
      <w:pPr>
        <w:pStyle w:val="110"/>
        <w:tabs>
          <w:tab w:val="left" w:pos="0"/>
          <w:tab w:val="left" w:pos="1134"/>
        </w:tabs>
        <w:spacing w:line="276" w:lineRule="auto"/>
        <w:ind w:left="0" w:firstLine="567"/>
        <w:jc w:val="left"/>
      </w:pPr>
    </w:p>
    <w:p w:rsidR="008803AE" w:rsidRDefault="008803AE" w:rsidP="00FA3588">
      <w:pPr>
        <w:pStyle w:val="110"/>
        <w:tabs>
          <w:tab w:val="left" w:pos="0"/>
          <w:tab w:val="left" w:pos="1134"/>
        </w:tabs>
        <w:spacing w:line="276" w:lineRule="auto"/>
        <w:ind w:left="0" w:firstLine="567"/>
        <w:jc w:val="left"/>
        <w:rPr>
          <w:spacing w:val="-57"/>
        </w:rPr>
      </w:pPr>
      <w:r w:rsidRPr="00C64D3E">
        <w:t>Статья</w:t>
      </w:r>
      <w:r w:rsidRPr="00C64D3E">
        <w:rPr>
          <w:spacing w:val="-6"/>
        </w:rPr>
        <w:t xml:space="preserve"> </w:t>
      </w:r>
      <w:r w:rsidRPr="00C64D3E">
        <w:t>3</w:t>
      </w:r>
      <w:r w:rsidRPr="00555893">
        <w:t>8</w:t>
      </w:r>
      <w:r w:rsidRPr="00C64D3E">
        <w:t>.</w:t>
      </w:r>
      <w:r w:rsidRPr="00C64D3E">
        <w:rPr>
          <w:spacing w:val="-3"/>
        </w:rPr>
        <w:t xml:space="preserve"> </w:t>
      </w:r>
      <w:r w:rsidRPr="00C64D3E">
        <w:t>Градостроительный</w:t>
      </w:r>
      <w:r w:rsidRPr="00C64D3E">
        <w:rPr>
          <w:spacing w:val="-2"/>
        </w:rPr>
        <w:t xml:space="preserve"> </w:t>
      </w:r>
      <w:r w:rsidRPr="00C64D3E">
        <w:t>регламент</w:t>
      </w:r>
      <w:r w:rsidRPr="00C64D3E">
        <w:rPr>
          <w:spacing w:val="-2"/>
        </w:rPr>
        <w:t xml:space="preserve"> </w:t>
      </w:r>
      <w:r w:rsidRPr="00C64D3E">
        <w:t>зоны</w:t>
      </w:r>
      <w:r w:rsidRPr="00C64D3E">
        <w:rPr>
          <w:spacing w:val="-4"/>
        </w:rPr>
        <w:t xml:space="preserve"> </w:t>
      </w:r>
      <w:r w:rsidRPr="00C64D3E">
        <w:t>специального</w:t>
      </w:r>
      <w:r w:rsidRPr="00C64D3E">
        <w:rPr>
          <w:spacing w:val="-8"/>
        </w:rPr>
        <w:t xml:space="preserve"> </w:t>
      </w:r>
      <w:r w:rsidRPr="00C64D3E">
        <w:t>назначения</w:t>
      </w:r>
      <w:r w:rsidRPr="00C64D3E">
        <w:rPr>
          <w:spacing w:val="-57"/>
        </w:rPr>
        <w:t xml:space="preserve"> </w:t>
      </w:r>
      <w:bookmarkStart w:id="45" w:name="_bookmark43"/>
      <w:bookmarkEnd w:id="45"/>
      <w:r>
        <w:rPr>
          <w:spacing w:val="-57"/>
        </w:rPr>
        <w:t>.</w:t>
      </w:r>
    </w:p>
    <w:p w:rsidR="008803AE" w:rsidRPr="00555893" w:rsidRDefault="008803AE" w:rsidP="00FA3588">
      <w:pPr>
        <w:pStyle w:val="110"/>
        <w:tabs>
          <w:tab w:val="left" w:pos="0"/>
          <w:tab w:val="left" w:pos="1134"/>
        </w:tabs>
        <w:spacing w:line="276" w:lineRule="auto"/>
        <w:ind w:left="0" w:firstLine="567"/>
        <w:jc w:val="left"/>
      </w:pPr>
      <w:r w:rsidRPr="00C64D3E">
        <w:t>Зона</w:t>
      </w:r>
      <w:r w:rsidRPr="00C64D3E">
        <w:rPr>
          <w:spacing w:val="-1"/>
        </w:rPr>
        <w:t xml:space="preserve"> </w:t>
      </w:r>
      <w:r w:rsidRPr="00C64D3E">
        <w:t>специального</w:t>
      </w:r>
      <w:r w:rsidRPr="00C64D3E">
        <w:rPr>
          <w:spacing w:val="-6"/>
        </w:rPr>
        <w:t xml:space="preserve"> </w:t>
      </w:r>
      <w:r>
        <w:t xml:space="preserve">назначения </w:t>
      </w:r>
      <w:r w:rsidRPr="00C64D3E">
        <w:t>(С</w:t>
      </w:r>
      <w:r>
        <w:t>Н</w:t>
      </w:r>
      <w:r w:rsidRPr="00C64D3E">
        <w:t>-1</w:t>
      </w:r>
      <w:r>
        <w:t>.0</w:t>
      </w:r>
      <w:r w:rsidRPr="00C64D3E">
        <w:t>)</w:t>
      </w:r>
    </w:p>
    <w:p w:rsidR="008803AE" w:rsidRPr="00555893" w:rsidRDefault="008803AE" w:rsidP="00FA3588">
      <w:pPr>
        <w:pStyle w:val="110"/>
        <w:tabs>
          <w:tab w:val="left" w:pos="0"/>
          <w:tab w:val="left" w:pos="1134"/>
        </w:tabs>
        <w:spacing w:line="276" w:lineRule="auto"/>
        <w:ind w:left="0" w:firstLine="567"/>
        <w:jc w:val="left"/>
      </w:pPr>
    </w:p>
    <w:p w:rsidR="008803AE" w:rsidRPr="000C2011" w:rsidRDefault="008803AE" w:rsidP="000C2011">
      <w:pPr>
        <w:pStyle w:val="BodyText"/>
        <w:tabs>
          <w:tab w:val="left" w:pos="0"/>
        </w:tabs>
        <w:ind w:left="0" w:firstLine="567"/>
        <w:rPr>
          <w:spacing w:val="-57"/>
        </w:rPr>
      </w:pPr>
      <w:r w:rsidRPr="00C64D3E">
        <w:t>Таблица</w:t>
      </w:r>
      <w:r w:rsidRPr="00C64D3E">
        <w:rPr>
          <w:spacing w:val="1"/>
        </w:rPr>
        <w:t xml:space="preserve"> </w:t>
      </w:r>
      <w:r w:rsidRPr="00C64D3E">
        <w:t>№</w:t>
      </w:r>
      <w:r w:rsidRPr="00C64D3E">
        <w:rPr>
          <w:spacing w:val="1"/>
        </w:rPr>
        <w:t xml:space="preserve"> </w:t>
      </w:r>
      <w:r>
        <w:t>7</w:t>
      </w:r>
      <w:r w:rsidRPr="00C64D3E">
        <w:t>.</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57"/>
        </w:rPr>
        <w:t xml:space="preserve"> </w:t>
      </w:r>
      <w:r w:rsidRPr="00C64D3E">
        <w:t>объектов</w:t>
      </w:r>
      <w:r w:rsidRPr="00C64D3E">
        <w:rPr>
          <w:spacing w:val="24"/>
        </w:rPr>
        <w:t xml:space="preserve"> </w:t>
      </w:r>
      <w:r w:rsidRPr="00C64D3E">
        <w:t>капитального</w:t>
      </w:r>
      <w:r w:rsidRPr="00C64D3E">
        <w:rPr>
          <w:spacing w:val="25"/>
        </w:rPr>
        <w:t xml:space="preserve"> </w:t>
      </w:r>
      <w:r w:rsidRPr="00C64D3E">
        <w:t>строительства,</w:t>
      </w:r>
      <w:r w:rsidRPr="00C64D3E">
        <w:rPr>
          <w:spacing w:val="25"/>
        </w:rPr>
        <w:t xml:space="preserve"> </w:t>
      </w:r>
      <w:r w:rsidRPr="00C64D3E">
        <w:t>предельные</w:t>
      </w:r>
      <w:r w:rsidRPr="00C64D3E">
        <w:rPr>
          <w:spacing w:val="27"/>
        </w:rPr>
        <w:t xml:space="preserve"> </w:t>
      </w:r>
      <w:r w:rsidRPr="00C64D3E">
        <w:t>размеры</w:t>
      </w:r>
      <w:r w:rsidRPr="00C64D3E">
        <w:rPr>
          <w:spacing w:val="24"/>
        </w:rPr>
        <w:t xml:space="preserve"> </w:t>
      </w:r>
      <w:r w:rsidRPr="00C64D3E">
        <w:t>земельных</w:t>
      </w:r>
      <w:r w:rsidRPr="00C64D3E">
        <w:rPr>
          <w:spacing w:val="29"/>
        </w:rPr>
        <w:t xml:space="preserve"> </w:t>
      </w:r>
      <w:r w:rsidRPr="00C64D3E">
        <w:t>участков</w:t>
      </w:r>
      <w:r w:rsidRPr="00C64D3E">
        <w:rPr>
          <w:spacing w:val="23"/>
        </w:rPr>
        <w:t xml:space="preserve"> </w:t>
      </w:r>
      <w:r w:rsidRPr="00C64D3E">
        <w:t>и</w:t>
      </w:r>
      <w:r>
        <w:t xml:space="preserve"> </w:t>
      </w:r>
      <w:r w:rsidRPr="00C64D3E">
        <w:t>параметры</w:t>
      </w:r>
      <w:r>
        <w:t xml:space="preserve"> </w:t>
      </w:r>
      <w:r w:rsidRPr="00C64D3E">
        <w:t>разрешенного</w:t>
      </w:r>
      <w:r w:rsidRPr="00C64D3E">
        <w:tab/>
        <w:t>строительства,</w:t>
      </w:r>
      <w:r w:rsidRPr="00C64D3E">
        <w:tab/>
        <w:t>реконструкции</w:t>
      </w:r>
      <w:r w:rsidRPr="00C64D3E">
        <w:tab/>
        <w:t>объектов</w:t>
      </w:r>
      <w:r w:rsidRPr="00C64D3E">
        <w:tab/>
        <w:t>капитального</w:t>
      </w:r>
      <w:r w:rsidRPr="00C64D3E">
        <w:rPr>
          <w:spacing w:val="-57"/>
        </w:rPr>
        <w:t xml:space="preserve"> </w:t>
      </w:r>
      <w:r>
        <w:t>с</w:t>
      </w:r>
      <w:r w:rsidRPr="00C64D3E">
        <w:t>троительства:</w:t>
      </w:r>
    </w:p>
    <w:p w:rsidR="008803AE" w:rsidRPr="00C64D3E" w:rsidRDefault="008803AE" w:rsidP="00CD18CC">
      <w:pPr>
        <w:pStyle w:val="BodyText"/>
        <w:tabs>
          <w:tab w:val="left" w:pos="0"/>
          <w:tab w:val="left" w:pos="1134"/>
        </w:tabs>
        <w:spacing w:before="9"/>
        <w:ind w:left="0" w:firstLine="567"/>
        <w:jc w:val="left"/>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993"/>
        <w:gridCol w:w="4114"/>
        <w:gridCol w:w="993"/>
        <w:gridCol w:w="1133"/>
        <w:gridCol w:w="709"/>
        <w:gridCol w:w="1178"/>
      </w:tblGrid>
      <w:tr w:rsidR="008803AE" w:rsidRPr="00C64D3E" w:rsidTr="00FA3588">
        <w:trPr>
          <w:trHeight w:val="825"/>
        </w:trPr>
        <w:tc>
          <w:tcPr>
            <w:tcW w:w="568" w:type="dxa"/>
            <w:vMerge w:val="restart"/>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w:t>
            </w:r>
            <w:r w:rsidRPr="00C64D3E">
              <w:rPr>
                <w:spacing w:val="1"/>
                <w:sz w:val="24"/>
              </w:rPr>
              <w:t xml:space="preserve"> </w:t>
            </w:r>
            <w:r w:rsidRPr="00C64D3E">
              <w:rPr>
                <w:spacing w:val="-1"/>
                <w:sz w:val="24"/>
              </w:rPr>
              <w:t>п/п</w:t>
            </w:r>
          </w:p>
        </w:tc>
        <w:tc>
          <w:tcPr>
            <w:tcW w:w="993" w:type="dxa"/>
            <w:vMerge w:val="restart"/>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r w:rsidRPr="00C64D3E">
              <w:rPr>
                <w:sz w:val="24"/>
              </w:rPr>
              <w:t>обозна</w:t>
            </w:r>
            <w:r w:rsidRPr="00C64D3E">
              <w:rPr>
                <w:spacing w:val="1"/>
                <w:sz w:val="24"/>
              </w:rPr>
              <w:t xml:space="preserve"> </w:t>
            </w:r>
            <w:r w:rsidRPr="00C64D3E">
              <w:rPr>
                <w:sz w:val="24"/>
              </w:rPr>
              <w:t>чение)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w:t>
            </w:r>
            <w:r w:rsidRPr="00C64D3E">
              <w:rPr>
                <w:spacing w:val="-57"/>
                <w:sz w:val="24"/>
              </w:rPr>
              <w:t xml:space="preserve"> </w:t>
            </w:r>
            <w:r w:rsidRPr="00C64D3E">
              <w:rPr>
                <w:sz w:val="24"/>
              </w:rPr>
              <w:t>ствии с</w:t>
            </w:r>
            <w:r w:rsidRPr="00C64D3E">
              <w:rPr>
                <w:spacing w:val="-57"/>
                <w:sz w:val="24"/>
              </w:rPr>
              <w:t xml:space="preserve"> </w:t>
            </w:r>
            <w:r w:rsidRPr="00C64D3E">
              <w:rPr>
                <w:sz w:val="24"/>
              </w:rPr>
              <w:t>Класси</w:t>
            </w:r>
            <w:r w:rsidRPr="00C64D3E">
              <w:rPr>
                <w:spacing w:val="-57"/>
                <w:sz w:val="24"/>
              </w:rPr>
              <w:t xml:space="preserve"> </w:t>
            </w:r>
            <w:r w:rsidRPr="00C64D3E">
              <w:rPr>
                <w:sz w:val="24"/>
              </w:rPr>
              <w:t>фикато</w:t>
            </w:r>
            <w:r w:rsidRPr="00C64D3E">
              <w:rPr>
                <w:spacing w:val="-57"/>
                <w:sz w:val="24"/>
              </w:rPr>
              <w:t xml:space="preserve"> </w:t>
            </w:r>
            <w:r w:rsidRPr="00C64D3E">
              <w:rPr>
                <w:sz w:val="24"/>
              </w:rPr>
              <w:t>ром</w:t>
            </w:r>
          </w:p>
        </w:tc>
        <w:tc>
          <w:tcPr>
            <w:tcW w:w="4114" w:type="dxa"/>
            <w:vMerge w:val="restart"/>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013" w:type="dxa"/>
            <w:gridSpan w:val="4"/>
            <w:vAlign w:val="center"/>
          </w:tcPr>
          <w:p w:rsidR="008803AE" w:rsidRPr="00C64D3E" w:rsidRDefault="008803AE" w:rsidP="00FA3588">
            <w:pPr>
              <w:pStyle w:val="TableParagraph"/>
              <w:tabs>
                <w:tab w:val="left" w:pos="0"/>
                <w:tab w:val="left" w:pos="1134"/>
              </w:tabs>
              <w:spacing w:line="267" w:lineRule="exact"/>
              <w:ind w:left="0"/>
              <w:jc w:val="center"/>
              <w:rPr>
                <w:sz w:val="24"/>
              </w:rPr>
            </w:pPr>
            <w:r w:rsidRPr="00C64D3E">
              <w:rPr>
                <w:sz w:val="24"/>
              </w:rPr>
              <w:t>Параметры</w:t>
            </w:r>
            <w:r w:rsidRPr="00C64D3E">
              <w:rPr>
                <w:spacing w:val="-4"/>
                <w:sz w:val="24"/>
              </w:rPr>
              <w:t xml:space="preserve"> </w:t>
            </w:r>
            <w:r w:rsidRPr="00C64D3E">
              <w:rPr>
                <w:sz w:val="24"/>
              </w:rPr>
              <w:t>разрешенного</w:t>
            </w:r>
          </w:p>
          <w:p w:rsidR="008803AE" w:rsidRPr="00C64D3E" w:rsidRDefault="008803AE" w:rsidP="00FA3588">
            <w:pPr>
              <w:pStyle w:val="TableParagraph"/>
              <w:tabs>
                <w:tab w:val="left" w:pos="0"/>
                <w:tab w:val="left" w:pos="1134"/>
              </w:tabs>
              <w:spacing w:line="270" w:lineRule="atLeast"/>
              <w:ind w:left="0"/>
              <w:jc w:val="center"/>
              <w:rPr>
                <w:sz w:val="24"/>
              </w:rPr>
            </w:pPr>
            <w:r w:rsidRPr="00C64D3E">
              <w:rPr>
                <w:spacing w:val="-1"/>
                <w:sz w:val="24"/>
              </w:rPr>
              <w:t xml:space="preserve">строительства, </w:t>
            </w:r>
            <w:r w:rsidRPr="00C64D3E">
              <w:rPr>
                <w:sz w:val="24"/>
              </w:rPr>
              <w:t>реконструкции</w:t>
            </w:r>
            <w:r w:rsidRPr="00C64D3E">
              <w:rPr>
                <w:spacing w:val="-57"/>
                <w:sz w:val="24"/>
              </w:rPr>
              <w:t xml:space="preserve"> </w:t>
            </w:r>
            <w:r w:rsidRPr="00C64D3E">
              <w:rPr>
                <w:sz w:val="24"/>
              </w:rPr>
              <w:t>объектов</w:t>
            </w:r>
            <w:r w:rsidRPr="00C64D3E">
              <w:rPr>
                <w:spacing w:val="-4"/>
                <w:sz w:val="24"/>
              </w:rPr>
              <w:t xml:space="preserve"> </w:t>
            </w:r>
            <w:r w:rsidRPr="00C64D3E">
              <w:rPr>
                <w:sz w:val="24"/>
              </w:rPr>
              <w:t>капстроительства</w:t>
            </w:r>
          </w:p>
        </w:tc>
      </w:tr>
      <w:tr w:rsidR="008803AE" w:rsidRPr="00C64D3E" w:rsidTr="00FA3588">
        <w:trPr>
          <w:trHeight w:val="2298"/>
        </w:trPr>
        <w:tc>
          <w:tcPr>
            <w:tcW w:w="568" w:type="dxa"/>
            <w:vMerge/>
            <w:tcBorders>
              <w:top w:val="nil"/>
            </w:tcBorders>
          </w:tcPr>
          <w:p w:rsidR="008803AE" w:rsidRPr="00C64D3E" w:rsidRDefault="008803AE" w:rsidP="00FA3588">
            <w:pPr>
              <w:tabs>
                <w:tab w:val="left" w:pos="0"/>
                <w:tab w:val="left" w:pos="1134"/>
              </w:tabs>
              <w:rPr>
                <w:sz w:val="2"/>
                <w:szCs w:val="2"/>
              </w:rPr>
            </w:pPr>
          </w:p>
        </w:tc>
        <w:tc>
          <w:tcPr>
            <w:tcW w:w="993" w:type="dxa"/>
            <w:vMerge/>
            <w:tcBorders>
              <w:top w:val="nil"/>
            </w:tcBorders>
          </w:tcPr>
          <w:p w:rsidR="008803AE" w:rsidRPr="00C64D3E" w:rsidRDefault="008803AE" w:rsidP="00FA3588">
            <w:pPr>
              <w:tabs>
                <w:tab w:val="left" w:pos="0"/>
                <w:tab w:val="left" w:pos="1134"/>
              </w:tabs>
              <w:rPr>
                <w:sz w:val="2"/>
                <w:szCs w:val="2"/>
              </w:rPr>
            </w:pPr>
          </w:p>
        </w:tc>
        <w:tc>
          <w:tcPr>
            <w:tcW w:w="4114" w:type="dxa"/>
            <w:vMerge/>
            <w:tcBorders>
              <w:top w:val="nil"/>
            </w:tcBorders>
          </w:tcPr>
          <w:p w:rsidR="008803AE" w:rsidRPr="00C64D3E" w:rsidRDefault="008803AE" w:rsidP="00FA3588">
            <w:pPr>
              <w:tabs>
                <w:tab w:val="left" w:pos="0"/>
                <w:tab w:val="left" w:pos="1134"/>
              </w:tabs>
              <w:rPr>
                <w:sz w:val="2"/>
                <w:szCs w:val="2"/>
              </w:rPr>
            </w:pPr>
          </w:p>
        </w:tc>
        <w:tc>
          <w:tcPr>
            <w:tcW w:w="993" w:type="dxa"/>
            <w:textDirection w:val="btLr"/>
          </w:tcPr>
          <w:p w:rsidR="008803AE" w:rsidRPr="00C64D3E" w:rsidRDefault="008803AE" w:rsidP="00FA3588">
            <w:pPr>
              <w:pStyle w:val="TableParagraph"/>
              <w:tabs>
                <w:tab w:val="left" w:pos="0"/>
                <w:tab w:val="left" w:pos="1134"/>
              </w:tabs>
              <w:spacing w:before="122" w:line="249" w:lineRule="auto"/>
              <w:ind w:left="0"/>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3" w:type="dxa"/>
            <w:textDirection w:val="btLr"/>
          </w:tcPr>
          <w:p w:rsidR="008803AE" w:rsidRPr="00C64D3E" w:rsidRDefault="008803AE" w:rsidP="00FA3588">
            <w:pPr>
              <w:pStyle w:val="TableParagraph"/>
              <w:tabs>
                <w:tab w:val="left" w:pos="0"/>
                <w:tab w:val="left" w:pos="1134"/>
              </w:tabs>
              <w:spacing w:before="105" w:line="247" w:lineRule="auto"/>
              <w:ind w:left="0"/>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709" w:type="dxa"/>
            <w:textDirection w:val="btLr"/>
          </w:tcPr>
          <w:p w:rsidR="008803AE" w:rsidRPr="00C64D3E" w:rsidRDefault="008803AE" w:rsidP="00FA3588">
            <w:pPr>
              <w:pStyle w:val="TableParagraph"/>
              <w:tabs>
                <w:tab w:val="left" w:pos="0"/>
                <w:tab w:val="left" w:pos="1134"/>
              </w:tabs>
              <w:spacing w:before="108" w:line="247" w:lineRule="auto"/>
              <w:ind w:left="0"/>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178" w:type="dxa"/>
            <w:textDirection w:val="btLr"/>
          </w:tcPr>
          <w:p w:rsidR="008803AE" w:rsidRPr="00C64D3E" w:rsidRDefault="008803AE" w:rsidP="00FA3588">
            <w:pPr>
              <w:pStyle w:val="TableParagraph"/>
              <w:tabs>
                <w:tab w:val="left" w:pos="0"/>
                <w:tab w:val="left" w:pos="1134"/>
              </w:tabs>
              <w:spacing w:before="104" w:line="247" w:lineRule="auto"/>
              <w:ind w:left="0"/>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 земельного</w:t>
            </w:r>
            <w:r w:rsidRPr="00C64D3E">
              <w:rPr>
                <w:spacing w:val="-51"/>
                <w:sz w:val="21"/>
              </w:rPr>
              <w:t xml:space="preserve"> </w:t>
            </w:r>
            <w:r w:rsidRPr="00C64D3E">
              <w:rPr>
                <w:sz w:val="21"/>
              </w:rPr>
              <w:t>участка</w:t>
            </w:r>
          </w:p>
        </w:tc>
      </w:tr>
      <w:tr w:rsidR="008803AE" w:rsidRPr="00C64D3E" w:rsidTr="00FA3588">
        <w:trPr>
          <w:trHeight w:val="274"/>
        </w:trPr>
        <w:tc>
          <w:tcPr>
            <w:tcW w:w="568" w:type="dxa"/>
          </w:tcPr>
          <w:p w:rsidR="008803AE" w:rsidRPr="00C64D3E" w:rsidRDefault="008803AE" w:rsidP="00FA3588">
            <w:pPr>
              <w:pStyle w:val="TableParagraph"/>
              <w:tabs>
                <w:tab w:val="left" w:pos="0"/>
                <w:tab w:val="left" w:pos="1134"/>
              </w:tabs>
              <w:spacing w:line="254" w:lineRule="exact"/>
              <w:ind w:left="0"/>
              <w:jc w:val="center"/>
              <w:rPr>
                <w:sz w:val="24"/>
              </w:rPr>
            </w:pPr>
            <w:r w:rsidRPr="00C64D3E">
              <w:rPr>
                <w:sz w:val="24"/>
              </w:rPr>
              <w:t>1</w:t>
            </w:r>
          </w:p>
        </w:tc>
        <w:tc>
          <w:tcPr>
            <w:tcW w:w="993" w:type="dxa"/>
          </w:tcPr>
          <w:p w:rsidR="008803AE" w:rsidRPr="00C64D3E" w:rsidRDefault="008803AE" w:rsidP="00FA3588">
            <w:pPr>
              <w:pStyle w:val="TableParagraph"/>
              <w:tabs>
                <w:tab w:val="left" w:pos="0"/>
                <w:tab w:val="left" w:pos="1134"/>
              </w:tabs>
              <w:spacing w:line="254" w:lineRule="exact"/>
              <w:ind w:left="0"/>
              <w:jc w:val="center"/>
              <w:rPr>
                <w:sz w:val="24"/>
              </w:rPr>
            </w:pPr>
            <w:r w:rsidRPr="00C64D3E">
              <w:rPr>
                <w:sz w:val="24"/>
              </w:rPr>
              <w:t>2</w:t>
            </w:r>
          </w:p>
        </w:tc>
        <w:tc>
          <w:tcPr>
            <w:tcW w:w="4114" w:type="dxa"/>
          </w:tcPr>
          <w:p w:rsidR="008803AE" w:rsidRPr="00C64D3E" w:rsidRDefault="008803AE" w:rsidP="00FA3588">
            <w:pPr>
              <w:pStyle w:val="TableParagraph"/>
              <w:tabs>
                <w:tab w:val="left" w:pos="0"/>
                <w:tab w:val="left" w:pos="1134"/>
              </w:tabs>
              <w:spacing w:line="254" w:lineRule="exact"/>
              <w:ind w:left="0"/>
              <w:jc w:val="center"/>
              <w:rPr>
                <w:sz w:val="24"/>
              </w:rPr>
            </w:pPr>
            <w:r w:rsidRPr="00C64D3E">
              <w:rPr>
                <w:sz w:val="24"/>
              </w:rPr>
              <w:t>3</w:t>
            </w:r>
          </w:p>
        </w:tc>
        <w:tc>
          <w:tcPr>
            <w:tcW w:w="993" w:type="dxa"/>
          </w:tcPr>
          <w:p w:rsidR="008803AE" w:rsidRPr="00C64D3E" w:rsidRDefault="008803AE" w:rsidP="00FA3588">
            <w:pPr>
              <w:pStyle w:val="TableParagraph"/>
              <w:tabs>
                <w:tab w:val="left" w:pos="0"/>
                <w:tab w:val="left" w:pos="1134"/>
              </w:tabs>
              <w:spacing w:line="254" w:lineRule="exact"/>
              <w:ind w:left="0"/>
              <w:jc w:val="center"/>
              <w:rPr>
                <w:sz w:val="24"/>
              </w:rPr>
            </w:pPr>
            <w:r w:rsidRPr="00C64D3E">
              <w:rPr>
                <w:sz w:val="24"/>
              </w:rPr>
              <w:t>4</w:t>
            </w:r>
          </w:p>
        </w:tc>
        <w:tc>
          <w:tcPr>
            <w:tcW w:w="1133" w:type="dxa"/>
          </w:tcPr>
          <w:p w:rsidR="008803AE" w:rsidRPr="00C64D3E" w:rsidRDefault="008803AE" w:rsidP="00FA3588">
            <w:pPr>
              <w:pStyle w:val="TableParagraph"/>
              <w:tabs>
                <w:tab w:val="left" w:pos="0"/>
                <w:tab w:val="left" w:pos="1134"/>
              </w:tabs>
              <w:spacing w:line="254" w:lineRule="exact"/>
              <w:ind w:left="0"/>
              <w:jc w:val="center"/>
              <w:rPr>
                <w:sz w:val="24"/>
              </w:rPr>
            </w:pPr>
            <w:r w:rsidRPr="00C64D3E">
              <w:rPr>
                <w:sz w:val="24"/>
              </w:rPr>
              <w:t>5</w:t>
            </w:r>
          </w:p>
        </w:tc>
        <w:tc>
          <w:tcPr>
            <w:tcW w:w="709" w:type="dxa"/>
          </w:tcPr>
          <w:p w:rsidR="008803AE" w:rsidRPr="00C64D3E" w:rsidRDefault="008803AE" w:rsidP="00FA3588">
            <w:pPr>
              <w:pStyle w:val="TableParagraph"/>
              <w:tabs>
                <w:tab w:val="left" w:pos="0"/>
                <w:tab w:val="left" w:pos="1134"/>
              </w:tabs>
              <w:spacing w:line="254" w:lineRule="exact"/>
              <w:ind w:left="0"/>
              <w:jc w:val="right"/>
              <w:rPr>
                <w:sz w:val="24"/>
              </w:rPr>
            </w:pPr>
            <w:r w:rsidRPr="00C64D3E">
              <w:rPr>
                <w:sz w:val="24"/>
              </w:rPr>
              <w:t>6</w:t>
            </w:r>
          </w:p>
        </w:tc>
        <w:tc>
          <w:tcPr>
            <w:tcW w:w="1178" w:type="dxa"/>
          </w:tcPr>
          <w:p w:rsidR="008803AE" w:rsidRPr="00C64D3E" w:rsidRDefault="008803AE" w:rsidP="00FA3588">
            <w:pPr>
              <w:pStyle w:val="TableParagraph"/>
              <w:tabs>
                <w:tab w:val="left" w:pos="0"/>
                <w:tab w:val="left" w:pos="1134"/>
              </w:tabs>
              <w:spacing w:line="254" w:lineRule="exact"/>
              <w:ind w:left="0"/>
              <w:jc w:val="center"/>
              <w:rPr>
                <w:sz w:val="24"/>
              </w:rPr>
            </w:pPr>
            <w:r w:rsidRPr="00C64D3E">
              <w:rPr>
                <w:sz w:val="24"/>
              </w:rPr>
              <w:t>7</w:t>
            </w:r>
          </w:p>
        </w:tc>
      </w:tr>
      <w:tr w:rsidR="008803AE" w:rsidRPr="00C64D3E" w:rsidTr="00FA3588">
        <w:trPr>
          <w:trHeight w:val="554"/>
        </w:trPr>
        <w:tc>
          <w:tcPr>
            <w:tcW w:w="9688" w:type="dxa"/>
            <w:gridSpan w:val="7"/>
          </w:tcPr>
          <w:p w:rsidR="008803AE" w:rsidRPr="00C64D3E" w:rsidRDefault="008803AE" w:rsidP="00FA3588">
            <w:pPr>
              <w:pStyle w:val="TableParagraph"/>
              <w:tabs>
                <w:tab w:val="left" w:pos="0"/>
                <w:tab w:val="left" w:pos="1134"/>
              </w:tabs>
              <w:spacing w:line="276" w:lineRule="exact"/>
              <w:ind w:left="0"/>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 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6"/>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8803AE" w:rsidRPr="00C64D3E" w:rsidTr="00FA3588">
        <w:trPr>
          <w:trHeight w:val="550"/>
        </w:trPr>
        <w:tc>
          <w:tcPr>
            <w:tcW w:w="568" w:type="dxa"/>
            <w:vAlign w:val="center"/>
          </w:tcPr>
          <w:p w:rsidR="008803AE" w:rsidRPr="00C64D3E" w:rsidRDefault="008803AE" w:rsidP="00FA3588">
            <w:pPr>
              <w:pStyle w:val="TableParagraph"/>
              <w:tabs>
                <w:tab w:val="left" w:pos="0"/>
                <w:tab w:val="left" w:pos="1134"/>
              </w:tabs>
              <w:spacing w:line="267" w:lineRule="exact"/>
              <w:ind w:left="0"/>
              <w:jc w:val="center"/>
              <w:rPr>
                <w:sz w:val="24"/>
              </w:rPr>
            </w:pPr>
            <w:r w:rsidRPr="00C64D3E">
              <w:rPr>
                <w:sz w:val="24"/>
              </w:rPr>
              <w:t>1</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3.1.1</w:t>
            </w:r>
          </w:p>
        </w:tc>
        <w:tc>
          <w:tcPr>
            <w:tcW w:w="411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013" w:type="dxa"/>
            <w:gridSpan w:val="4"/>
            <w:vAlign w:val="center"/>
          </w:tcPr>
          <w:p w:rsidR="008803AE" w:rsidRPr="00C64D3E" w:rsidRDefault="008803AE" w:rsidP="00FA3588">
            <w:pPr>
              <w:pStyle w:val="TableParagraph"/>
              <w:tabs>
                <w:tab w:val="left" w:pos="0"/>
                <w:tab w:val="left" w:pos="1134"/>
              </w:tabs>
              <w:spacing w:line="267" w:lineRule="exact"/>
              <w:ind w:left="0"/>
              <w:jc w:val="center"/>
              <w:rPr>
                <w:sz w:val="24"/>
              </w:rPr>
            </w:pPr>
            <w:r w:rsidRPr="00C64D3E">
              <w:rPr>
                <w:sz w:val="24"/>
              </w:rPr>
              <w:t>не</w:t>
            </w:r>
            <w:r w:rsidRPr="00C64D3E">
              <w:rPr>
                <w:spacing w:val="-3"/>
                <w:sz w:val="24"/>
              </w:rPr>
              <w:t xml:space="preserve"> </w:t>
            </w:r>
            <w:r w:rsidRPr="00C64D3E">
              <w:rPr>
                <w:sz w:val="24"/>
              </w:rPr>
              <w:t>подлежит</w:t>
            </w:r>
            <w:r>
              <w:rPr>
                <w:sz w:val="24"/>
                <w:lang w:val="en-US"/>
              </w:rPr>
              <w:t xml:space="preserve"> </w:t>
            </w:r>
            <w:r w:rsidRPr="00C64D3E">
              <w:rPr>
                <w:sz w:val="24"/>
              </w:rPr>
              <w:t>установлению</w:t>
            </w:r>
          </w:p>
        </w:tc>
      </w:tr>
      <w:tr w:rsidR="008803AE" w:rsidRPr="00C64D3E" w:rsidTr="00FA3588">
        <w:trPr>
          <w:trHeight w:val="553"/>
        </w:trPr>
        <w:tc>
          <w:tcPr>
            <w:tcW w:w="568" w:type="dxa"/>
            <w:vAlign w:val="center"/>
          </w:tcPr>
          <w:p w:rsidR="008803AE" w:rsidRPr="00C64D3E" w:rsidRDefault="008803AE" w:rsidP="00FA3588">
            <w:pPr>
              <w:pStyle w:val="TableParagraph"/>
              <w:tabs>
                <w:tab w:val="left" w:pos="0"/>
                <w:tab w:val="left" w:pos="1134"/>
              </w:tabs>
              <w:spacing w:line="271" w:lineRule="exact"/>
              <w:ind w:left="0"/>
              <w:jc w:val="center"/>
              <w:rPr>
                <w:sz w:val="24"/>
              </w:rPr>
            </w:pPr>
            <w:r w:rsidRPr="00C64D3E">
              <w:rPr>
                <w:sz w:val="24"/>
              </w:rPr>
              <w:t>2</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3.7.1</w:t>
            </w:r>
          </w:p>
        </w:tc>
        <w:tc>
          <w:tcPr>
            <w:tcW w:w="411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Осуществление</w:t>
            </w:r>
            <w:r w:rsidRPr="00C64D3E">
              <w:rPr>
                <w:spacing w:val="-2"/>
                <w:sz w:val="24"/>
              </w:rPr>
              <w:t xml:space="preserve"> </w:t>
            </w:r>
            <w:r w:rsidRPr="00C64D3E">
              <w:rPr>
                <w:sz w:val="24"/>
              </w:rPr>
              <w:t>религиозных</w:t>
            </w:r>
            <w:r w:rsidRPr="00C64D3E">
              <w:rPr>
                <w:spacing w:val="-2"/>
                <w:sz w:val="24"/>
              </w:rPr>
              <w:t xml:space="preserve"> </w:t>
            </w:r>
            <w:r w:rsidRPr="00C64D3E">
              <w:rPr>
                <w:sz w:val="24"/>
              </w:rPr>
              <w:t>обрядов</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8803AE" w:rsidRPr="00C64D3E" w:rsidRDefault="008803AE" w:rsidP="00FA3588">
            <w:pPr>
              <w:pStyle w:val="TableParagraph"/>
              <w:tabs>
                <w:tab w:val="left" w:pos="0"/>
                <w:tab w:val="left" w:pos="1134"/>
              </w:tabs>
              <w:spacing w:line="271" w:lineRule="exact"/>
              <w:ind w:left="0"/>
              <w:jc w:val="center"/>
              <w:rPr>
                <w:sz w:val="24"/>
              </w:rPr>
            </w:pPr>
            <w:r w:rsidRPr="00C64D3E">
              <w:rPr>
                <w:sz w:val="24"/>
              </w:rPr>
              <w:t>мин.</w:t>
            </w:r>
          </w:p>
          <w:p w:rsidR="008803AE" w:rsidRPr="00C64D3E" w:rsidRDefault="008803AE" w:rsidP="00FA3588">
            <w:pPr>
              <w:pStyle w:val="TableParagraph"/>
              <w:tabs>
                <w:tab w:val="left" w:pos="0"/>
                <w:tab w:val="left" w:pos="1134"/>
              </w:tabs>
              <w:spacing w:line="263" w:lineRule="exact"/>
              <w:ind w:left="0"/>
              <w:jc w:val="center"/>
              <w:rPr>
                <w:sz w:val="24"/>
              </w:rPr>
            </w:pPr>
            <w:r w:rsidRPr="00C64D3E">
              <w:rPr>
                <w:sz w:val="24"/>
              </w:rPr>
              <w:t>0,003</w:t>
            </w:r>
          </w:p>
        </w:tc>
        <w:tc>
          <w:tcPr>
            <w:tcW w:w="709"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80</w:t>
            </w:r>
          </w:p>
        </w:tc>
        <w:tc>
          <w:tcPr>
            <w:tcW w:w="1178"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3</w:t>
            </w:r>
          </w:p>
        </w:tc>
      </w:tr>
      <w:tr w:rsidR="008803AE" w:rsidRPr="00C64D3E" w:rsidTr="00FA3588">
        <w:trPr>
          <w:trHeight w:val="550"/>
        </w:trPr>
        <w:tc>
          <w:tcPr>
            <w:tcW w:w="568" w:type="dxa"/>
            <w:vAlign w:val="center"/>
          </w:tcPr>
          <w:p w:rsidR="008803AE" w:rsidRPr="00C64D3E" w:rsidRDefault="008803AE" w:rsidP="00FA3588">
            <w:pPr>
              <w:pStyle w:val="TableParagraph"/>
              <w:tabs>
                <w:tab w:val="left" w:pos="0"/>
                <w:tab w:val="left" w:pos="1134"/>
              </w:tabs>
              <w:spacing w:line="267" w:lineRule="exact"/>
              <w:ind w:left="0"/>
              <w:jc w:val="center"/>
              <w:rPr>
                <w:sz w:val="24"/>
              </w:rPr>
            </w:pPr>
            <w:r w:rsidRPr="00C64D3E">
              <w:rPr>
                <w:sz w:val="24"/>
              </w:rPr>
              <w:t>3</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4.1</w:t>
            </w:r>
          </w:p>
        </w:tc>
        <w:tc>
          <w:tcPr>
            <w:tcW w:w="411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Деловое</w:t>
            </w:r>
            <w:r w:rsidRPr="00C64D3E">
              <w:rPr>
                <w:spacing w:val="-4"/>
                <w:sz w:val="24"/>
              </w:rPr>
              <w:t xml:space="preserve"> </w:t>
            </w:r>
            <w:r w:rsidRPr="00C64D3E">
              <w:rPr>
                <w:sz w:val="24"/>
              </w:rPr>
              <w:t>управление</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8803AE" w:rsidRPr="00C64D3E" w:rsidRDefault="008803AE" w:rsidP="00FA3588">
            <w:pPr>
              <w:pStyle w:val="TableParagraph"/>
              <w:tabs>
                <w:tab w:val="left" w:pos="0"/>
                <w:tab w:val="left" w:pos="1134"/>
              </w:tabs>
              <w:spacing w:line="267" w:lineRule="exact"/>
              <w:ind w:left="0"/>
              <w:jc w:val="center"/>
              <w:rPr>
                <w:sz w:val="24"/>
              </w:rPr>
            </w:pPr>
            <w:r w:rsidRPr="00C64D3E">
              <w:rPr>
                <w:sz w:val="24"/>
              </w:rPr>
              <w:t>мин.</w:t>
            </w:r>
          </w:p>
          <w:p w:rsidR="008803AE" w:rsidRPr="00C64D3E" w:rsidRDefault="008803AE" w:rsidP="00FA3588">
            <w:pPr>
              <w:pStyle w:val="TableParagraph"/>
              <w:tabs>
                <w:tab w:val="left" w:pos="0"/>
                <w:tab w:val="left" w:pos="1134"/>
              </w:tabs>
              <w:spacing w:line="263" w:lineRule="exact"/>
              <w:ind w:left="0"/>
              <w:jc w:val="center"/>
              <w:rPr>
                <w:sz w:val="24"/>
              </w:rPr>
            </w:pPr>
            <w:r w:rsidRPr="00C64D3E">
              <w:rPr>
                <w:sz w:val="24"/>
              </w:rPr>
              <w:t>0,01</w:t>
            </w:r>
          </w:p>
        </w:tc>
        <w:tc>
          <w:tcPr>
            <w:tcW w:w="709"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60</w:t>
            </w:r>
          </w:p>
        </w:tc>
        <w:tc>
          <w:tcPr>
            <w:tcW w:w="1178" w:type="dxa"/>
            <w:vAlign w:val="center"/>
          </w:tcPr>
          <w:p w:rsidR="008803AE" w:rsidRPr="00C64D3E" w:rsidRDefault="008803AE" w:rsidP="00FA3588">
            <w:pPr>
              <w:pStyle w:val="TableParagraph"/>
              <w:tabs>
                <w:tab w:val="left" w:pos="0"/>
                <w:tab w:val="left" w:pos="1134"/>
              </w:tabs>
              <w:ind w:left="0"/>
              <w:jc w:val="center"/>
            </w:pPr>
            <w:r>
              <w:t>3</w:t>
            </w:r>
          </w:p>
        </w:tc>
      </w:tr>
      <w:tr w:rsidR="008803AE" w:rsidRPr="00C64D3E" w:rsidTr="00FA3588">
        <w:trPr>
          <w:trHeight w:val="398"/>
        </w:trPr>
        <w:tc>
          <w:tcPr>
            <w:tcW w:w="568" w:type="dxa"/>
            <w:vAlign w:val="center"/>
          </w:tcPr>
          <w:p w:rsidR="008803AE" w:rsidRPr="00C64D3E" w:rsidRDefault="008803AE" w:rsidP="00FA3588">
            <w:pPr>
              <w:pStyle w:val="TableParagraph"/>
              <w:tabs>
                <w:tab w:val="left" w:pos="0"/>
                <w:tab w:val="left" w:pos="1134"/>
              </w:tabs>
              <w:spacing w:line="271" w:lineRule="exact"/>
              <w:ind w:left="0"/>
              <w:jc w:val="center"/>
              <w:rPr>
                <w:sz w:val="24"/>
              </w:rPr>
            </w:pPr>
            <w:r w:rsidRPr="00C64D3E">
              <w:rPr>
                <w:sz w:val="24"/>
              </w:rPr>
              <w:t>4</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12.0.1</w:t>
            </w:r>
          </w:p>
        </w:tc>
        <w:tc>
          <w:tcPr>
            <w:tcW w:w="411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013" w:type="dxa"/>
            <w:gridSpan w:val="4"/>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398"/>
        </w:trPr>
        <w:tc>
          <w:tcPr>
            <w:tcW w:w="568" w:type="dxa"/>
            <w:vAlign w:val="center"/>
          </w:tcPr>
          <w:p w:rsidR="008803AE" w:rsidRPr="00C64D3E" w:rsidRDefault="008803AE" w:rsidP="00FA3588">
            <w:pPr>
              <w:pStyle w:val="TableParagraph"/>
              <w:tabs>
                <w:tab w:val="left" w:pos="0"/>
                <w:tab w:val="left" w:pos="1134"/>
              </w:tabs>
              <w:spacing w:line="267" w:lineRule="exact"/>
              <w:ind w:left="0"/>
              <w:jc w:val="center"/>
              <w:rPr>
                <w:sz w:val="24"/>
              </w:rPr>
            </w:pPr>
            <w:r w:rsidRPr="00C64D3E">
              <w:rPr>
                <w:sz w:val="24"/>
              </w:rPr>
              <w:t>5</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12.0.2</w:t>
            </w:r>
          </w:p>
        </w:tc>
        <w:tc>
          <w:tcPr>
            <w:tcW w:w="411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013" w:type="dxa"/>
            <w:gridSpan w:val="4"/>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9B1864">
        <w:trPr>
          <w:trHeight w:val="1125"/>
        </w:trPr>
        <w:tc>
          <w:tcPr>
            <w:tcW w:w="568" w:type="dxa"/>
            <w:vAlign w:val="center"/>
          </w:tcPr>
          <w:p w:rsidR="008803AE" w:rsidRPr="00C64D3E" w:rsidRDefault="008803AE" w:rsidP="00FA3588">
            <w:pPr>
              <w:pStyle w:val="TableParagraph"/>
              <w:tabs>
                <w:tab w:val="left" w:pos="0"/>
                <w:tab w:val="left" w:pos="1134"/>
              </w:tabs>
              <w:spacing w:line="267" w:lineRule="exact"/>
              <w:ind w:left="0"/>
              <w:jc w:val="center"/>
              <w:rPr>
                <w:sz w:val="24"/>
              </w:rPr>
            </w:pPr>
            <w:r w:rsidRPr="00C64D3E">
              <w:rPr>
                <w:sz w:val="24"/>
              </w:rPr>
              <w:t>6</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12.1</w:t>
            </w:r>
          </w:p>
        </w:tc>
        <w:tc>
          <w:tcPr>
            <w:tcW w:w="411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Ритуальная</w:t>
            </w:r>
            <w:r w:rsidRPr="00C64D3E">
              <w:rPr>
                <w:spacing w:val="-3"/>
                <w:sz w:val="24"/>
              </w:rPr>
              <w:t xml:space="preserve"> </w:t>
            </w:r>
            <w:r w:rsidRPr="00C64D3E">
              <w:rPr>
                <w:sz w:val="24"/>
              </w:rPr>
              <w:t>деятельность</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1"/>
                <w:sz w:val="24"/>
              </w:rPr>
              <w:t xml:space="preserve"> </w:t>
            </w:r>
            <w:r w:rsidRPr="00C64D3E">
              <w:rPr>
                <w:sz w:val="24"/>
              </w:rPr>
              <w:t>подлеж</w:t>
            </w:r>
            <w:r w:rsidRPr="00C64D3E">
              <w:rPr>
                <w:spacing w:val="-57"/>
                <w:sz w:val="24"/>
              </w:rPr>
              <w:t xml:space="preserve"> </w:t>
            </w:r>
            <w:r w:rsidRPr="00C64D3E">
              <w:rPr>
                <w:sz w:val="24"/>
              </w:rPr>
              <w:t>ит</w:t>
            </w:r>
            <w:r w:rsidRPr="00C64D3E">
              <w:rPr>
                <w:spacing w:val="1"/>
                <w:sz w:val="24"/>
              </w:rPr>
              <w:t xml:space="preserve"> </w:t>
            </w:r>
            <w:r w:rsidRPr="00C64D3E">
              <w:rPr>
                <w:sz w:val="24"/>
              </w:rPr>
              <w:t>устано</w:t>
            </w:r>
          </w:p>
          <w:p w:rsidR="008803AE" w:rsidRPr="00C64D3E" w:rsidRDefault="008803AE" w:rsidP="00FA3588">
            <w:pPr>
              <w:pStyle w:val="TableParagraph"/>
              <w:tabs>
                <w:tab w:val="left" w:pos="0"/>
                <w:tab w:val="left" w:pos="1134"/>
              </w:tabs>
              <w:spacing w:line="263" w:lineRule="exact"/>
              <w:ind w:left="0"/>
              <w:jc w:val="center"/>
              <w:rPr>
                <w:sz w:val="24"/>
              </w:rPr>
            </w:pPr>
            <w:r w:rsidRPr="00C64D3E">
              <w:rPr>
                <w:sz w:val="24"/>
              </w:rPr>
              <w:t>влению</w:t>
            </w:r>
          </w:p>
        </w:tc>
        <w:tc>
          <w:tcPr>
            <w:tcW w:w="113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0,5-10,0</w:t>
            </w:r>
          </w:p>
        </w:tc>
        <w:tc>
          <w:tcPr>
            <w:tcW w:w="1887" w:type="dxa"/>
            <w:gridSpan w:val="2"/>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 подлежит</w:t>
            </w:r>
            <w:r w:rsidRPr="00C64D3E">
              <w:rPr>
                <w:spacing w:val="1"/>
                <w:sz w:val="24"/>
              </w:rPr>
              <w:t xml:space="preserve"> </w:t>
            </w:r>
            <w:r w:rsidRPr="00C64D3E">
              <w:rPr>
                <w:spacing w:val="-1"/>
                <w:sz w:val="24"/>
              </w:rPr>
              <w:t>установлению</w:t>
            </w:r>
          </w:p>
        </w:tc>
      </w:tr>
      <w:tr w:rsidR="008803AE" w:rsidRPr="00C64D3E" w:rsidTr="009B1864">
        <w:trPr>
          <w:trHeight w:val="558"/>
        </w:trPr>
        <w:tc>
          <w:tcPr>
            <w:tcW w:w="568" w:type="dxa"/>
            <w:vAlign w:val="center"/>
          </w:tcPr>
          <w:p w:rsidR="008803AE" w:rsidRPr="00C64D3E" w:rsidRDefault="008803AE" w:rsidP="00FA3588">
            <w:pPr>
              <w:pStyle w:val="TableParagraph"/>
              <w:tabs>
                <w:tab w:val="left" w:pos="0"/>
                <w:tab w:val="left" w:pos="1134"/>
              </w:tabs>
              <w:spacing w:line="271" w:lineRule="exact"/>
              <w:ind w:left="0"/>
              <w:jc w:val="center"/>
              <w:rPr>
                <w:sz w:val="24"/>
              </w:rPr>
            </w:pPr>
            <w:r w:rsidRPr="00C64D3E">
              <w:rPr>
                <w:sz w:val="24"/>
              </w:rPr>
              <w:t>7</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12.2</w:t>
            </w:r>
          </w:p>
        </w:tc>
        <w:tc>
          <w:tcPr>
            <w:tcW w:w="411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Специальная</w:t>
            </w:r>
            <w:r w:rsidRPr="00C64D3E">
              <w:rPr>
                <w:spacing w:val="-4"/>
                <w:sz w:val="24"/>
              </w:rPr>
              <w:t xml:space="preserve"> </w:t>
            </w:r>
            <w:r w:rsidRPr="00C64D3E">
              <w:rPr>
                <w:sz w:val="24"/>
              </w:rPr>
              <w:t>деятельность</w:t>
            </w:r>
          </w:p>
        </w:tc>
        <w:tc>
          <w:tcPr>
            <w:tcW w:w="4013" w:type="dxa"/>
            <w:gridSpan w:val="4"/>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1"/>
                <w:sz w:val="24"/>
              </w:rPr>
              <w:t xml:space="preserve"> </w:t>
            </w:r>
            <w:r w:rsidRPr="00C64D3E">
              <w:rPr>
                <w:sz w:val="24"/>
              </w:rPr>
              <w:t>подлежит</w:t>
            </w:r>
            <w:r>
              <w:rPr>
                <w:sz w:val="24"/>
              </w:rPr>
              <w:t xml:space="preserve"> </w:t>
            </w:r>
            <w:r w:rsidRPr="00C64D3E">
              <w:rPr>
                <w:sz w:val="24"/>
              </w:rPr>
              <w:t>установлению</w:t>
            </w:r>
          </w:p>
        </w:tc>
      </w:tr>
      <w:tr w:rsidR="008803AE" w:rsidRPr="00C64D3E" w:rsidTr="00FA3588">
        <w:trPr>
          <w:trHeight w:val="550"/>
        </w:trPr>
        <w:tc>
          <w:tcPr>
            <w:tcW w:w="9688" w:type="dxa"/>
            <w:gridSpan w:val="7"/>
          </w:tcPr>
          <w:p w:rsidR="008803AE" w:rsidRPr="00C64D3E" w:rsidRDefault="008803AE" w:rsidP="00FA3588">
            <w:pPr>
              <w:pStyle w:val="TableParagraph"/>
              <w:tabs>
                <w:tab w:val="left" w:pos="0"/>
                <w:tab w:val="left" w:pos="1134"/>
              </w:tabs>
              <w:spacing w:line="271" w:lineRule="exact"/>
              <w:ind w:left="0"/>
              <w:rPr>
                <w:b/>
                <w:sz w:val="24"/>
              </w:rPr>
            </w:pPr>
            <w:r w:rsidRPr="00C64D3E">
              <w:rPr>
                <w:b/>
                <w:sz w:val="24"/>
              </w:rPr>
              <w:t>Условно</w:t>
            </w:r>
            <w:r w:rsidRPr="00C64D3E">
              <w:rPr>
                <w:b/>
                <w:spacing w:val="-4"/>
                <w:sz w:val="24"/>
              </w:rPr>
              <w:t xml:space="preserve"> </w:t>
            </w:r>
            <w:r w:rsidRPr="00C64D3E">
              <w:rPr>
                <w:b/>
                <w:sz w:val="24"/>
              </w:rPr>
              <w:t>разрешенные</w:t>
            </w:r>
            <w:r w:rsidRPr="00C64D3E">
              <w:rPr>
                <w:b/>
                <w:spacing w:val="-2"/>
                <w:sz w:val="24"/>
              </w:rPr>
              <w:t xml:space="preserve"> </w:t>
            </w:r>
            <w:r w:rsidRPr="00C64D3E">
              <w:rPr>
                <w:b/>
                <w:sz w:val="24"/>
              </w:rPr>
              <w:t>виды</w:t>
            </w:r>
            <w:r w:rsidRPr="00C64D3E">
              <w:rPr>
                <w:b/>
                <w:spacing w:val="-3"/>
                <w:sz w:val="24"/>
              </w:rPr>
              <w:t xml:space="preserve"> </w:t>
            </w:r>
            <w:r w:rsidRPr="00C64D3E">
              <w:rPr>
                <w:b/>
                <w:sz w:val="24"/>
              </w:rPr>
              <w:t>и</w:t>
            </w:r>
            <w:r w:rsidRPr="00C64D3E">
              <w:rPr>
                <w:b/>
                <w:spacing w:val="-1"/>
                <w:sz w:val="24"/>
              </w:rPr>
              <w:t xml:space="preserve"> </w:t>
            </w:r>
            <w:r w:rsidRPr="00C64D3E">
              <w:rPr>
                <w:b/>
                <w:sz w:val="24"/>
              </w:rPr>
              <w:t>параметры</w:t>
            </w:r>
            <w:r w:rsidRPr="00C64D3E">
              <w:rPr>
                <w:b/>
                <w:spacing w:val="-3"/>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5"/>
                <w:sz w:val="24"/>
              </w:rPr>
              <w:t xml:space="preserve"> </w:t>
            </w:r>
            <w:r w:rsidRPr="00C64D3E">
              <w:rPr>
                <w:b/>
                <w:sz w:val="24"/>
              </w:rPr>
              <w:t>и</w:t>
            </w:r>
          </w:p>
          <w:p w:rsidR="008803AE" w:rsidRPr="00C64D3E" w:rsidRDefault="008803AE" w:rsidP="00FA3588">
            <w:pPr>
              <w:pStyle w:val="TableParagraph"/>
              <w:tabs>
                <w:tab w:val="left" w:pos="0"/>
                <w:tab w:val="left" w:pos="1134"/>
              </w:tabs>
              <w:spacing w:line="259" w:lineRule="exact"/>
              <w:ind w:left="0"/>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8803AE" w:rsidRPr="00C64D3E" w:rsidTr="00FA3588">
        <w:trPr>
          <w:trHeight w:val="553"/>
        </w:trPr>
        <w:tc>
          <w:tcPr>
            <w:tcW w:w="568" w:type="dxa"/>
            <w:vAlign w:val="center"/>
          </w:tcPr>
          <w:p w:rsidR="008803AE" w:rsidRPr="00C64D3E" w:rsidRDefault="008803AE" w:rsidP="00FA3588">
            <w:pPr>
              <w:pStyle w:val="TableParagraph"/>
              <w:tabs>
                <w:tab w:val="left" w:pos="0"/>
                <w:tab w:val="left" w:pos="1134"/>
              </w:tabs>
              <w:spacing w:line="271" w:lineRule="exact"/>
              <w:ind w:left="0"/>
              <w:jc w:val="center"/>
              <w:rPr>
                <w:sz w:val="24"/>
              </w:rPr>
            </w:pPr>
            <w:r w:rsidRPr="00C64D3E">
              <w:rPr>
                <w:sz w:val="24"/>
              </w:rPr>
              <w:t>8</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4.4</w:t>
            </w:r>
          </w:p>
        </w:tc>
        <w:tc>
          <w:tcPr>
            <w:tcW w:w="411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Магазины</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8803AE" w:rsidRPr="00C64D3E" w:rsidRDefault="008803AE" w:rsidP="00FA3588">
            <w:pPr>
              <w:pStyle w:val="TableParagraph"/>
              <w:tabs>
                <w:tab w:val="left" w:pos="0"/>
                <w:tab w:val="left" w:pos="1134"/>
              </w:tabs>
              <w:spacing w:line="271" w:lineRule="exact"/>
              <w:ind w:left="0"/>
              <w:jc w:val="center"/>
              <w:rPr>
                <w:sz w:val="24"/>
              </w:rPr>
            </w:pPr>
            <w:r w:rsidRPr="00C64D3E">
              <w:rPr>
                <w:sz w:val="24"/>
              </w:rPr>
              <w:t>мин.</w:t>
            </w:r>
          </w:p>
          <w:p w:rsidR="008803AE" w:rsidRPr="00C64D3E" w:rsidRDefault="008803AE" w:rsidP="00FA3588">
            <w:pPr>
              <w:pStyle w:val="TableParagraph"/>
              <w:tabs>
                <w:tab w:val="left" w:pos="0"/>
                <w:tab w:val="left" w:pos="1134"/>
              </w:tabs>
              <w:spacing w:line="263" w:lineRule="exact"/>
              <w:ind w:left="0"/>
              <w:jc w:val="center"/>
              <w:rPr>
                <w:sz w:val="24"/>
              </w:rPr>
            </w:pPr>
            <w:r w:rsidRPr="00C64D3E">
              <w:rPr>
                <w:sz w:val="24"/>
              </w:rPr>
              <w:t>0,01</w:t>
            </w:r>
          </w:p>
        </w:tc>
        <w:tc>
          <w:tcPr>
            <w:tcW w:w="709"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60</w:t>
            </w:r>
          </w:p>
        </w:tc>
        <w:tc>
          <w:tcPr>
            <w:tcW w:w="1178"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w:t>
            </w:r>
          </w:p>
        </w:tc>
      </w:tr>
      <w:tr w:rsidR="008803AE" w:rsidRPr="00C64D3E" w:rsidTr="00FA3588">
        <w:trPr>
          <w:trHeight w:val="398"/>
        </w:trPr>
        <w:tc>
          <w:tcPr>
            <w:tcW w:w="568" w:type="dxa"/>
            <w:vAlign w:val="center"/>
          </w:tcPr>
          <w:p w:rsidR="008803AE" w:rsidRPr="00C64D3E" w:rsidRDefault="008803AE" w:rsidP="00FA3588">
            <w:pPr>
              <w:pStyle w:val="TableParagraph"/>
              <w:tabs>
                <w:tab w:val="left" w:pos="0"/>
                <w:tab w:val="left" w:pos="1134"/>
              </w:tabs>
              <w:spacing w:line="267" w:lineRule="exact"/>
              <w:ind w:left="0"/>
              <w:jc w:val="center"/>
              <w:rPr>
                <w:sz w:val="24"/>
              </w:rPr>
            </w:pPr>
            <w:r w:rsidRPr="00C64D3E">
              <w:rPr>
                <w:sz w:val="24"/>
              </w:rPr>
              <w:t>9</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6.9</w:t>
            </w:r>
          </w:p>
        </w:tc>
        <w:tc>
          <w:tcPr>
            <w:tcW w:w="411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Склад</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w:t>
            </w:r>
          </w:p>
        </w:tc>
        <w:tc>
          <w:tcPr>
            <w:tcW w:w="113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мин.</w:t>
            </w:r>
            <w:r w:rsidRPr="00C64D3E">
              <w:rPr>
                <w:spacing w:val="-1"/>
                <w:sz w:val="24"/>
              </w:rPr>
              <w:t xml:space="preserve"> </w:t>
            </w:r>
            <w:r w:rsidRPr="00C64D3E">
              <w:rPr>
                <w:sz w:val="24"/>
              </w:rPr>
              <w:t>0,</w:t>
            </w:r>
            <w:r>
              <w:rPr>
                <w:sz w:val="24"/>
              </w:rPr>
              <w:t>1</w:t>
            </w:r>
          </w:p>
        </w:tc>
        <w:tc>
          <w:tcPr>
            <w:tcW w:w="709"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75</w:t>
            </w:r>
          </w:p>
        </w:tc>
        <w:tc>
          <w:tcPr>
            <w:tcW w:w="1178"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w:t>
            </w:r>
          </w:p>
        </w:tc>
      </w:tr>
    </w:tbl>
    <w:p w:rsidR="008803AE" w:rsidRPr="00C64D3E" w:rsidRDefault="008803AE" w:rsidP="00CD18CC">
      <w:pPr>
        <w:pStyle w:val="BodyText"/>
        <w:tabs>
          <w:tab w:val="left" w:pos="0"/>
          <w:tab w:val="left" w:pos="1134"/>
        </w:tabs>
        <w:ind w:left="0" w:firstLine="567"/>
        <w:jc w:val="left"/>
        <w:rPr>
          <w:sz w:val="23"/>
        </w:rPr>
      </w:pPr>
    </w:p>
    <w:p w:rsidR="008803AE" w:rsidRPr="00C64D3E" w:rsidRDefault="008803AE" w:rsidP="00CD18CC">
      <w:pPr>
        <w:pStyle w:val="BodyText"/>
        <w:tabs>
          <w:tab w:val="left" w:pos="0"/>
          <w:tab w:val="left" w:pos="1134"/>
        </w:tabs>
        <w:ind w:left="0" w:firstLine="567"/>
        <w:jc w:val="left"/>
      </w:pPr>
      <w:r w:rsidRPr="00C64D3E">
        <w:t>Примечания:</w:t>
      </w:r>
    </w:p>
    <w:p w:rsidR="008803AE" w:rsidRPr="00C64D3E" w:rsidRDefault="008803AE" w:rsidP="00CD18CC">
      <w:pPr>
        <w:pStyle w:val="ListParagraph"/>
        <w:numPr>
          <w:ilvl w:val="0"/>
          <w:numId w:val="3"/>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8803AE" w:rsidRPr="00C64D3E" w:rsidRDefault="008803AE" w:rsidP="00CD18CC">
      <w:pPr>
        <w:pStyle w:val="ListParagraph"/>
        <w:numPr>
          <w:ilvl w:val="0"/>
          <w:numId w:val="3"/>
        </w:numPr>
        <w:tabs>
          <w:tab w:val="left" w:pos="0"/>
          <w:tab w:val="left" w:pos="1134"/>
          <w:tab w:val="left" w:pos="1801"/>
        </w:tabs>
        <w:ind w:left="0" w:firstLine="567"/>
        <w:rPr>
          <w:sz w:val="24"/>
        </w:rPr>
      </w:pPr>
      <w:r w:rsidRPr="00C64D3E">
        <w:rPr>
          <w:sz w:val="24"/>
        </w:rPr>
        <w:t>Размер</w:t>
      </w:r>
      <w:r w:rsidRPr="00C64D3E">
        <w:rPr>
          <w:spacing w:val="28"/>
          <w:sz w:val="24"/>
        </w:rPr>
        <w:t xml:space="preserve"> </w:t>
      </w:r>
      <w:r w:rsidRPr="00C64D3E">
        <w:rPr>
          <w:sz w:val="24"/>
        </w:rPr>
        <w:t>земельного</w:t>
      </w:r>
      <w:r w:rsidRPr="00C64D3E">
        <w:rPr>
          <w:spacing w:val="29"/>
          <w:sz w:val="24"/>
        </w:rPr>
        <w:t xml:space="preserve"> </w:t>
      </w:r>
      <w:r w:rsidRPr="00C64D3E">
        <w:rPr>
          <w:sz w:val="24"/>
        </w:rPr>
        <w:t>участка</w:t>
      </w:r>
      <w:r w:rsidRPr="00C64D3E">
        <w:rPr>
          <w:spacing w:val="29"/>
          <w:sz w:val="24"/>
        </w:rPr>
        <w:t xml:space="preserve"> </w:t>
      </w:r>
      <w:r w:rsidRPr="00C64D3E">
        <w:rPr>
          <w:sz w:val="24"/>
        </w:rPr>
        <w:t>для</w:t>
      </w:r>
      <w:r w:rsidRPr="00C64D3E">
        <w:rPr>
          <w:spacing w:val="27"/>
          <w:sz w:val="24"/>
        </w:rPr>
        <w:t xml:space="preserve"> </w:t>
      </w:r>
      <w:r w:rsidRPr="00C64D3E">
        <w:rPr>
          <w:sz w:val="24"/>
        </w:rPr>
        <w:t>сельского</w:t>
      </w:r>
      <w:r w:rsidRPr="00C64D3E">
        <w:rPr>
          <w:spacing w:val="29"/>
          <w:sz w:val="24"/>
        </w:rPr>
        <w:t xml:space="preserve"> </w:t>
      </w:r>
      <w:r w:rsidRPr="00C64D3E">
        <w:rPr>
          <w:sz w:val="24"/>
        </w:rPr>
        <w:t>кладбища</w:t>
      </w:r>
      <w:r w:rsidRPr="00C64D3E">
        <w:rPr>
          <w:spacing w:val="29"/>
          <w:sz w:val="24"/>
        </w:rPr>
        <w:t xml:space="preserve"> </w:t>
      </w:r>
      <w:r w:rsidRPr="00C64D3E">
        <w:rPr>
          <w:sz w:val="24"/>
        </w:rPr>
        <w:t>не</w:t>
      </w:r>
      <w:r w:rsidRPr="00C64D3E">
        <w:rPr>
          <w:spacing w:val="30"/>
          <w:sz w:val="24"/>
        </w:rPr>
        <w:t xml:space="preserve"> </w:t>
      </w:r>
      <w:r w:rsidRPr="00C64D3E">
        <w:rPr>
          <w:sz w:val="24"/>
        </w:rPr>
        <w:t>может</w:t>
      </w:r>
      <w:r w:rsidRPr="00C64D3E">
        <w:rPr>
          <w:spacing w:val="28"/>
          <w:sz w:val="24"/>
        </w:rPr>
        <w:t xml:space="preserve"> </w:t>
      </w:r>
      <w:r w:rsidRPr="00C64D3E">
        <w:rPr>
          <w:sz w:val="24"/>
        </w:rPr>
        <w:t>превышать</w:t>
      </w:r>
      <w:r w:rsidRPr="00C64D3E">
        <w:rPr>
          <w:spacing w:val="27"/>
          <w:sz w:val="24"/>
        </w:rPr>
        <w:t xml:space="preserve"> </w:t>
      </w:r>
      <w:r w:rsidRPr="00C64D3E">
        <w:rPr>
          <w:sz w:val="24"/>
        </w:rPr>
        <w:t>10</w:t>
      </w:r>
      <w:r w:rsidRPr="00C64D3E">
        <w:rPr>
          <w:spacing w:val="-57"/>
          <w:sz w:val="24"/>
        </w:rPr>
        <w:t xml:space="preserve"> </w:t>
      </w:r>
      <w:r w:rsidRPr="00C64D3E">
        <w:rPr>
          <w:sz w:val="24"/>
        </w:rPr>
        <w:t>га. Использование земельных участков осуществлять в соответствии с требованиями</w:t>
      </w:r>
      <w:r w:rsidRPr="00C64D3E">
        <w:rPr>
          <w:spacing w:val="1"/>
          <w:sz w:val="24"/>
        </w:rPr>
        <w:t xml:space="preserve"> </w:t>
      </w:r>
      <w:r w:rsidRPr="00C64D3E">
        <w:rPr>
          <w:sz w:val="24"/>
        </w:rPr>
        <w:t>Федерального</w:t>
      </w:r>
      <w:r w:rsidRPr="00C64D3E">
        <w:rPr>
          <w:spacing w:val="50"/>
          <w:sz w:val="24"/>
        </w:rPr>
        <w:t xml:space="preserve"> </w:t>
      </w:r>
      <w:r w:rsidRPr="00C64D3E">
        <w:rPr>
          <w:sz w:val="24"/>
        </w:rPr>
        <w:t>закона</w:t>
      </w:r>
      <w:r w:rsidRPr="00C64D3E">
        <w:rPr>
          <w:spacing w:val="52"/>
          <w:sz w:val="24"/>
        </w:rPr>
        <w:t xml:space="preserve"> </w:t>
      </w:r>
      <w:r w:rsidRPr="00C64D3E">
        <w:rPr>
          <w:sz w:val="24"/>
        </w:rPr>
        <w:t>от</w:t>
      </w:r>
      <w:r w:rsidRPr="00C64D3E">
        <w:rPr>
          <w:spacing w:val="49"/>
          <w:sz w:val="24"/>
        </w:rPr>
        <w:t xml:space="preserve"> </w:t>
      </w:r>
      <w:r w:rsidRPr="00C64D3E">
        <w:rPr>
          <w:sz w:val="24"/>
        </w:rPr>
        <w:t>12.01.1996</w:t>
      </w:r>
      <w:r w:rsidRPr="00C64D3E">
        <w:rPr>
          <w:spacing w:val="50"/>
          <w:sz w:val="24"/>
        </w:rPr>
        <w:t xml:space="preserve"> </w:t>
      </w:r>
      <w:r w:rsidRPr="00C64D3E">
        <w:rPr>
          <w:sz w:val="24"/>
        </w:rPr>
        <w:t>№8</w:t>
      </w:r>
      <w:r w:rsidRPr="00C64D3E">
        <w:rPr>
          <w:spacing w:val="54"/>
          <w:sz w:val="24"/>
        </w:rPr>
        <w:t xml:space="preserve"> </w:t>
      </w:r>
      <w:r w:rsidRPr="00C64D3E">
        <w:rPr>
          <w:sz w:val="24"/>
        </w:rPr>
        <w:t>«О</w:t>
      </w:r>
      <w:r w:rsidRPr="00C64D3E">
        <w:rPr>
          <w:spacing w:val="49"/>
          <w:sz w:val="24"/>
        </w:rPr>
        <w:t xml:space="preserve"> </w:t>
      </w:r>
      <w:r w:rsidRPr="00C64D3E">
        <w:rPr>
          <w:sz w:val="24"/>
        </w:rPr>
        <w:t>погребении</w:t>
      </w:r>
      <w:r w:rsidRPr="00C64D3E">
        <w:rPr>
          <w:spacing w:val="50"/>
          <w:sz w:val="24"/>
        </w:rPr>
        <w:t xml:space="preserve"> </w:t>
      </w:r>
      <w:r w:rsidRPr="00C64D3E">
        <w:rPr>
          <w:sz w:val="24"/>
        </w:rPr>
        <w:t>и</w:t>
      </w:r>
      <w:r w:rsidRPr="00C64D3E">
        <w:rPr>
          <w:spacing w:val="50"/>
          <w:sz w:val="24"/>
        </w:rPr>
        <w:t xml:space="preserve"> </w:t>
      </w:r>
      <w:r w:rsidRPr="00C64D3E">
        <w:rPr>
          <w:sz w:val="24"/>
        </w:rPr>
        <w:t>похоронном</w:t>
      </w:r>
      <w:r w:rsidRPr="00C64D3E">
        <w:rPr>
          <w:spacing w:val="54"/>
          <w:sz w:val="24"/>
        </w:rPr>
        <w:t xml:space="preserve"> </w:t>
      </w:r>
      <w:r w:rsidRPr="00C64D3E">
        <w:rPr>
          <w:sz w:val="24"/>
        </w:rPr>
        <w:t>деле»</w:t>
      </w:r>
      <w:r w:rsidRPr="00C64D3E">
        <w:rPr>
          <w:spacing w:val="42"/>
          <w:sz w:val="24"/>
        </w:rPr>
        <w:t xml:space="preserve"> </w:t>
      </w:r>
      <w:r w:rsidRPr="00C64D3E">
        <w:rPr>
          <w:sz w:val="24"/>
        </w:rPr>
        <w:t>и</w:t>
      </w:r>
    </w:p>
    <w:p w:rsidR="008803AE" w:rsidRPr="00C64D3E" w:rsidRDefault="008803AE" w:rsidP="00CD18CC">
      <w:pPr>
        <w:pStyle w:val="BodyText"/>
        <w:tabs>
          <w:tab w:val="left" w:pos="0"/>
          <w:tab w:val="left" w:pos="1134"/>
        </w:tabs>
        <w:spacing w:before="3"/>
        <w:ind w:left="0" w:firstLine="567"/>
      </w:pPr>
      <w:r w:rsidRPr="00C64D3E">
        <w:t>гигиеническими</w:t>
      </w:r>
      <w:r w:rsidRPr="00C64D3E">
        <w:rPr>
          <w:spacing w:val="1"/>
        </w:rPr>
        <w:t xml:space="preserve"> </w:t>
      </w:r>
      <w:r w:rsidRPr="00C64D3E">
        <w:t>требованиями</w:t>
      </w:r>
      <w:r w:rsidRPr="00C64D3E">
        <w:rPr>
          <w:spacing w:val="1"/>
        </w:rPr>
        <w:t xml:space="preserve"> </w:t>
      </w:r>
      <w:r w:rsidRPr="00C64D3E">
        <w:t>к</w:t>
      </w:r>
      <w:r w:rsidRPr="00C64D3E">
        <w:rPr>
          <w:spacing w:val="1"/>
        </w:rPr>
        <w:t xml:space="preserve"> </w:t>
      </w:r>
      <w:r w:rsidRPr="00C64D3E">
        <w:t>размещению,</w:t>
      </w:r>
      <w:r w:rsidRPr="00C64D3E">
        <w:rPr>
          <w:spacing w:val="1"/>
        </w:rPr>
        <w:t xml:space="preserve"> </w:t>
      </w:r>
      <w:r w:rsidRPr="00C64D3E">
        <w:t>устройству</w:t>
      </w:r>
      <w:r w:rsidRPr="00C64D3E">
        <w:rPr>
          <w:spacing w:val="1"/>
        </w:rPr>
        <w:t xml:space="preserve"> </w:t>
      </w:r>
      <w:r w:rsidRPr="00C64D3E">
        <w:t>и</w:t>
      </w:r>
      <w:r w:rsidRPr="00C64D3E">
        <w:rPr>
          <w:spacing w:val="1"/>
        </w:rPr>
        <w:t xml:space="preserve"> </w:t>
      </w:r>
      <w:r w:rsidRPr="00C64D3E">
        <w:t>содержанию</w:t>
      </w:r>
      <w:r w:rsidRPr="00C64D3E">
        <w:rPr>
          <w:spacing w:val="1"/>
        </w:rPr>
        <w:t xml:space="preserve"> </w:t>
      </w:r>
      <w:r w:rsidRPr="00C64D3E">
        <w:t>кладбищ,</w:t>
      </w:r>
      <w:r w:rsidRPr="00C64D3E">
        <w:rPr>
          <w:spacing w:val="1"/>
        </w:rPr>
        <w:t xml:space="preserve"> </w:t>
      </w:r>
      <w:r w:rsidRPr="00C64D3E">
        <w:t>зданий</w:t>
      </w:r>
      <w:r w:rsidRPr="00C64D3E">
        <w:rPr>
          <w:spacing w:val="-2"/>
        </w:rPr>
        <w:t xml:space="preserve"> </w:t>
      </w:r>
      <w:r w:rsidRPr="00C64D3E">
        <w:t>и</w:t>
      </w:r>
      <w:r w:rsidRPr="00C64D3E">
        <w:rPr>
          <w:spacing w:val="-1"/>
        </w:rPr>
        <w:t xml:space="preserve"> </w:t>
      </w:r>
      <w:r w:rsidRPr="00C64D3E">
        <w:t>сооружений</w:t>
      </w:r>
      <w:r w:rsidRPr="00C64D3E">
        <w:rPr>
          <w:spacing w:val="-1"/>
        </w:rPr>
        <w:t xml:space="preserve"> </w:t>
      </w:r>
      <w:r w:rsidRPr="00C64D3E">
        <w:t>похоронного назначения.</w:t>
      </w:r>
    </w:p>
    <w:p w:rsidR="008803AE" w:rsidRPr="00C64D3E" w:rsidRDefault="008803AE" w:rsidP="00CD18CC">
      <w:pPr>
        <w:pStyle w:val="ListParagraph"/>
        <w:numPr>
          <w:ilvl w:val="0"/>
          <w:numId w:val="3"/>
        </w:numPr>
        <w:tabs>
          <w:tab w:val="left" w:pos="0"/>
          <w:tab w:val="left" w:pos="1134"/>
          <w:tab w:val="left" w:pos="1901"/>
        </w:tabs>
        <w:spacing w:before="1"/>
        <w:ind w:left="0" w:firstLine="567"/>
        <w:rPr>
          <w:sz w:val="24"/>
        </w:rPr>
      </w:pPr>
      <w:r w:rsidRPr="00C64D3E">
        <w:rPr>
          <w:sz w:val="24"/>
        </w:rPr>
        <w:t>Скотомогильники</w:t>
      </w:r>
      <w:r w:rsidRPr="00C64D3E">
        <w:rPr>
          <w:spacing w:val="1"/>
          <w:sz w:val="24"/>
        </w:rPr>
        <w:t xml:space="preserve"> </w:t>
      </w:r>
      <w:r w:rsidRPr="00C64D3E">
        <w:rPr>
          <w:sz w:val="24"/>
        </w:rPr>
        <w:t>(биотермические</w:t>
      </w:r>
      <w:r w:rsidRPr="00C64D3E">
        <w:rPr>
          <w:spacing w:val="1"/>
          <w:sz w:val="24"/>
        </w:rPr>
        <w:t xml:space="preserve"> </w:t>
      </w:r>
      <w:r w:rsidRPr="00C64D3E">
        <w:rPr>
          <w:sz w:val="24"/>
        </w:rPr>
        <w:t>ямы)</w:t>
      </w:r>
      <w:r w:rsidRPr="00C64D3E">
        <w:rPr>
          <w:spacing w:val="1"/>
          <w:sz w:val="24"/>
        </w:rPr>
        <w:t xml:space="preserve"> </w:t>
      </w:r>
      <w:r w:rsidRPr="00C64D3E">
        <w:rPr>
          <w:sz w:val="24"/>
        </w:rPr>
        <w:t>следует</w:t>
      </w:r>
      <w:r w:rsidRPr="00C64D3E">
        <w:rPr>
          <w:spacing w:val="1"/>
          <w:sz w:val="24"/>
        </w:rPr>
        <w:t xml:space="preserve"> </w:t>
      </w:r>
      <w:r w:rsidRPr="00C64D3E">
        <w:rPr>
          <w:sz w:val="24"/>
        </w:rPr>
        <w:t>размещать</w:t>
      </w:r>
      <w:r w:rsidRPr="00C64D3E">
        <w:rPr>
          <w:spacing w:val="1"/>
          <w:sz w:val="24"/>
        </w:rPr>
        <w:t xml:space="preserve"> </w:t>
      </w:r>
      <w:r w:rsidRPr="00C64D3E">
        <w:rPr>
          <w:sz w:val="24"/>
        </w:rPr>
        <w:t>на</w:t>
      </w:r>
      <w:r w:rsidRPr="00C64D3E">
        <w:rPr>
          <w:spacing w:val="1"/>
          <w:sz w:val="24"/>
        </w:rPr>
        <w:t xml:space="preserve"> </w:t>
      </w:r>
      <w:r w:rsidRPr="00C64D3E">
        <w:rPr>
          <w:sz w:val="24"/>
        </w:rPr>
        <w:t>сухом</w:t>
      </w:r>
      <w:r w:rsidRPr="00C64D3E">
        <w:rPr>
          <w:spacing w:val="1"/>
          <w:sz w:val="24"/>
        </w:rPr>
        <w:t xml:space="preserve"> </w:t>
      </w:r>
      <w:r w:rsidRPr="00C64D3E">
        <w:rPr>
          <w:sz w:val="24"/>
        </w:rPr>
        <w:t>возвышенном участке земли площадью не менее 600 м</w:t>
      </w:r>
      <w:r w:rsidRPr="00C64D3E">
        <w:rPr>
          <w:sz w:val="24"/>
          <w:vertAlign w:val="superscript"/>
        </w:rPr>
        <w:t>2</w:t>
      </w:r>
      <w:r w:rsidRPr="00C64D3E">
        <w:rPr>
          <w:sz w:val="24"/>
        </w:rPr>
        <w:t>. Уровень стояния грунтовых</w:t>
      </w:r>
      <w:r w:rsidRPr="00C64D3E">
        <w:rPr>
          <w:spacing w:val="1"/>
          <w:sz w:val="24"/>
        </w:rPr>
        <w:t xml:space="preserve"> </w:t>
      </w:r>
      <w:r w:rsidRPr="00C64D3E">
        <w:rPr>
          <w:sz w:val="24"/>
        </w:rPr>
        <w:t>вод должен</w:t>
      </w:r>
      <w:r w:rsidRPr="00C64D3E">
        <w:rPr>
          <w:spacing w:val="-1"/>
          <w:sz w:val="24"/>
        </w:rPr>
        <w:t xml:space="preserve"> </w:t>
      </w:r>
      <w:r w:rsidRPr="00C64D3E">
        <w:rPr>
          <w:sz w:val="24"/>
        </w:rPr>
        <w:t>быть</w:t>
      </w:r>
      <w:r w:rsidRPr="00C64D3E">
        <w:rPr>
          <w:spacing w:val="-2"/>
          <w:sz w:val="24"/>
        </w:rPr>
        <w:t xml:space="preserve"> </w:t>
      </w:r>
      <w:r w:rsidRPr="00C64D3E">
        <w:rPr>
          <w:sz w:val="24"/>
        </w:rPr>
        <w:t>не менее</w:t>
      </w:r>
      <w:r w:rsidRPr="00C64D3E">
        <w:rPr>
          <w:spacing w:val="1"/>
          <w:sz w:val="24"/>
        </w:rPr>
        <w:t xml:space="preserve"> </w:t>
      </w:r>
      <w:r w:rsidRPr="00C64D3E">
        <w:rPr>
          <w:sz w:val="24"/>
        </w:rPr>
        <w:t>2</w:t>
      </w:r>
      <w:r w:rsidRPr="00C64D3E">
        <w:rPr>
          <w:spacing w:val="-1"/>
          <w:sz w:val="24"/>
        </w:rPr>
        <w:t xml:space="preserve"> </w:t>
      </w:r>
      <w:r w:rsidRPr="00C64D3E">
        <w:rPr>
          <w:sz w:val="24"/>
        </w:rPr>
        <w:t>м от</w:t>
      </w:r>
      <w:r w:rsidRPr="00C64D3E">
        <w:rPr>
          <w:spacing w:val="-1"/>
          <w:sz w:val="24"/>
        </w:rPr>
        <w:t xml:space="preserve"> </w:t>
      </w:r>
      <w:r w:rsidRPr="00C64D3E">
        <w:rPr>
          <w:sz w:val="24"/>
        </w:rPr>
        <w:t>поверхности</w:t>
      </w:r>
      <w:r w:rsidRPr="00C64D3E">
        <w:rPr>
          <w:spacing w:val="-1"/>
          <w:sz w:val="24"/>
        </w:rPr>
        <w:t xml:space="preserve"> </w:t>
      </w:r>
      <w:r w:rsidRPr="00C64D3E">
        <w:rPr>
          <w:sz w:val="24"/>
        </w:rPr>
        <w:t>земли.</w:t>
      </w:r>
    </w:p>
    <w:p w:rsidR="008803AE" w:rsidRPr="00C64D3E" w:rsidRDefault="008803AE" w:rsidP="00CD18CC">
      <w:pPr>
        <w:pStyle w:val="ListParagraph"/>
        <w:numPr>
          <w:ilvl w:val="0"/>
          <w:numId w:val="3"/>
        </w:numPr>
        <w:tabs>
          <w:tab w:val="left" w:pos="0"/>
          <w:tab w:val="left" w:pos="1134"/>
          <w:tab w:val="left" w:pos="1801"/>
        </w:tabs>
        <w:ind w:left="0" w:firstLine="567"/>
        <w:rPr>
          <w:sz w:val="24"/>
        </w:rPr>
      </w:pPr>
      <w:r w:rsidRPr="00C64D3E">
        <w:rPr>
          <w:sz w:val="24"/>
        </w:rPr>
        <w:t>Использование земельных участков для захоронения и сортировке бытового</w:t>
      </w:r>
      <w:r w:rsidRPr="00C64D3E">
        <w:rPr>
          <w:spacing w:val="1"/>
          <w:sz w:val="24"/>
        </w:rPr>
        <w:t xml:space="preserve"> </w:t>
      </w:r>
      <w:r w:rsidRPr="00C64D3E">
        <w:rPr>
          <w:sz w:val="24"/>
        </w:rPr>
        <w:t>мусора</w:t>
      </w:r>
      <w:r w:rsidRPr="00C64D3E">
        <w:rPr>
          <w:spacing w:val="1"/>
          <w:sz w:val="24"/>
        </w:rPr>
        <w:t xml:space="preserve"> </w:t>
      </w:r>
      <w:r w:rsidRPr="00C64D3E">
        <w:rPr>
          <w:sz w:val="24"/>
        </w:rPr>
        <w:t>и</w:t>
      </w:r>
      <w:r w:rsidRPr="00C64D3E">
        <w:rPr>
          <w:spacing w:val="1"/>
          <w:sz w:val="24"/>
        </w:rPr>
        <w:t xml:space="preserve"> </w:t>
      </w:r>
      <w:r w:rsidRPr="00C64D3E">
        <w:rPr>
          <w:sz w:val="24"/>
        </w:rPr>
        <w:t>отходов</w:t>
      </w:r>
      <w:r w:rsidRPr="00C64D3E">
        <w:rPr>
          <w:spacing w:val="1"/>
          <w:sz w:val="24"/>
        </w:rPr>
        <w:t xml:space="preserve"> </w:t>
      </w:r>
      <w:r w:rsidRPr="00C64D3E">
        <w:rPr>
          <w:sz w:val="24"/>
        </w:rPr>
        <w:t>осуществлять</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гигиеническими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к</w:t>
      </w:r>
      <w:r w:rsidRPr="00C64D3E">
        <w:rPr>
          <w:spacing w:val="1"/>
          <w:sz w:val="24"/>
        </w:rPr>
        <w:t xml:space="preserve"> </w:t>
      </w:r>
      <w:r w:rsidRPr="00C64D3E">
        <w:rPr>
          <w:sz w:val="24"/>
        </w:rPr>
        <w:t>устройству</w:t>
      </w:r>
      <w:r w:rsidRPr="00C64D3E">
        <w:rPr>
          <w:spacing w:val="-6"/>
          <w:sz w:val="24"/>
        </w:rPr>
        <w:t xml:space="preserve"> </w:t>
      </w:r>
      <w:r w:rsidRPr="00C64D3E">
        <w:rPr>
          <w:sz w:val="24"/>
        </w:rPr>
        <w:t>и</w:t>
      </w:r>
      <w:r w:rsidRPr="00C64D3E">
        <w:rPr>
          <w:spacing w:val="-1"/>
          <w:sz w:val="24"/>
        </w:rPr>
        <w:t xml:space="preserve"> </w:t>
      </w:r>
      <w:r w:rsidRPr="00C64D3E">
        <w:rPr>
          <w:sz w:val="24"/>
        </w:rPr>
        <w:t>содержанию полигонов</w:t>
      </w:r>
      <w:r w:rsidRPr="00C64D3E">
        <w:rPr>
          <w:spacing w:val="-3"/>
          <w:sz w:val="24"/>
        </w:rPr>
        <w:t xml:space="preserve"> </w:t>
      </w:r>
      <w:r w:rsidRPr="00C64D3E">
        <w:rPr>
          <w:sz w:val="24"/>
        </w:rPr>
        <w:t>твердых бытовых отходов.</w:t>
      </w:r>
    </w:p>
    <w:p w:rsidR="008803AE" w:rsidRPr="00C64D3E" w:rsidRDefault="008803AE" w:rsidP="00CD18CC">
      <w:pPr>
        <w:pStyle w:val="ListParagraph"/>
        <w:numPr>
          <w:ilvl w:val="0"/>
          <w:numId w:val="3"/>
        </w:numPr>
        <w:tabs>
          <w:tab w:val="left" w:pos="0"/>
          <w:tab w:val="left" w:pos="1134"/>
          <w:tab w:val="left" w:pos="1945"/>
        </w:tabs>
        <w:ind w:left="0" w:firstLine="567"/>
        <w:rPr>
          <w:sz w:val="24"/>
        </w:rPr>
      </w:pPr>
      <w:r w:rsidRPr="00C64D3E">
        <w:rPr>
          <w:sz w:val="24"/>
        </w:rPr>
        <w:t>Использование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осуществлять</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«СП</w:t>
      </w:r>
      <w:r w:rsidRPr="00C64D3E">
        <w:rPr>
          <w:spacing w:val="1"/>
          <w:sz w:val="24"/>
        </w:rPr>
        <w:t xml:space="preserve"> </w:t>
      </w:r>
      <w:r w:rsidRPr="00C64D3E">
        <w:rPr>
          <w:sz w:val="24"/>
        </w:rPr>
        <w:t>2.1.7.1038-01.</w:t>
      </w:r>
      <w:r w:rsidRPr="00C64D3E">
        <w:rPr>
          <w:spacing w:val="1"/>
          <w:sz w:val="24"/>
        </w:rPr>
        <w:t xml:space="preserve"> </w:t>
      </w:r>
      <w:r w:rsidRPr="00C64D3E">
        <w:rPr>
          <w:sz w:val="24"/>
        </w:rPr>
        <w:t>2.1.7.</w:t>
      </w:r>
      <w:r w:rsidRPr="00C64D3E">
        <w:rPr>
          <w:spacing w:val="1"/>
          <w:sz w:val="24"/>
        </w:rPr>
        <w:t xml:space="preserve"> </w:t>
      </w:r>
      <w:r w:rsidRPr="00C64D3E">
        <w:rPr>
          <w:sz w:val="24"/>
        </w:rPr>
        <w:t>Почва,</w:t>
      </w:r>
      <w:r w:rsidRPr="00C64D3E">
        <w:rPr>
          <w:spacing w:val="1"/>
          <w:sz w:val="24"/>
        </w:rPr>
        <w:t xml:space="preserve"> </w:t>
      </w:r>
      <w:r w:rsidRPr="00C64D3E">
        <w:rPr>
          <w:sz w:val="24"/>
        </w:rPr>
        <w:t>очистка</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мест,</w:t>
      </w:r>
      <w:r w:rsidRPr="00C64D3E">
        <w:rPr>
          <w:spacing w:val="1"/>
          <w:sz w:val="24"/>
        </w:rPr>
        <w:t xml:space="preserve"> </w:t>
      </w:r>
      <w:r w:rsidRPr="00C64D3E">
        <w:rPr>
          <w:sz w:val="24"/>
        </w:rPr>
        <w:t>отходы</w:t>
      </w:r>
      <w:r w:rsidRPr="00C64D3E">
        <w:rPr>
          <w:spacing w:val="1"/>
          <w:sz w:val="24"/>
        </w:rPr>
        <w:t xml:space="preserve"> </w:t>
      </w:r>
      <w:r w:rsidRPr="00C64D3E">
        <w:rPr>
          <w:sz w:val="24"/>
        </w:rPr>
        <w:t>производства и потребления, санитарная охрана почвы. Гигиенические требования к</w:t>
      </w:r>
      <w:r w:rsidRPr="00C64D3E">
        <w:rPr>
          <w:spacing w:val="1"/>
          <w:sz w:val="24"/>
        </w:rPr>
        <w:t xml:space="preserve"> </w:t>
      </w:r>
      <w:r w:rsidRPr="00C64D3E">
        <w:rPr>
          <w:sz w:val="24"/>
        </w:rPr>
        <w:t>устройству</w:t>
      </w:r>
      <w:r w:rsidRPr="00C64D3E">
        <w:rPr>
          <w:spacing w:val="1"/>
          <w:sz w:val="24"/>
        </w:rPr>
        <w:t xml:space="preserve"> </w:t>
      </w:r>
      <w:r w:rsidRPr="00C64D3E">
        <w:rPr>
          <w:sz w:val="24"/>
        </w:rPr>
        <w:t>и</w:t>
      </w:r>
      <w:r w:rsidRPr="00C64D3E">
        <w:rPr>
          <w:spacing w:val="1"/>
          <w:sz w:val="24"/>
        </w:rPr>
        <w:t xml:space="preserve"> </w:t>
      </w:r>
      <w:r w:rsidRPr="00C64D3E">
        <w:rPr>
          <w:sz w:val="24"/>
        </w:rPr>
        <w:t>содержанию</w:t>
      </w:r>
      <w:r w:rsidRPr="00C64D3E">
        <w:rPr>
          <w:spacing w:val="1"/>
          <w:sz w:val="24"/>
        </w:rPr>
        <w:t xml:space="preserve"> </w:t>
      </w:r>
      <w:r w:rsidRPr="00C64D3E">
        <w:rPr>
          <w:sz w:val="24"/>
        </w:rPr>
        <w:t>полигонов</w:t>
      </w:r>
      <w:r w:rsidRPr="00C64D3E">
        <w:rPr>
          <w:spacing w:val="1"/>
          <w:sz w:val="24"/>
        </w:rPr>
        <w:t xml:space="preserve"> </w:t>
      </w:r>
      <w:r w:rsidRPr="00C64D3E">
        <w:rPr>
          <w:sz w:val="24"/>
        </w:rPr>
        <w:t>для</w:t>
      </w:r>
      <w:r w:rsidRPr="00C64D3E">
        <w:rPr>
          <w:spacing w:val="1"/>
          <w:sz w:val="24"/>
        </w:rPr>
        <w:t xml:space="preserve"> </w:t>
      </w:r>
      <w:r w:rsidRPr="00C64D3E">
        <w:rPr>
          <w:sz w:val="24"/>
        </w:rPr>
        <w:t>твердых</w:t>
      </w:r>
      <w:r w:rsidRPr="00C64D3E">
        <w:rPr>
          <w:spacing w:val="1"/>
          <w:sz w:val="24"/>
        </w:rPr>
        <w:t xml:space="preserve"> </w:t>
      </w:r>
      <w:r w:rsidRPr="00C64D3E">
        <w:rPr>
          <w:sz w:val="24"/>
        </w:rPr>
        <w:t>бытовых</w:t>
      </w:r>
      <w:r w:rsidRPr="00C64D3E">
        <w:rPr>
          <w:spacing w:val="1"/>
          <w:sz w:val="24"/>
        </w:rPr>
        <w:t xml:space="preserve"> </w:t>
      </w:r>
      <w:r w:rsidRPr="00C64D3E">
        <w:rPr>
          <w:sz w:val="24"/>
        </w:rPr>
        <w:t>отходов.</w:t>
      </w:r>
      <w:r w:rsidRPr="00C64D3E">
        <w:rPr>
          <w:spacing w:val="1"/>
          <w:sz w:val="24"/>
        </w:rPr>
        <w:t xml:space="preserve"> </w:t>
      </w:r>
      <w:r w:rsidRPr="00C64D3E">
        <w:rPr>
          <w:sz w:val="24"/>
        </w:rPr>
        <w:t>Санитарные</w:t>
      </w:r>
      <w:r w:rsidRPr="00C64D3E">
        <w:rPr>
          <w:spacing w:val="1"/>
          <w:sz w:val="24"/>
        </w:rPr>
        <w:t xml:space="preserve"> </w:t>
      </w:r>
      <w:r w:rsidRPr="00C64D3E">
        <w:rPr>
          <w:sz w:val="24"/>
        </w:rPr>
        <w:t>правила».</w:t>
      </w:r>
    </w:p>
    <w:p w:rsidR="008803AE" w:rsidRDefault="008803AE" w:rsidP="00CD18CC">
      <w:pPr>
        <w:pStyle w:val="ListParagraph"/>
        <w:numPr>
          <w:ilvl w:val="0"/>
          <w:numId w:val="3"/>
        </w:numPr>
        <w:tabs>
          <w:tab w:val="left" w:pos="0"/>
          <w:tab w:val="left" w:pos="1134"/>
          <w:tab w:val="left" w:pos="1769"/>
        </w:tabs>
        <w:ind w:left="0" w:firstLine="567"/>
        <w:rPr>
          <w:sz w:val="24"/>
        </w:rPr>
      </w:pPr>
      <w:r w:rsidRPr="00C64D3E">
        <w:rPr>
          <w:sz w:val="24"/>
        </w:rPr>
        <w:t>Запрещается</w:t>
      </w:r>
      <w:r w:rsidRPr="00C64D3E">
        <w:rPr>
          <w:spacing w:val="-3"/>
          <w:sz w:val="24"/>
        </w:rPr>
        <w:t xml:space="preserve"> </w:t>
      </w:r>
      <w:r w:rsidRPr="00C64D3E">
        <w:rPr>
          <w:sz w:val="24"/>
        </w:rPr>
        <w:t>захоронение</w:t>
      </w:r>
      <w:r w:rsidRPr="00C64D3E">
        <w:rPr>
          <w:spacing w:val="-3"/>
          <w:sz w:val="24"/>
        </w:rPr>
        <w:t xml:space="preserve"> </w:t>
      </w:r>
      <w:r w:rsidRPr="00C64D3E">
        <w:rPr>
          <w:sz w:val="24"/>
        </w:rPr>
        <w:t>отходов</w:t>
      </w:r>
      <w:r w:rsidRPr="00C64D3E">
        <w:rPr>
          <w:spacing w:val="-6"/>
          <w:sz w:val="24"/>
        </w:rPr>
        <w:t xml:space="preserve"> </w:t>
      </w:r>
      <w:r w:rsidRPr="00C64D3E">
        <w:rPr>
          <w:sz w:val="24"/>
        </w:rPr>
        <w:t>в</w:t>
      </w:r>
      <w:r w:rsidRPr="00C64D3E">
        <w:rPr>
          <w:spacing w:val="-6"/>
          <w:sz w:val="24"/>
        </w:rPr>
        <w:t xml:space="preserve"> </w:t>
      </w:r>
      <w:r w:rsidRPr="00C64D3E">
        <w:rPr>
          <w:sz w:val="24"/>
        </w:rPr>
        <w:t>границах</w:t>
      </w:r>
      <w:r w:rsidRPr="00C64D3E">
        <w:rPr>
          <w:spacing w:val="-4"/>
          <w:sz w:val="24"/>
        </w:rPr>
        <w:t xml:space="preserve"> </w:t>
      </w:r>
      <w:r w:rsidRPr="00C64D3E">
        <w:rPr>
          <w:sz w:val="24"/>
        </w:rPr>
        <w:t>населенных</w:t>
      </w:r>
      <w:r w:rsidRPr="00C64D3E">
        <w:rPr>
          <w:spacing w:val="-3"/>
          <w:sz w:val="24"/>
        </w:rPr>
        <w:t xml:space="preserve"> </w:t>
      </w:r>
      <w:r w:rsidRPr="00C64D3E">
        <w:rPr>
          <w:sz w:val="24"/>
        </w:rPr>
        <w:t>пунктов.</w:t>
      </w:r>
    </w:p>
    <w:p w:rsidR="008803AE" w:rsidRDefault="008803AE" w:rsidP="000C2011">
      <w:pPr>
        <w:tabs>
          <w:tab w:val="left" w:pos="0"/>
          <w:tab w:val="left" w:pos="1134"/>
          <w:tab w:val="left" w:pos="1769"/>
        </w:tabs>
        <w:rPr>
          <w:sz w:val="24"/>
        </w:rPr>
      </w:pPr>
    </w:p>
    <w:p w:rsidR="008803AE" w:rsidRDefault="008803AE" w:rsidP="00CD18CC">
      <w:pPr>
        <w:pStyle w:val="110"/>
        <w:tabs>
          <w:tab w:val="left" w:pos="0"/>
          <w:tab w:val="left" w:pos="1134"/>
        </w:tabs>
        <w:ind w:left="0" w:firstLine="567"/>
      </w:pPr>
      <w:bookmarkStart w:id="46" w:name="_bookmark44"/>
      <w:bookmarkEnd w:id="46"/>
    </w:p>
    <w:p w:rsidR="008803AE" w:rsidRDefault="008803AE" w:rsidP="00CD18CC">
      <w:pPr>
        <w:pStyle w:val="110"/>
        <w:tabs>
          <w:tab w:val="left" w:pos="0"/>
          <w:tab w:val="left" w:pos="1134"/>
        </w:tabs>
        <w:ind w:left="0" w:firstLine="567"/>
      </w:pPr>
    </w:p>
    <w:p w:rsidR="008803AE" w:rsidRDefault="008803AE" w:rsidP="00CD18CC">
      <w:pPr>
        <w:pStyle w:val="110"/>
        <w:tabs>
          <w:tab w:val="left" w:pos="0"/>
          <w:tab w:val="left" w:pos="1134"/>
        </w:tabs>
        <w:ind w:left="0" w:firstLine="567"/>
      </w:pPr>
    </w:p>
    <w:p w:rsidR="008803AE" w:rsidRDefault="008803AE" w:rsidP="00CD18CC">
      <w:pPr>
        <w:pStyle w:val="110"/>
        <w:tabs>
          <w:tab w:val="left" w:pos="0"/>
          <w:tab w:val="left" w:pos="1134"/>
        </w:tabs>
        <w:ind w:left="0" w:firstLine="567"/>
      </w:pPr>
    </w:p>
    <w:p w:rsidR="008803AE" w:rsidRDefault="008803AE" w:rsidP="00CD18CC">
      <w:pPr>
        <w:pStyle w:val="110"/>
        <w:tabs>
          <w:tab w:val="left" w:pos="0"/>
          <w:tab w:val="left" w:pos="1134"/>
        </w:tabs>
        <w:ind w:left="0" w:firstLine="567"/>
      </w:pPr>
    </w:p>
    <w:p w:rsidR="008803AE" w:rsidRDefault="008803AE" w:rsidP="00CD18CC">
      <w:pPr>
        <w:pStyle w:val="110"/>
        <w:tabs>
          <w:tab w:val="left" w:pos="0"/>
          <w:tab w:val="left" w:pos="1134"/>
        </w:tabs>
        <w:ind w:left="0" w:firstLine="567"/>
      </w:pPr>
    </w:p>
    <w:p w:rsidR="008803AE" w:rsidRDefault="008803AE" w:rsidP="00CD18CC">
      <w:pPr>
        <w:pStyle w:val="110"/>
        <w:tabs>
          <w:tab w:val="left" w:pos="0"/>
          <w:tab w:val="left" w:pos="1134"/>
        </w:tabs>
        <w:ind w:left="0" w:firstLine="567"/>
      </w:pPr>
    </w:p>
    <w:p w:rsidR="008803AE" w:rsidRDefault="008803AE" w:rsidP="00CD18CC">
      <w:pPr>
        <w:pStyle w:val="110"/>
        <w:tabs>
          <w:tab w:val="left" w:pos="0"/>
          <w:tab w:val="left" w:pos="1134"/>
        </w:tabs>
        <w:ind w:left="0" w:firstLine="567"/>
      </w:pPr>
    </w:p>
    <w:p w:rsidR="008803AE" w:rsidRDefault="008803AE" w:rsidP="00CD18CC">
      <w:pPr>
        <w:pStyle w:val="110"/>
        <w:tabs>
          <w:tab w:val="left" w:pos="0"/>
          <w:tab w:val="left" w:pos="1134"/>
        </w:tabs>
        <w:ind w:left="0" w:firstLine="567"/>
      </w:pPr>
    </w:p>
    <w:p w:rsidR="008803AE" w:rsidRDefault="008803AE" w:rsidP="00CD18CC">
      <w:pPr>
        <w:pStyle w:val="110"/>
        <w:tabs>
          <w:tab w:val="left" w:pos="0"/>
          <w:tab w:val="left" w:pos="1134"/>
        </w:tabs>
        <w:ind w:left="0" w:firstLine="567"/>
      </w:pPr>
    </w:p>
    <w:p w:rsidR="008803AE" w:rsidRDefault="008803AE" w:rsidP="00CD18CC">
      <w:pPr>
        <w:pStyle w:val="110"/>
        <w:tabs>
          <w:tab w:val="left" w:pos="0"/>
          <w:tab w:val="left" w:pos="1134"/>
        </w:tabs>
        <w:ind w:left="0" w:firstLine="567"/>
      </w:pPr>
    </w:p>
    <w:p w:rsidR="008803AE" w:rsidRDefault="008803AE" w:rsidP="00CD18CC">
      <w:pPr>
        <w:pStyle w:val="110"/>
        <w:tabs>
          <w:tab w:val="left" w:pos="0"/>
          <w:tab w:val="left" w:pos="1134"/>
        </w:tabs>
        <w:ind w:left="0" w:firstLine="567"/>
      </w:pPr>
    </w:p>
    <w:p w:rsidR="008803AE" w:rsidRDefault="008803AE" w:rsidP="00CD18CC">
      <w:pPr>
        <w:pStyle w:val="110"/>
        <w:tabs>
          <w:tab w:val="left" w:pos="0"/>
          <w:tab w:val="left" w:pos="1134"/>
        </w:tabs>
        <w:ind w:left="0" w:firstLine="567"/>
      </w:pPr>
    </w:p>
    <w:p w:rsidR="008803AE" w:rsidRDefault="008803AE" w:rsidP="00CD18CC">
      <w:pPr>
        <w:pStyle w:val="110"/>
        <w:tabs>
          <w:tab w:val="left" w:pos="0"/>
          <w:tab w:val="left" w:pos="1134"/>
        </w:tabs>
        <w:ind w:left="0" w:firstLine="567"/>
      </w:pPr>
    </w:p>
    <w:p w:rsidR="008803AE" w:rsidRDefault="008803AE" w:rsidP="00CD18CC">
      <w:pPr>
        <w:pStyle w:val="110"/>
        <w:tabs>
          <w:tab w:val="left" w:pos="0"/>
          <w:tab w:val="left" w:pos="1134"/>
        </w:tabs>
        <w:ind w:left="0" w:firstLine="567"/>
      </w:pPr>
    </w:p>
    <w:p w:rsidR="008803AE" w:rsidRPr="00C64D3E" w:rsidRDefault="008803AE" w:rsidP="00CD18CC">
      <w:pPr>
        <w:pStyle w:val="110"/>
        <w:tabs>
          <w:tab w:val="left" w:pos="0"/>
          <w:tab w:val="left" w:pos="1134"/>
        </w:tabs>
        <w:ind w:left="0" w:firstLine="567"/>
      </w:pPr>
      <w:r w:rsidRPr="00C64D3E">
        <w:t>Статья</w:t>
      </w:r>
      <w:r w:rsidRPr="00C64D3E">
        <w:rPr>
          <w:spacing w:val="1"/>
        </w:rPr>
        <w:t xml:space="preserve"> </w:t>
      </w:r>
      <w:r w:rsidRPr="00357FE5">
        <w:t>39</w:t>
      </w:r>
      <w:r w:rsidRPr="00C64D3E">
        <w:t>.</w:t>
      </w:r>
      <w:r w:rsidRPr="00C64D3E">
        <w:rPr>
          <w:spacing w:val="1"/>
        </w:rPr>
        <w:t xml:space="preserve"> </w:t>
      </w:r>
      <w:r w:rsidRPr="00C64D3E">
        <w:t>Градостроительный</w:t>
      </w:r>
      <w:r w:rsidRPr="00C64D3E">
        <w:rPr>
          <w:spacing w:val="1"/>
        </w:rPr>
        <w:t xml:space="preserve"> </w:t>
      </w:r>
      <w:r w:rsidRPr="00C64D3E">
        <w:t>регламент</w:t>
      </w:r>
      <w:r w:rsidRPr="00C64D3E">
        <w:rPr>
          <w:spacing w:val="1"/>
        </w:rPr>
        <w:t xml:space="preserve"> </w:t>
      </w:r>
      <w:r w:rsidRPr="00C64D3E">
        <w:t>зоны</w:t>
      </w:r>
      <w:r w:rsidRPr="00C64D3E">
        <w:rPr>
          <w:spacing w:val="1"/>
        </w:rPr>
        <w:t xml:space="preserve"> </w:t>
      </w:r>
      <w:r w:rsidRPr="00C64D3E">
        <w:t>транспортной</w:t>
      </w:r>
      <w:r w:rsidRPr="00C64D3E">
        <w:rPr>
          <w:spacing w:val="61"/>
        </w:rPr>
        <w:t xml:space="preserve"> </w:t>
      </w:r>
      <w:r w:rsidRPr="00C64D3E">
        <w:t>и</w:t>
      </w:r>
      <w:r w:rsidRPr="00C64D3E">
        <w:rPr>
          <w:spacing w:val="1"/>
        </w:rPr>
        <w:t xml:space="preserve"> </w:t>
      </w:r>
      <w:r w:rsidRPr="00C64D3E">
        <w:t>инженерной инфраструктуры</w:t>
      </w:r>
    </w:p>
    <w:p w:rsidR="008803AE" w:rsidRPr="00C64D3E" w:rsidRDefault="008803AE" w:rsidP="00CD18CC">
      <w:pPr>
        <w:pStyle w:val="BodyText"/>
        <w:tabs>
          <w:tab w:val="left" w:pos="0"/>
          <w:tab w:val="left" w:pos="1134"/>
        </w:tabs>
        <w:spacing w:before="1"/>
        <w:ind w:left="0" w:firstLine="567"/>
        <w:jc w:val="left"/>
        <w:rPr>
          <w:b/>
        </w:rPr>
      </w:pPr>
    </w:p>
    <w:p w:rsidR="008803AE" w:rsidRPr="00C64D3E" w:rsidRDefault="008803AE" w:rsidP="00CD18CC">
      <w:pPr>
        <w:pStyle w:val="110"/>
        <w:tabs>
          <w:tab w:val="left" w:pos="0"/>
          <w:tab w:val="left" w:pos="1134"/>
        </w:tabs>
        <w:ind w:left="0" w:firstLine="567"/>
        <w:jc w:val="left"/>
      </w:pPr>
      <w:bookmarkStart w:id="47" w:name="_bookmark45"/>
      <w:bookmarkEnd w:id="47"/>
      <w:r w:rsidRPr="00C64D3E">
        <w:t>Зона</w:t>
      </w:r>
      <w:r w:rsidRPr="00C64D3E">
        <w:rPr>
          <w:spacing w:val="-6"/>
        </w:rPr>
        <w:t xml:space="preserve"> </w:t>
      </w:r>
      <w:r w:rsidRPr="00C64D3E">
        <w:t>транспортной</w:t>
      </w:r>
      <w:r w:rsidRPr="00C64D3E">
        <w:rPr>
          <w:spacing w:val="-4"/>
        </w:rPr>
        <w:t xml:space="preserve"> </w:t>
      </w:r>
      <w:r w:rsidRPr="00C64D3E">
        <w:t>инфраструктуры</w:t>
      </w:r>
      <w:r w:rsidRPr="00C64D3E">
        <w:rPr>
          <w:spacing w:val="-1"/>
        </w:rPr>
        <w:t xml:space="preserve"> </w:t>
      </w:r>
      <w:r w:rsidRPr="00C64D3E">
        <w:t>(Т-1</w:t>
      </w:r>
      <w:r>
        <w:t>.0</w:t>
      </w:r>
      <w:r w:rsidRPr="00C64D3E">
        <w:t>)</w:t>
      </w:r>
    </w:p>
    <w:p w:rsidR="008803AE" w:rsidRPr="00C64D3E" w:rsidRDefault="008803AE" w:rsidP="00CD18CC">
      <w:pPr>
        <w:pStyle w:val="BodyText"/>
        <w:tabs>
          <w:tab w:val="left" w:pos="0"/>
          <w:tab w:val="left" w:pos="1134"/>
        </w:tabs>
        <w:spacing w:before="7"/>
        <w:ind w:left="0" w:firstLine="567"/>
        <w:jc w:val="left"/>
        <w:rPr>
          <w:b/>
          <w:sz w:val="23"/>
        </w:rPr>
      </w:pPr>
    </w:p>
    <w:p w:rsidR="008803AE" w:rsidRPr="00C64D3E" w:rsidRDefault="008803AE" w:rsidP="00CD18CC">
      <w:pPr>
        <w:pStyle w:val="BodyText"/>
        <w:tabs>
          <w:tab w:val="left" w:pos="0"/>
          <w:tab w:val="left" w:pos="1134"/>
        </w:tabs>
        <w:spacing w:before="1" w:after="8"/>
        <w:ind w:left="0" w:firstLine="567"/>
      </w:pPr>
      <w:r w:rsidRPr="00C64D3E">
        <w:t>Таблица</w:t>
      </w:r>
      <w:r w:rsidRPr="00C64D3E">
        <w:rPr>
          <w:spacing w:val="1"/>
        </w:rPr>
        <w:t xml:space="preserve"> </w:t>
      </w:r>
      <w:r w:rsidRPr="00C64D3E">
        <w:t>№</w:t>
      </w:r>
      <w:r w:rsidRPr="00C64D3E">
        <w:rPr>
          <w:spacing w:val="1"/>
        </w:rPr>
        <w:t xml:space="preserve"> </w:t>
      </w:r>
      <w:r>
        <w:t>8</w:t>
      </w:r>
      <w:r w:rsidRPr="00C64D3E">
        <w:t>.</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tbl>
      <w:tblPr>
        <w:tblW w:w="101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276"/>
        <w:gridCol w:w="3827"/>
        <w:gridCol w:w="993"/>
        <w:gridCol w:w="1133"/>
        <w:gridCol w:w="709"/>
        <w:gridCol w:w="284"/>
        <w:gridCol w:w="1054"/>
      </w:tblGrid>
      <w:tr w:rsidR="008803AE" w:rsidRPr="00C64D3E" w:rsidTr="00FA3588">
        <w:trPr>
          <w:trHeight w:val="272"/>
        </w:trPr>
        <w:tc>
          <w:tcPr>
            <w:tcW w:w="851" w:type="dxa"/>
            <w:tcBorders>
              <w:bottom w:val="nil"/>
            </w:tcBorders>
            <w:vAlign w:val="center"/>
          </w:tcPr>
          <w:p w:rsidR="008803AE" w:rsidRPr="00C64D3E" w:rsidRDefault="008803AE" w:rsidP="00FA3588">
            <w:pPr>
              <w:pStyle w:val="TableParagraph"/>
              <w:tabs>
                <w:tab w:val="left" w:pos="0"/>
                <w:tab w:val="left" w:pos="1134"/>
              </w:tabs>
              <w:spacing w:line="252" w:lineRule="exact"/>
              <w:ind w:left="0"/>
              <w:jc w:val="center"/>
              <w:rPr>
                <w:sz w:val="24"/>
              </w:rPr>
            </w:pPr>
            <w:r w:rsidRPr="00C64D3E">
              <w:rPr>
                <w:sz w:val="24"/>
              </w:rPr>
              <w:t>№</w:t>
            </w:r>
          </w:p>
        </w:tc>
        <w:tc>
          <w:tcPr>
            <w:tcW w:w="1276" w:type="dxa"/>
            <w:vMerge w:val="restart"/>
            <w:vAlign w:val="center"/>
          </w:tcPr>
          <w:p w:rsidR="008803AE" w:rsidRPr="00C64D3E" w:rsidRDefault="008803AE" w:rsidP="00FA3588">
            <w:pPr>
              <w:pStyle w:val="TableParagraph"/>
              <w:tabs>
                <w:tab w:val="left" w:pos="0"/>
                <w:tab w:val="left" w:pos="1134"/>
              </w:tabs>
              <w:spacing w:line="252" w:lineRule="exact"/>
              <w:ind w:left="0"/>
              <w:jc w:val="center"/>
              <w:rPr>
                <w:sz w:val="24"/>
              </w:rPr>
            </w:pPr>
            <w:r w:rsidRPr="00C64D3E">
              <w:rPr>
                <w:sz w:val="24"/>
              </w:rPr>
              <w:t>Код</w:t>
            </w:r>
          </w:p>
          <w:p w:rsidR="008803AE" w:rsidRPr="00C64D3E" w:rsidRDefault="008803AE" w:rsidP="00FA3588">
            <w:pPr>
              <w:pStyle w:val="TableParagraph"/>
              <w:tabs>
                <w:tab w:val="left" w:pos="0"/>
                <w:tab w:val="left" w:pos="1134"/>
              </w:tabs>
              <w:spacing w:line="256" w:lineRule="exact"/>
              <w:ind w:left="0"/>
              <w:jc w:val="center"/>
              <w:rPr>
                <w:sz w:val="24"/>
              </w:rPr>
            </w:pPr>
            <w:r w:rsidRPr="00C64D3E">
              <w:rPr>
                <w:sz w:val="24"/>
              </w:rPr>
              <w:t>(число</w:t>
            </w:r>
          </w:p>
          <w:p w:rsidR="008803AE" w:rsidRPr="00C64D3E" w:rsidRDefault="008803AE" w:rsidP="00FA3588">
            <w:pPr>
              <w:pStyle w:val="TableParagraph"/>
              <w:tabs>
                <w:tab w:val="left" w:pos="0"/>
                <w:tab w:val="left" w:pos="1134"/>
              </w:tabs>
              <w:spacing w:line="257" w:lineRule="exact"/>
              <w:ind w:left="0"/>
              <w:jc w:val="center"/>
              <w:rPr>
                <w:sz w:val="24"/>
              </w:rPr>
            </w:pPr>
            <w:r w:rsidRPr="00C64D3E">
              <w:rPr>
                <w:sz w:val="24"/>
              </w:rPr>
              <w:t>вое</w:t>
            </w:r>
          </w:p>
          <w:p w:rsidR="008803AE" w:rsidRPr="00C64D3E" w:rsidRDefault="008803AE" w:rsidP="00FA3588">
            <w:pPr>
              <w:pStyle w:val="TableParagraph"/>
              <w:tabs>
                <w:tab w:val="left" w:pos="0"/>
                <w:tab w:val="left" w:pos="1134"/>
              </w:tabs>
              <w:spacing w:line="240" w:lineRule="exact"/>
              <w:ind w:left="0"/>
              <w:jc w:val="center"/>
              <w:rPr>
                <w:sz w:val="24"/>
              </w:rPr>
            </w:pPr>
            <w:r w:rsidRPr="00C64D3E">
              <w:rPr>
                <w:sz w:val="24"/>
              </w:rPr>
              <w:t>обозна</w:t>
            </w:r>
          </w:p>
          <w:p w:rsidR="008803AE" w:rsidRPr="00C64D3E" w:rsidRDefault="008803AE" w:rsidP="00FA3588">
            <w:pPr>
              <w:pStyle w:val="TableParagraph"/>
              <w:tabs>
                <w:tab w:val="left" w:pos="0"/>
                <w:tab w:val="left" w:pos="1134"/>
              </w:tabs>
              <w:spacing w:line="246" w:lineRule="exact"/>
              <w:ind w:left="0"/>
              <w:jc w:val="center"/>
              <w:rPr>
                <w:sz w:val="24"/>
              </w:rPr>
            </w:pPr>
            <w:r w:rsidRPr="00C64D3E">
              <w:rPr>
                <w:sz w:val="24"/>
              </w:rPr>
              <w:t>чение)</w:t>
            </w:r>
          </w:p>
          <w:p w:rsidR="008803AE" w:rsidRPr="00C64D3E" w:rsidRDefault="008803AE" w:rsidP="00FA3588">
            <w:pPr>
              <w:pStyle w:val="TableParagraph"/>
              <w:tabs>
                <w:tab w:val="left" w:pos="0"/>
                <w:tab w:val="left" w:pos="1134"/>
              </w:tabs>
              <w:spacing w:line="246" w:lineRule="exact"/>
              <w:ind w:left="0"/>
              <w:jc w:val="center"/>
              <w:rPr>
                <w:sz w:val="24"/>
              </w:rPr>
            </w:pPr>
            <w:r w:rsidRPr="00C64D3E">
              <w:rPr>
                <w:sz w:val="24"/>
              </w:rPr>
              <w:t>в</w:t>
            </w:r>
          </w:p>
          <w:p w:rsidR="008803AE" w:rsidRPr="00C64D3E" w:rsidRDefault="008803AE" w:rsidP="00FA3588">
            <w:pPr>
              <w:pStyle w:val="TableParagraph"/>
              <w:tabs>
                <w:tab w:val="left" w:pos="0"/>
                <w:tab w:val="left" w:pos="1134"/>
              </w:tabs>
              <w:spacing w:line="246" w:lineRule="exact"/>
              <w:ind w:left="0"/>
              <w:jc w:val="center"/>
              <w:rPr>
                <w:sz w:val="24"/>
              </w:rPr>
            </w:pPr>
            <w:r w:rsidRPr="00C64D3E">
              <w:rPr>
                <w:sz w:val="24"/>
              </w:rPr>
              <w:t>соответ</w:t>
            </w:r>
          </w:p>
          <w:p w:rsidR="008803AE" w:rsidRPr="00C64D3E" w:rsidRDefault="008803AE" w:rsidP="00FA3588">
            <w:pPr>
              <w:pStyle w:val="TableParagraph"/>
              <w:tabs>
                <w:tab w:val="left" w:pos="0"/>
                <w:tab w:val="left" w:pos="1134"/>
              </w:tabs>
              <w:spacing w:line="246" w:lineRule="exact"/>
              <w:ind w:left="0"/>
              <w:jc w:val="center"/>
              <w:rPr>
                <w:sz w:val="24"/>
              </w:rPr>
            </w:pPr>
            <w:r w:rsidRPr="00C64D3E">
              <w:rPr>
                <w:sz w:val="24"/>
              </w:rPr>
              <w:t>ствии</w:t>
            </w:r>
            <w:r w:rsidRPr="00C64D3E">
              <w:rPr>
                <w:spacing w:val="-3"/>
                <w:sz w:val="24"/>
              </w:rPr>
              <w:t xml:space="preserve"> </w:t>
            </w:r>
            <w:r w:rsidRPr="00C64D3E">
              <w:rPr>
                <w:sz w:val="24"/>
              </w:rPr>
              <w:t>с</w:t>
            </w:r>
          </w:p>
          <w:p w:rsidR="008803AE" w:rsidRPr="00C64D3E" w:rsidRDefault="008803AE" w:rsidP="00FA3588">
            <w:pPr>
              <w:pStyle w:val="TableParagraph"/>
              <w:tabs>
                <w:tab w:val="left" w:pos="0"/>
                <w:tab w:val="left" w:pos="1134"/>
              </w:tabs>
              <w:spacing w:line="246" w:lineRule="exact"/>
              <w:ind w:left="0"/>
              <w:jc w:val="center"/>
              <w:rPr>
                <w:sz w:val="24"/>
              </w:rPr>
            </w:pPr>
            <w:r w:rsidRPr="00C64D3E">
              <w:rPr>
                <w:sz w:val="24"/>
              </w:rPr>
              <w:t>Класси</w:t>
            </w:r>
          </w:p>
          <w:p w:rsidR="008803AE" w:rsidRPr="00C64D3E" w:rsidRDefault="008803AE" w:rsidP="00FA3588">
            <w:pPr>
              <w:pStyle w:val="TableParagraph"/>
              <w:tabs>
                <w:tab w:val="left" w:pos="0"/>
                <w:tab w:val="left" w:pos="1134"/>
              </w:tabs>
              <w:spacing w:line="246" w:lineRule="exact"/>
              <w:ind w:left="0"/>
              <w:jc w:val="center"/>
              <w:rPr>
                <w:sz w:val="24"/>
              </w:rPr>
            </w:pPr>
            <w:r w:rsidRPr="00C64D3E">
              <w:rPr>
                <w:sz w:val="24"/>
              </w:rPr>
              <w:t>фикато</w:t>
            </w:r>
          </w:p>
          <w:p w:rsidR="008803AE" w:rsidRPr="00C64D3E" w:rsidRDefault="008803AE" w:rsidP="00FA3588">
            <w:pPr>
              <w:pStyle w:val="TableParagraph"/>
              <w:tabs>
                <w:tab w:val="left" w:pos="0"/>
                <w:tab w:val="left" w:pos="1134"/>
              </w:tabs>
              <w:spacing w:line="257" w:lineRule="exact"/>
              <w:ind w:left="0"/>
              <w:jc w:val="center"/>
              <w:rPr>
                <w:sz w:val="24"/>
              </w:rPr>
            </w:pPr>
            <w:r w:rsidRPr="00C64D3E">
              <w:rPr>
                <w:sz w:val="24"/>
              </w:rPr>
              <w:t>ром</w:t>
            </w:r>
          </w:p>
        </w:tc>
        <w:tc>
          <w:tcPr>
            <w:tcW w:w="3827" w:type="dxa"/>
            <w:vMerge w:val="restart"/>
            <w:vAlign w:val="center"/>
          </w:tcPr>
          <w:p w:rsidR="008803AE" w:rsidRPr="00C64D3E" w:rsidRDefault="008803AE" w:rsidP="00FA3588">
            <w:pPr>
              <w:pStyle w:val="TableParagraph"/>
              <w:tabs>
                <w:tab w:val="left" w:pos="0"/>
                <w:tab w:val="left" w:pos="1134"/>
              </w:tabs>
              <w:spacing w:line="252" w:lineRule="exact"/>
              <w:ind w:left="0"/>
              <w:jc w:val="center"/>
              <w:rPr>
                <w:sz w:val="24"/>
              </w:rPr>
            </w:pPr>
            <w:r w:rsidRPr="00C64D3E">
              <w:rPr>
                <w:sz w:val="24"/>
              </w:rPr>
              <w:t>Вид</w:t>
            </w:r>
            <w:r w:rsidRPr="00C64D3E">
              <w:rPr>
                <w:spacing w:val="-4"/>
                <w:sz w:val="24"/>
              </w:rPr>
              <w:t xml:space="preserve"> </w:t>
            </w:r>
            <w:r w:rsidRPr="00C64D3E">
              <w:rPr>
                <w:sz w:val="24"/>
              </w:rPr>
              <w:t>разрешенного</w:t>
            </w:r>
            <w:r w:rsidRPr="00C64D3E">
              <w:rPr>
                <w:spacing w:val="-4"/>
                <w:sz w:val="24"/>
              </w:rPr>
              <w:t xml:space="preserve"> </w:t>
            </w:r>
            <w:r w:rsidRPr="00C64D3E">
              <w:rPr>
                <w:sz w:val="24"/>
              </w:rPr>
              <w:t>использования</w:t>
            </w:r>
          </w:p>
          <w:p w:rsidR="008803AE" w:rsidRPr="00C64D3E" w:rsidRDefault="008803AE" w:rsidP="00FA3588">
            <w:pPr>
              <w:pStyle w:val="TableParagraph"/>
              <w:tabs>
                <w:tab w:val="left" w:pos="0"/>
                <w:tab w:val="left" w:pos="1134"/>
              </w:tabs>
              <w:spacing w:line="256" w:lineRule="exact"/>
              <w:ind w:left="0"/>
              <w:jc w:val="center"/>
              <w:rPr>
                <w:sz w:val="24"/>
              </w:rPr>
            </w:pPr>
            <w:r w:rsidRPr="00C64D3E">
              <w:rPr>
                <w:sz w:val="24"/>
              </w:rPr>
              <w:t>земельного</w:t>
            </w:r>
            <w:r w:rsidRPr="00C64D3E">
              <w:rPr>
                <w:spacing w:val="-3"/>
                <w:sz w:val="24"/>
              </w:rPr>
              <w:t xml:space="preserve"> </w:t>
            </w:r>
            <w:r w:rsidRPr="00C64D3E">
              <w:rPr>
                <w:sz w:val="24"/>
              </w:rPr>
              <w:t>участка</w:t>
            </w:r>
            <w:r w:rsidRPr="00C64D3E">
              <w:rPr>
                <w:spacing w:val="-3"/>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4"/>
                <w:sz w:val="24"/>
              </w:rPr>
              <w:t xml:space="preserve"> </w:t>
            </w:r>
            <w:r w:rsidRPr="00C64D3E">
              <w:rPr>
                <w:sz w:val="24"/>
              </w:rPr>
              <w:t>с</w:t>
            </w:r>
            <w:r w:rsidRPr="00FA3588">
              <w:rPr>
                <w:sz w:val="24"/>
              </w:rPr>
              <w:t xml:space="preserve"> </w:t>
            </w:r>
            <w:r w:rsidRPr="00C64D3E">
              <w:rPr>
                <w:sz w:val="24"/>
              </w:rPr>
              <w:t>Классификатором</w:t>
            </w:r>
            <w:r w:rsidRPr="00C64D3E">
              <w:rPr>
                <w:spacing w:val="-2"/>
                <w:sz w:val="24"/>
              </w:rPr>
              <w:t xml:space="preserve"> </w:t>
            </w:r>
            <w:r w:rsidRPr="00C64D3E">
              <w:rPr>
                <w:sz w:val="24"/>
              </w:rPr>
              <w:t>видов</w:t>
            </w:r>
          </w:p>
          <w:p w:rsidR="008803AE" w:rsidRPr="00C64D3E" w:rsidRDefault="008803AE" w:rsidP="00FA3588">
            <w:pPr>
              <w:pStyle w:val="TableParagraph"/>
              <w:tabs>
                <w:tab w:val="left" w:pos="0"/>
                <w:tab w:val="left" w:pos="1134"/>
              </w:tabs>
              <w:spacing w:line="240" w:lineRule="exact"/>
              <w:ind w:left="0"/>
              <w:jc w:val="center"/>
              <w:rPr>
                <w:sz w:val="24"/>
              </w:rPr>
            </w:pPr>
            <w:r w:rsidRPr="00C64D3E">
              <w:rPr>
                <w:sz w:val="24"/>
              </w:rPr>
              <w:t>разрешенного</w:t>
            </w:r>
            <w:r w:rsidRPr="00C64D3E">
              <w:rPr>
                <w:spacing w:val="-4"/>
                <w:sz w:val="24"/>
              </w:rPr>
              <w:t xml:space="preserve"> </w:t>
            </w:r>
            <w:r w:rsidRPr="00C64D3E">
              <w:rPr>
                <w:sz w:val="24"/>
              </w:rPr>
              <w:t>использования</w:t>
            </w:r>
          </w:p>
          <w:p w:rsidR="008803AE" w:rsidRPr="00C64D3E" w:rsidRDefault="008803AE" w:rsidP="00FA3588">
            <w:pPr>
              <w:pStyle w:val="TableParagraph"/>
              <w:tabs>
                <w:tab w:val="left" w:pos="0"/>
                <w:tab w:val="left" w:pos="1134"/>
              </w:tabs>
              <w:spacing w:line="246" w:lineRule="exact"/>
              <w:ind w:left="0"/>
              <w:jc w:val="center"/>
              <w:rPr>
                <w:sz w:val="24"/>
              </w:rPr>
            </w:pPr>
            <w:r w:rsidRPr="00C64D3E">
              <w:rPr>
                <w:sz w:val="24"/>
              </w:rPr>
              <w:t>земельных</w:t>
            </w:r>
            <w:r w:rsidRPr="00C64D3E">
              <w:rPr>
                <w:spacing w:val="-5"/>
                <w:sz w:val="24"/>
              </w:rPr>
              <w:t xml:space="preserve"> </w:t>
            </w:r>
            <w:r w:rsidRPr="00C64D3E">
              <w:rPr>
                <w:sz w:val="24"/>
              </w:rPr>
              <w:t>участков,</w:t>
            </w:r>
            <w:r w:rsidRPr="00C64D3E">
              <w:rPr>
                <w:spacing w:val="-2"/>
                <w:sz w:val="24"/>
              </w:rPr>
              <w:t xml:space="preserve"> </w:t>
            </w:r>
            <w:r w:rsidRPr="00C64D3E">
              <w:rPr>
                <w:sz w:val="24"/>
              </w:rPr>
              <w:t>утвержденным</w:t>
            </w:r>
          </w:p>
          <w:p w:rsidR="008803AE" w:rsidRPr="00C64D3E" w:rsidRDefault="008803AE" w:rsidP="00FA3588">
            <w:pPr>
              <w:pStyle w:val="TableParagraph"/>
              <w:tabs>
                <w:tab w:val="left" w:pos="0"/>
                <w:tab w:val="left" w:pos="1134"/>
              </w:tabs>
              <w:spacing w:line="246" w:lineRule="exact"/>
              <w:ind w:left="0"/>
              <w:jc w:val="center"/>
              <w:rPr>
                <w:sz w:val="24"/>
              </w:rPr>
            </w:pPr>
            <w:r w:rsidRPr="00C64D3E">
              <w:rPr>
                <w:sz w:val="24"/>
              </w:rPr>
              <w:t>уполномоченным</w:t>
            </w:r>
            <w:r w:rsidRPr="00C64D3E">
              <w:rPr>
                <w:spacing w:val="-8"/>
                <w:sz w:val="24"/>
              </w:rPr>
              <w:t xml:space="preserve"> </w:t>
            </w:r>
            <w:r w:rsidRPr="00C64D3E">
              <w:rPr>
                <w:sz w:val="24"/>
              </w:rPr>
              <w:t>федеральным</w:t>
            </w:r>
          </w:p>
          <w:p w:rsidR="008803AE" w:rsidRPr="00C64D3E" w:rsidRDefault="008803AE" w:rsidP="00FA3588">
            <w:pPr>
              <w:pStyle w:val="TableParagraph"/>
              <w:tabs>
                <w:tab w:val="left" w:pos="0"/>
                <w:tab w:val="left" w:pos="1134"/>
              </w:tabs>
              <w:spacing w:line="246" w:lineRule="exact"/>
              <w:ind w:left="0"/>
              <w:jc w:val="center"/>
              <w:rPr>
                <w:sz w:val="24"/>
              </w:rPr>
            </w:pPr>
            <w:r w:rsidRPr="00C64D3E">
              <w:rPr>
                <w:sz w:val="24"/>
              </w:rPr>
              <w:t>органом</w:t>
            </w:r>
            <w:r w:rsidRPr="00C64D3E">
              <w:rPr>
                <w:spacing w:val="-5"/>
                <w:sz w:val="24"/>
              </w:rPr>
              <w:t xml:space="preserve"> </w:t>
            </w:r>
            <w:r w:rsidRPr="00C64D3E">
              <w:rPr>
                <w:sz w:val="24"/>
              </w:rPr>
              <w:t>исполнительной</w:t>
            </w:r>
            <w:r w:rsidRPr="00C64D3E">
              <w:rPr>
                <w:spacing w:val="-5"/>
                <w:sz w:val="24"/>
              </w:rPr>
              <w:t xml:space="preserve"> </w:t>
            </w:r>
            <w:r w:rsidRPr="00C64D3E">
              <w:rPr>
                <w:sz w:val="24"/>
              </w:rPr>
              <w:t>власти)</w:t>
            </w:r>
          </w:p>
        </w:tc>
        <w:tc>
          <w:tcPr>
            <w:tcW w:w="4173" w:type="dxa"/>
            <w:gridSpan w:val="5"/>
            <w:tcBorders>
              <w:bottom w:val="nil"/>
            </w:tcBorders>
            <w:vAlign w:val="center"/>
          </w:tcPr>
          <w:p w:rsidR="008803AE" w:rsidRPr="00C64D3E" w:rsidRDefault="008803AE" w:rsidP="00FA3588">
            <w:pPr>
              <w:pStyle w:val="TableParagraph"/>
              <w:tabs>
                <w:tab w:val="left" w:pos="0"/>
                <w:tab w:val="left" w:pos="1134"/>
              </w:tabs>
              <w:spacing w:line="252" w:lineRule="exact"/>
              <w:ind w:left="0"/>
              <w:jc w:val="center"/>
              <w:rPr>
                <w:sz w:val="24"/>
              </w:rPr>
            </w:pPr>
            <w:r w:rsidRPr="00C64D3E">
              <w:rPr>
                <w:sz w:val="24"/>
              </w:rPr>
              <w:t>Параметры</w:t>
            </w:r>
            <w:r w:rsidRPr="00C64D3E">
              <w:rPr>
                <w:spacing w:val="-4"/>
                <w:sz w:val="24"/>
              </w:rPr>
              <w:t xml:space="preserve"> </w:t>
            </w:r>
            <w:r w:rsidRPr="00C64D3E">
              <w:rPr>
                <w:sz w:val="24"/>
              </w:rPr>
              <w:t>разрешенного</w:t>
            </w:r>
          </w:p>
        </w:tc>
      </w:tr>
      <w:tr w:rsidR="008803AE" w:rsidRPr="00C64D3E" w:rsidTr="00FA3588">
        <w:trPr>
          <w:trHeight w:val="276"/>
        </w:trPr>
        <w:tc>
          <w:tcPr>
            <w:tcW w:w="851" w:type="dxa"/>
            <w:tcBorders>
              <w:top w:val="nil"/>
              <w:bottom w:val="nil"/>
            </w:tcBorders>
            <w:vAlign w:val="center"/>
          </w:tcPr>
          <w:p w:rsidR="008803AE" w:rsidRPr="00C64D3E" w:rsidRDefault="008803AE" w:rsidP="00FA3588">
            <w:pPr>
              <w:pStyle w:val="TableParagraph"/>
              <w:tabs>
                <w:tab w:val="left" w:pos="0"/>
                <w:tab w:val="left" w:pos="1134"/>
              </w:tabs>
              <w:spacing w:line="256" w:lineRule="exact"/>
              <w:ind w:left="0"/>
              <w:jc w:val="center"/>
              <w:rPr>
                <w:sz w:val="24"/>
              </w:rPr>
            </w:pPr>
            <w:r w:rsidRPr="00C64D3E">
              <w:rPr>
                <w:sz w:val="24"/>
              </w:rPr>
              <w:t>п/п</w:t>
            </w:r>
          </w:p>
        </w:tc>
        <w:tc>
          <w:tcPr>
            <w:tcW w:w="1276" w:type="dxa"/>
            <w:vMerge/>
            <w:vAlign w:val="center"/>
          </w:tcPr>
          <w:p w:rsidR="008803AE" w:rsidRPr="00C64D3E" w:rsidRDefault="008803AE" w:rsidP="00FA3588">
            <w:pPr>
              <w:pStyle w:val="TableParagraph"/>
              <w:tabs>
                <w:tab w:val="left" w:pos="0"/>
                <w:tab w:val="left" w:pos="1134"/>
              </w:tabs>
              <w:spacing w:line="257" w:lineRule="exact"/>
              <w:ind w:left="0"/>
              <w:jc w:val="center"/>
              <w:rPr>
                <w:sz w:val="24"/>
              </w:rPr>
            </w:pPr>
          </w:p>
        </w:tc>
        <w:tc>
          <w:tcPr>
            <w:tcW w:w="3827" w:type="dxa"/>
            <w:vMerge/>
            <w:vAlign w:val="center"/>
          </w:tcPr>
          <w:p w:rsidR="008803AE" w:rsidRPr="00C64D3E" w:rsidRDefault="008803AE" w:rsidP="00FA3588">
            <w:pPr>
              <w:pStyle w:val="TableParagraph"/>
              <w:tabs>
                <w:tab w:val="left" w:pos="0"/>
                <w:tab w:val="left" w:pos="1134"/>
              </w:tabs>
              <w:spacing w:line="246" w:lineRule="exact"/>
              <w:ind w:left="0"/>
              <w:jc w:val="center"/>
              <w:rPr>
                <w:sz w:val="24"/>
              </w:rPr>
            </w:pPr>
          </w:p>
        </w:tc>
        <w:tc>
          <w:tcPr>
            <w:tcW w:w="4173" w:type="dxa"/>
            <w:gridSpan w:val="5"/>
            <w:tcBorders>
              <w:top w:val="nil"/>
              <w:bottom w:val="nil"/>
            </w:tcBorders>
            <w:vAlign w:val="center"/>
          </w:tcPr>
          <w:p w:rsidR="008803AE" w:rsidRPr="00C64D3E" w:rsidRDefault="008803AE" w:rsidP="00FA3588">
            <w:pPr>
              <w:pStyle w:val="TableParagraph"/>
              <w:tabs>
                <w:tab w:val="left" w:pos="0"/>
                <w:tab w:val="left" w:pos="1134"/>
              </w:tabs>
              <w:spacing w:line="256" w:lineRule="exact"/>
              <w:ind w:left="0"/>
              <w:jc w:val="center"/>
              <w:rPr>
                <w:sz w:val="24"/>
              </w:rPr>
            </w:pPr>
            <w:r w:rsidRPr="00C64D3E">
              <w:rPr>
                <w:sz w:val="24"/>
              </w:rPr>
              <w:t>строительства,</w:t>
            </w:r>
            <w:r w:rsidRPr="00C64D3E">
              <w:rPr>
                <w:spacing w:val="-6"/>
                <w:sz w:val="24"/>
              </w:rPr>
              <w:t xml:space="preserve"> </w:t>
            </w:r>
            <w:r w:rsidRPr="00C64D3E">
              <w:rPr>
                <w:sz w:val="24"/>
              </w:rPr>
              <w:t>реконструкции</w:t>
            </w:r>
          </w:p>
        </w:tc>
      </w:tr>
      <w:tr w:rsidR="008803AE" w:rsidRPr="00C64D3E" w:rsidTr="00FA3588">
        <w:trPr>
          <w:trHeight w:val="277"/>
        </w:trPr>
        <w:tc>
          <w:tcPr>
            <w:tcW w:w="851" w:type="dxa"/>
            <w:tcBorders>
              <w:top w:val="nil"/>
              <w:bottom w:val="nil"/>
            </w:tcBorders>
            <w:vAlign w:val="center"/>
          </w:tcPr>
          <w:p w:rsidR="008803AE" w:rsidRPr="00C64D3E" w:rsidRDefault="008803AE" w:rsidP="00FA3588">
            <w:pPr>
              <w:pStyle w:val="TableParagraph"/>
              <w:tabs>
                <w:tab w:val="left" w:pos="0"/>
                <w:tab w:val="left" w:pos="1134"/>
              </w:tabs>
              <w:ind w:left="0"/>
              <w:jc w:val="center"/>
              <w:rPr>
                <w:sz w:val="20"/>
              </w:rPr>
            </w:pPr>
          </w:p>
        </w:tc>
        <w:tc>
          <w:tcPr>
            <w:tcW w:w="1276" w:type="dxa"/>
            <w:vMerge/>
            <w:vAlign w:val="center"/>
          </w:tcPr>
          <w:p w:rsidR="008803AE" w:rsidRPr="00C64D3E" w:rsidRDefault="008803AE" w:rsidP="00FA3588">
            <w:pPr>
              <w:pStyle w:val="TableParagraph"/>
              <w:tabs>
                <w:tab w:val="left" w:pos="0"/>
                <w:tab w:val="left" w:pos="1134"/>
              </w:tabs>
              <w:spacing w:line="257" w:lineRule="exact"/>
              <w:ind w:left="0"/>
              <w:jc w:val="center"/>
              <w:rPr>
                <w:sz w:val="24"/>
              </w:rPr>
            </w:pPr>
          </w:p>
        </w:tc>
        <w:tc>
          <w:tcPr>
            <w:tcW w:w="3827" w:type="dxa"/>
            <w:vMerge/>
            <w:vAlign w:val="center"/>
          </w:tcPr>
          <w:p w:rsidR="008803AE" w:rsidRPr="00C64D3E" w:rsidRDefault="008803AE" w:rsidP="00FA3588">
            <w:pPr>
              <w:pStyle w:val="TableParagraph"/>
              <w:tabs>
                <w:tab w:val="left" w:pos="0"/>
                <w:tab w:val="left" w:pos="1134"/>
              </w:tabs>
              <w:spacing w:line="246" w:lineRule="exact"/>
              <w:ind w:left="0"/>
              <w:jc w:val="center"/>
              <w:rPr>
                <w:sz w:val="24"/>
              </w:rPr>
            </w:pPr>
          </w:p>
        </w:tc>
        <w:tc>
          <w:tcPr>
            <w:tcW w:w="4173" w:type="dxa"/>
            <w:gridSpan w:val="5"/>
            <w:tcBorders>
              <w:top w:val="nil"/>
              <w:bottom w:val="nil"/>
            </w:tcBorders>
            <w:vAlign w:val="center"/>
          </w:tcPr>
          <w:p w:rsidR="008803AE" w:rsidRPr="00C64D3E" w:rsidRDefault="008803AE" w:rsidP="00FA3588">
            <w:pPr>
              <w:pStyle w:val="TableParagraph"/>
              <w:tabs>
                <w:tab w:val="left" w:pos="0"/>
                <w:tab w:val="left" w:pos="1134"/>
              </w:tabs>
              <w:spacing w:line="257" w:lineRule="exact"/>
              <w:ind w:left="0"/>
              <w:jc w:val="center"/>
              <w:rPr>
                <w:sz w:val="24"/>
              </w:rPr>
            </w:pPr>
            <w:r w:rsidRPr="00C64D3E">
              <w:rPr>
                <w:sz w:val="24"/>
              </w:rPr>
              <w:t>объектов</w:t>
            </w:r>
            <w:r w:rsidRPr="00C64D3E">
              <w:rPr>
                <w:spacing w:val="-6"/>
                <w:sz w:val="24"/>
              </w:rPr>
              <w:t xml:space="preserve"> </w:t>
            </w:r>
            <w:r w:rsidRPr="00C64D3E">
              <w:rPr>
                <w:sz w:val="24"/>
              </w:rPr>
              <w:t>капстроительства</w:t>
            </w:r>
          </w:p>
        </w:tc>
      </w:tr>
      <w:tr w:rsidR="008803AE" w:rsidRPr="00C64D3E" w:rsidTr="00FA3588">
        <w:trPr>
          <w:trHeight w:val="259"/>
        </w:trPr>
        <w:tc>
          <w:tcPr>
            <w:tcW w:w="851" w:type="dxa"/>
            <w:tcBorders>
              <w:top w:val="nil"/>
              <w:bottom w:val="nil"/>
            </w:tcBorders>
            <w:vAlign w:val="center"/>
          </w:tcPr>
          <w:p w:rsidR="008803AE" w:rsidRPr="00C64D3E" w:rsidRDefault="008803AE" w:rsidP="00FA3588">
            <w:pPr>
              <w:pStyle w:val="TableParagraph"/>
              <w:tabs>
                <w:tab w:val="left" w:pos="0"/>
                <w:tab w:val="left" w:pos="1134"/>
              </w:tabs>
              <w:ind w:left="0"/>
              <w:jc w:val="center"/>
              <w:rPr>
                <w:sz w:val="18"/>
              </w:rPr>
            </w:pPr>
          </w:p>
        </w:tc>
        <w:tc>
          <w:tcPr>
            <w:tcW w:w="1276" w:type="dxa"/>
            <w:vMerge/>
            <w:vAlign w:val="center"/>
          </w:tcPr>
          <w:p w:rsidR="008803AE" w:rsidRPr="00C64D3E" w:rsidRDefault="008803AE" w:rsidP="00FA3588">
            <w:pPr>
              <w:pStyle w:val="TableParagraph"/>
              <w:tabs>
                <w:tab w:val="left" w:pos="0"/>
                <w:tab w:val="left" w:pos="1134"/>
              </w:tabs>
              <w:spacing w:line="257" w:lineRule="exact"/>
              <w:ind w:left="0"/>
              <w:jc w:val="center"/>
              <w:rPr>
                <w:sz w:val="24"/>
              </w:rPr>
            </w:pPr>
          </w:p>
        </w:tc>
        <w:tc>
          <w:tcPr>
            <w:tcW w:w="3827" w:type="dxa"/>
            <w:vMerge/>
            <w:vAlign w:val="center"/>
          </w:tcPr>
          <w:p w:rsidR="008803AE" w:rsidRPr="00C64D3E" w:rsidRDefault="008803AE" w:rsidP="00FA3588">
            <w:pPr>
              <w:pStyle w:val="TableParagraph"/>
              <w:tabs>
                <w:tab w:val="left" w:pos="0"/>
                <w:tab w:val="left" w:pos="1134"/>
              </w:tabs>
              <w:spacing w:line="246" w:lineRule="exact"/>
              <w:ind w:left="0"/>
              <w:jc w:val="center"/>
              <w:rPr>
                <w:sz w:val="24"/>
              </w:rPr>
            </w:pPr>
          </w:p>
        </w:tc>
        <w:tc>
          <w:tcPr>
            <w:tcW w:w="993" w:type="dxa"/>
            <w:vMerge w:val="restart"/>
            <w:textDirection w:val="btLr"/>
            <w:vAlign w:val="center"/>
          </w:tcPr>
          <w:p w:rsidR="008803AE" w:rsidRPr="00C64D3E" w:rsidRDefault="008803AE" w:rsidP="00FA3588">
            <w:pPr>
              <w:pStyle w:val="TableParagraph"/>
              <w:tabs>
                <w:tab w:val="left" w:pos="0"/>
                <w:tab w:val="left" w:pos="1134"/>
              </w:tabs>
              <w:spacing w:before="122" w:line="249" w:lineRule="auto"/>
              <w:ind w:left="0"/>
              <w:jc w:val="center"/>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3" w:type="dxa"/>
            <w:vMerge w:val="restart"/>
            <w:textDirection w:val="btLr"/>
            <w:vAlign w:val="center"/>
          </w:tcPr>
          <w:p w:rsidR="008803AE" w:rsidRPr="00C64D3E" w:rsidRDefault="008803AE" w:rsidP="00FA3588">
            <w:pPr>
              <w:pStyle w:val="TableParagraph"/>
              <w:tabs>
                <w:tab w:val="left" w:pos="0"/>
                <w:tab w:val="left" w:pos="1134"/>
              </w:tabs>
              <w:spacing w:before="105" w:line="247" w:lineRule="auto"/>
              <w:ind w:left="0"/>
              <w:jc w:val="center"/>
              <w:rPr>
                <w:sz w:val="21"/>
              </w:rPr>
            </w:pPr>
            <w:r w:rsidRPr="00C64D3E">
              <w:rPr>
                <w:sz w:val="21"/>
              </w:rPr>
              <w:t>Предельные</w:t>
            </w:r>
            <w:r w:rsidRPr="00C64D3E">
              <w:rPr>
                <w:spacing w:val="-4"/>
                <w:sz w:val="21"/>
              </w:rPr>
              <w:t xml:space="preserve"> </w:t>
            </w:r>
            <w:r w:rsidRPr="00C64D3E">
              <w:rPr>
                <w:sz w:val="21"/>
              </w:rPr>
              <w:t>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709" w:type="dxa"/>
            <w:vMerge w:val="restart"/>
            <w:textDirection w:val="btLr"/>
            <w:vAlign w:val="center"/>
          </w:tcPr>
          <w:p w:rsidR="008803AE" w:rsidRPr="00C64D3E" w:rsidRDefault="008803AE" w:rsidP="00FA3588">
            <w:pPr>
              <w:pStyle w:val="TableParagraph"/>
              <w:tabs>
                <w:tab w:val="left" w:pos="0"/>
                <w:tab w:val="left" w:pos="1134"/>
              </w:tabs>
              <w:spacing w:before="108" w:line="247" w:lineRule="auto"/>
              <w:ind w:left="0"/>
              <w:jc w:val="center"/>
              <w:rPr>
                <w:sz w:val="21"/>
              </w:rPr>
            </w:pPr>
            <w:r w:rsidRPr="00C64D3E">
              <w:rPr>
                <w:sz w:val="21"/>
              </w:rPr>
              <w:t>Максимальный</w:t>
            </w:r>
            <w:r w:rsidRPr="00C64D3E">
              <w:rPr>
                <w:spacing w:val="-8"/>
                <w:sz w:val="21"/>
              </w:rPr>
              <w:t xml:space="preserve"> </w:t>
            </w:r>
            <w:r w:rsidRPr="00C64D3E">
              <w:rPr>
                <w:sz w:val="21"/>
              </w:rPr>
              <w:t>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338" w:type="dxa"/>
            <w:gridSpan w:val="2"/>
            <w:vMerge w:val="restart"/>
            <w:textDirection w:val="btLr"/>
            <w:vAlign w:val="center"/>
          </w:tcPr>
          <w:p w:rsidR="008803AE" w:rsidRPr="00C64D3E" w:rsidRDefault="008803AE" w:rsidP="00FA3588">
            <w:pPr>
              <w:pStyle w:val="TableParagraph"/>
              <w:tabs>
                <w:tab w:val="left" w:pos="0"/>
                <w:tab w:val="left" w:pos="1134"/>
              </w:tabs>
              <w:spacing w:before="104" w:line="247" w:lineRule="auto"/>
              <w:ind w:left="0"/>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w:t>
            </w:r>
            <w:r w:rsidRPr="00C64D3E">
              <w:rPr>
                <w:spacing w:val="-8"/>
                <w:sz w:val="21"/>
              </w:rPr>
              <w:t xml:space="preserve"> </w:t>
            </w:r>
            <w:r w:rsidRPr="00C64D3E">
              <w:rPr>
                <w:sz w:val="21"/>
              </w:rPr>
              <w:t>земельного</w:t>
            </w:r>
            <w:r w:rsidRPr="00C64D3E">
              <w:rPr>
                <w:spacing w:val="-50"/>
                <w:sz w:val="21"/>
              </w:rPr>
              <w:t xml:space="preserve"> </w:t>
            </w:r>
            <w:r w:rsidRPr="00C64D3E">
              <w:rPr>
                <w:sz w:val="21"/>
              </w:rPr>
              <w:t>участка</w:t>
            </w:r>
          </w:p>
        </w:tc>
      </w:tr>
      <w:tr w:rsidR="008803AE" w:rsidRPr="00C64D3E" w:rsidTr="00FA3588">
        <w:trPr>
          <w:trHeight w:val="265"/>
        </w:trPr>
        <w:tc>
          <w:tcPr>
            <w:tcW w:w="851" w:type="dxa"/>
            <w:tcBorders>
              <w:top w:val="nil"/>
              <w:bottom w:val="nil"/>
            </w:tcBorders>
            <w:vAlign w:val="center"/>
          </w:tcPr>
          <w:p w:rsidR="008803AE" w:rsidRPr="00C64D3E" w:rsidRDefault="008803AE" w:rsidP="00FA3588">
            <w:pPr>
              <w:pStyle w:val="TableParagraph"/>
              <w:tabs>
                <w:tab w:val="left" w:pos="0"/>
                <w:tab w:val="left" w:pos="1134"/>
              </w:tabs>
              <w:ind w:left="0"/>
              <w:jc w:val="center"/>
              <w:rPr>
                <w:sz w:val="18"/>
              </w:rPr>
            </w:pPr>
          </w:p>
        </w:tc>
        <w:tc>
          <w:tcPr>
            <w:tcW w:w="1276" w:type="dxa"/>
            <w:vMerge/>
            <w:vAlign w:val="center"/>
          </w:tcPr>
          <w:p w:rsidR="008803AE" w:rsidRPr="00C64D3E" w:rsidRDefault="008803AE" w:rsidP="00FA3588">
            <w:pPr>
              <w:pStyle w:val="TableParagraph"/>
              <w:tabs>
                <w:tab w:val="left" w:pos="0"/>
                <w:tab w:val="left" w:pos="1134"/>
              </w:tabs>
              <w:spacing w:line="257" w:lineRule="exact"/>
              <w:ind w:left="0"/>
              <w:jc w:val="center"/>
              <w:rPr>
                <w:sz w:val="24"/>
              </w:rPr>
            </w:pPr>
          </w:p>
        </w:tc>
        <w:tc>
          <w:tcPr>
            <w:tcW w:w="3827" w:type="dxa"/>
            <w:vMerge/>
            <w:vAlign w:val="center"/>
          </w:tcPr>
          <w:p w:rsidR="008803AE" w:rsidRPr="00C64D3E" w:rsidRDefault="008803AE" w:rsidP="00FA3588">
            <w:pPr>
              <w:pStyle w:val="TableParagraph"/>
              <w:tabs>
                <w:tab w:val="left" w:pos="0"/>
                <w:tab w:val="left" w:pos="1134"/>
              </w:tabs>
              <w:spacing w:line="246" w:lineRule="exact"/>
              <w:ind w:left="0"/>
              <w:jc w:val="center"/>
              <w:rPr>
                <w:sz w:val="24"/>
              </w:rPr>
            </w:pPr>
          </w:p>
        </w:tc>
        <w:tc>
          <w:tcPr>
            <w:tcW w:w="993"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1133"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709"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r>
      <w:tr w:rsidR="008803AE" w:rsidRPr="00C64D3E" w:rsidTr="00FA3588">
        <w:trPr>
          <w:trHeight w:val="266"/>
        </w:trPr>
        <w:tc>
          <w:tcPr>
            <w:tcW w:w="851" w:type="dxa"/>
            <w:tcBorders>
              <w:top w:val="nil"/>
              <w:bottom w:val="nil"/>
            </w:tcBorders>
            <w:vAlign w:val="center"/>
          </w:tcPr>
          <w:p w:rsidR="008803AE" w:rsidRPr="00C64D3E" w:rsidRDefault="008803AE" w:rsidP="00FA3588">
            <w:pPr>
              <w:pStyle w:val="TableParagraph"/>
              <w:tabs>
                <w:tab w:val="left" w:pos="0"/>
                <w:tab w:val="left" w:pos="1134"/>
              </w:tabs>
              <w:ind w:left="0"/>
              <w:jc w:val="center"/>
              <w:rPr>
                <w:sz w:val="18"/>
              </w:rPr>
            </w:pPr>
          </w:p>
        </w:tc>
        <w:tc>
          <w:tcPr>
            <w:tcW w:w="1276" w:type="dxa"/>
            <w:vMerge/>
            <w:vAlign w:val="center"/>
          </w:tcPr>
          <w:p w:rsidR="008803AE" w:rsidRPr="00C64D3E" w:rsidRDefault="008803AE" w:rsidP="00FA3588">
            <w:pPr>
              <w:pStyle w:val="TableParagraph"/>
              <w:tabs>
                <w:tab w:val="left" w:pos="0"/>
                <w:tab w:val="left" w:pos="1134"/>
              </w:tabs>
              <w:spacing w:line="257" w:lineRule="exact"/>
              <w:ind w:left="0"/>
              <w:jc w:val="center"/>
              <w:rPr>
                <w:sz w:val="24"/>
              </w:rPr>
            </w:pPr>
          </w:p>
        </w:tc>
        <w:tc>
          <w:tcPr>
            <w:tcW w:w="3827" w:type="dxa"/>
            <w:vMerge/>
            <w:vAlign w:val="center"/>
          </w:tcPr>
          <w:p w:rsidR="008803AE" w:rsidRPr="00C64D3E" w:rsidRDefault="008803AE" w:rsidP="00FA3588">
            <w:pPr>
              <w:pStyle w:val="TableParagraph"/>
              <w:tabs>
                <w:tab w:val="left" w:pos="0"/>
                <w:tab w:val="left" w:pos="1134"/>
              </w:tabs>
              <w:spacing w:line="246" w:lineRule="exact"/>
              <w:ind w:left="0"/>
              <w:jc w:val="center"/>
              <w:rPr>
                <w:sz w:val="24"/>
              </w:rPr>
            </w:pPr>
          </w:p>
        </w:tc>
        <w:tc>
          <w:tcPr>
            <w:tcW w:w="993"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1133"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709"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r>
      <w:tr w:rsidR="008803AE" w:rsidRPr="00C64D3E" w:rsidTr="00FA3588">
        <w:trPr>
          <w:trHeight w:val="265"/>
        </w:trPr>
        <w:tc>
          <w:tcPr>
            <w:tcW w:w="851" w:type="dxa"/>
            <w:tcBorders>
              <w:top w:val="nil"/>
              <w:bottom w:val="nil"/>
            </w:tcBorders>
            <w:vAlign w:val="center"/>
          </w:tcPr>
          <w:p w:rsidR="008803AE" w:rsidRPr="00C64D3E" w:rsidRDefault="008803AE" w:rsidP="00FA3588">
            <w:pPr>
              <w:pStyle w:val="TableParagraph"/>
              <w:tabs>
                <w:tab w:val="left" w:pos="0"/>
                <w:tab w:val="left" w:pos="1134"/>
              </w:tabs>
              <w:ind w:left="0"/>
              <w:jc w:val="center"/>
              <w:rPr>
                <w:sz w:val="18"/>
              </w:rPr>
            </w:pPr>
          </w:p>
        </w:tc>
        <w:tc>
          <w:tcPr>
            <w:tcW w:w="1276" w:type="dxa"/>
            <w:vMerge/>
            <w:vAlign w:val="center"/>
          </w:tcPr>
          <w:p w:rsidR="008803AE" w:rsidRPr="00C64D3E" w:rsidRDefault="008803AE" w:rsidP="00FA3588">
            <w:pPr>
              <w:pStyle w:val="TableParagraph"/>
              <w:tabs>
                <w:tab w:val="left" w:pos="0"/>
                <w:tab w:val="left" w:pos="1134"/>
              </w:tabs>
              <w:spacing w:line="257" w:lineRule="exact"/>
              <w:ind w:left="0"/>
              <w:jc w:val="center"/>
              <w:rPr>
                <w:sz w:val="24"/>
              </w:rPr>
            </w:pPr>
          </w:p>
        </w:tc>
        <w:tc>
          <w:tcPr>
            <w:tcW w:w="3827" w:type="dxa"/>
            <w:vMerge/>
            <w:vAlign w:val="center"/>
          </w:tcPr>
          <w:p w:rsidR="008803AE" w:rsidRPr="00C64D3E" w:rsidRDefault="008803AE" w:rsidP="00FA3588">
            <w:pPr>
              <w:pStyle w:val="TableParagraph"/>
              <w:tabs>
                <w:tab w:val="left" w:pos="0"/>
                <w:tab w:val="left" w:pos="1134"/>
              </w:tabs>
              <w:spacing w:line="246" w:lineRule="exact"/>
              <w:ind w:left="0"/>
              <w:jc w:val="center"/>
              <w:rPr>
                <w:sz w:val="24"/>
              </w:rPr>
            </w:pPr>
          </w:p>
        </w:tc>
        <w:tc>
          <w:tcPr>
            <w:tcW w:w="993"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1133"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709"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r>
      <w:tr w:rsidR="008803AE" w:rsidRPr="00C64D3E" w:rsidTr="00FA3588">
        <w:trPr>
          <w:trHeight w:val="265"/>
        </w:trPr>
        <w:tc>
          <w:tcPr>
            <w:tcW w:w="851" w:type="dxa"/>
            <w:tcBorders>
              <w:top w:val="nil"/>
              <w:bottom w:val="nil"/>
            </w:tcBorders>
            <w:vAlign w:val="center"/>
          </w:tcPr>
          <w:p w:rsidR="008803AE" w:rsidRPr="00C64D3E" w:rsidRDefault="008803AE" w:rsidP="00FA3588">
            <w:pPr>
              <w:pStyle w:val="TableParagraph"/>
              <w:tabs>
                <w:tab w:val="left" w:pos="0"/>
                <w:tab w:val="left" w:pos="1134"/>
              </w:tabs>
              <w:ind w:left="0"/>
              <w:jc w:val="center"/>
              <w:rPr>
                <w:sz w:val="18"/>
              </w:rPr>
            </w:pPr>
          </w:p>
        </w:tc>
        <w:tc>
          <w:tcPr>
            <w:tcW w:w="1276" w:type="dxa"/>
            <w:vMerge/>
            <w:vAlign w:val="center"/>
          </w:tcPr>
          <w:p w:rsidR="008803AE" w:rsidRPr="00C64D3E" w:rsidRDefault="008803AE" w:rsidP="00FA3588">
            <w:pPr>
              <w:pStyle w:val="TableParagraph"/>
              <w:tabs>
                <w:tab w:val="left" w:pos="0"/>
                <w:tab w:val="left" w:pos="1134"/>
              </w:tabs>
              <w:spacing w:line="257" w:lineRule="exact"/>
              <w:ind w:left="0"/>
              <w:jc w:val="center"/>
              <w:rPr>
                <w:sz w:val="24"/>
              </w:rPr>
            </w:pPr>
          </w:p>
        </w:tc>
        <w:tc>
          <w:tcPr>
            <w:tcW w:w="3827" w:type="dxa"/>
            <w:vMerge/>
            <w:vAlign w:val="center"/>
          </w:tcPr>
          <w:p w:rsidR="008803AE" w:rsidRPr="00C64D3E" w:rsidRDefault="008803AE" w:rsidP="00FA3588">
            <w:pPr>
              <w:pStyle w:val="TableParagraph"/>
              <w:tabs>
                <w:tab w:val="left" w:pos="0"/>
                <w:tab w:val="left" w:pos="1134"/>
              </w:tabs>
              <w:ind w:left="0"/>
              <w:jc w:val="center"/>
              <w:rPr>
                <w:sz w:val="18"/>
              </w:rPr>
            </w:pPr>
          </w:p>
        </w:tc>
        <w:tc>
          <w:tcPr>
            <w:tcW w:w="993"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1133"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709"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r>
      <w:tr w:rsidR="008803AE" w:rsidRPr="00C64D3E" w:rsidTr="00FA3588">
        <w:trPr>
          <w:trHeight w:val="266"/>
        </w:trPr>
        <w:tc>
          <w:tcPr>
            <w:tcW w:w="851" w:type="dxa"/>
            <w:tcBorders>
              <w:top w:val="nil"/>
              <w:bottom w:val="nil"/>
            </w:tcBorders>
            <w:vAlign w:val="center"/>
          </w:tcPr>
          <w:p w:rsidR="008803AE" w:rsidRPr="00C64D3E" w:rsidRDefault="008803AE" w:rsidP="00FA3588">
            <w:pPr>
              <w:pStyle w:val="TableParagraph"/>
              <w:tabs>
                <w:tab w:val="left" w:pos="0"/>
                <w:tab w:val="left" w:pos="1134"/>
              </w:tabs>
              <w:ind w:left="0"/>
              <w:jc w:val="center"/>
              <w:rPr>
                <w:sz w:val="18"/>
              </w:rPr>
            </w:pPr>
          </w:p>
        </w:tc>
        <w:tc>
          <w:tcPr>
            <w:tcW w:w="1276" w:type="dxa"/>
            <w:vMerge/>
            <w:vAlign w:val="center"/>
          </w:tcPr>
          <w:p w:rsidR="008803AE" w:rsidRPr="00C64D3E" w:rsidRDefault="008803AE" w:rsidP="00FA3588">
            <w:pPr>
              <w:pStyle w:val="TableParagraph"/>
              <w:tabs>
                <w:tab w:val="left" w:pos="0"/>
                <w:tab w:val="left" w:pos="1134"/>
              </w:tabs>
              <w:spacing w:line="257" w:lineRule="exact"/>
              <w:ind w:left="0"/>
              <w:jc w:val="center"/>
              <w:rPr>
                <w:sz w:val="24"/>
              </w:rPr>
            </w:pPr>
          </w:p>
        </w:tc>
        <w:tc>
          <w:tcPr>
            <w:tcW w:w="3827" w:type="dxa"/>
            <w:vMerge/>
            <w:vAlign w:val="center"/>
          </w:tcPr>
          <w:p w:rsidR="008803AE" w:rsidRPr="00C64D3E" w:rsidRDefault="008803AE" w:rsidP="00FA3588">
            <w:pPr>
              <w:pStyle w:val="TableParagraph"/>
              <w:tabs>
                <w:tab w:val="left" w:pos="0"/>
                <w:tab w:val="left" w:pos="1134"/>
              </w:tabs>
              <w:ind w:left="0"/>
              <w:jc w:val="center"/>
              <w:rPr>
                <w:sz w:val="18"/>
              </w:rPr>
            </w:pPr>
          </w:p>
        </w:tc>
        <w:tc>
          <w:tcPr>
            <w:tcW w:w="993"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1133"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709"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r>
      <w:tr w:rsidR="008803AE" w:rsidRPr="00C64D3E" w:rsidTr="00FA3588">
        <w:trPr>
          <w:trHeight w:val="266"/>
        </w:trPr>
        <w:tc>
          <w:tcPr>
            <w:tcW w:w="851" w:type="dxa"/>
            <w:tcBorders>
              <w:top w:val="nil"/>
              <w:bottom w:val="nil"/>
            </w:tcBorders>
            <w:vAlign w:val="center"/>
          </w:tcPr>
          <w:p w:rsidR="008803AE" w:rsidRPr="00C64D3E" w:rsidRDefault="008803AE" w:rsidP="00FA3588">
            <w:pPr>
              <w:pStyle w:val="TableParagraph"/>
              <w:tabs>
                <w:tab w:val="left" w:pos="0"/>
                <w:tab w:val="left" w:pos="1134"/>
              </w:tabs>
              <w:ind w:left="0"/>
              <w:jc w:val="center"/>
              <w:rPr>
                <w:sz w:val="18"/>
              </w:rPr>
            </w:pPr>
          </w:p>
        </w:tc>
        <w:tc>
          <w:tcPr>
            <w:tcW w:w="1276" w:type="dxa"/>
            <w:vMerge/>
            <w:vAlign w:val="center"/>
          </w:tcPr>
          <w:p w:rsidR="008803AE" w:rsidRPr="00C64D3E" w:rsidRDefault="008803AE" w:rsidP="00FA3588">
            <w:pPr>
              <w:pStyle w:val="TableParagraph"/>
              <w:tabs>
                <w:tab w:val="left" w:pos="0"/>
                <w:tab w:val="left" w:pos="1134"/>
              </w:tabs>
              <w:spacing w:line="257" w:lineRule="exact"/>
              <w:ind w:left="0"/>
              <w:jc w:val="center"/>
              <w:rPr>
                <w:sz w:val="24"/>
              </w:rPr>
            </w:pPr>
          </w:p>
        </w:tc>
        <w:tc>
          <w:tcPr>
            <w:tcW w:w="3827" w:type="dxa"/>
            <w:vMerge/>
            <w:tcBorders>
              <w:bottom w:val="nil"/>
            </w:tcBorders>
            <w:vAlign w:val="center"/>
          </w:tcPr>
          <w:p w:rsidR="008803AE" w:rsidRPr="00C64D3E" w:rsidRDefault="008803AE" w:rsidP="00FA3588">
            <w:pPr>
              <w:pStyle w:val="TableParagraph"/>
              <w:tabs>
                <w:tab w:val="left" w:pos="0"/>
                <w:tab w:val="left" w:pos="1134"/>
              </w:tabs>
              <w:ind w:left="0"/>
              <w:jc w:val="center"/>
              <w:rPr>
                <w:sz w:val="18"/>
              </w:rPr>
            </w:pPr>
          </w:p>
        </w:tc>
        <w:tc>
          <w:tcPr>
            <w:tcW w:w="993"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1133"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709"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r>
      <w:tr w:rsidR="008803AE" w:rsidRPr="00C64D3E" w:rsidTr="00FA3588">
        <w:trPr>
          <w:trHeight w:val="64"/>
        </w:trPr>
        <w:tc>
          <w:tcPr>
            <w:tcW w:w="851" w:type="dxa"/>
            <w:tcBorders>
              <w:top w:val="nil"/>
            </w:tcBorders>
            <w:vAlign w:val="center"/>
          </w:tcPr>
          <w:p w:rsidR="008803AE" w:rsidRPr="00C64D3E" w:rsidRDefault="008803AE" w:rsidP="00FA3588">
            <w:pPr>
              <w:pStyle w:val="TableParagraph"/>
              <w:tabs>
                <w:tab w:val="left" w:pos="0"/>
                <w:tab w:val="left" w:pos="1134"/>
              </w:tabs>
              <w:ind w:left="0"/>
              <w:jc w:val="center"/>
              <w:rPr>
                <w:sz w:val="20"/>
              </w:rPr>
            </w:pPr>
          </w:p>
        </w:tc>
        <w:tc>
          <w:tcPr>
            <w:tcW w:w="1276" w:type="dxa"/>
            <w:vMerge/>
            <w:vAlign w:val="center"/>
          </w:tcPr>
          <w:p w:rsidR="008803AE" w:rsidRPr="00C64D3E" w:rsidRDefault="008803AE" w:rsidP="00FA3588">
            <w:pPr>
              <w:pStyle w:val="TableParagraph"/>
              <w:tabs>
                <w:tab w:val="left" w:pos="0"/>
                <w:tab w:val="left" w:pos="1134"/>
              </w:tabs>
              <w:spacing w:line="257" w:lineRule="exact"/>
              <w:ind w:left="0"/>
              <w:jc w:val="center"/>
              <w:rPr>
                <w:sz w:val="24"/>
              </w:rPr>
            </w:pPr>
          </w:p>
        </w:tc>
        <w:tc>
          <w:tcPr>
            <w:tcW w:w="3827" w:type="dxa"/>
            <w:tcBorders>
              <w:top w:val="nil"/>
            </w:tcBorders>
            <w:vAlign w:val="center"/>
          </w:tcPr>
          <w:p w:rsidR="008803AE" w:rsidRPr="00C64D3E" w:rsidRDefault="008803AE" w:rsidP="00FA3588">
            <w:pPr>
              <w:pStyle w:val="TableParagraph"/>
              <w:tabs>
                <w:tab w:val="left" w:pos="0"/>
                <w:tab w:val="left" w:pos="1134"/>
              </w:tabs>
              <w:ind w:left="0"/>
              <w:jc w:val="center"/>
              <w:rPr>
                <w:sz w:val="20"/>
              </w:rPr>
            </w:pPr>
          </w:p>
        </w:tc>
        <w:tc>
          <w:tcPr>
            <w:tcW w:w="993"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1133"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709" w:type="dxa"/>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8803AE" w:rsidRPr="00C64D3E" w:rsidRDefault="008803AE" w:rsidP="00FA3588">
            <w:pPr>
              <w:tabs>
                <w:tab w:val="left" w:pos="0"/>
                <w:tab w:val="left" w:pos="1134"/>
              </w:tabs>
              <w:jc w:val="center"/>
              <w:rPr>
                <w:sz w:val="2"/>
                <w:szCs w:val="2"/>
              </w:rPr>
            </w:pPr>
          </w:p>
        </w:tc>
      </w:tr>
      <w:tr w:rsidR="008803AE" w:rsidRPr="00C64D3E" w:rsidTr="00FA3588">
        <w:trPr>
          <w:trHeight w:val="274"/>
        </w:trPr>
        <w:tc>
          <w:tcPr>
            <w:tcW w:w="851" w:type="dxa"/>
            <w:vAlign w:val="center"/>
          </w:tcPr>
          <w:p w:rsidR="008803AE" w:rsidRPr="00C64D3E" w:rsidRDefault="008803AE" w:rsidP="00FA3588">
            <w:pPr>
              <w:pStyle w:val="TableParagraph"/>
              <w:tabs>
                <w:tab w:val="left" w:pos="0"/>
                <w:tab w:val="left" w:pos="1134"/>
              </w:tabs>
              <w:spacing w:line="254" w:lineRule="exact"/>
              <w:ind w:left="0"/>
              <w:jc w:val="center"/>
              <w:rPr>
                <w:sz w:val="24"/>
              </w:rPr>
            </w:pPr>
            <w:r w:rsidRPr="00C64D3E">
              <w:rPr>
                <w:sz w:val="24"/>
              </w:rPr>
              <w:t>1</w:t>
            </w:r>
          </w:p>
        </w:tc>
        <w:tc>
          <w:tcPr>
            <w:tcW w:w="1276" w:type="dxa"/>
            <w:vAlign w:val="center"/>
          </w:tcPr>
          <w:p w:rsidR="008803AE" w:rsidRPr="00C64D3E" w:rsidRDefault="008803AE" w:rsidP="00FA3588">
            <w:pPr>
              <w:pStyle w:val="TableParagraph"/>
              <w:tabs>
                <w:tab w:val="left" w:pos="0"/>
                <w:tab w:val="left" w:pos="1134"/>
              </w:tabs>
              <w:spacing w:line="254" w:lineRule="exact"/>
              <w:ind w:left="0"/>
              <w:jc w:val="center"/>
              <w:rPr>
                <w:sz w:val="24"/>
              </w:rPr>
            </w:pPr>
            <w:r w:rsidRPr="00C64D3E">
              <w:rPr>
                <w:sz w:val="24"/>
              </w:rPr>
              <w:t>2</w:t>
            </w:r>
          </w:p>
        </w:tc>
        <w:tc>
          <w:tcPr>
            <w:tcW w:w="3827" w:type="dxa"/>
            <w:vAlign w:val="center"/>
          </w:tcPr>
          <w:p w:rsidR="008803AE" w:rsidRPr="00C64D3E" w:rsidRDefault="008803AE" w:rsidP="00FA3588">
            <w:pPr>
              <w:pStyle w:val="TableParagraph"/>
              <w:tabs>
                <w:tab w:val="left" w:pos="0"/>
                <w:tab w:val="left" w:pos="1134"/>
              </w:tabs>
              <w:spacing w:line="254" w:lineRule="exact"/>
              <w:ind w:left="0"/>
              <w:jc w:val="center"/>
              <w:rPr>
                <w:sz w:val="24"/>
              </w:rPr>
            </w:pPr>
            <w:r w:rsidRPr="00C64D3E">
              <w:rPr>
                <w:sz w:val="24"/>
              </w:rPr>
              <w:t>3</w:t>
            </w:r>
          </w:p>
        </w:tc>
        <w:tc>
          <w:tcPr>
            <w:tcW w:w="993" w:type="dxa"/>
            <w:vAlign w:val="center"/>
          </w:tcPr>
          <w:p w:rsidR="008803AE" w:rsidRPr="00C64D3E" w:rsidRDefault="008803AE" w:rsidP="00FA3588">
            <w:pPr>
              <w:pStyle w:val="TableParagraph"/>
              <w:tabs>
                <w:tab w:val="left" w:pos="0"/>
                <w:tab w:val="left" w:pos="1134"/>
              </w:tabs>
              <w:spacing w:line="254" w:lineRule="exact"/>
              <w:ind w:left="0"/>
              <w:jc w:val="center"/>
              <w:rPr>
                <w:sz w:val="24"/>
              </w:rPr>
            </w:pPr>
            <w:r w:rsidRPr="00C64D3E">
              <w:rPr>
                <w:sz w:val="24"/>
              </w:rPr>
              <w:t>4</w:t>
            </w:r>
          </w:p>
        </w:tc>
        <w:tc>
          <w:tcPr>
            <w:tcW w:w="1133" w:type="dxa"/>
            <w:vAlign w:val="center"/>
          </w:tcPr>
          <w:p w:rsidR="008803AE" w:rsidRPr="00C64D3E" w:rsidRDefault="008803AE" w:rsidP="00FA3588">
            <w:pPr>
              <w:pStyle w:val="TableParagraph"/>
              <w:tabs>
                <w:tab w:val="left" w:pos="0"/>
                <w:tab w:val="left" w:pos="1134"/>
              </w:tabs>
              <w:spacing w:line="254" w:lineRule="exact"/>
              <w:ind w:left="0"/>
              <w:jc w:val="center"/>
              <w:rPr>
                <w:sz w:val="24"/>
              </w:rPr>
            </w:pPr>
            <w:r w:rsidRPr="00C64D3E">
              <w:rPr>
                <w:sz w:val="24"/>
              </w:rPr>
              <w:t>5</w:t>
            </w:r>
          </w:p>
        </w:tc>
        <w:tc>
          <w:tcPr>
            <w:tcW w:w="993" w:type="dxa"/>
            <w:gridSpan w:val="2"/>
            <w:vAlign w:val="center"/>
          </w:tcPr>
          <w:p w:rsidR="008803AE" w:rsidRPr="00C64D3E" w:rsidRDefault="008803AE" w:rsidP="00FA3588">
            <w:pPr>
              <w:pStyle w:val="TableParagraph"/>
              <w:tabs>
                <w:tab w:val="left" w:pos="0"/>
                <w:tab w:val="left" w:pos="1134"/>
              </w:tabs>
              <w:spacing w:line="254" w:lineRule="exact"/>
              <w:ind w:left="0"/>
              <w:jc w:val="center"/>
              <w:rPr>
                <w:sz w:val="24"/>
              </w:rPr>
            </w:pPr>
            <w:r w:rsidRPr="00C64D3E">
              <w:rPr>
                <w:sz w:val="24"/>
              </w:rPr>
              <w:t>6</w:t>
            </w:r>
          </w:p>
        </w:tc>
        <w:tc>
          <w:tcPr>
            <w:tcW w:w="1054" w:type="dxa"/>
            <w:vAlign w:val="center"/>
          </w:tcPr>
          <w:p w:rsidR="008803AE" w:rsidRPr="00C64D3E" w:rsidRDefault="008803AE" w:rsidP="00FA3588">
            <w:pPr>
              <w:pStyle w:val="TableParagraph"/>
              <w:tabs>
                <w:tab w:val="left" w:pos="0"/>
                <w:tab w:val="left" w:pos="1134"/>
              </w:tabs>
              <w:spacing w:line="254" w:lineRule="exact"/>
              <w:ind w:left="0"/>
              <w:jc w:val="center"/>
              <w:rPr>
                <w:sz w:val="24"/>
              </w:rPr>
            </w:pPr>
            <w:r w:rsidRPr="00C64D3E">
              <w:rPr>
                <w:sz w:val="24"/>
              </w:rPr>
              <w:t>7</w:t>
            </w:r>
          </w:p>
        </w:tc>
      </w:tr>
      <w:tr w:rsidR="008803AE" w:rsidRPr="00C64D3E" w:rsidTr="00FA3588">
        <w:trPr>
          <w:trHeight w:val="553"/>
        </w:trPr>
        <w:tc>
          <w:tcPr>
            <w:tcW w:w="10127" w:type="dxa"/>
            <w:gridSpan w:val="8"/>
          </w:tcPr>
          <w:p w:rsidR="008803AE" w:rsidRPr="00C64D3E" w:rsidRDefault="008803AE" w:rsidP="00FA3588">
            <w:pPr>
              <w:pStyle w:val="TableParagraph"/>
              <w:tabs>
                <w:tab w:val="left" w:pos="0"/>
                <w:tab w:val="left" w:pos="1134"/>
              </w:tabs>
              <w:spacing w:line="276" w:lineRule="exact"/>
              <w:ind w:left="0"/>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 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6"/>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8803AE" w:rsidRPr="00C64D3E" w:rsidTr="00FA3588">
        <w:trPr>
          <w:trHeight w:val="393"/>
        </w:trPr>
        <w:tc>
          <w:tcPr>
            <w:tcW w:w="851"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3.1.1</w:t>
            </w:r>
          </w:p>
        </w:tc>
        <w:tc>
          <w:tcPr>
            <w:tcW w:w="3827"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173" w:type="dxa"/>
            <w:gridSpan w:val="5"/>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554"/>
        </w:trPr>
        <w:tc>
          <w:tcPr>
            <w:tcW w:w="851"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2</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4.1</w:t>
            </w:r>
          </w:p>
        </w:tc>
        <w:tc>
          <w:tcPr>
            <w:tcW w:w="3827"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Деловое</w:t>
            </w:r>
            <w:r w:rsidRPr="00C64D3E">
              <w:rPr>
                <w:spacing w:val="-3"/>
                <w:sz w:val="24"/>
              </w:rPr>
              <w:t xml:space="preserve"> </w:t>
            </w:r>
            <w:r w:rsidRPr="00C64D3E">
              <w:rPr>
                <w:sz w:val="24"/>
              </w:rPr>
              <w:t>управление</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мин.0,01</w:t>
            </w:r>
          </w:p>
        </w:tc>
        <w:tc>
          <w:tcPr>
            <w:tcW w:w="993" w:type="dxa"/>
            <w:gridSpan w:val="2"/>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60</w:t>
            </w:r>
          </w:p>
        </w:tc>
        <w:tc>
          <w:tcPr>
            <w:tcW w:w="105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w:t>
            </w:r>
          </w:p>
        </w:tc>
      </w:tr>
      <w:tr w:rsidR="008803AE" w:rsidRPr="00C64D3E" w:rsidTr="00FA3588">
        <w:trPr>
          <w:trHeight w:val="554"/>
        </w:trPr>
        <w:tc>
          <w:tcPr>
            <w:tcW w:w="851"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3</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4.9</w:t>
            </w:r>
          </w:p>
        </w:tc>
        <w:tc>
          <w:tcPr>
            <w:tcW w:w="3827"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Служебные</w:t>
            </w:r>
            <w:r w:rsidRPr="00C64D3E">
              <w:rPr>
                <w:spacing w:val="-3"/>
                <w:sz w:val="24"/>
              </w:rPr>
              <w:t xml:space="preserve"> </w:t>
            </w:r>
            <w:r w:rsidRPr="00C64D3E">
              <w:rPr>
                <w:sz w:val="24"/>
              </w:rPr>
              <w:t>гаражи</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Pr>
                <w:sz w:val="24"/>
              </w:rPr>
              <w:t>2</w:t>
            </w:r>
          </w:p>
        </w:tc>
        <w:tc>
          <w:tcPr>
            <w:tcW w:w="1133" w:type="dxa"/>
            <w:vAlign w:val="center"/>
          </w:tcPr>
          <w:p w:rsidR="008803AE" w:rsidRPr="00C64D3E" w:rsidRDefault="008803AE" w:rsidP="00FA3588">
            <w:pPr>
              <w:pStyle w:val="TableParagraph"/>
              <w:tabs>
                <w:tab w:val="left" w:pos="0"/>
                <w:tab w:val="left" w:pos="1134"/>
              </w:tabs>
              <w:spacing w:line="271" w:lineRule="exact"/>
              <w:ind w:left="0"/>
              <w:jc w:val="center"/>
              <w:rPr>
                <w:sz w:val="24"/>
              </w:rPr>
            </w:pPr>
            <w:r w:rsidRPr="00C64D3E">
              <w:rPr>
                <w:sz w:val="24"/>
              </w:rPr>
              <w:t>мин.</w:t>
            </w:r>
          </w:p>
          <w:p w:rsidR="008803AE" w:rsidRPr="00C64D3E" w:rsidRDefault="008803AE" w:rsidP="00FA3588">
            <w:pPr>
              <w:pStyle w:val="TableParagraph"/>
              <w:tabs>
                <w:tab w:val="left" w:pos="0"/>
                <w:tab w:val="left" w:pos="1134"/>
              </w:tabs>
              <w:spacing w:line="263" w:lineRule="exact"/>
              <w:ind w:left="0"/>
              <w:jc w:val="center"/>
              <w:rPr>
                <w:sz w:val="24"/>
              </w:rPr>
            </w:pPr>
            <w:r w:rsidRPr="00C64D3E">
              <w:rPr>
                <w:sz w:val="24"/>
              </w:rPr>
              <w:t>0,003</w:t>
            </w:r>
          </w:p>
        </w:tc>
        <w:tc>
          <w:tcPr>
            <w:tcW w:w="993" w:type="dxa"/>
            <w:gridSpan w:val="2"/>
            <w:vAlign w:val="center"/>
          </w:tcPr>
          <w:p w:rsidR="008803AE" w:rsidRPr="00C64D3E" w:rsidRDefault="008803AE" w:rsidP="00FA3588">
            <w:pPr>
              <w:pStyle w:val="TableParagraph"/>
              <w:tabs>
                <w:tab w:val="left" w:pos="0"/>
                <w:tab w:val="left" w:pos="993"/>
                <w:tab w:val="left" w:pos="1134"/>
              </w:tabs>
              <w:ind w:left="0"/>
              <w:jc w:val="center"/>
              <w:rPr>
                <w:sz w:val="24"/>
              </w:rPr>
            </w:pPr>
            <w:r w:rsidRPr="00C64D3E">
              <w:rPr>
                <w:sz w:val="24"/>
              </w:rPr>
              <w:t>80</w:t>
            </w:r>
          </w:p>
        </w:tc>
        <w:tc>
          <w:tcPr>
            <w:tcW w:w="105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w:t>
            </w:r>
          </w:p>
        </w:tc>
      </w:tr>
      <w:tr w:rsidR="008803AE" w:rsidRPr="00C64D3E" w:rsidTr="00FA3588">
        <w:trPr>
          <w:trHeight w:val="550"/>
        </w:trPr>
        <w:tc>
          <w:tcPr>
            <w:tcW w:w="851"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4</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4.9.1.1</w:t>
            </w:r>
          </w:p>
        </w:tc>
        <w:tc>
          <w:tcPr>
            <w:tcW w:w="3827"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Заправка</w:t>
            </w:r>
            <w:r w:rsidRPr="00C64D3E">
              <w:rPr>
                <w:spacing w:val="-5"/>
                <w:sz w:val="24"/>
              </w:rPr>
              <w:t xml:space="preserve"> </w:t>
            </w:r>
            <w:r w:rsidRPr="00C64D3E">
              <w:rPr>
                <w:sz w:val="24"/>
              </w:rPr>
              <w:t>транспортных</w:t>
            </w:r>
            <w:r w:rsidRPr="00C64D3E">
              <w:rPr>
                <w:spacing w:val="-4"/>
                <w:sz w:val="24"/>
              </w:rPr>
              <w:t xml:space="preserve"> </w:t>
            </w:r>
            <w:r w:rsidRPr="00C64D3E">
              <w:rPr>
                <w:sz w:val="24"/>
              </w:rPr>
              <w:t>средств</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8803AE" w:rsidRPr="00C64D3E" w:rsidRDefault="008803AE" w:rsidP="00FA3588">
            <w:pPr>
              <w:pStyle w:val="TableParagraph"/>
              <w:tabs>
                <w:tab w:val="left" w:pos="0"/>
                <w:tab w:val="left" w:pos="1134"/>
              </w:tabs>
              <w:spacing w:line="267" w:lineRule="exact"/>
              <w:ind w:left="0"/>
              <w:jc w:val="center"/>
              <w:rPr>
                <w:sz w:val="24"/>
              </w:rPr>
            </w:pPr>
            <w:r w:rsidRPr="00C64D3E">
              <w:rPr>
                <w:sz w:val="24"/>
              </w:rPr>
              <w:t>мин.</w:t>
            </w:r>
          </w:p>
          <w:p w:rsidR="008803AE" w:rsidRPr="00C64D3E" w:rsidRDefault="008803AE" w:rsidP="00FA3588">
            <w:pPr>
              <w:pStyle w:val="TableParagraph"/>
              <w:tabs>
                <w:tab w:val="left" w:pos="0"/>
                <w:tab w:val="left" w:pos="1134"/>
              </w:tabs>
              <w:spacing w:line="263" w:lineRule="exact"/>
              <w:ind w:left="0"/>
              <w:jc w:val="center"/>
              <w:rPr>
                <w:sz w:val="24"/>
              </w:rPr>
            </w:pPr>
            <w:r w:rsidRPr="00C64D3E">
              <w:rPr>
                <w:sz w:val="24"/>
              </w:rPr>
              <w:t>0,005</w:t>
            </w:r>
          </w:p>
        </w:tc>
        <w:tc>
          <w:tcPr>
            <w:tcW w:w="993" w:type="dxa"/>
            <w:gridSpan w:val="2"/>
            <w:vAlign w:val="center"/>
          </w:tcPr>
          <w:p w:rsidR="008803AE" w:rsidRPr="00C64D3E" w:rsidRDefault="008803AE" w:rsidP="00FA3588">
            <w:pPr>
              <w:pStyle w:val="TableParagraph"/>
              <w:tabs>
                <w:tab w:val="left" w:pos="0"/>
                <w:tab w:val="left" w:pos="993"/>
                <w:tab w:val="left" w:pos="1134"/>
              </w:tabs>
              <w:ind w:left="0"/>
              <w:jc w:val="center"/>
              <w:rPr>
                <w:sz w:val="24"/>
              </w:rPr>
            </w:pPr>
            <w:r w:rsidRPr="00C64D3E">
              <w:rPr>
                <w:sz w:val="24"/>
              </w:rPr>
              <w:t>80</w:t>
            </w:r>
          </w:p>
        </w:tc>
        <w:tc>
          <w:tcPr>
            <w:tcW w:w="105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w:t>
            </w:r>
          </w:p>
        </w:tc>
      </w:tr>
      <w:tr w:rsidR="008803AE" w:rsidRPr="00C64D3E" w:rsidTr="00FA3588">
        <w:trPr>
          <w:trHeight w:val="553"/>
        </w:trPr>
        <w:tc>
          <w:tcPr>
            <w:tcW w:w="851"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5</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4.9.1.2</w:t>
            </w:r>
          </w:p>
        </w:tc>
        <w:tc>
          <w:tcPr>
            <w:tcW w:w="3827"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Обеспечение</w:t>
            </w:r>
            <w:r w:rsidRPr="00C64D3E">
              <w:rPr>
                <w:spacing w:val="-6"/>
                <w:sz w:val="24"/>
              </w:rPr>
              <w:t xml:space="preserve"> </w:t>
            </w:r>
            <w:r w:rsidRPr="00C64D3E">
              <w:rPr>
                <w:sz w:val="24"/>
              </w:rPr>
              <w:t>дорожного</w:t>
            </w:r>
            <w:r w:rsidRPr="00C64D3E">
              <w:rPr>
                <w:spacing w:val="-2"/>
                <w:sz w:val="24"/>
              </w:rPr>
              <w:t xml:space="preserve"> </w:t>
            </w:r>
            <w:r w:rsidRPr="00C64D3E">
              <w:rPr>
                <w:sz w:val="24"/>
              </w:rPr>
              <w:t>отдыха</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8803AE" w:rsidRPr="00C64D3E" w:rsidRDefault="008803AE" w:rsidP="00FA3588">
            <w:pPr>
              <w:pStyle w:val="TableParagraph"/>
              <w:tabs>
                <w:tab w:val="left" w:pos="0"/>
                <w:tab w:val="left" w:pos="1134"/>
              </w:tabs>
              <w:spacing w:line="271" w:lineRule="exact"/>
              <w:ind w:left="0"/>
              <w:jc w:val="center"/>
              <w:rPr>
                <w:sz w:val="24"/>
              </w:rPr>
            </w:pPr>
            <w:r w:rsidRPr="00C64D3E">
              <w:rPr>
                <w:sz w:val="24"/>
              </w:rPr>
              <w:t>мин.</w:t>
            </w:r>
          </w:p>
          <w:p w:rsidR="008803AE" w:rsidRPr="00C64D3E" w:rsidRDefault="008803AE" w:rsidP="00FA3588">
            <w:pPr>
              <w:pStyle w:val="TableParagraph"/>
              <w:tabs>
                <w:tab w:val="left" w:pos="0"/>
                <w:tab w:val="left" w:pos="1134"/>
              </w:tabs>
              <w:spacing w:line="263" w:lineRule="exact"/>
              <w:ind w:left="0"/>
              <w:jc w:val="center"/>
              <w:rPr>
                <w:sz w:val="24"/>
              </w:rPr>
            </w:pPr>
            <w:r w:rsidRPr="00C64D3E">
              <w:rPr>
                <w:sz w:val="24"/>
              </w:rPr>
              <w:t>0,005</w:t>
            </w:r>
          </w:p>
        </w:tc>
        <w:tc>
          <w:tcPr>
            <w:tcW w:w="993" w:type="dxa"/>
            <w:gridSpan w:val="2"/>
            <w:vAlign w:val="center"/>
          </w:tcPr>
          <w:p w:rsidR="008803AE" w:rsidRPr="00C64D3E" w:rsidRDefault="008803AE" w:rsidP="00FA3588">
            <w:pPr>
              <w:pStyle w:val="TableParagraph"/>
              <w:tabs>
                <w:tab w:val="left" w:pos="0"/>
                <w:tab w:val="left" w:pos="993"/>
                <w:tab w:val="left" w:pos="1134"/>
              </w:tabs>
              <w:ind w:left="0"/>
              <w:jc w:val="center"/>
              <w:rPr>
                <w:sz w:val="24"/>
              </w:rPr>
            </w:pPr>
            <w:r w:rsidRPr="00C64D3E">
              <w:rPr>
                <w:sz w:val="24"/>
              </w:rPr>
              <w:t>80</w:t>
            </w:r>
          </w:p>
        </w:tc>
        <w:tc>
          <w:tcPr>
            <w:tcW w:w="105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w:t>
            </w:r>
          </w:p>
        </w:tc>
      </w:tr>
      <w:tr w:rsidR="008803AE" w:rsidRPr="00C64D3E" w:rsidTr="00FA3588">
        <w:trPr>
          <w:trHeight w:val="550"/>
        </w:trPr>
        <w:tc>
          <w:tcPr>
            <w:tcW w:w="851"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6</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4.9.1.3</w:t>
            </w:r>
          </w:p>
        </w:tc>
        <w:tc>
          <w:tcPr>
            <w:tcW w:w="3827"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Автомобильные</w:t>
            </w:r>
            <w:r w:rsidRPr="00C64D3E">
              <w:rPr>
                <w:spacing w:val="-4"/>
                <w:sz w:val="24"/>
              </w:rPr>
              <w:t xml:space="preserve"> </w:t>
            </w:r>
            <w:r w:rsidRPr="00C64D3E">
              <w:rPr>
                <w:sz w:val="24"/>
              </w:rPr>
              <w:t>мойки</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8803AE" w:rsidRPr="00C64D3E" w:rsidRDefault="008803AE" w:rsidP="00FA3588">
            <w:pPr>
              <w:pStyle w:val="TableParagraph"/>
              <w:tabs>
                <w:tab w:val="left" w:pos="0"/>
                <w:tab w:val="left" w:pos="1134"/>
              </w:tabs>
              <w:spacing w:line="267" w:lineRule="exact"/>
              <w:ind w:left="0"/>
              <w:jc w:val="center"/>
              <w:rPr>
                <w:sz w:val="24"/>
              </w:rPr>
            </w:pPr>
            <w:r w:rsidRPr="00C64D3E">
              <w:rPr>
                <w:sz w:val="24"/>
              </w:rPr>
              <w:t>мин.</w:t>
            </w:r>
          </w:p>
          <w:p w:rsidR="008803AE" w:rsidRPr="00C64D3E" w:rsidRDefault="008803AE" w:rsidP="00FA3588">
            <w:pPr>
              <w:pStyle w:val="TableParagraph"/>
              <w:tabs>
                <w:tab w:val="left" w:pos="0"/>
                <w:tab w:val="left" w:pos="1134"/>
              </w:tabs>
              <w:spacing w:line="263" w:lineRule="exact"/>
              <w:ind w:left="0"/>
              <w:jc w:val="center"/>
              <w:rPr>
                <w:sz w:val="24"/>
              </w:rPr>
            </w:pPr>
            <w:r w:rsidRPr="00C64D3E">
              <w:rPr>
                <w:sz w:val="24"/>
              </w:rPr>
              <w:t>0,005</w:t>
            </w:r>
          </w:p>
        </w:tc>
        <w:tc>
          <w:tcPr>
            <w:tcW w:w="993" w:type="dxa"/>
            <w:gridSpan w:val="2"/>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80</w:t>
            </w:r>
          </w:p>
        </w:tc>
        <w:tc>
          <w:tcPr>
            <w:tcW w:w="105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w:t>
            </w:r>
          </w:p>
        </w:tc>
      </w:tr>
      <w:tr w:rsidR="008803AE" w:rsidRPr="00C64D3E" w:rsidTr="00FA3588">
        <w:trPr>
          <w:trHeight w:val="554"/>
        </w:trPr>
        <w:tc>
          <w:tcPr>
            <w:tcW w:w="851" w:type="dxa"/>
            <w:vAlign w:val="center"/>
          </w:tcPr>
          <w:p w:rsidR="008803AE" w:rsidRPr="00C64D3E" w:rsidRDefault="008803AE" w:rsidP="00FA3588">
            <w:pPr>
              <w:pStyle w:val="TableParagraph"/>
              <w:tabs>
                <w:tab w:val="left" w:pos="0"/>
                <w:tab w:val="left" w:pos="1134"/>
              </w:tabs>
              <w:ind w:left="0"/>
              <w:jc w:val="center"/>
              <w:rPr>
                <w:sz w:val="24"/>
              </w:rPr>
            </w:pPr>
            <w:r>
              <w:rPr>
                <w:sz w:val="24"/>
              </w:rPr>
              <w:t>7</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4.9.1.4</w:t>
            </w:r>
          </w:p>
        </w:tc>
        <w:tc>
          <w:tcPr>
            <w:tcW w:w="3827"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Ремонт</w:t>
            </w:r>
            <w:r w:rsidRPr="00C64D3E">
              <w:rPr>
                <w:spacing w:val="-4"/>
                <w:sz w:val="24"/>
              </w:rPr>
              <w:t xml:space="preserve"> </w:t>
            </w:r>
            <w:r w:rsidRPr="00C64D3E">
              <w:rPr>
                <w:sz w:val="24"/>
              </w:rPr>
              <w:t>автомобилей</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8803AE" w:rsidRPr="00C64D3E" w:rsidRDefault="008803AE" w:rsidP="00FA3588">
            <w:pPr>
              <w:pStyle w:val="TableParagraph"/>
              <w:tabs>
                <w:tab w:val="left" w:pos="0"/>
                <w:tab w:val="left" w:pos="1134"/>
              </w:tabs>
              <w:spacing w:line="271" w:lineRule="exact"/>
              <w:ind w:left="0"/>
              <w:jc w:val="center"/>
              <w:rPr>
                <w:sz w:val="24"/>
              </w:rPr>
            </w:pPr>
            <w:r w:rsidRPr="00C64D3E">
              <w:rPr>
                <w:sz w:val="24"/>
              </w:rPr>
              <w:t>мин.</w:t>
            </w:r>
          </w:p>
          <w:p w:rsidR="008803AE" w:rsidRPr="00C64D3E" w:rsidRDefault="008803AE" w:rsidP="00FA3588">
            <w:pPr>
              <w:pStyle w:val="TableParagraph"/>
              <w:tabs>
                <w:tab w:val="left" w:pos="0"/>
                <w:tab w:val="left" w:pos="1134"/>
              </w:tabs>
              <w:spacing w:line="263" w:lineRule="exact"/>
              <w:ind w:left="0"/>
              <w:jc w:val="center"/>
              <w:rPr>
                <w:sz w:val="24"/>
              </w:rPr>
            </w:pPr>
            <w:r w:rsidRPr="00C64D3E">
              <w:rPr>
                <w:sz w:val="24"/>
              </w:rPr>
              <w:t>0,005</w:t>
            </w:r>
          </w:p>
        </w:tc>
        <w:tc>
          <w:tcPr>
            <w:tcW w:w="993" w:type="dxa"/>
            <w:gridSpan w:val="2"/>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80</w:t>
            </w:r>
          </w:p>
        </w:tc>
        <w:tc>
          <w:tcPr>
            <w:tcW w:w="105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w:t>
            </w:r>
          </w:p>
        </w:tc>
      </w:tr>
      <w:tr w:rsidR="008803AE" w:rsidRPr="00C64D3E" w:rsidTr="00FA3588">
        <w:trPr>
          <w:trHeight w:val="554"/>
        </w:trPr>
        <w:tc>
          <w:tcPr>
            <w:tcW w:w="851" w:type="dxa"/>
            <w:vAlign w:val="center"/>
          </w:tcPr>
          <w:p w:rsidR="008803AE" w:rsidRPr="00C64D3E" w:rsidRDefault="008803AE" w:rsidP="00FA3588">
            <w:pPr>
              <w:pStyle w:val="TableParagraph"/>
              <w:tabs>
                <w:tab w:val="left" w:pos="0"/>
                <w:tab w:val="left" w:pos="1134"/>
              </w:tabs>
              <w:ind w:left="0"/>
              <w:jc w:val="center"/>
              <w:rPr>
                <w:sz w:val="24"/>
              </w:rPr>
            </w:pPr>
            <w:r>
              <w:rPr>
                <w:sz w:val="24"/>
              </w:rPr>
              <w:t>8</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Pr>
                <w:sz w:val="24"/>
              </w:rPr>
              <w:t>4.9.2</w:t>
            </w:r>
          </w:p>
        </w:tc>
        <w:tc>
          <w:tcPr>
            <w:tcW w:w="3827" w:type="dxa"/>
            <w:vAlign w:val="center"/>
          </w:tcPr>
          <w:p w:rsidR="008803AE" w:rsidRPr="00C64D3E" w:rsidRDefault="008803AE" w:rsidP="00FA3588">
            <w:pPr>
              <w:pStyle w:val="TableParagraph"/>
              <w:tabs>
                <w:tab w:val="left" w:pos="0"/>
                <w:tab w:val="left" w:pos="1134"/>
              </w:tabs>
              <w:ind w:left="0"/>
              <w:jc w:val="center"/>
              <w:rPr>
                <w:sz w:val="24"/>
              </w:rPr>
            </w:pPr>
            <w:r w:rsidRPr="00FA3588">
              <w:rPr>
                <w:sz w:val="24"/>
              </w:rPr>
              <w:t>Стоянка транспортных средств</w:t>
            </w:r>
          </w:p>
        </w:tc>
        <w:tc>
          <w:tcPr>
            <w:tcW w:w="4173" w:type="dxa"/>
            <w:gridSpan w:val="5"/>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397"/>
        </w:trPr>
        <w:tc>
          <w:tcPr>
            <w:tcW w:w="851" w:type="dxa"/>
            <w:vAlign w:val="center"/>
          </w:tcPr>
          <w:p w:rsidR="008803AE" w:rsidRPr="00C64D3E" w:rsidRDefault="008803AE" w:rsidP="00FA3588">
            <w:pPr>
              <w:pStyle w:val="TableParagraph"/>
              <w:tabs>
                <w:tab w:val="left" w:pos="0"/>
                <w:tab w:val="left" w:pos="1134"/>
              </w:tabs>
              <w:ind w:left="0"/>
              <w:jc w:val="center"/>
              <w:rPr>
                <w:sz w:val="24"/>
              </w:rPr>
            </w:pPr>
            <w:r>
              <w:rPr>
                <w:sz w:val="24"/>
              </w:rPr>
              <w:t>9</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6.8</w:t>
            </w:r>
          </w:p>
        </w:tc>
        <w:tc>
          <w:tcPr>
            <w:tcW w:w="3827"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Связь</w:t>
            </w:r>
          </w:p>
        </w:tc>
        <w:tc>
          <w:tcPr>
            <w:tcW w:w="4173" w:type="dxa"/>
            <w:gridSpan w:val="5"/>
            <w:vAlign w:val="center"/>
          </w:tcPr>
          <w:p w:rsidR="008803AE" w:rsidRPr="00C64D3E" w:rsidRDefault="008803AE" w:rsidP="00FA3588">
            <w:pPr>
              <w:pStyle w:val="TableParagraph"/>
              <w:tabs>
                <w:tab w:val="left" w:pos="0"/>
                <w:tab w:val="left" w:pos="1134"/>
              </w:tabs>
              <w:spacing w:line="267" w:lineRule="exact"/>
              <w:ind w:left="0"/>
              <w:jc w:val="center"/>
              <w:rPr>
                <w:sz w:val="24"/>
              </w:rPr>
            </w:pPr>
            <w:r>
              <w:rPr>
                <w:sz w:val="24"/>
              </w:rPr>
              <w:t>не подлежит установлению</w:t>
            </w:r>
          </w:p>
        </w:tc>
      </w:tr>
      <w:tr w:rsidR="008803AE" w:rsidRPr="00C64D3E" w:rsidTr="00FA3588">
        <w:trPr>
          <w:trHeight w:val="397"/>
        </w:trPr>
        <w:tc>
          <w:tcPr>
            <w:tcW w:w="851" w:type="dxa"/>
            <w:vAlign w:val="center"/>
          </w:tcPr>
          <w:p w:rsidR="008803AE" w:rsidRPr="00C64D3E" w:rsidRDefault="008803AE" w:rsidP="00FA3588">
            <w:pPr>
              <w:pStyle w:val="TableParagraph"/>
              <w:tabs>
                <w:tab w:val="left" w:pos="0"/>
                <w:tab w:val="left" w:pos="1134"/>
              </w:tabs>
              <w:ind w:left="0"/>
              <w:jc w:val="center"/>
              <w:rPr>
                <w:sz w:val="24"/>
              </w:rPr>
            </w:pPr>
            <w:r>
              <w:rPr>
                <w:sz w:val="24"/>
              </w:rPr>
              <w:t>10</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6.9</w:t>
            </w:r>
          </w:p>
        </w:tc>
        <w:tc>
          <w:tcPr>
            <w:tcW w:w="3827"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Склад</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w:t>
            </w:r>
          </w:p>
        </w:tc>
        <w:tc>
          <w:tcPr>
            <w:tcW w:w="113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мин.0,2</w:t>
            </w:r>
          </w:p>
        </w:tc>
        <w:tc>
          <w:tcPr>
            <w:tcW w:w="993" w:type="dxa"/>
            <w:gridSpan w:val="2"/>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75</w:t>
            </w:r>
          </w:p>
        </w:tc>
        <w:tc>
          <w:tcPr>
            <w:tcW w:w="105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w:t>
            </w:r>
          </w:p>
        </w:tc>
      </w:tr>
      <w:tr w:rsidR="008803AE" w:rsidRPr="00C64D3E" w:rsidTr="00FA3588">
        <w:trPr>
          <w:trHeight w:val="398"/>
        </w:trPr>
        <w:tc>
          <w:tcPr>
            <w:tcW w:w="851" w:type="dxa"/>
            <w:vAlign w:val="center"/>
          </w:tcPr>
          <w:p w:rsidR="008803AE" w:rsidRPr="00C64D3E" w:rsidRDefault="008803AE" w:rsidP="00FA3588">
            <w:pPr>
              <w:pStyle w:val="TableParagraph"/>
              <w:tabs>
                <w:tab w:val="left" w:pos="0"/>
                <w:tab w:val="left" w:pos="1134"/>
              </w:tabs>
              <w:ind w:left="0"/>
              <w:jc w:val="center"/>
              <w:rPr>
                <w:sz w:val="24"/>
              </w:rPr>
            </w:pPr>
            <w:r>
              <w:rPr>
                <w:sz w:val="24"/>
              </w:rPr>
              <w:t>11</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7.2.1</w:t>
            </w:r>
          </w:p>
        </w:tc>
        <w:tc>
          <w:tcPr>
            <w:tcW w:w="3827"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Размещение</w:t>
            </w:r>
            <w:r w:rsidRPr="00C64D3E">
              <w:rPr>
                <w:spacing w:val="-2"/>
                <w:sz w:val="24"/>
              </w:rPr>
              <w:t xml:space="preserve"> </w:t>
            </w:r>
            <w:r w:rsidRPr="00C64D3E">
              <w:rPr>
                <w:sz w:val="24"/>
              </w:rPr>
              <w:t>автомобильных</w:t>
            </w:r>
            <w:r w:rsidRPr="00C64D3E">
              <w:rPr>
                <w:spacing w:val="-3"/>
                <w:sz w:val="24"/>
              </w:rPr>
              <w:t xml:space="preserve"> </w:t>
            </w:r>
            <w:r w:rsidRPr="00C64D3E">
              <w:rPr>
                <w:sz w:val="24"/>
              </w:rPr>
              <w:t>дорог</w:t>
            </w:r>
          </w:p>
        </w:tc>
        <w:tc>
          <w:tcPr>
            <w:tcW w:w="4173" w:type="dxa"/>
            <w:gridSpan w:val="5"/>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394"/>
        </w:trPr>
        <w:tc>
          <w:tcPr>
            <w:tcW w:w="851" w:type="dxa"/>
            <w:vAlign w:val="center"/>
          </w:tcPr>
          <w:p w:rsidR="008803AE" w:rsidRPr="00C64D3E" w:rsidRDefault="008803AE" w:rsidP="00FA3588">
            <w:pPr>
              <w:pStyle w:val="TableParagraph"/>
              <w:tabs>
                <w:tab w:val="left" w:pos="0"/>
                <w:tab w:val="left" w:pos="1134"/>
              </w:tabs>
              <w:ind w:left="0"/>
              <w:jc w:val="center"/>
              <w:rPr>
                <w:sz w:val="24"/>
              </w:rPr>
            </w:pPr>
            <w:r>
              <w:rPr>
                <w:sz w:val="24"/>
              </w:rPr>
              <w:t>12</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7.2.2</w:t>
            </w:r>
          </w:p>
        </w:tc>
        <w:tc>
          <w:tcPr>
            <w:tcW w:w="3827"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Обслуживание</w:t>
            </w:r>
            <w:r w:rsidRPr="00C64D3E">
              <w:rPr>
                <w:spacing w:val="-4"/>
                <w:sz w:val="24"/>
              </w:rPr>
              <w:t xml:space="preserve"> </w:t>
            </w:r>
            <w:r w:rsidRPr="00C64D3E">
              <w:rPr>
                <w:sz w:val="24"/>
              </w:rPr>
              <w:t>перевозок</w:t>
            </w:r>
            <w:r w:rsidRPr="00C64D3E">
              <w:rPr>
                <w:spacing w:val="-5"/>
                <w:sz w:val="24"/>
              </w:rPr>
              <w:t xml:space="preserve"> </w:t>
            </w:r>
            <w:r w:rsidRPr="00C64D3E">
              <w:rPr>
                <w:sz w:val="24"/>
              </w:rPr>
              <w:t>пассажиров</w:t>
            </w:r>
          </w:p>
        </w:tc>
        <w:tc>
          <w:tcPr>
            <w:tcW w:w="4173" w:type="dxa"/>
            <w:gridSpan w:val="5"/>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554"/>
        </w:trPr>
        <w:tc>
          <w:tcPr>
            <w:tcW w:w="851" w:type="dxa"/>
            <w:vAlign w:val="center"/>
          </w:tcPr>
          <w:p w:rsidR="008803AE" w:rsidRPr="00C64D3E" w:rsidRDefault="008803AE" w:rsidP="00FA3588">
            <w:pPr>
              <w:pStyle w:val="TableParagraph"/>
              <w:tabs>
                <w:tab w:val="left" w:pos="0"/>
                <w:tab w:val="left" w:pos="1134"/>
              </w:tabs>
              <w:ind w:left="0"/>
              <w:jc w:val="center"/>
              <w:rPr>
                <w:sz w:val="24"/>
              </w:rPr>
            </w:pPr>
            <w:r>
              <w:rPr>
                <w:sz w:val="24"/>
              </w:rPr>
              <w:t>13</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7.2.3</w:t>
            </w:r>
          </w:p>
        </w:tc>
        <w:tc>
          <w:tcPr>
            <w:tcW w:w="3827" w:type="dxa"/>
            <w:vAlign w:val="center"/>
          </w:tcPr>
          <w:p w:rsidR="008803AE" w:rsidRPr="00C64D3E" w:rsidRDefault="008803AE" w:rsidP="00FA3588">
            <w:pPr>
              <w:pStyle w:val="TableParagraph"/>
              <w:tabs>
                <w:tab w:val="left" w:pos="0"/>
                <w:tab w:val="left" w:pos="1134"/>
              </w:tabs>
              <w:spacing w:line="271" w:lineRule="exact"/>
              <w:ind w:left="0"/>
              <w:jc w:val="center"/>
              <w:rPr>
                <w:sz w:val="24"/>
              </w:rPr>
            </w:pPr>
            <w:r w:rsidRPr="00C64D3E">
              <w:rPr>
                <w:sz w:val="24"/>
              </w:rPr>
              <w:t>Стоянки</w:t>
            </w:r>
            <w:r w:rsidRPr="00C64D3E">
              <w:rPr>
                <w:spacing w:val="-4"/>
                <w:sz w:val="24"/>
              </w:rPr>
              <w:t xml:space="preserve"> </w:t>
            </w:r>
            <w:r w:rsidRPr="00C64D3E">
              <w:rPr>
                <w:sz w:val="24"/>
              </w:rPr>
              <w:t>транспорта</w:t>
            </w:r>
            <w:r w:rsidRPr="00C64D3E">
              <w:rPr>
                <w:spacing w:val="-1"/>
                <w:sz w:val="24"/>
              </w:rPr>
              <w:t xml:space="preserve"> </w:t>
            </w:r>
            <w:r w:rsidRPr="00C64D3E">
              <w:rPr>
                <w:sz w:val="24"/>
              </w:rPr>
              <w:t>общего</w:t>
            </w:r>
          </w:p>
          <w:p w:rsidR="008803AE" w:rsidRPr="00C64D3E" w:rsidRDefault="008803AE" w:rsidP="00FA3588">
            <w:pPr>
              <w:pStyle w:val="TableParagraph"/>
              <w:tabs>
                <w:tab w:val="left" w:pos="0"/>
                <w:tab w:val="left" w:pos="1134"/>
              </w:tabs>
              <w:spacing w:line="263" w:lineRule="exact"/>
              <w:ind w:left="0"/>
              <w:jc w:val="center"/>
              <w:rPr>
                <w:sz w:val="24"/>
              </w:rPr>
            </w:pPr>
            <w:r w:rsidRPr="00C64D3E">
              <w:rPr>
                <w:sz w:val="24"/>
              </w:rPr>
              <w:t>пользования</w:t>
            </w:r>
          </w:p>
        </w:tc>
        <w:tc>
          <w:tcPr>
            <w:tcW w:w="4173" w:type="dxa"/>
            <w:gridSpan w:val="5"/>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397"/>
        </w:trPr>
        <w:tc>
          <w:tcPr>
            <w:tcW w:w="851" w:type="dxa"/>
            <w:vAlign w:val="center"/>
          </w:tcPr>
          <w:p w:rsidR="008803AE" w:rsidRPr="00C64D3E" w:rsidRDefault="008803AE" w:rsidP="00FA3588">
            <w:pPr>
              <w:pStyle w:val="TableParagraph"/>
              <w:tabs>
                <w:tab w:val="left" w:pos="0"/>
                <w:tab w:val="left" w:pos="1134"/>
              </w:tabs>
              <w:ind w:left="0"/>
              <w:jc w:val="center"/>
              <w:rPr>
                <w:sz w:val="24"/>
              </w:rPr>
            </w:pPr>
            <w:r>
              <w:rPr>
                <w:sz w:val="24"/>
              </w:rPr>
              <w:t>14</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7.5</w:t>
            </w:r>
          </w:p>
        </w:tc>
        <w:tc>
          <w:tcPr>
            <w:tcW w:w="3827"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Трубопроводный</w:t>
            </w:r>
            <w:r w:rsidRPr="00C64D3E">
              <w:rPr>
                <w:spacing w:val="-7"/>
                <w:sz w:val="24"/>
              </w:rPr>
              <w:t xml:space="preserve"> </w:t>
            </w:r>
            <w:r w:rsidRPr="00C64D3E">
              <w:rPr>
                <w:sz w:val="24"/>
              </w:rPr>
              <w:t>транспорт</w:t>
            </w:r>
          </w:p>
        </w:tc>
        <w:tc>
          <w:tcPr>
            <w:tcW w:w="4173" w:type="dxa"/>
            <w:gridSpan w:val="5"/>
            <w:vAlign w:val="center"/>
          </w:tcPr>
          <w:p w:rsidR="008803AE" w:rsidRPr="00C64D3E" w:rsidRDefault="008803AE" w:rsidP="00FA3588">
            <w:pPr>
              <w:pStyle w:val="TableParagraph"/>
              <w:tabs>
                <w:tab w:val="left" w:pos="0"/>
                <w:tab w:val="left" w:pos="1134"/>
              </w:tabs>
              <w:spacing w:line="267" w:lineRule="exact"/>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394"/>
        </w:trPr>
        <w:tc>
          <w:tcPr>
            <w:tcW w:w="851" w:type="dxa"/>
            <w:vAlign w:val="center"/>
          </w:tcPr>
          <w:p w:rsidR="008803AE" w:rsidRPr="00C64D3E" w:rsidRDefault="008803AE" w:rsidP="00FA3588">
            <w:pPr>
              <w:pStyle w:val="TableParagraph"/>
              <w:tabs>
                <w:tab w:val="left" w:pos="0"/>
                <w:tab w:val="left" w:pos="1134"/>
              </w:tabs>
              <w:ind w:left="0"/>
              <w:jc w:val="center"/>
              <w:rPr>
                <w:sz w:val="24"/>
              </w:rPr>
            </w:pPr>
            <w:r>
              <w:rPr>
                <w:sz w:val="24"/>
              </w:rPr>
              <w:t>15</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12.0.1</w:t>
            </w:r>
          </w:p>
        </w:tc>
        <w:tc>
          <w:tcPr>
            <w:tcW w:w="3827"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173" w:type="dxa"/>
            <w:gridSpan w:val="5"/>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398"/>
        </w:trPr>
        <w:tc>
          <w:tcPr>
            <w:tcW w:w="851" w:type="dxa"/>
            <w:vAlign w:val="center"/>
          </w:tcPr>
          <w:p w:rsidR="008803AE" w:rsidRPr="00C64D3E" w:rsidRDefault="008803AE" w:rsidP="00FA3588">
            <w:pPr>
              <w:pStyle w:val="TableParagraph"/>
              <w:tabs>
                <w:tab w:val="left" w:pos="0"/>
                <w:tab w:val="left" w:pos="1134"/>
              </w:tabs>
              <w:ind w:left="0"/>
              <w:jc w:val="center"/>
              <w:rPr>
                <w:sz w:val="24"/>
              </w:rPr>
            </w:pPr>
            <w:r>
              <w:rPr>
                <w:sz w:val="24"/>
              </w:rPr>
              <w:t>16</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12.0.2</w:t>
            </w:r>
          </w:p>
        </w:tc>
        <w:tc>
          <w:tcPr>
            <w:tcW w:w="3827"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73" w:type="dxa"/>
            <w:gridSpan w:val="5"/>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554"/>
        </w:trPr>
        <w:tc>
          <w:tcPr>
            <w:tcW w:w="10127" w:type="dxa"/>
            <w:gridSpan w:val="8"/>
          </w:tcPr>
          <w:p w:rsidR="008803AE" w:rsidRPr="00C64D3E" w:rsidRDefault="008803AE" w:rsidP="00FA3588">
            <w:pPr>
              <w:pStyle w:val="TableParagraph"/>
              <w:tabs>
                <w:tab w:val="left" w:pos="0"/>
                <w:tab w:val="left" w:pos="1134"/>
              </w:tabs>
              <w:spacing w:line="276" w:lineRule="exact"/>
              <w:ind w:left="0"/>
              <w:rPr>
                <w:b/>
                <w:sz w:val="24"/>
              </w:rPr>
            </w:pPr>
            <w:r w:rsidRPr="00C64D3E">
              <w:rPr>
                <w:b/>
                <w:sz w:val="24"/>
              </w:rPr>
              <w:t>Условно</w:t>
            </w:r>
            <w:r w:rsidRPr="00C64D3E">
              <w:rPr>
                <w:b/>
                <w:spacing w:val="-5"/>
                <w:sz w:val="24"/>
              </w:rPr>
              <w:t xml:space="preserve"> </w:t>
            </w:r>
            <w:r w:rsidRPr="00C64D3E">
              <w:rPr>
                <w:b/>
                <w:sz w:val="24"/>
              </w:rPr>
              <w:t>разрешенные</w:t>
            </w:r>
            <w:r w:rsidRPr="00C64D3E">
              <w:rPr>
                <w:b/>
                <w:spacing w:val="-2"/>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w:t>
            </w:r>
            <w:r w:rsidRPr="00C64D3E">
              <w:rPr>
                <w:b/>
                <w:spacing w:val="-3"/>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8"/>
                <w:sz w:val="24"/>
              </w:rPr>
              <w:t xml:space="preserve"> </w:t>
            </w:r>
            <w:r w:rsidRPr="00C64D3E">
              <w:rPr>
                <w:b/>
                <w:sz w:val="24"/>
              </w:rPr>
              <w:t>участков</w:t>
            </w:r>
            <w:r w:rsidRPr="00C64D3E">
              <w:rPr>
                <w:b/>
                <w:spacing w:val="-5"/>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8803AE" w:rsidRPr="00C64D3E" w:rsidTr="00FA3588">
        <w:trPr>
          <w:trHeight w:val="405"/>
        </w:trPr>
        <w:tc>
          <w:tcPr>
            <w:tcW w:w="851"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w:t>
            </w:r>
            <w:r>
              <w:rPr>
                <w:sz w:val="24"/>
              </w:rPr>
              <w:t>7</w:t>
            </w:r>
          </w:p>
        </w:tc>
        <w:tc>
          <w:tcPr>
            <w:tcW w:w="1276"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4.6</w:t>
            </w:r>
          </w:p>
        </w:tc>
        <w:tc>
          <w:tcPr>
            <w:tcW w:w="3827"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Общественное</w:t>
            </w:r>
            <w:r w:rsidRPr="00C64D3E">
              <w:rPr>
                <w:spacing w:val="-3"/>
                <w:sz w:val="24"/>
              </w:rPr>
              <w:t xml:space="preserve"> </w:t>
            </w:r>
            <w:r w:rsidRPr="00C64D3E">
              <w:rPr>
                <w:sz w:val="24"/>
              </w:rPr>
              <w:t>питание</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мин.0,05</w:t>
            </w:r>
          </w:p>
        </w:tc>
        <w:tc>
          <w:tcPr>
            <w:tcW w:w="993" w:type="dxa"/>
            <w:gridSpan w:val="2"/>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60</w:t>
            </w:r>
          </w:p>
        </w:tc>
        <w:tc>
          <w:tcPr>
            <w:tcW w:w="1054"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w:t>
            </w:r>
          </w:p>
        </w:tc>
      </w:tr>
    </w:tbl>
    <w:p w:rsidR="008803AE" w:rsidRPr="00C64D3E" w:rsidRDefault="008803AE" w:rsidP="00CD18CC">
      <w:pPr>
        <w:pStyle w:val="BodyText"/>
        <w:tabs>
          <w:tab w:val="left" w:pos="0"/>
          <w:tab w:val="left" w:pos="1134"/>
        </w:tabs>
        <w:ind w:left="0" w:firstLine="567"/>
        <w:jc w:val="left"/>
        <w:rPr>
          <w:sz w:val="16"/>
        </w:rPr>
      </w:pPr>
    </w:p>
    <w:p w:rsidR="008803AE" w:rsidRPr="00C64D3E" w:rsidRDefault="008803AE" w:rsidP="00CD18CC">
      <w:pPr>
        <w:pStyle w:val="BodyText"/>
        <w:tabs>
          <w:tab w:val="left" w:pos="0"/>
          <w:tab w:val="left" w:pos="1134"/>
        </w:tabs>
        <w:spacing w:before="90"/>
        <w:ind w:left="0" w:firstLine="567"/>
        <w:jc w:val="left"/>
      </w:pPr>
      <w:r w:rsidRPr="00C64D3E">
        <w:t>Примечания:</w:t>
      </w:r>
    </w:p>
    <w:p w:rsidR="008803AE" w:rsidRPr="00C64D3E" w:rsidRDefault="008803AE" w:rsidP="00CD18CC">
      <w:pPr>
        <w:pStyle w:val="ListParagraph"/>
        <w:numPr>
          <w:ilvl w:val="0"/>
          <w:numId w:val="2"/>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8803AE" w:rsidRPr="00C64D3E" w:rsidRDefault="008803AE" w:rsidP="00CD18CC">
      <w:pPr>
        <w:pStyle w:val="ListParagraph"/>
        <w:numPr>
          <w:ilvl w:val="0"/>
          <w:numId w:val="2"/>
        </w:numPr>
        <w:tabs>
          <w:tab w:val="left" w:pos="0"/>
          <w:tab w:val="left" w:pos="1134"/>
          <w:tab w:val="left" w:pos="1945"/>
        </w:tabs>
        <w:spacing w:before="1"/>
        <w:ind w:left="0" w:firstLine="567"/>
        <w:rPr>
          <w:sz w:val="24"/>
        </w:rPr>
      </w:pPr>
      <w:r w:rsidRPr="00C64D3E">
        <w:rPr>
          <w:sz w:val="24"/>
        </w:rPr>
        <w:t>Использование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осуществлять</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Постановлением Правительства РФ от 12.10.2006 № 611 «О порядке установления и</w:t>
      </w:r>
      <w:r w:rsidRPr="00C64D3E">
        <w:rPr>
          <w:spacing w:val="1"/>
          <w:sz w:val="24"/>
        </w:rPr>
        <w:t xml:space="preserve"> </w:t>
      </w:r>
      <w:r w:rsidRPr="00C64D3E">
        <w:rPr>
          <w:sz w:val="24"/>
        </w:rPr>
        <w:t>использования полос отвода и охранных зон железных дорог», Приказом Министерства</w:t>
      </w:r>
      <w:r w:rsidRPr="00C64D3E">
        <w:rPr>
          <w:spacing w:val="-57"/>
          <w:sz w:val="24"/>
        </w:rPr>
        <w:t xml:space="preserve"> </w:t>
      </w:r>
      <w:r w:rsidRPr="00C64D3E">
        <w:rPr>
          <w:sz w:val="24"/>
        </w:rPr>
        <w:t>транспорта</w:t>
      </w:r>
      <w:r w:rsidRPr="00C64D3E">
        <w:rPr>
          <w:spacing w:val="1"/>
          <w:sz w:val="24"/>
        </w:rPr>
        <w:t xml:space="preserve"> </w:t>
      </w:r>
      <w:r w:rsidRPr="00C64D3E">
        <w:rPr>
          <w:sz w:val="24"/>
        </w:rPr>
        <w:t>РФ</w:t>
      </w:r>
      <w:r w:rsidRPr="00C64D3E">
        <w:rPr>
          <w:spacing w:val="1"/>
          <w:sz w:val="24"/>
        </w:rPr>
        <w:t xml:space="preserve"> </w:t>
      </w:r>
      <w:r w:rsidRPr="00C64D3E">
        <w:rPr>
          <w:sz w:val="24"/>
        </w:rPr>
        <w:t>от</w:t>
      </w:r>
      <w:r w:rsidRPr="00C64D3E">
        <w:rPr>
          <w:spacing w:val="1"/>
          <w:sz w:val="24"/>
        </w:rPr>
        <w:t xml:space="preserve"> </w:t>
      </w:r>
      <w:r w:rsidRPr="00C64D3E">
        <w:rPr>
          <w:sz w:val="24"/>
        </w:rPr>
        <w:t>06.08.2008</w:t>
      </w:r>
      <w:r w:rsidRPr="00C64D3E">
        <w:rPr>
          <w:spacing w:val="1"/>
          <w:sz w:val="24"/>
        </w:rPr>
        <w:t xml:space="preserve"> </w:t>
      </w:r>
      <w:r w:rsidRPr="00C64D3E">
        <w:rPr>
          <w:sz w:val="24"/>
        </w:rPr>
        <w:t>№</w:t>
      </w:r>
      <w:r w:rsidRPr="00C64D3E">
        <w:rPr>
          <w:spacing w:val="1"/>
          <w:sz w:val="24"/>
        </w:rPr>
        <w:t xml:space="preserve"> </w:t>
      </w:r>
      <w:r w:rsidRPr="00C64D3E">
        <w:rPr>
          <w:sz w:val="24"/>
        </w:rPr>
        <w:t>126</w:t>
      </w:r>
      <w:r w:rsidRPr="00C64D3E">
        <w:rPr>
          <w:spacing w:val="1"/>
          <w:sz w:val="24"/>
        </w:rPr>
        <w:t xml:space="preserve"> </w:t>
      </w:r>
      <w:r w:rsidRPr="00C64D3E">
        <w:rPr>
          <w:sz w:val="24"/>
        </w:rPr>
        <w:t>«Об</w:t>
      </w:r>
      <w:r w:rsidRPr="00C64D3E">
        <w:rPr>
          <w:spacing w:val="1"/>
          <w:sz w:val="24"/>
        </w:rPr>
        <w:t xml:space="preserve"> </w:t>
      </w:r>
      <w:r w:rsidRPr="00C64D3E">
        <w:rPr>
          <w:sz w:val="24"/>
        </w:rPr>
        <w:t>утверждении</w:t>
      </w:r>
      <w:r w:rsidRPr="00C64D3E">
        <w:rPr>
          <w:spacing w:val="1"/>
          <w:sz w:val="24"/>
        </w:rPr>
        <w:t xml:space="preserve"> </w:t>
      </w:r>
      <w:r w:rsidRPr="00C64D3E">
        <w:rPr>
          <w:sz w:val="24"/>
        </w:rPr>
        <w:t>Норм</w:t>
      </w:r>
      <w:r w:rsidRPr="00C64D3E">
        <w:rPr>
          <w:spacing w:val="1"/>
          <w:sz w:val="24"/>
        </w:rPr>
        <w:t xml:space="preserve"> </w:t>
      </w:r>
      <w:r w:rsidRPr="00C64D3E">
        <w:rPr>
          <w:sz w:val="24"/>
        </w:rPr>
        <w:t>отвода</w:t>
      </w:r>
      <w:r w:rsidRPr="00C64D3E">
        <w:rPr>
          <w:spacing w:val="60"/>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необходимых для формирования полосы отвода железных дорог, а также</w:t>
      </w:r>
      <w:r w:rsidRPr="00C64D3E">
        <w:rPr>
          <w:spacing w:val="1"/>
          <w:sz w:val="24"/>
        </w:rPr>
        <w:t xml:space="preserve"> </w:t>
      </w:r>
      <w:r w:rsidRPr="00C64D3E">
        <w:rPr>
          <w:sz w:val="24"/>
        </w:rPr>
        <w:t>норм</w:t>
      </w:r>
      <w:r w:rsidRPr="00C64D3E">
        <w:rPr>
          <w:spacing w:val="-2"/>
          <w:sz w:val="24"/>
        </w:rPr>
        <w:t xml:space="preserve"> </w:t>
      </w:r>
      <w:r w:rsidRPr="00C64D3E">
        <w:rPr>
          <w:sz w:val="24"/>
        </w:rPr>
        <w:t>расчета</w:t>
      </w:r>
      <w:r w:rsidRPr="00C64D3E">
        <w:rPr>
          <w:spacing w:val="1"/>
          <w:sz w:val="24"/>
        </w:rPr>
        <w:t xml:space="preserve"> </w:t>
      </w:r>
      <w:r w:rsidRPr="00C64D3E">
        <w:rPr>
          <w:sz w:val="24"/>
        </w:rPr>
        <w:t>охранных зон</w:t>
      </w:r>
      <w:r w:rsidRPr="00C64D3E">
        <w:rPr>
          <w:spacing w:val="-1"/>
          <w:sz w:val="24"/>
        </w:rPr>
        <w:t xml:space="preserve"> </w:t>
      </w:r>
      <w:r w:rsidRPr="00C64D3E">
        <w:rPr>
          <w:sz w:val="24"/>
        </w:rPr>
        <w:t>железных дорог».</w:t>
      </w:r>
    </w:p>
    <w:p w:rsidR="008803AE" w:rsidRPr="00C64D3E" w:rsidRDefault="008803AE" w:rsidP="00CD18CC">
      <w:pPr>
        <w:pStyle w:val="ListParagraph"/>
        <w:numPr>
          <w:ilvl w:val="0"/>
          <w:numId w:val="2"/>
        </w:numPr>
        <w:tabs>
          <w:tab w:val="left" w:pos="0"/>
          <w:tab w:val="left" w:pos="1134"/>
          <w:tab w:val="left" w:pos="1777"/>
        </w:tabs>
        <w:ind w:left="0" w:firstLine="567"/>
        <w:rPr>
          <w:sz w:val="24"/>
        </w:rPr>
      </w:pPr>
      <w:r w:rsidRPr="00C64D3E">
        <w:rPr>
          <w:sz w:val="24"/>
        </w:rPr>
        <w:t>Размещение линий связи, линий электропередачи, радиотехнических и других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которые</w:t>
      </w:r>
      <w:r w:rsidRPr="00C64D3E">
        <w:rPr>
          <w:spacing w:val="1"/>
          <w:sz w:val="24"/>
        </w:rPr>
        <w:t xml:space="preserve"> </w:t>
      </w:r>
      <w:r w:rsidRPr="00C64D3E">
        <w:rPr>
          <w:sz w:val="24"/>
        </w:rPr>
        <w:t>могут</w:t>
      </w:r>
      <w:r w:rsidRPr="00C64D3E">
        <w:rPr>
          <w:spacing w:val="1"/>
          <w:sz w:val="24"/>
        </w:rPr>
        <w:t xml:space="preserve"> </w:t>
      </w:r>
      <w:r w:rsidRPr="00C64D3E">
        <w:rPr>
          <w:sz w:val="24"/>
        </w:rPr>
        <w:t>угрожать</w:t>
      </w:r>
      <w:r w:rsidRPr="00C64D3E">
        <w:rPr>
          <w:spacing w:val="1"/>
          <w:sz w:val="24"/>
        </w:rPr>
        <w:t xml:space="preserve"> </w:t>
      </w:r>
      <w:r w:rsidRPr="00C64D3E">
        <w:rPr>
          <w:sz w:val="24"/>
        </w:rPr>
        <w:t>безопасности</w:t>
      </w:r>
      <w:r w:rsidRPr="00C64D3E">
        <w:rPr>
          <w:spacing w:val="1"/>
          <w:sz w:val="24"/>
        </w:rPr>
        <w:t xml:space="preserve"> </w:t>
      </w:r>
      <w:r w:rsidRPr="00C64D3E">
        <w:rPr>
          <w:sz w:val="24"/>
        </w:rPr>
        <w:t>полетов</w:t>
      </w:r>
      <w:r w:rsidRPr="00C64D3E">
        <w:rPr>
          <w:spacing w:val="1"/>
          <w:sz w:val="24"/>
        </w:rPr>
        <w:t xml:space="preserve"> </w:t>
      </w:r>
      <w:r w:rsidRPr="00C64D3E">
        <w:rPr>
          <w:sz w:val="24"/>
        </w:rPr>
        <w:t>воздушных</w:t>
      </w:r>
      <w:r w:rsidRPr="00C64D3E">
        <w:rPr>
          <w:spacing w:val="1"/>
          <w:sz w:val="24"/>
        </w:rPr>
        <w:t xml:space="preserve"> </w:t>
      </w:r>
      <w:r w:rsidRPr="00C64D3E">
        <w:rPr>
          <w:sz w:val="24"/>
        </w:rPr>
        <w:t>судов</w:t>
      </w:r>
      <w:r w:rsidRPr="00C64D3E">
        <w:rPr>
          <w:spacing w:val="1"/>
          <w:sz w:val="24"/>
        </w:rPr>
        <w:t xml:space="preserve"> </w:t>
      </w:r>
      <w:r w:rsidRPr="00C64D3E">
        <w:rPr>
          <w:sz w:val="24"/>
        </w:rPr>
        <w:t>или</w:t>
      </w:r>
      <w:r w:rsidRPr="00C64D3E">
        <w:rPr>
          <w:spacing w:val="1"/>
          <w:sz w:val="24"/>
        </w:rPr>
        <w:t xml:space="preserve"> </w:t>
      </w:r>
      <w:r w:rsidRPr="00C64D3E">
        <w:rPr>
          <w:sz w:val="24"/>
        </w:rPr>
        <w:t>создавать</w:t>
      </w:r>
      <w:r w:rsidRPr="00C64D3E">
        <w:rPr>
          <w:spacing w:val="1"/>
          <w:sz w:val="24"/>
        </w:rPr>
        <w:t xml:space="preserve"> </w:t>
      </w:r>
      <w:r w:rsidRPr="00C64D3E">
        <w:rPr>
          <w:sz w:val="24"/>
        </w:rPr>
        <w:t>помехи</w:t>
      </w:r>
      <w:r w:rsidRPr="00C64D3E">
        <w:rPr>
          <w:spacing w:val="1"/>
          <w:sz w:val="24"/>
        </w:rPr>
        <w:t xml:space="preserve"> </w:t>
      </w:r>
      <w:r w:rsidRPr="00C64D3E">
        <w:rPr>
          <w:sz w:val="24"/>
        </w:rPr>
        <w:t>в</w:t>
      </w:r>
      <w:r w:rsidRPr="00C64D3E">
        <w:rPr>
          <w:spacing w:val="1"/>
          <w:sz w:val="24"/>
        </w:rPr>
        <w:t xml:space="preserve"> </w:t>
      </w:r>
      <w:r w:rsidRPr="00C64D3E">
        <w:rPr>
          <w:sz w:val="24"/>
        </w:rPr>
        <w:t>работе</w:t>
      </w:r>
      <w:r w:rsidRPr="00C64D3E">
        <w:rPr>
          <w:spacing w:val="1"/>
          <w:sz w:val="24"/>
        </w:rPr>
        <w:t xml:space="preserve"> </w:t>
      </w:r>
      <w:r w:rsidRPr="00C64D3E">
        <w:rPr>
          <w:sz w:val="24"/>
        </w:rPr>
        <w:t>радиотехнического</w:t>
      </w:r>
      <w:r w:rsidRPr="00C64D3E">
        <w:rPr>
          <w:spacing w:val="1"/>
          <w:sz w:val="24"/>
        </w:rPr>
        <w:t xml:space="preserve"> </w:t>
      </w:r>
      <w:r w:rsidRPr="00C64D3E">
        <w:rPr>
          <w:sz w:val="24"/>
        </w:rPr>
        <w:t>оборудования,</w:t>
      </w:r>
      <w:r w:rsidRPr="00C64D3E">
        <w:rPr>
          <w:spacing w:val="1"/>
          <w:sz w:val="24"/>
        </w:rPr>
        <w:t xml:space="preserve"> </w:t>
      </w:r>
      <w:r w:rsidRPr="00C64D3E">
        <w:rPr>
          <w:sz w:val="24"/>
        </w:rPr>
        <w:t>устанавливаемого</w:t>
      </w:r>
      <w:r w:rsidRPr="00C64D3E">
        <w:rPr>
          <w:spacing w:val="1"/>
          <w:sz w:val="24"/>
        </w:rPr>
        <w:t xml:space="preserve"> </w:t>
      </w:r>
      <w:r w:rsidRPr="00C64D3E">
        <w:rPr>
          <w:sz w:val="24"/>
        </w:rPr>
        <w:t>на</w:t>
      </w:r>
      <w:r w:rsidRPr="00C64D3E">
        <w:rPr>
          <w:spacing w:val="1"/>
          <w:sz w:val="24"/>
        </w:rPr>
        <w:t xml:space="preserve"> </w:t>
      </w:r>
      <w:r w:rsidRPr="00C64D3E">
        <w:rPr>
          <w:sz w:val="24"/>
        </w:rPr>
        <w:t>аэродроме, должно быть согласовано с собственником аэродрома и осуществляться в</w:t>
      </w:r>
      <w:r w:rsidRPr="00C64D3E">
        <w:rPr>
          <w:spacing w:val="1"/>
          <w:sz w:val="24"/>
        </w:rPr>
        <w:t xml:space="preserve"> </w:t>
      </w:r>
      <w:r w:rsidRPr="00C64D3E">
        <w:rPr>
          <w:sz w:val="24"/>
        </w:rPr>
        <w:t>соответствии</w:t>
      </w:r>
      <w:r w:rsidRPr="00C64D3E">
        <w:rPr>
          <w:spacing w:val="-2"/>
          <w:sz w:val="24"/>
        </w:rPr>
        <w:t xml:space="preserve"> </w:t>
      </w:r>
      <w:r w:rsidRPr="00C64D3E">
        <w:rPr>
          <w:sz w:val="24"/>
        </w:rPr>
        <w:t>с</w:t>
      </w:r>
      <w:r w:rsidRPr="00C64D3E">
        <w:rPr>
          <w:spacing w:val="1"/>
          <w:sz w:val="24"/>
        </w:rPr>
        <w:t xml:space="preserve"> </w:t>
      </w:r>
      <w:r w:rsidRPr="00C64D3E">
        <w:rPr>
          <w:sz w:val="24"/>
        </w:rPr>
        <w:t>воздушным законодательством</w:t>
      </w:r>
      <w:r w:rsidRPr="00C64D3E">
        <w:rPr>
          <w:spacing w:val="-1"/>
          <w:sz w:val="24"/>
        </w:rPr>
        <w:t xml:space="preserve"> </w:t>
      </w:r>
      <w:r w:rsidRPr="00C64D3E">
        <w:rPr>
          <w:sz w:val="24"/>
        </w:rPr>
        <w:t>РФ.</w:t>
      </w:r>
    </w:p>
    <w:p w:rsidR="008803AE" w:rsidRPr="00C64D3E" w:rsidRDefault="008803AE" w:rsidP="00CD18CC">
      <w:pPr>
        <w:pStyle w:val="ListParagraph"/>
        <w:numPr>
          <w:ilvl w:val="0"/>
          <w:numId w:val="2"/>
        </w:numPr>
        <w:tabs>
          <w:tab w:val="left" w:pos="0"/>
          <w:tab w:val="left" w:pos="1134"/>
          <w:tab w:val="left" w:pos="1833"/>
        </w:tabs>
        <w:ind w:left="0" w:firstLine="567"/>
        <w:rPr>
          <w:sz w:val="24"/>
        </w:rPr>
      </w:pPr>
      <w:r w:rsidRPr="00C64D3E">
        <w:rPr>
          <w:sz w:val="24"/>
        </w:rPr>
        <w:t>Использование</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расположенного</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береговой</w:t>
      </w:r>
      <w:r w:rsidRPr="00C64D3E">
        <w:rPr>
          <w:spacing w:val="-57"/>
          <w:sz w:val="24"/>
        </w:rPr>
        <w:t xml:space="preserve"> </w:t>
      </w:r>
      <w:r w:rsidRPr="00C64D3E">
        <w:rPr>
          <w:sz w:val="24"/>
        </w:rPr>
        <w:t>полосы водного объекта общего пользования, допускается при условии обеспечения</w:t>
      </w:r>
      <w:r w:rsidRPr="00C64D3E">
        <w:rPr>
          <w:spacing w:val="1"/>
          <w:sz w:val="24"/>
        </w:rPr>
        <w:t xml:space="preserve"> </w:t>
      </w:r>
      <w:r w:rsidRPr="00C64D3E">
        <w:rPr>
          <w:sz w:val="24"/>
        </w:rPr>
        <w:t>свободного доступа граждан к водному объекту общего пользования и его береговой</w:t>
      </w:r>
      <w:r w:rsidRPr="00C64D3E">
        <w:rPr>
          <w:spacing w:val="1"/>
          <w:sz w:val="24"/>
        </w:rPr>
        <w:t xml:space="preserve"> </w:t>
      </w:r>
      <w:r w:rsidRPr="00C64D3E">
        <w:rPr>
          <w:sz w:val="24"/>
        </w:rPr>
        <w:t>полосе.</w:t>
      </w:r>
    </w:p>
    <w:p w:rsidR="008803AE" w:rsidRPr="00C64D3E" w:rsidRDefault="008803AE" w:rsidP="00CD18CC">
      <w:pPr>
        <w:pStyle w:val="BodyText"/>
        <w:tabs>
          <w:tab w:val="left" w:pos="0"/>
          <w:tab w:val="left" w:pos="1134"/>
        </w:tabs>
        <w:spacing w:before="5"/>
        <w:ind w:left="0" w:firstLine="567"/>
        <w:jc w:val="left"/>
      </w:pPr>
    </w:p>
    <w:p w:rsidR="008803AE" w:rsidRPr="00357FE5" w:rsidRDefault="008803AE" w:rsidP="00CD18CC">
      <w:pPr>
        <w:pStyle w:val="110"/>
        <w:tabs>
          <w:tab w:val="left" w:pos="0"/>
          <w:tab w:val="left" w:pos="1134"/>
        </w:tabs>
        <w:spacing w:line="274" w:lineRule="exact"/>
        <w:ind w:left="0" w:firstLine="567"/>
      </w:pPr>
      <w:r w:rsidRPr="00C64D3E">
        <w:t>Зона</w:t>
      </w:r>
      <w:r w:rsidRPr="00C64D3E">
        <w:rPr>
          <w:spacing w:val="-3"/>
        </w:rPr>
        <w:t xml:space="preserve"> </w:t>
      </w:r>
      <w:r w:rsidRPr="00C64D3E">
        <w:t>инженерной</w:t>
      </w:r>
      <w:r w:rsidRPr="00C64D3E">
        <w:rPr>
          <w:spacing w:val="-1"/>
        </w:rPr>
        <w:t xml:space="preserve"> </w:t>
      </w:r>
      <w:r w:rsidRPr="00C64D3E">
        <w:t>инфраструктуры</w:t>
      </w:r>
      <w:r w:rsidRPr="00C64D3E">
        <w:rPr>
          <w:spacing w:val="-2"/>
        </w:rPr>
        <w:t xml:space="preserve"> </w:t>
      </w:r>
      <w:r w:rsidRPr="00C64D3E">
        <w:t>(И-1</w:t>
      </w:r>
      <w:r>
        <w:t xml:space="preserve">.0, </w:t>
      </w:r>
      <w:r w:rsidRPr="00C64D3E">
        <w:t>И-1</w:t>
      </w:r>
      <w:r>
        <w:t>.1,</w:t>
      </w:r>
      <w:r w:rsidRPr="00A51404">
        <w:t xml:space="preserve"> </w:t>
      </w:r>
      <w:r w:rsidRPr="00C64D3E">
        <w:t>И-1</w:t>
      </w:r>
      <w:r>
        <w:t>.2,</w:t>
      </w:r>
      <w:r w:rsidRPr="00A51404">
        <w:t xml:space="preserve"> </w:t>
      </w:r>
      <w:r w:rsidRPr="00C64D3E">
        <w:t>И-1</w:t>
      </w:r>
      <w:r>
        <w:t>.6, И-1.13,</w:t>
      </w:r>
      <w:r w:rsidRPr="00A51404">
        <w:t xml:space="preserve"> </w:t>
      </w:r>
      <w:r w:rsidRPr="00C64D3E">
        <w:t>И-1</w:t>
      </w:r>
      <w:r>
        <w:t>.15,</w:t>
      </w:r>
      <w:r w:rsidRPr="005455D2">
        <w:t xml:space="preserve"> </w:t>
      </w:r>
      <w:r w:rsidRPr="00C64D3E">
        <w:t>И-1</w:t>
      </w:r>
      <w:r>
        <w:t>.18</w:t>
      </w:r>
      <w:r w:rsidRPr="00C64D3E">
        <w:t>)</w:t>
      </w:r>
    </w:p>
    <w:p w:rsidR="008803AE" w:rsidRPr="00357FE5" w:rsidRDefault="008803AE" w:rsidP="00CD18CC">
      <w:pPr>
        <w:pStyle w:val="110"/>
        <w:tabs>
          <w:tab w:val="left" w:pos="0"/>
          <w:tab w:val="left" w:pos="1134"/>
        </w:tabs>
        <w:spacing w:line="274" w:lineRule="exact"/>
        <w:ind w:left="0" w:firstLine="567"/>
      </w:pPr>
    </w:p>
    <w:p w:rsidR="008803AE" w:rsidRPr="00C64D3E" w:rsidRDefault="008803AE" w:rsidP="00CD18CC">
      <w:pPr>
        <w:pStyle w:val="BodyText"/>
        <w:tabs>
          <w:tab w:val="left" w:pos="0"/>
          <w:tab w:val="left" w:pos="1134"/>
        </w:tabs>
        <w:ind w:left="0" w:firstLine="567"/>
      </w:pPr>
      <w:r w:rsidRPr="00C64D3E">
        <w:t>Таблица</w:t>
      </w:r>
      <w:r w:rsidRPr="00C64D3E">
        <w:rPr>
          <w:spacing w:val="1"/>
        </w:rPr>
        <w:t xml:space="preserve"> </w:t>
      </w:r>
      <w:r w:rsidRPr="00C64D3E">
        <w:t>№</w:t>
      </w:r>
      <w:r w:rsidRPr="00C64D3E">
        <w:rPr>
          <w:spacing w:val="1"/>
        </w:rPr>
        <w:t xml:space="preserve"> </w:t>
      </w:r>
      <w:r>
        <w:t>9</w:t>
      </w:r>
      <w:r w:rsidRPr="00C64D3E">
        <w:t>.</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tbl>
      <w:tblPr>
        <w:tblW w:w="101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993"/>
        <w:gridCol w:w="4252"/>
        <w:gridCol w:w="993"/>
        <w:gridCol w:w="1133"/>
        <w:gridCol w:w="853"/>
        <w:gridCol w:w="142"/>
        <w:gridCol w:w="1033"/>
      </w:tblGrid>
      <w:tr w:rsidR="008803AE" w:rsidRPr="00C64D3E" w:rsidTr="00FA3588">
        <w:trPr>
          <w:trHeight w:val="826"/>
        </w:trPr>
        <w:tc>
          <w:tcPr>
            <w:tcW w:w="709" w:type="dxa"/>
            <w:vMerge w:val="restart"/>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w:t>
            </w:r>
            <w:r w:rsidRPr="00C64D3E">
              <w:rPr>
                <w:spacing w:val="1"/>
                <w:sz w:val="24"/>
              </w:rPr>
              <w:t xml:space="preserve"> </w:t>
            </w:r>
            <w:r w:rsidRPr="00C64D3E">
              <w:rPr>
                <w:spacing w:val="-1"/>
                <w:sz w:val="24"/>
              </w:rPr>
              <w:t>п/п</w:t>
            </w:r>
          </w:p>
        </w:tc>
        <w:tc>
          <w:tcPr>
            <w:tcW w:w="993" w:type="dxa"/>
            <w:vMerge w:val="restart"/>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r w:rsidRPr="00C64D3E">
              <w:rPr>
                <w:sz w:val="24"/>
              </w:rPr>
              <w:t>обозна</w:t>
            </w:r>
            <w:r w:rsidRPr="00C64D3E">
              <w:rPr>
                <w:spacing w:val="1"/>
                <w:sz w:val="24"/>
              </w:rPr>
              <w:t xml:space="preserve"> </w:t>
            </w:r>
            <w:r w:rsidRPr="00C64D3E">
              <w:rPr>
                <w:sz w:val="24"/>
              </w:rPr>
              <w:t>чение)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w:t>
            </w:r>
            <w:r w:rsidRPr="00C64D3E">
              <w:rPr>
                <w:spacing w:val="-57"/>
                <w:sz w:val="24"/>
              </w:rPr>
              <w:t xml:space="preserve"> </w:t>
            </w:r>
            <w:r w:rsidRPr="00C64D3E">
              <w:rPr>
                <w:sz w:val="24"/>
              </w:rPr>
              <w:t>ствии с</w:t>
            </w:r>
            <w:r w:rsidRPr="00C64D3E">
              <w:rPr>
                <w:spacing w:val="-57"/>
                <w:sz w:val="24"/>
              </w:rPr>
              <w:t xml:space="preserve"> </w:t>
            </w:r>
            <w:r w:rsidRPr="00C64D3E">
              <w:rPr>
                <w:sz w:val="24"/>
              </w:rPr>
              <w:t>Класси</w:t>
            </w:r>
            <w:r w:rsidRPr="00C64D3E">
              <w:rPr>
                <w:spacing w:val="-57"/>
                <w:sz w:val="24"/>
              </w:rPr>
              <w:t xml:space="preserve"> </w:t>
            </w:r>
            <w:r w:rsidRPr="00C64D3E">
              <w:rPr>
                <w:sz w:val="24"/>
              </w:rPr>
              <w:t>фикато</w:t>
            </w:r>
          </w:p>
          <w:p w:rsidR="008803AE" w:rsidRPr="00C64D3E" w:rsidRDefault="008803AE" w:rsidP="00FA3588">
            <w:pPr>
              <w:pStyle w:val="TableParagraph"/>
              <w:tabs>
                <w:tab w:val="left" w:pos="0"/>
                <w:tab w:val="left" w:pos="1134"/>
              </w:tabs>
              <w:spacing w:line="263" w:lineRule="exact"/>
              <w:ind w:left="0"/>
              <w:jc w:val="center"/>
              <w:rPr>
                <w:sz w:val="24"/>
              </w:rPr>
            </w:pPr>
            <w:r w:rsidRPr="00C64D3E">
              <w:rPr>
                <w:sz w:val="24"/>
              </w:rPr>
              <w:t>ром</w:t>
            </w:r>
          </w:p>
        </w:tc>
        <w:tc>
          <w:tcPr>
            <w:tcW w:w="4252" w:type="dxa"/>
            <w:vMerge w:val="restart"/>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Код (числовое обозначение) и вид</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154" w:type="dxa"/>
            <w:gridSpan w:val="5"/>
            <w:vAlign w:val="center"/>
          </w:tcPr>
          <w:p w:rsidR="008803AE" w:rsidRPr="00C64D3E" w:rsidRDefault="008803AE" w:rsidP="00FA3588">
            <w:pPr>
              <w:pStyle w:val="TableParagraph"/>
              <w:tabs>
                <w:tab w:val="left" w:pos="0"/>
                <w:tab w:val="left" w:pos="1134"/>
              </w:tabs>
              <w:spacing w:line="268" w:lineRule="exact"/>
              <w:ind w:left="0"/>
              <w:jc w:val="center"/>
              <w:rPr>
                <w:sz w:val="24"/>
              </w:rPr>
            </w:pPr>
            <w:r w:rsidRPr="00C64D3E">
              <w:rPr>
                <w:sz w:val="24"/>
              </w:rPr>
              <w:t>Параметры</w:t>
            </w:r>
            <w:r w:rsidRPr="00C64D3E">
              <w:rPr>
                <w:spacing w:val="-4"/>
                <w:sz w:val="24"/>
              </w:rPr>
              <w:t xml:space="preserve"> </w:t>
            </w:r>
            <w:r w:rsidRPr="00C64D3E">
              <w:rPr>
                <w:sz w:val="24"/>
              </w:rPr>
              <w:t>разрешенного</w:t>
            </w:r>
          </w:p>
          <w:p w:rsidR="008803AE" w:rsidRPr="00C64D3E" w:rsidRDefault="008803AE" w:rsidP="00FA3588">
            <w:pPr>
              <w:pStyle w:val="TableParagraph"/>
              <w:tabs>
                <w:tab w:val="left" w:pos="0"/>
                <w:tab w:val="left" w:pos="1134"/>
              </w:tabs>
              <w:spacing w:line="270" w:lineRule="atLeast"/>
              <w:ind w:left="0"/>
              <w:jc w:val="center"/>
              <w:rPr>
                <w:sz w:val="24"/>
              </w:rPr>
            </w:pPr>
            <w:r w:rsidRPr="00C64D3E">
              <w:rPr>
                <w:spacing w:val="-1"/>
                <w:sz w:val="24"/>
              </w:rPr>
              <w:t xml:space="preserve">строительства, </w:t>
            </w:r>
            <w:r w:rsidRPr="00C64D3E">
              <w:rPr>
                <w:sz w:val="24"/>
              </w:rPr>
              <w:t>реконструкции</w:t>
            </w:r>
            <w:r w:rsidRPr="00C64D3E">
              <w:rPr>
                <w:spacing w:val="-57"/>
                <w:sz w:val="24"/>
              </w:rPr>
              <w:t xml:space="preserve"> </w:t>
            </w:r>
            <w:r w:rsidRPr="00C64D3E">
              <w:rPr>
                <w:sz w:val="24"/>
              </w:rPr>
              <w:t>объектов</w:t>
            </w:r>
            <w:r w:rsidRPr="00C64D3E">
              <w:rPr>
                <w:spacing w:val="-4"/>
                <w:sz w:val="24"/>
              </w:rPr>
              <w:t xml:space="preserve"> </w:t>
            </w:r>
            <w:r w:rsidRPr="00C64D3E">
              <w:rPr>
                <w:sz w:val="24"/>
              </w:rPr>
              <w:t>капстроительства</w:t>
            </w:r>
          </w:p>
        </w:tc>
      </w:tr>
      <w:tr w:rsidR="008803AE" w:rsidRPr="00C64D3E" w:rsidTr="00FA3588">
        <w:trPr>
          <w:trHeight w:val="2198"/>
        </w:trPr>
        <w:tc>
          <w:tcPr>
            <w:tcW w:w="709" w:type="dxa"/>
            <w:vMerge/>
            <w:tcBorders>
              <w:top w:val="nil"/>
            </w:tcBorders>
          </w:tcPr>
          <w:p w:rsidR="008803AE" w:rsidRPr="00C64D3E" w:rsidRDefault="008803AE" w:rsidP="00FA3588">
            <w:pPr>
              <w:tabs>
                <w:tab w:val="left" w:pos="0"/>
                <w:tab w:val="left" w:pos="1134"/>
              </w:tabs>
              <w:rPr>
                <w:sz w:val="2"/>
                <w:szCs w:val="2"/>
              </w:rPr>
            </w:pPr>
          </w:p>
        </w:tc>
        <w:tc>
          <w:tcPr>
            <w:tcW w:w="993" w:type="dxa"/>
            <w:vMerge/>
            <w:tcBorders>
              <w:top w:val="nil"/>
            </w:tcBorders>
          </w:tcPr>
          <w:p w:rsidR="008803AE" w:rsidRPr="00C64D3E" w:rsidRDefault="008803AE" w:rsidP="00FA3588">
            <w:pPr>
              <w:tabs>
                <w:tab w:val="left" w:pos="0"/>
                <w:tab w:val="left" w:pos="1134"/>
              </w:tabs>
              <w:rPr>
                <w:sz w:val="2"/>
                <w:szCs w:val="2"/>
              </w:rPr>
            </w:pPr>
          </w:p>
        </w:tc>
        <w:tc>
          <w:tcPr>
            <w:tcW w:w="4252" w:type="dxa"/>
            <w:vMerge/>
            <w:tcBorders>
              <w:top w:val="nil"/>
            </w:tcBorders>
          </w:tcPr>
          <w:p w:rsidR="008803AE" w:rsidRPr="00C64D3E" w:rsidRDefault="008803AE" w:rsidP="00FA3588">
            <w:pPr>
              <w:tabs>
                <w:tab w:val="left" w:pos="0"/>
                <w:tab w:val="left" w:pos="1134"/>
              </w:tabs>
              <w:rPr>
                <w:sz w:val="2"/>
                <w:szCs w:val="2"/>
              </w:rPr>
            </w:pPr>
          </w:p>
        </w:tc>
        <w:tc>
          <w:tcPr>
            <w:tcW w:w="993" w:type="dxa"/>
            <w:textDirection w:val="btLr"/>
          </w:tcPr>
          <w:p w:rsidR="008803AE" w:rsidRPr="00C64D3E" w:rsidRDefault="008803AE" w:rsidP="00FA3588">
            <w:pPr>
              <w:pStyle w:val="TableParagraph"/>
              <w:tabs>
                <w:tab w:val="left" w:pos="0"/>
                <w:tab w:val="left" w:pos="1134"/>
              </w:tabs>
              <w:spacing w:before="122" w:line="249" w:lineRule="auto"/>
              <w:ind w:left="0"/>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3" w:type="dxa"/>
            <w:textDirection w:val="btLr"/>
          </w:tcPr>
          <w:p w:rsidR="008803AE" w:rsidRPr="00C64D3E" w:rsidRDefault="008803AE" w:rsidP="00FA3588">
            <w:pPr>
              <w:pStyle w:val="TableParagraph"/>
              <w:tabs>
                <w:tab w:val="left" w:pos="0"/>
                <w:tab w:val="left" w:pos="1134"/>
              </w:tabs>
              <w:spacing w:before="105" w:line="247" w:lineRule="auto"/>
              <w:ind w:left="0"/>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853" w:type="dxa"/>
            <w:textDirection w:val="btLr"/>
          </w:tcPr>
          <w:p w:rsidR="008803AE" w:rsidRPr="00C64D3E" w:rsidRDefault="008803AE" w:rsidP="00FA3588">
            <w:pPr>
              <w:pStyle w:val="TableParagraph"/>
              <w:tabs>
                <w:tab w:val="left" w:pos="0"/>
                <w:tab w:val="left" w:pos="1134"/>
              </w:tabs>
              <w:spacing w:before="108" w:line="247" w:lineRule="auto"/>
              <w:ind w:left="0"/>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175" w:type="dxa"/>
            <w:gridSpan w:val="2"/>
            <w:textDirection w:val="btLr"/>
          </w:tcPr>
          <w:p w:rsidR="008803AE" w:rsidRPr="00C64D3E" w:rsidRDefault="008803AE" w:rsidP="00FA3588">
            <w:pPr>
              <w:pStyle w:val="TableParagraph"/>
              <w:tabs>
                <w:tab w:val="left" w:pos="0"/>
                <w:tab w:val="left" w:pos="1134"/>
              </w:tabs>
              <w:spacing w:before="104" w:line="247" w:lineRule="auto"/>
              <w:ind w:left="0"/>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w:t>
            </w:r>
            <w:r w:rsidRPr="00C64D3E">
              <w:rPr>
                <w:spacing w:val="-8"/>
                <w:sz w:val="21"/>
              </w:rPr>
              <w:t xml:space="preserve"> </w:t>
            </w:r>
            <w:r w:rsidRPr="00C64D3E">
              <w:rPr>
                <w:sz w:val="21"/>
              </w:rPr>
              <w:t>земельного</w:t>
            </w:r>
            <w:r w:rsidRPr="00C64D3E">
              <w:rPr>
                <w:spacing w:val="-49"/>
                <w:sz w:val="21"/>
              </w:rPr>
              <w:t xml:space="preserve"> </w:t>
            </w:r>
            <w:r w:rsidRPr="00C64D3E">
              <w:rPr>
                <w:sz w:val="21"/>
              </w:rPr>
              <w:t>участка</w:t>
            </w:r>
          </w:p>
        </w:tc>
      </w:tr>
      <w:tr w:rsidR="008803AE" w:rsidRPr="00C64D3E" w:rsidTr="00FA3588">
        <w:trPr>
          <w:trHeight w:val="277"/>
        </w:trPr>
        <w:tc>
          <w:tcPr>
            <w:tcW w:w="709" w:type="dxa"/>
          </w:tcPr>
          <w:p w:rsidR="008803AE" w:rsidRPr="00C64D3E" w:rsidRDefault="008803AE" w:rsidP="00FA3588">
            <w:pPr>
              <w:pStyle w:val="TableParagraph"/>
              <w:tabs>
                <w:tab w:val="left" w:pos="0"/>
                <w:tab w:val="left" w:pos="1134"/>
              </w:tabs>
              <w:spacing w:line="258" w:lineRule="exact"/>
              <w:ind w:left="0"/>
              <w:jc w:val="center"/>
              <w:rPr>
                <w:sz w:val="24"/>
              </w:rPr>
            </w:pPr>
            <w:r w:rsidRPr="00C64D3E">
              <w:rPr>
                <w:sz w:val="24"/>
              </w:rPr>
              <w:t>1</w:t>
            </w:r>
          </w:p>
        </w:tc>
        <w:tc>
          <w:tcPr>
            <w:tcW w:w="993" w:type="dxa"/>
          </w:tcPr>
          <w:p w:rsidR="008803AE" w:rsidRPr="00C64D3E" w:rsidRDefault="008803AE" w:rsidP="00FA3588">
            <w:pPr>
              <w:pStyle w:val="TableParagraph"/>
              <w:tabs>
                <w:tab w:val="left" w:pos="0"/>
                <w:tab w:val="left" w:pos="1134"/>
              </w:tabs>
              <w:spacing w:line="258" w:lineRule="exact"/>
              <w:ind w:left="0"/>
              <w:jc w:val="center"/>
              <w:rPr>
                <w:sz w:val="24"/>
              </w:rPr>
            </w:pPr>
            <w:r w:rsidRPr="00C64D3E">
              <w:rPr>
                <w:sz w:val="24"/>
              </w:rPr>
              <w:t>2</w:t>
            </w:r>
          </w:p>
        </w:tc>
        <w:tc>
          <w:tcPr>
            <w:tcW w:w="4252" w:type="dxa"/>
          </w:tcPr>
          <w:p w:rsidR="008803AE" w:rsidRPr="00C64D3E" w:rsidRDefault="008803AE" w:rsidP="00FA3588">
            <w:pPr>
              <w:pStyle w:val="TableParagraph"/>
              <w:tabs>
                <w:tab w:val="left" w:pos="0"/>
                <w:tab w:val="left" w:pos="1134"/>
              </w:tabs>
              <w:spacing w:line="258" w:lineRule="exact"/>
              <w:ind w:left="0"/>
              <w:jc w:val="center"/>
              <w:rPr>
                <w:sz w:val="24"/>
              </w:rPr>
            </w:pPr>
            <w:r w:rsidRPr="00C64D3E">
              <w:rPr>
                <w:sz w:val="24"/>
              </w:rPr>
              <w:t>3</w:t>
            </w:r>
          </w:p>
        </w:tc>
        <w:tc>
          <w:tcPr>
            <w:tcW w:w="993" w:type="dxa"/>
          </w:tcPr>
          <w:p w:rsidR="008803AE" w:rsidRPr="00C64D3E" w:rsidRDefault="008803AE" w:rsidP="00FA3588">
            <w:pPr>
              <w:pStyle w:val="TableParagraph"/>
              <w:tabs>
                <w:tab w:val="left" w:pos="0"/>
                <w:tab w:val="left" w:pos="1134"/>
              </w:tabs>
              <w:spacing w:line="258" w:lineRule="exact"/>
              <w:ind w:left="0"/>
              <w:jc w:val="center"/>
              <w:rPr>
                <w:sz w:val="24"/>
              </w:rPr>
            </w:pPr>
            <w:r w:rsidRPr="00C64D3E">
              <w:rPr>
                <w:sz w:val="24"/>
              </w:rPr>
              <w:t>4</w:t>
            </w:r>
          </w:p>
        </w:tc>
        <w:tc>
          <w:tcPr>
            <w:tcW w:w="1133" w:type="dxa"/>
          </w:tcPr>
          <w:p w:rsidR="008803AE" w:rsidRPr="00C64D3E" w:rsidRDefault="008803AE" w:rsidP="00FA3588">
            <w:pPr>
              <w:pStyle w:val="TableParagraph"/>
              <w:tabs>
                <w:tab w:val="left" w:pos="0"/>
                <w:tab w:val="left" w:pos="1134"/>
              </w:tabs>
              <w:spacing w:line="258" w:lineRule="exact"/>
              <w:ind w:left="0"/>
              <w:jc w:val="center"/>
              <w:rPr>
                <w:sz w:val="24"/>
              </w:rPr>
            </w:pPr>
            <w:r w:rsidRPr="00C64D3E">
              <w:rPr>
                <w:sz w:val="24"/>
              </w:rPr>
              <w:t>5</w:t>
            </w:r>
          </w:p>
        </w:tc>
        <w:tc>
          <w:tcPr>
            <w:tcW w:w="995" w:type="dxa"/>
            <w:gridSpan w:val="2"/>
          </w:tcPr>
          <w:p w:rsidR="008803AE" w:rsidRPr="00C64D3E" w:rsidRDefault="008803AE" w:rsidP="00FA3588">
            <w:pPr>
              <w:pStyle w:val="TableParagraph"/>
              <w:tabs>
                <w:tab w:val="left" w:pos="0"/>
                <w:tab w:val="left" w:pos="1134"/>
              </w:tabs>
              <w:spacing w:line="258" w:lineRule="exact"/>
              <w:ind w:left="0"/>
              <w:jc w:val="center"/>
              <w:rPr>
                <w:sz w:val="24"/>
              </w:rPr>
            </w:pPr>
            <w:r w:rsidRPr="00C64D3E">
              <w:rPr>
                <w:sz w:val="24"/>
              </w:rPr>
              <w:t>6</w:t>
            </w:r>
          </w:p>
        </w:tc>
        <w:tc>
          <w:tcPr>
            <w:tcW w:w="1033" w:type="dxa"/>
          </w:tcPr>
          <w:p w:rsidR="008803AE" w:rsidRPr="00C64D3E" w:rsidRDefault="008803AE" w:rsidP="00FA3588">
            <w:pPr>
              <w:pStyle w:val="TableParagraph"/>
              <w:tabs>
                <w:tab w:val="left" w:pos="0"/>
                <w:tab w:val="left" w:pos="1134"/>
              </w:tabs>
              <w:spacing w:line="258" w:lineRule="exact"/>
              <w:ind w:left="0"/>
              <w:jc w:val="center"/>
              <w:rPr>
                <w:sz w:val="24"/>
              </w:rPr>
            </w:pPr>
            <w:r w:rsidRPr="00C64D3E">
              <w:rPr>
                <w:sz w:val="24"/>
              </w:rPr>
              <w:t>7</w:t>
            </w:r>
          </w:p>
        </w:tc>
      </w:tr>
      <w:tr w:rsidR="008803AE" w:rsidRPr="00C64D3E" w:rsidTr="00FA3588">
        <w:trPr>
          <w:trHeight w:val="550"/>
        </w:trPr>
        <w:tc>
          <w:tcPr>
            <w:tcW w:w="10108" w:type="dxa"/>
            <w:gridSpan w:val="8"/>
          </w:tcPr>
          <w:p w:rsidR="008803AE" w:rsidRPr="00C64D3E" w:rsidRDefault="008803AE" w:rsidP="00FA3588">
            <w:pPr>
              <w:pStyle w:val="TableParagraph"/>
              <w:tabs>
                <w:tab w:val="left" w:pos="0"/>
                <w:tab w:val="left" w:pos="1134"/>
              </w:tabs>
              <w:spacing w:line="271" w:lineRule="exact"/>
              <w:ind w:left="0"/>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3"/>
                <w:sz w:val="24"/>
              </w:rPr>
              <w:t xml:space="preserve"> </w:t>
            </w:r>
            <w:r w:rsidRPr="00C64D3E">
              <w:rPr>
                <w:b/>
                <w:sz w:val="24"/>
              </w:rPr>
              <w:t>и</w:t>
            </w:r>
            <w:r w:rsidRPr="00C64D3E">
              <w:rPr>
                <w:b/>
                <w:spacing w:val="-2"/>
                <w:sz w:val="24"/>
              </w:rPr>
              <w:t xml:space="preserve"> </w:t>
            </w:r>
            <w:r w:rsidRPr="00C64D3E">
              <w:rPr>
                <w:b/>
                <w:sz w:val="24"/>
              </w:rPr>
              <w:t>параметры</w:t>
            </w:r>
            <w:r w:rsidRPr="00C64D3E">
              <w:rPr>
                <w:b/>
                <w:spacing w:val="1"/>
                <w:sz w:val="24"/>
              </w:rPr>
              <w:t xml:space="preserve"> </w:t>
            </w:r>
            <w:r w:rsidRPr="00C64D3E">
              <w:rPr>
                <w:b/>
                <w:sz w:val="24"/>
              </w:rPr>
              <w:t>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5"/>
                <w:sz w:val="24"/>
              </w:rPr>
              <w:t xml:space="preserve"> </w:t>
            </w:r>
            <w:r w:rsidRPr="00C64D3E">
              <w:rPr>
                <w:b/>
                <w:sz w:val="24"/>
              </w:rPr>
              <w:t>и</w:t>
            </w:r>
          </w:p>
          <w:p w:rsidR="008803AE" w:rsidRPr="00C64D3E" w:rsidRDefault="008803AE" w:rsidP="00FA3588">
            <w:pPr>
              <w:pStyle w:val="TableParagraph"/>
              <w:tabs>
                <w:tab w:val="left" w:pos="0"/>
                <w:tab w:val="left" w:pos="1134"/>
              </w:tabs>
              <w:spacing w:line="259" w:lineRule="exact"/>
              <w:ind w:left="0"/>
              <w:rPr>
                <w:b/>
                <w:sz w:val="24"/>
              </w:rPr>
            </w:pPr>
            <w:r w:rsidRPr="00C64D3E">
              <w:rPr>
                <w:b/>
                <w:sz w:val="24"/>
              </w:rPr>
              <w:t>объектов</w:t>
            </w:r>
            <w:r w:rsidRPr="00C64D3E">
              <w:rPr>
                <w:b/>
                <w:spacing w:val="-5"/>
                <w:sz w:val="24"/>
              </w:rPr>
              <w:t xml:space="preserve"> </w:t>
            </w:r>
            <w:r w:rsidRPr="00C64D3E">
              <w:rPr>
                <w:b/>
                <w:sz w:val="24"/>
              </w:rPr>
              <w:t>капитального</w:t>
            </w:r>
            <w:r w:rsidRPr="00C64D3E">
              <w:rPr>
                <w:b/>
                <w:spacing w:val="-8"/>
                <w:sz w:val="24"/>
              </w:rPr>
              <w:t xml:space="preserve"> </w:t>
            </w:r>
            <w:r w:rsidRPr="00C64D3E">
              <w:rPr>
                <w:b/>
                <w:sz w:val="24"/>
              </w:rPr>
              <w:t>строительства</w:t>
            </w:r>
          </w:p>
        </w:tc>
      </w:tr>
      <w:tr w:rsidR="008803AE" w:rsidRPr="00C64D3E" w:rsidTr="00FA3588">
        <w:trPr>
          <w:trHeight w:val="397"/>
        </w:trPr>
        <w:tc>
          <w:tcPr>
            <w:tcW w:w="709"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3.1.1</w:t>
            </w:r>
          </w:p>
        </w:tc>
        <w:tc>
          <w:tcPr>
            <w:tcW w:w="4252"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154" w:type="dxa"/>
            <w:gridSpan w:val="5"/>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398"/>
        </w:trPr>
        <w:tc>
          <w:tcPr>
            <w:tcW w:w="709"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2</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4.1</w:t>
            </w:r>
          </w:p>
        </w:tc>
        <w:tc>
          <w:tcPr>
            <w:tcW w:w="4252"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Деловое</w:t>
            </w:r>
            <w:r w:rsidRPr="00C64D3E">
              <w:rPr>
                <w:spacing w:val="-4"/>
                <w:sz w:val="24"/>
              </w:rPr>
              <w:t xml:space="preserve"> </w:t>
            </w:r>
            <w:r w:rsidRPr="00C64D3E">
              <w:rPr>
                <w:sz w:val="24"/>
              </w:rPr>
              <w:t>управление</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мин.0,01</w:t>
            </w:r>
          </w:p>
        </w:tc>
        <w:tc>
          <w:tcPr>
            <w:tcW w:w="995" w:type="dxa"/>
            <w:gridSpan w:val="2"/>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60</w:t>
            </w:r>
          </w:p>
        </w:tc>
        <w:tc>
          <w:tcPr>
            <w:tcW w:w="103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3</w:t>
            </w:r>
          </w:p>
        </w:tc>
      </w:tr>
      <w:tr w:rsidR="008803AE" w:rsidRPr="00C64D3E" w:rsidTr="00FA3588">
        <w:trPr>
          <w:trHeight w:val="393"/>
        </w:trPr>
        <w:tc>
          <w:tcPr>
            <w:tcW w:w="709"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3</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6.7</w:t>
            </w:r>
          </w:p>
        </w:tc>
        <w:tc>
          <w:tcPr>
            <w:tcW w:w="4252"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Энергетика</w:t>
            </w:r>
          </w:p>
        </w:tc>
        <w:tc>
          <w:tcPr>
            <w:tcW w:w="4154" w:type="dxa"/>
            <w:gridSpan w:val="5"/>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466"/>
        </w:trPr>
        <w:tc>
          <w:tcPr>
            <w:tcW w:w="709"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4</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6.8</w:t>
            </w:r>
          </w:p>
        </w:tc>
        <w:tc>
          <w:tcPr>
            <w:tcW w:w="4252"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Связь</w:t>
            </w:r>
          </w:p>
        </w:tc>
        <w:tc>
          <w:tcPr>
            <w:tcW w:w="4154" w:type="dxa"/>
            <w:gridSpan w:val="5"/>
            <w:vAlign w:val="center"/>
          </w:tcPr>
          <w:p w:rsidR="008803AE" w:rsidRPr="00C64D3E" w:rsidRDefault="008803AE" w:rsidP="00FA3588">
            <w:pPr>
              <w:pStyle w:val="TableParagraph"/>
              <w:tabs>
                <w:tab w:val="left" w:pos="0"/>
                <w:tab w:val="left" w:pos="1134"/>
              </w:tabs>
              <w:spacing w:line="275" w:lineRule="exact"/>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553"/>
        </w:trPr>
        <w:tc>
          <w:tcPr>
            <w:tcW w:w="709"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5</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11.1</w:t>
            </w:r>
          </w:p>
        </w:tc>
        <w:tc>
          <w:tcPr>
            <w:tcW w:w="4252" w:type="dxa"/>
            <w:vAlign w:val="center"/>
          </w:tcPr>
          <w:p w:rsidR="008803AE" w:rsidRPr="00C64D3E" w:rsidRDefault="008803AE" w:rsidP="00FA3588">
            <w:pPr>
              <w:pStyle w:val="TableParagraph"/>
              <w:tabs>
                <w:tab w:val="left" w:pos="0"/>
                <w:tab w:val="left" w:pos="1134"/>
              </w:tabs>
              <w:spacing w:line="271" w:lineRule="exact"/>
              <w:ind w:left="0"/>
              <w:jc w:val="center"/>
              <w:rPr>
                <w:sz w:val="24"/>
              </w:rPr>
            </w:pPr>
            <w:r w:rsidRPr="00C64D3E">
              <w:rPr>
                <w:sz w:val="24"/>
              </w:rPr>
              <w:t>Общее</w:t>
            </w:r>
            <w:r w:rsidRPr="00C64D3E">
              <w:rPr>
                <w:spacing w:val="-3"/>
                <w:sz w:val="24"/>
              </w:rPr>
              <w:t xml:space="preserve"> </w:t>
            </w:r>
            <w:r w:rsidRPr="00C64D3E">
              <w:rPr>
                <w:sz w:val="24"/>
              </w:rPr>
              <w:t>пользование</w:t>
            </w:r>
            <w:r w:rsidRPr="00C64D3E">
              <w:rPr>
                <w:spacing w:val="-3"/>
                <w:sz w:val="24"/>
              </w:rPr>
              <w:t xml:space="preserve"> </w:t>
            </w:r>
            <w:r w:rsidRPr="00C64D3E">
              <w:rPr>
                <w:sz w:val="24"/>
              </w:rPr>
              <w:t>водными</w:t>
            </w:r>
          </w:p>
          <w:p w:rsidR="008803AE" w:rsidRPr="00C64D3E" w:rsidRDefault="008803AE" w:rsidP="00FA3588">
            <w:pPr>
              <w:pStyle w:val="TableParagraph"/>
              <w:tabs>
                <w:tab w:val="left" w:pos="0"/>
                <w:tab w:val="left" w:pos="1134"/>
              </w:tabs>
              <w:spacing w:line="263" w:lineRule="exact"/>
              <w:ind w:left="0"/>
              <w:jc w:val="center"/>
              <w:rPr>
                <w:sz w:val="24"/>
              </w:rPr>
            </w:pPr>
            <w:r w:rsidRPr="00C64D3E">
              <w:rPr>
                <w:sz w:val="24"/>
              </w:rPr>
              <w:t>объектами</w:t>
            </w:r>
          </w:p>
        </w:tc>
        <w:tc>
          <w:tcPr>
            <w:tcW w:w="4154" w:type="dxa"/>
            <w:gridSpan w:val="5"/>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550"/>
        </w:trPr>
        <w:tc>
          <w:tcPr>
            <w:tcW w:w="709"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6</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11.2</w:t>
            </w:r>
          </w:p>
        </w:tc>
        <w:tc>
          <w:tcPr>
            <w:tcW w:w="4252" w:type="dxa"/>
            <w:vAlign w:val="center"/>
          </w:tcPr>
          <w:p w:rsidR="008803AE" w:rsidRPr="00C64D3E" w:rsidRDefault="008803AE" w:rsidP="00FA3588">
            <w:pPr>
              <w:pStyle w:val="TableParagraph"/>
              <w:tabs>
                <w:tab w:val="left" w:pos="0"/>
                <w:tab w:val="left" w:pos="1134"/>
              </w:tabs>
              <w:spacing w:line="267" w:lineRule="exact"/>
              <w:ind w:left="0"/>
              <w:jc w:val="center"/>
              <w:rPr>
                <w:sz w:val="24"/>
              </w:rPr>
            </w:pPr>
            <w:r w:rsidRPr="00C64D3E">
              <w:rPr>
                <w:sz w:val="24"/>
              </w:rPr>
              <w:t>Специальное</w:t>
            </w:r>
            <w:r w:rsidRPr="00C64D3E">
              <w:rPr>
                <w:spacing w:val="-6"/>
                <w:sz w:val="24"/>
              </w:rPr>
              <w:t xml:space="preserve"> </w:t>
            </w:r>
            <w:r w:rsidRPr="00C64D3E">
              <w:rPr>
                <w:sz w:val="24"/>
              </w:rPr>
              <w:t>пользование</w:t>
            </w:r>
            <w:r w:rsidRPr="00C64D3E">
              <w:rPr>
                <w:spacing w:val="-4"/>
                <w:sz w:val="24"/>
              </w:rPr>
              <w:t xml:space="preserve"> </w:t>
            </w:r>
            <w:r w:rsidRPr="00C64D3E">
              <w:rPr>
                <w:sz w:val="24"/>
              </w:rPr>
              <w:t>водными</w:t>
            </w:r>
          </w:p>
          <w:p w:rsidR="008803AE" w:rsidRPr="00C64D3E" w:rsidRDefault="008803AE" w:rsidP="00FA3588">
            <w:pPr>
              <w:pStyle w:val="TableParagraph"/>
              <w:tabs>
                <w:tab w:val="left" w:pos="0"/>
                <w:tab w:val="left" w:pos="1134"/>
              </w:tabs>
              <w:spacing w:line="263" w:lineRule="exact"/>
              <w:ind w:left="0"/>
              <w:jc w:val="center"/>
              <w:rPr>
                <w:sz w:val="24"/>
              </w:rPr>
            </w:pPr>
            <w:r w:rsidRPr="00C64D3E">
              <w:rPr>
                <w:sz w:val="24"/>
              </w:rPr>
              <w:t>объектами</w:t>
            </w:r>
          </w:p>
        </w:tc>
        <w:tc>
          <w:tcPr>
            <w:tcW w:w="4154" w:type="dxa"/>
            <w:gridSpan w:val="5"/>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398"/>
        </w:trPr>
        <w:tc>
          <w:tcPr>
            <w:tcW w:w="709"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7</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11.3</w:t>
            </w:r>
          </w:p>
        </w:tc>
        <w:tc>
          <w:tcPr>
            <w:tcW w:w="4252"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Гидротехнические</w:t>
            </w:r>
            <w:r w:rsidRPr="00C64D3E">
              <w:rPr>
                <w:spacing w:val="-7"/>
                <w:sz w:val="24"/>
              </w:rPr>
              <w:t xml:space="preserve"> </w:t>
            </w:r>
            <w:r w:rsidRPr="00C64D3E">
              <w:rPr>
                <w:sz w:val="24"/>
              </w:rPr>
              <w:t>сооружения</w:t>
            </w:r>
          </w:p>
        </w:tc>
        <w:tc>
          <w:tcPr>
            <w:tcW w:w="4154" w:type="dxa"/>
            <w:gridSpan w:val="5"/>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397"/>
        </w:trPr>
        <w:tc>
          <w:tcPr>
            <w:tcW w:w="709"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8</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12.0.1</w:t>
            </w:r>
          </w:p>
        </w:tc>
        <w:tc>
          <w:tcPr>
            <w:tcW w:w="4252"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154" w:type="dxa"/>
            <w:gridSpan w:val="5"/>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393"/>
        </w:trPr>
        <w:tc>
          <w:tcPr>
            <w:tcW w:w="709"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9</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12.0.2</w:t>
            </w:r>
          </w:p>
        </w:tc>
        <w:tc>
          <w:tcPr>
            <w:tcW w:w="4252"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54" w:type="dxa"/>
            <w:gridSpan w:val="5"/>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803AE" w:rsidRPr="00C64D3E" w:rsidTr="00FA3588">
        <w:trPr>
          <w:trHeight w:val="554"/>
        </w:trPr>
        <w:tc>
          <w:tcPr>
            <w:tcW w:w="10108" w:type="dxa"/>
            <w:gridSpan w:val="8"/>
          </w:tcPr>
          <w:p w:rsidR="008803AE" w:rsidRPr="00C64D3E" w:rsidRDefault="008803AE" w:rsidP="00FA3588">
            <w:pPr>
              <w:pStyle w:val="TableParagraph"/>
              <w:tabs>
                <w:tab w:val="left" w:pos="0"/>
                <w:tab w:val="left" w:pos="1134"/>
              </w:tabs>
              <w:spacing w:line="276" w:lineRule="exact"/>
              <w:ind w:left="0"/>
              <w:rPr>
                <w:b/>
                <w:sz w:val="24"/>
              </w:rPr>
            </w:pPr>
            <w:r w:rsidRPr="00C64D3E">
              <w:rPr>
                <w:b/>
                <w:sz w:val="24"/>
              </w:rPr>
              <w:t>Условно</w:t>
            </w:r>
            <w:r w:rsidRPr="00C64D3E">
              <w:rPr>
                <w:b/>
                <w:spacing w:val="-5"/>
                <w:sz w:val="24"/>
              </w:rPr>
              <w:t xml:space="preserve"> </w:t>
            </w:r>
            <w:r w:rsidRPr="00C64D3E">
              <w:rPr>
                <w:b/>
                <w:sz w:val="24"/>
              </w:rPr>
              <w:t>разрешенные</w:t>
            </w:r>
            <w:r w:rsidRPr="00C64D3E">
              <w:rPr>
                <w:b/>
                <w:spacing w:val="-2"/>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w:t>
            </w:r>
            <w:r w:rsidRPr="00C64D3E">
              <w:rPr>
                <w:b/>
                <w:spacing w:val="-3"/>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8"/>
                <w:sz w:val="24"/>
              </w:rPr>
              <w:t xml:space="preserve"> </w:t>
            </w:r>
            <w:r w:rsidRPr="00C64D3E">
              <w:rPr>
                <w:b/>
                <w:sz w:val="24"/>
              </w:rPr>
              <w:t>участков</w:t>
            </w:r>
            <w:r w:rsidRPr="00C64D3E">
              <w:rPr>
                <w:b/>
                <w:spacing w:val="-5"/>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8803AE" w:rsidRPr="00C64D3E" w:rsidTr="00FA3588">
        <w:trPr>
          <w:trHeight w:val="550"/>
        </w:trPr>
        <w:tc>
          <w:tcPr>
            <w:tcW w:w="709"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10</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4.9</w:t>
            </w:r>
          </w:p>
        </w:tc>
        <w:tc>
          <w:tcPr>
            <w:tcW w:w="4252"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Служебные</w:t>
            </w:r>
            <w:r w:rsidRPr="00C64D3E">
              <w:rPr>
                <w:spacing w:val="-3"/>
                <w:sz w:val="24"/>
              </w:rPr>
              <w:t xml:space="preserve"> </w:t>
            </w:r>
            <w:r w:rsidRPr="00C64D3E">
              <w:rPr>
                <w:sz w:val="24"/>
              </w:rPr>
              <w:t>гаражи</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Pr>
                <w:sz w:val="24"/>
              </w:rPr>
              <w:t>2</w:t>
            </w:r>
          </w:p>
        </w:tc>
        <w:tc>
          <w:tcPr>
            <w:tcW w:w="1133" w:type="dxa"/>
            <w:vAlign w:val="center"/>
          </w:tcPr>
          <w:p w:rsidR="008803AE" w:rsidRPr="00C64D3E" w:rsidRDefault="008803AE" w:rsidP="00FA3588">
            <w:pPr>
              <w:pStyle w:val="TableParagraph"/>
              <w:tabs>
                <w:tab w:val="left" w:pos="0"/>
                <w:tab w:val="left" w:pos="1134"/>
              </w:tabs>
              <w:spacing w:line="267" w:lineRule="exact"/>
              <w:ind w:left="0"/>
              <w:jc w:val="center"/>
              <w:rPr>
                <w:sz w:val="24"/>
              </w:rPr>
            </w:pPr>
            <w:r w:rsidRPr="00C64D3E">
              <w:rPr>
                <w:sz w:val="24"/>
              </w:rPr>
              <w:t>мин.</w:t>
            </w:r>
          </w:p>
          <w:p w:rsidR="008803AE" w:rsidRPr="00C64D3E" w:rsidRDefault="008803AE" w:rsidP="00FA3588">
            <w:pPr>
              <w:pStyle w:val="TableParagraph"/>
              <w:tabs>
                <w:tab w:val="left" w:pos="0"/>
                <w:tab w:val="left" w:pos="1134"/>
              </w:tabs>
              <w:spacing w:line="263" w:lineRule="exact"/>
              <w:ind w:left="0"/>
              <w:jc w:val="center"/>
              <w:rPr>
                <w:sz w:val="24"/>
              </w:rPr>
            </w:pPr>
            <w:r w:rsidRPr="00C64D3E">
              <w:rPr>
                <w:sz w:val="24"/>
              </w:rPr>
              <w:t>0,003</w:t>
            </w:r>
          </w:p>
        </w:tc>
        <w:tc>
          <w:tcPr>
            <w:tcW w:w="995" w:type="dxa"/>
            <w:gridSpan w:val="2"/>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80</w:t>
            </w:r>
          </w:p>
        </w:tc>
        <w:tc>
          <w:tcPr>
            <w:tcW w:w="1033" w:type="dxa"/>
            <w:vAlign w:val="center"/>
          </w:tcPr>
          <w:p w:rsidR="008803AE" w:rsidRPr="00C64D3E" w:rsidRDefault="008803AE" w:rsidP="00FA3588">
            <w:pPr>
              <w:pStyle w:val="TableParagraph"/>
              <w:tabs>
                <w:tab w:val="left" w:pos="0"/>
                <w:tab w:val="left" w:pos="1134"/>
              </w:tabs>
              <w:ind w:left="0"/>
              <w:jc w:val="center"/>
              <w:rPr>
                <w:sz w:val="24"/>
              </w:rPr>
            </w:pPr>
            <w:r>
              <w:rPr>
                <w:sz w:val="24"/>
              </w:rPr>
              <w:t>3</w:t>
            </w:r>
          </w:p>
        </w:tc>
      </w:tr>
      <w:tr w:rsidR="008803AE" w:rsidRPr="00C64D3E" w:rsidTr="00FA3588">
        <w:trPr>
          <w:trHeight w:val="410"/>
        </w:trPr>
        <w:tc>
          <w:tcPr>
            <w:tcW w:w="709"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11</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6.9</w:t>
            </w:r>
          </w:p>
        </w:tc>
        <w:tc>
          <w:tcPr>
            <w:tcW w:w="4252"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Склад</w:t>
            </w:r>
          </w:p>
        </w:tc>
        <w:tc>
          <w:tcPr>
            <w:tcW w:w="993" w:type="dxa"/>
            <w:vAlign w:val="center"/>
          </w:tcPr>
          <w:p w:rsidR="008803AE" w:rsidRPr="00C64D3E" w:rsidRDefault="008803AE" w:rsidP="00FA3588">
            <w:pPr>
              <w:pStyle w:val="TableParagraph"/>
              <w:tabs>
                <w:tab w:val="left" w:pos="0"/>
                <w:tab w:val="left" w:pos="1134"/>
              </w:tabs>
              <w:ind w:left="0"/>
              <w:jc w:val="center"/>
              <w:rPr>
                <w:sz w:val="24"/>
              </w:rPr>
            </w:pPr>
            <w:r>
              <w:rPr>
                <w:sz w:val="24"/>
              </w:rPr>
              <w:t>2</w:t>
            </w:r>
          </w:p>
        </w:tc>
        <w:tc>
          <w:tcPr>
            <w:tcW w:w="1133" w:type="dxa"/>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мин.0,</w:t>
            </w:r>
            <w:r>
              <w:rPr>
                <w:sz w:val="24"/>
              </w:rPr>
              <w:t>1</w:t>
            </w:r>
          </w:p>
        </w:tc>
        <w:tc>
          <w:tcPr>
            <w:tcW w:w="995" w:type="dxa"/>
            <w:gridSpan w:val="2"/>
            <w:vAlign w:val="center"/>
          </w:tcPr>
          <w:p w:rsidR="008803AE" w:rsidRPr="00C64D3E" w:rsidRDefault="008803AE" w:rsidP="00FA3588">
            <w:pPr>
              <w:pStyle w:val="TableParagraph"/>
              <w:tabs>
                <w:tab w:val="left" w:pos="0"/>
                <w:tab w:val="left" w:pos="1134"/>
              </w:tabs>
              <w:ind w:left="0"/>
              <w:jc w:val="center"/>
              <w:rPr>
                <w:sz w:val="24"/>
              </w:rPr>
            </w:pPr>
            <w:r w:rsidRPr="00C64D3E">
              <w:rPr>
                <w:sz w:val="24"/>
              </w:rPr>
              <w:t>75</w:t>
            </w:r>
          </w:p>
        </w:tc>
        <w:tc>
          <w:tcPr>
            <w:tcW w:w="1033" w:type="dxa"/>
            <w:vAlign w:val="center"/>
          </w:tcPr>
          <w:p w:rsidR="008803AE" w:rsidRPr="00C64D3E" w:rsidRDefault="008803AE" w:rsidP="00FA3588">
            <w:pPr>
              <w:pStyle w:val="TableParagraph"/>
              <w:tabs>
                <w:tab w:val="left" w:pos="0"/>
                <w:tab w:val="left" w:pos="1134"/>
              </w:tabs>
              <w:ind w:left="0"/>
              <w:jc w:val="center"/>
              <w:rPr>
                <w:sz w:val="24"/>
              </w:rPr>
            </w:pPr>
            <w:r>
              <w:rPr>
                <w:sz w:val="24"/>
              </w:rPr>
              <w:t>3</w:t>
            </w:r>
          </w:p>
        </w:tc>
      </w:tr>
    </w:tbl>
    <w:p w:rsidR="008803AE" w:rsidRPr="00C64D3E" w:rsidRDefault="008803AE" w:rsidP="00CD18CC">
      <w:pPr>
        <w:pStyle w:val="BodyText"/>
        <w:tabs>
          <w:tab w:val="left" w:pos="0"/>
          <w:tab w:val="left" w:pos="1134"/>
        </w:tabs>
        <w:ind w:left="0" w:firstLine="567"/>
        <w:jc w:val="left"/>
        <w:rPr>
          <w:sz w:val="16"/>
        </w:rPr>
      </w:pPr>
    </w:p>
    <w:p w:rsidR="008803AE" w:rsidRPr="00C64D3E" w:rsidRDefault="008803AE" w:rsidP="00CD18CC">
      <w:pPr>
        <w:pStyle w:val="BodyText"/>
        <w:tabs>
          <w:tab w:val="left" w:pos="0"/>
          <w:tab w:val="left" w:pos="1134"/>
        </w:tabs>
        <w:spacing w:before="90"/>
        <w:ind w:left="0" w:firstLine="567"/>
        <w:jc w:val="left"/>
      </w:pPr>
      <w:r w:rsidRPr="00C64D3E">
        <w:t>Примечания:</w:t>
      </w:r>
    </w:p>
    <w:p w:rsidR="008803AE" w:rsidRDefault="008803AE" w:rsidP="00CD18CC">
      <w:pPr>
        <w:pStyle w:val="BodyText"/>
        <w:tabs>
          <w:tab w:val="left" w:pos="0"/>
          <w:tab w:val="left" w:pos="1134"/>
        </w:tabs>
        <w:ind w:left="0" w:firstLine="567"/>
      </w:pP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1"/>
        </w:rPr>
        <w:t xml:space="preserve"> </w:t>
      </w:r>
      <w:r w:rsidRPr="00C64D3E">
        <w:t>участка</w:t>
      </w:r>
      <w:r w:rsidRPr="00C64D3E">
        <w:rPr>
          <w:spacing w:val="1"/>
        </w:rPr>
        <w:t xml:space="preserve"> </w:t>
      </w:r>
      <w:r w:rsidRPr="00C64D3E">
        <w:t>установлены</w:t>
      </w:r>
      <w:r w:rsidRPr="00C64D3E">
        <w:rPr>
          <w:spacing w:val="1"/>
        </w:rPr>
        <w:t xml:space="preserve"> </w:t>
      </w:r>
      <w:r w:rsidRPr="00C64D3E">
        <w:t>в</w:t>
      </w:r>
      <w:r w:rsidRPr="00C64D3E">
        <w:rPr>
          <w:spacing w:val="-57"/>
        </w:rPr>
        <w:t xml:space="preserve"> </w:t>
      </w:r>
      <w:r w:rsidRPr="00C64D3E">
        <w:t>соответствии</w:t>
      </w:r>
      <w:r w:rsidRPr="00C64D3E">
        <w:rPr>
          <w:spacing w:val="1"/>
        </w:rPr>
        <w:t xml:space="preserve"> </w:t>
      </w:r>
      <w:r w:rsidRPr="00C64D3E">
        <w:t>с</w:t>
      </w:r>
      <w:r w:rsidRPr="00C64D3E">
        <w:rPr>
          <w:spacing w:val="1"/>
        </w:rPr>
        <w:t xml:space="preserve"> </w:t>
      </w:r>
      <w:r w:rsidRPr="00C64D3E">
        <w:t>Классификатором</w:t>
      </w:r>
      <w:r w:rsidRPr="00C64D3E">
        <w:rPr>
          <w:spacing w:val="1"/>
        </w:rPr>
        <w:t xml:space="preserve"> </w:t>
      </w:r>
      <w:r w:rsidRPr="00C64D3E">
        <w:t>видов</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57"/>
        </w:rPr>
        <w:t xml:space="preserve"> </w:t>
      </w:r>
      <w:r w:rsidRPr="00C64D3E">
        <w:t>участков,</w:t>
      </w:r>
      <w:r w:rsidRPr="00C64D3E">
        <w:rPr>
          <w:spacing w:val="1"/>
        </w:rPr>
        <w:t xml:space="preserve"> </w:t>
      </w:r>
      <w:r w:rsidRPr="00C64D3E">
        <w:t>утвержденным</w:t>
      </w:r>
      <w:r w:rsidRPr="00C64D3E">
        <w:rPr>
          <w:spacing w:val="1"/>
        </w:rPr>
        <w:t xml:space="preserve"> </w:t>
      </w:r>
      <w:r w:rsidRPr="00C64D3E">
        <w:t>уполномоченным</w:t>
      </w:r>
      <w:r w:rsidRPr="00C64D3E">
        <w:rPr>
          <w:spacing w:val="1"/>
        </w:rPr>
        <w:t xml:space="preserve"> </w:t>
      </w:r>
      <w:r w:rsidRPr="00C64D3E">
        <w:t>федеральным</w:t>
      </w:r>
      <w:r w:rsidRPr="00C64D3E">
        <w:rPr>
          <w:spacing w:val="1"/>
        </w:rPr>
        <w:t xml:space="preserve"> </w:t>
      </w:r>
      <w:r w:rsidRPr="00C64D3E">
        <w:t>органом</w:t>
      </w:r>
      <w:r w:rsidRPr="00C64D3E">
        <w:rPr>
          <w:spacing w:val="1"/>
        </w:rPr>
        <w:t xml:space="preserve"> </w:t>
      </w:r>
      <w:r w:rsidRPr="00C64D3E">
        <w:t>исполнительной</w:t>
      </w:r>
      <w:r w:rsidRPr="00C64D3E">
        <w:rPr>
          <w:spacing w:val="1"/>
        </w:rPr>
        <w:t xml:space="preserve"> </w:t>
      </w:r>
      <w:r w:rsidRPr="00C64D3E">
        <w:t>власти.</w:t>
      </w:r>
    </w:p>
    <w:p w:rsidR="008803AE" w:rsidRDefault="008803AE" w:rsidP="00CD18CC">
      <w:pPr>
        <w:pStyle w:val="BodyText"/>
        <w:tabs>
          <w:tab w:val="left" w:pos="0"/>
          <w:tab w:val="left" w:pos="1134"/>
        </w:tabs>
        <w:ind w:left="0" w:firstLine="567"/>
      </w:pPr>
    </w:p>
    <w:p w:rsidR="008803AE" w:rsidRDefault="008803AE" w:rsidP="00596AA5">
      <w:pPr>
        <w:pStyle w:val="110"/>
        <w:spacing w:line="480" w:lineRule="auto"/>
        <w:ind w:left="0" w:right="-1" w:firstLine="567"/>
      </w:pPr>
      <w:r>
        <w:t>Статья 40. Градостроительный регламент рекреационной зоны</w:t>
      </w:r>
    </w:p>
    <w:p w:rsidR="008803AE" w:rsidRDefault="008803AE" w:rsidP="00596AA5">
      <w:pPr>
        <w:pStyle w:val="110"/>
        <w:spacing w:line="480" w:lineRule="auto"/>
        <w:ind w:left="0" w:right="-1" w:firstLine="567"/>
      </w:pPr>
      <w:r>
        <w:rPr>
          <w:spacing w:val="-58"/>
        </w:rPr>
        <w:t xml:space="preserve"> </w:t>
      </w:r>
      <w:r>
        <w:t>Зона</w:t>
      </w:r>
      <w:r>
        <w:rPr>
          <w:spacing w:val="3"/>
        </w:rPr>
        <w:t xml:space="preserve"> отдыха и </w:t>
      </w:r>
      <w:r>
        <w:t>рекреационного</w:t>
      </w:r>
      <w:r>
        <w:rPr>
          <w:spacing w:val="-5"/>
        </w:rPr>
        <w:t xml:space="preserve"> </w:t>
      </w:r>
      <w:r>
        <w:t>назначения</w:t>
      </w:r>
      <w:r>
        <w:rPr>
          <w:spacing w:val="-2"/>
        </w:rPr>
        <w:t xml:space="preserve"> </w:t>
      </w:r>
      <w:r>
        <w:t>(Р-1.0)</w:t>
      </w:r>
    </w:p>
    <w:p w:rsidR="008803AE" w:rsidRDefault="008803AE" w:rsidP="00596AA5">
      <w:pPr>
        <w:pStyle w:val="BodyText"/>
        <w:spacing w:after="5"/>
        <w:ind w:left="0" w:right="-1" w:firstLine="567"/>
      </w:pPr>
      <w:r>
        <w:t>Таблица</w:t>
      </w:r>
      <w:r>
        <w:rPr>
          <w:spacing w:val="1"/>
        </w:rPr>
        <w:t xml:space="preserve"> </w:t>
      </w:r>
      <w:r>
        <w:t>№</w:t>
      </w:r>
      <w:r>
        <w:rPr>
          <w:spacing w:val="1"/>
        </w:rPr>
        <w:t xml:space="preserve"> </w:t>
      </w:r>
      <w:r>
        <w:t>10.</w:t>
      </w:r>
      <w:r>
        <w:rPr>
          <w:spacing w:val="1"/>
        </w:rPr>
        <w:t xml:space="preserve"> </w:t>
      </w:r>
      <w:r>
        <w:t>Виды</w:t>
      </w:r>
      <w:r>
        <w:rPr>
          <w:spacing w:val="1"/>
        </w:rPr>
        <w:t xml:space="preserve"> </w:t>
      </w:r>
      <w:r>
        <w:t>разрешенного</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предельные</w:t>
      </w:r>
      <w:r>
        <w:rPr>
          <w:spacing w:val="1"/>
        </w:rPr>
        <w:t xml:space="preserve"> </w:t>
      </w:r>
      <w:r>
        <w:t>размеры</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параметры</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8803AE" w:rsidRDefault="008803AE" w:rsidP="00596AA5">
      <w:pPr>
        <w:pStyle w:val="BodyText"/>
        <w:spacing w:after="5"/>
        <w:ind w:right="898" w:firstLine="708"/>
      </w:pPr>
    </w:p>
    <w:p w:rsidR="008803AE" w:rsidRDefault="008803AE" w:rsidP="00596AA5">
      <w:pPr>
        <w:pStyle w:val="BodyText"/>
        <w:spacing w:after="5"/>
        <w:ind w:right="898" w:firstLine="708"/>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992"/>
        <w:gridCol w:w="3997"/>
        <w:gridCol w:w="1021"/>
        <w:gridCol w:w="851"/>
        <w:gridCol w:w="992"/>
        <w:gridCol w:w="1134"/>
      </w:tblGrid>
      <w:tr w:rsidR="008803AE" w:rsidTr="00596AA5">
        <w:trPr>
          <w:trHeight w:val="501"/>
        </w:trPr>
        <w:tc>
          <w:tcPr>
            <w:tcW w:w="852" w:type="dxa"/>
            <w:vMerge w:val="restart"/>
          </w:tcPr>
          <w:p w:rsidR="008803AE" w:rsidRDefault="008803AE" w:rsidP="00596AA5">
            <w:pPr>
              <w:pStyle w:val="TableParagraph"/>
              <w:spacing w:line="246" w:lineRule="exact"/>
              <w:ind w:left="107"/>
            </w:pPr>
            <w:r>
              <w:t>№</w:t>
            </w:r>
          </w:p>
          <w:p w:rsidR="008803AE" w:rsidRDefault="008803AE" w:rsidP="00596AA5">
            <w:pPr>
              <w:pStyle w:val="TableParagraph"/>
              <w:spacing w:before="3" w:line="232" w:lineRule="exact"/>
              <w:ind w:left="107"/>
            </w:pPr>
            <w:r>
              <w:t>п/п</w:t>
            </w:r>
          </w:p>
        </w:tc>
        <w:tc>
          <w:tcPr>
            <w:tcW w:w="992" w:type="dxa"/>
            <w:vMerge w:val="restart"/>
          </w:tcPr>
          <w:p w:rsidR="008803AE" w:rsidRPr="00386D42" w:rsidRDefault="008803AE" w:rsidP="00386D42">
            <w:pPr>
              <w:pStyle w:val="TableParagraph"/>
              <w:spacing w:line="246" w:lineRule="exact"/>
              <w:ind w:left="0" w:right="-97"/>
            </w:pPr>
            <w:r w:rsidRPr="00386D42">
              <w:t>Код</w:t>
            </w:r>
          </w:p>
          <w:p w:rsidR="008803AE" w:rsidRPr="00386D42" w:rsidRDefault="008803AE" w:rsidP="00386D42">
            <w:pPr>
              <w:pStyle w:val="TableParagraph"/>
              <w:spacing w:before="3" w:line="232" w:lineRule="exact"/>
              <w:ind w:left="0" w:right="-97"/>
            </w:pPr>
            <w:r w:rsidRPr="00386D42">
              <w:t>(числов</w:t>
            </w:r>
          </w:p>
          <w:p w:rsidR="008803AE" w:rsidRDefault="008803AE" w:rsidP="00386D42">
            <w:pPr>
              <w:pStyle w:val="TableParagraph"/>
              <w:ind w:left="0" w:right="-97"/>
            </w:pPr>
            <w:r w:rsidRPr="00386D42">
              <w:t>ое</w:t>
            </w:r>
            <w:r w:rsidRPr="00386D42">
              <w:rPr>
                <w:spacing w:val="1"/>
              </w:rPr>
              <w:t xml:space="preserve"> </w:t>
            </w:r>
            <w:r w:rsidRPr="00386D42">
              <w:t>обознач</w:t>
            </w:r>
            <w:r w:rsidRPr="00386D42">
              <w:rPr>
                <w:spacing w:val="-52"/>
              </w:rPr>
              <w:t xml:space="preserve"> </w:t>
            </w:r>
            <w:r w:rsidRPr="00386D42">
              <w:t>ение) в</w:t>
            </w:r>
            <w:r w:rsidRPr="00386D42">
              <w:rPr>
                <w:spacing w:val="1"/>
              </w:rPr>
              <w:t xml:space="preserve"> </w:t>
            </w:r>
            <w:r w:rsidRPr="00386D42">
              <w:t>соответ</w:t>
            </w:r>
            <w:r w:rsidRPr="00386D42">
              <w:rPr>
                <w:spacing w:val="-52"/>
              </w:rPr>
              <w:t xml:space="preserve"> </w:t>
            </w:r>
            <w:r w:rsidRPr="00386D42">
              <w:t>ствии с</w:t>
            </w:r>
            <w:r w:rsidRPr="00386D42">
              <w:rPr>
                <w:spacing w:val="1"/>
              </w:rPr>
              <w:t xml:space="preserve"> </w:t>
            </w:r>
            <w:r w:rsidRPr="00386D42">
              <w:t>Класси</w:t>
            </w:r>
            <w:r w:rsidRPr="00386D42">
              <w:rPr>
                <w:spacing w:val="1"/>
              </w:rPr>
              <w:t xml:space="preserve"> </w:t>
            </w:r>
            <w:r w:rsidRPr="00386D42">
              <w:t>фикато</w:t>
            </w:r>
            <w:r w:rsidRPr="00386D42">
              <w:rPr>
                <w:spacing w:val="1"/>
              </w:rPr>
              <w:t xml:space="preserve"> </w:t>
            </w:r>
            <w:r w:rsidRPr="00386D42">
              <w:t>ром</w:t>
            </w:r>
          </w:p>
        </w:tc>
        <w:tc>
          <w:tcPr>
            <w:tcW w:w="3997" w:type="dxa"/>
            <w:vMerge w:val="restart"/>
          </w:tcPr>
          <w:p w:rsidR="008803AE" w:rsidRDefault="008803AE" w:rsidP="00596AA5">
            <w:pPr>
              <w:pStyle w:val="TableParagraph"/>
              <w:spacing w:line="246" w:lineRule="exact"/>
              <w:ind w:left="107"/>
            </w:pPr>
            <w:r>
              <w:t>Вид</w:t>
            </w:r>
            <w:r>
              <w:rPr>
                <w:spacing w:val="-4"/>
              </w:rPr>
              <w:t xml:space="preserve"> </w:t>
            </w:r>
            <w:r>
              <w:t>разрешенного</w:t>
            </w:r>
          </w:p>
          <w:p w:rsidR="008803AE" w:rsidRDefault="008803AE" w:rsidP="00596AA5">
            <w:pPr>
              <w:pStyle w:val="TableParagraph"/>
              <w:spacing w:before="3" w:line="232" w:lineRule="exact"/>
              <w:ind w:left="107"/>
            </w:pPr>
            <w:r>
              <w:t>использования</w:t>
            </w:r>
          </w:p>
          <w:p w:rsidR="008803AE" w:rsidRDefault="008803AE" w:rsidP="00596AA5">
            <w:pPr>
              <w:pStyle w:val="TableParagraph"/>
              <w:ind w:left="107" w:right="118"/>
            </w:pPr>
            <w:r>
              <w:t>земельного участка (в</w:t>
            </w:r>
            <w:r>
              <w:rPr>
                <w:spacing w:val="1"/>
              </w:rPr>
              <w:t xml:space="preserve"> </w:t>
            </w:r>
            <w:r>
              <w:t>соответствии с</w:t>
            </w:r>
            <w:r>
              <w:rPr>
                <w:spacing w:val="1"/>
              </w:rPr>
              <w:t xml:space="preserve"> </w:t>
            </w:r>
            <w:r>
              <w:t>Классификатором видов</w:t>
            </w:r>
            <w:r>
              <w:rPr>
                <w:spacing w:val="1"/>
              </w:rPr>
              <w:t xml:space="preserve"> </w:t>
            </w:r>
            <w:r>
              <w:t>разрешенного</w:t>
            </w:r>
            <w:r>
              <w:rPr>
                <w:spacing w:val="1"/>
              </w:rPr>
              <w:t xml:space="preserve"> </w:t>
            </w:r>
            <w:r>
              <w:rPr>
                <w:spacing w:val="-1"/>
              </w:rPr>
              <w:t xml:space="preserve">использования </w:t>
            </w:r>
            <w:r>
              <w:t>земельных</w:t>
            </w:r>
            <w:r>
              <w:rPr>
                <w:spacing w:val="-52"/>
              </w:rPr>
              <w:t xml:space="preserve"> </w:t>
            </w:r>
            <w:r>
              <w:t>участков, утвержденным</w:t>
            </w:r>
            <w:r>
              <w:rPr>
                <w:spacing w:val="1"/>
              </w:rPr>
              <w:t xml:space="preserve"> </w:t>
            </w:r>
            <w:r>
              <w:t>уполномоченным</w:t>
            </w:r>
            <w:r>
              <w:rPr>
                <w:spacing w:val="1"/>
              </w:rPr>
              <w:t xml:space="preserve"> </w:t>
            </w:r>
            <w:r>
              <w:t>федеральным органом</w:t>
            </w:r>
            <w:r>
              <w:rPr>
                <w:spacing w:val="1"/>
              </w:rPr>
              <w:t xml:space="preserve"> </w:t>
            </w:r>
            <w:r>
              <w:t>исполнительной</w:t>
            </w:r>
            <w:r>
              <w:rPr>
                <w:spacing w:val="-4"/>
              </w:rPr>
              <w:t xml:space="preserve"> </w:t>
            </w:r>
            <w:r>
              <w:t>власти)</w:t>
            </w:r>
          </w:p>
        </w:tc>
        <w:tc>
          <w:tcPr>
            <w:tcW w:w="3998" w:type="dxa"/>
            <w:gridSpan w:val="4"/>
          </w:tcPr>
          <w:p w:rsidR="008803AE" w:rsidRDefault="008803AE" w:rsidP="00596AA5">
            <w:pPr>
              <w:pStyle w:val="TableParagraph"/>
              <w:spacing w:line="246" w:lineRule="exact"/>
              <w:ind w:left="108"/>
            </w:pPr>
            <w:r>
              <w:t>Параметры</w:t>
            </w:r>
            <w:r>
              <w:rPr>
                <w:spacing w:val="-7"/>
              </w:rPr>
              <w:t xml:space="preserve"> </w:t>
            </w:r>
            <w:r>
              <w:t>разрешенного</w:t>
            </w:r>
            <w:r>
              <w:rPr>
                <w:spacing w:val="-5"/>
              </w:rPr>
              <w:t xml:space="preserve"> </w:t>
            </w:r>
            <w:r>
              <w:t>строительства,</w:t>
            </w:r>
            <w:r>
              <w:rPr>
                <w:spacing w:val="-6"/>
              </w:rPr>
              <w:t xml:space="preserve"> </w:t>
            </w:r>
            <w:r>
              <w:t>реконструкции</w:t>
            </w:r>
          </w:p>
          <w:p w:rsidR="008803AE" w:rsidRDefault="008803AE" w:rsidP="00596AA5">
            <w:pPr>
              <w:pStyle w:val="TableParagraph"/>
              <w:spacing w:before="3" w:line="232" w:lineRule="exact"/>
              <w:ind w:left="108"/>
            </w:pPr>
            <w:r>
              <w:t>объектов</w:t>
            </w:r>
            <w:r>
              <w:rPr>
                <w:spacing w:val="-6"/>
              </w:rPr>
              <w:t xml:space="preserve"> </w:t>
            </w:r>
            <w:r>
              <w:t>капстроительства</w:t>
            </w:r>
          </w:p>
        </w:tc>
      </w:tr>
      <w:tr w:rsidR="008803AE" w:rsidTr="00596AA5">
        <w:trPr>
          <w:trHeight w:val="2531"/>
        </w:trPr>
        <w:tc>
          <w:tcPr>
            <w:tcW w:w="852" w:type="dxa"/>
            <w:vMerge/>
          </w:tcPr>
          <w:p w:rsidR="008803AE" w:rsidRDefault="008803AE" w:rsidP="00596AA5">
            <w:pPr>
              <w:pStyle w:val="TableParagraph"/>
              <w:ind w:left="0"/>
            </w:pPr>
          </w:p>
        </w:tc>
        <w:tc>
          <w:tcPr>
            <w:tcW w:w="992" w:type="dxa"/>
            <w:vMerge/>
          </w:tcPr>
          <w:p w:rsidR="008803AE" w:rsidRDefault="008803AE" w:rsidP="00596AA5">
            <w:pPr>
              <w:pStyle w:val="TableParagraph"/>
              <w:ind w:right="111"/>
            </w:pPr>
          </w:p>
        </w:tc>
        <w:tc>
          <w:tcPr>
            <w:tcW w:w="3997" w:type="dxa"/>
            <w:vMerge/>
          </w:tcPr>
          <w:p w:rsidR="008803AE" w:rsidRDefault="008803AE" w:rsidP="00596AA5">
            <w:pPr>
              <w:pStyle w:val="TableParagraph"/>
              <w:ind w:left="107" w:right="118"/>
            </w:pPr>
          </w:p>
        </w:tc>
        <w:tc>
          <w:tcPr>
            <w:tcW w:w="1021" w:type="dxa"/>
            <w:textDirection w:val="btLr"/>
          </w:tcPr>
          <w:p w:rsidR="008803AE" w:rsidRDefault="008803AE" w:rsidP="00596AA5">
            <w:pPr>
              <w:pStyle w:val="TableParagraph"/>
              <w:spacing w:line="247" w:lineRule="auto"/>
              <w:ind w:left="419" w:right="195" w:hanging="212"/>
            </w:pPr>
            <w:r>
              <w:rPr>
                <w:spacing w:val="-1"/>
              </w:rPr>
              <w:t xml:space="preserve">Предельная </w:t>
            </w:r>
            <w:r>
              <w:t>этажность</w:t>
            </w:r>
            <w:r>
              <w:rPr>
                <w:spacing w:val="-52"/>
              </w:rPr>
              <w:t xml:space="preserve"> </w:t>
            </w:r>
            <w:r>
              <w:t>зданий, строений,</w:t>
            </w:r>
            <w:r>
              <w:rPr>
                <w:spacing w:val="1"/>
              </w:rPr>
              <w:t xml:space="preserve"> </w:t>
            </w:r>
            <w:r>
              <w:t>сооружений,</w:t>
            </w:r>
            <w:r>
              <w:rPr>
                <w:spacing w:val="-1"/>
              </w:rPr>
              <w:t xml:space="preserve"> </w:t>
            </w:r>
            <w:r>
              <w:t>этаж</w:t>
            </w:r>
          </w:p>
        </w:tc>
        <w:tc>
          <w:tcPr>
            <w:tcW w:w="851" w:type="dxa"/>
            <w:textDirection w:val="btLr"/>
          </w:tcPr>
          <w:p w:rsidR="008803AE" w:rsidRDefault="008803AE" w:rsidP="00596AA5">
            <w:pPr>
              <w:pStyle w:val="TableParagraph"/>
              <w:spacing w:line="247" w:lineRule="auto"/>
              <w:ind w:left="-1" w:right="3"/>
              <w:jc w:val="center"/>
            </w:pPr>
            <w:r>
              <w:t>Предельные размеры</w:t>
            </w:r>
            <w:r>
              <w:rPr>
                <w:spacing w:val="1"/>
              </w:rPr>
              <w:t xml:space="preserve"> </w:t>
            </w:r>
            <w:r>
              <w:t>земельных участков (мин.-</w:t>
            </w:r>
            <w:r>
              <w:rPr>
                <w:spacing w:val="-53"/>
              </w:rPr>
              <w:t xml:space="preserve"> </w:t>
            </w:r>
            <w:r>
              <w:t>макс.), га</w:t>
            </w:r>
          </w:p>
        </w:tc>
        <w:tc>
          <w:tcPr>
            <w:tcW w:w="992" w:type="dxa"/>
            <w:textDirection w:val="btLr"/>
          </w:tcPr>
          <w:p w:rsidR="008803AE" w:rsidRDefault="008803AE" w:rsidP="00596AA5">
            <w:pPr>
              <w:pStyle w:val="TableParagraph"/>
              <w:spacing w:line="247" w:lineRule="auto"/>
              <w:ind w:left="647" w:right="124" w:hanging="517"/>
            </w:pPr>
            <w:r>
              <w:t>Максимальный</w:t>
            </w:r>
            <w:r>
              <w:rPr>
                <w:spacing w:val="-11"/>
              </w:rPr>
              <w:t xml:space="preserve"> </w:t>
            </w:r>
            <w:r>
              <w:t>процент</w:t>
            </w:r>
            <w:r>
              <w:rPr>
                <w:spacing w:val="-52"/>
              </w:rPr>
              <w:t xml:space="preserve"> </w:t>
            </w:r>
            <w:r>
              <w:t>застройки, %</w:t>
            </w:r>
          </w:p>
        </w:tc>
        <w:tc>
          <w:tcPr>
            <w:tcW w:w="1134" w:type="dxa"/>
            <w:textDirection w:val="btLr"/>
          </w:tcPr>
          <w:p w:rsidR="008803AE" w:rsidRDefault="008803AE" w:rsidP="00596AA5">
            <w:pPr>
              <w:pStyle w:val="TableParagraph"/>
              <w:spacing w:line="247" w:lineRule="auto"/>
              <w:ind w:left="167" w:right="175"/>
              <w:jc w:val="center"/>
            </w:pPr>
            <w:r>
              <w:rPr>
                <w:spacing w:val="-1"/>
              </w:rPr>
              <w:t xml:space="preserve">Минимальные </w:t>
            </w:r>
            <w:r>
              <w:t>отступы</w:t>
            </w:r>
            <w:r>
              <w:rPr>
                <w:spacing w:val="-52"/>
              </w:rPr>
              <w:t xml:space="preserve"> </w:t>
            </w:r>
            <w:r>
              <w:t>до границ смежного</w:t>
            </w:r>
            <w:r>
              <w:rPr>
                <w:spacing w:val="1"/>
              </w:rPr>
              <w:t xml:space="preserve"> </w:t>
            </w:r>
            <w:r>
              <w:t>земельного участка</w:t>
            </w:r>
          </w:p>
        </w:tc>
      </w:tr>
      <w:tr w:rsidR="008803AE" w:rsidTr="00596AA5">
        <w:trPr>
          <w:trHeight w:val="250"/>
        </w:trPr>
        <w:tc>
          <w:tcPr>
            <w:tcW w:w="852" w:type="dxa"/>
          </w:tcPr>
          <w:p w:rsidR="008803AE" w:rsidRDefault="008803AE" w:rsidP="00596AA5">
            <w:pPr>
              <w:pStyle w:val="TableParagraph"/>
              <w:spacing w:line="230" w:lineRule="exact"/>
              <w:ind w:left="2"/>
              <w:jc w:val="center"/>
            </w:pPr>
            <w:r>
              <w:t>1</w:t>
            </w:r>
          </w:p>
        </w:tc>
        <w:tc>
          <w:tcPr>
            <w:tcW w:w="992" w:type="dxa"/>
          </w:tcPr>
          <w:p w:rsidR="008803AE" w:rsidRDefault="008803AE" w:rsidP="00596AA5">
            <w:pPr>
              <w:pStyle w:val="TableParagraph"/>
              <w:spacing w:line="230" w:lineRule="exact"/>
              <w:ind w:left="5"/>
              <w:jc w:val="center"/>
            </w:pPr>
            <w:r>
              <w:t>2</w:t>
            </w:r>
          </w:p>
        </w:tc>
        <w:tc>
          <w:tcPr>
            <w:tcW w:w="3997" w:type="dxa"/>
          </w:tcPr>
          <w:p w:rsidR="008803AE" w:rsidRDefault="008803AE" w:rsidP="00596AA5">
            <w:pPr>
              <w:pStyle w:val="TableParagraph"/>
              <w:spacing w:line="230" w:lineRule="exact"/>
              <w:ind w:left="3"/>
              <w:jc w:val="center"/>
            </w:pPr>
            <w:r>
              <w:t>3</w:t>
            </w:r>
          </w:p>
        </w:tc>
        <w:tc>
          <w:tcPr>
            <w:tcW w:w="1021" w:type="dxa"/>
          </w:tcPr>
          <w:p w:rsidR="008803AE" w:rsidRDefault="008803AE" w:rsidP="00596AA5">
            <w:pPr>
              <w:pStyle w:val="TableParagraph"/>
              <w:spacing w:line="230" w:lineRule="exact"/>
              <w:ind w:left="9"/>
              <w:jc w:val="center"/>
            </w:pPr>
            <w:r>
              <w:t>4</w:t>
            </w:r>
          </w:p>
        </w:tc>
        <w:tc>
          <w:tcPr>
            <w:tcW w:w="851" w:type="dxa"/>
          </w:tcPr>
          <w:p w:rsidR="008803AE" w:rsidRDefault="008803AE" w:rsidP="00596AA5">
            <w:pPr>
              <w:pStyle w:val="TableParagraph"/>
              <w:spacing w:line="230" w:lineRule="exact"/>
              <w:ind w:left="10"/>
              <w:jc w:val="center"/>
            </w:pPr>
            <w:r>
              <w:t>5</w:t>
            </w:r>
          </w:p>
        </w:tc>
        <w:tc>
          <w:tcPr>
            <w:tcW w:w="992" w:type="dxa"/>
          </w:tcPr>
          <w:p w:rsidR="008803AE" w:rsidRDefault="008803AE" w:rsidP="00596AA5">
            <w:pPr>
              <w:pStyle w:val="TableParagraph"/>
              <w:spacing w:line="230" w:lineRule="exact"/>
              <w:ind w:left="0" w:right="640"/>
              <w:jc w:val="right"/>
            </w:pPr>
            <w:r>
              <w:t>6</w:t>
            </w:r>
          </w:p>
        </w:tc>
        <w:tc>
          <w:tcPr>
            <w:tcW w:w="1134" w:type="dxa"/>
          </w:tcPr>
          <w:p w:rsidR="008803AE" w:rsidRDefault="008803AE" w:rsidP="00596AA5">
            <w:pPr>
              <w:pStyle w:val="TableParagraph"/>
              <w:spacing w:line="230" w:lineRule="exact"/>
              <w:ind w:left="11"/>
              <w:jc w:val="center"/>
            </w:pPr>
            <w:r>
              <w:t>7</w:t>
            </w:r>
          </w:p>
        </w:tc>
      </w:tr>
      <w:tr w:rsidR="008803AE" w:rsidTr="00596AA5">
        <w:trPr>
          <w:trHeight w:val="505"/>
        </w:trPr>
        <w:tc>
          <w:tcPr>
            <w:tcW w:w="9839" w:type="dxa"/>
            <w:gridSpan w:val="7"/>
          </w:tcPr>
          <w:p w:rsidR="008803AE" w:rsidRDefault="008803AE" w:rsidP="00596AA5">
            <w:pPr>
              <w:pStyle w:val="TableParagraph"/>
              <w:spacing w:line="252" w:lineRule="exact"/>
              <w:ind w:left="107"/>
              <w:rPr>
                <w:b/>
              </w:rPr>
            </w:pPr>
            <w:r>
              <w:rPr>
                <w:b/>
              </w:rPr>
              <w:t>Основные</w:t>
            </w:r>
            <w:r>
              <w:rPr>
                <w:b/>
                <w:spacing w:val="-5"/>
              </w:rPr>
              <w:t xml:space="preserve"> </w:t>
            </w:r>
            <w:r>
              <w:rPr>
                <w:b/>
              </w:rPr>
              <w:t>виды</w:t>
            </w:r>
            <w:r>
              <w:rPr>
                <w:b/>
                <w:spacing w:val="-6"/>
              </w:rPr>
              <w:t xml:space="preserve"> </w:t>
            </w:r>
            <w:r>
              <w:rPr>
                <w:b/>
              </w:rPr>
              <w:t>и</w:t>
            </w:r>
            <w:r>
              <w:rPr>
                <w:b/>
                <w:spacing w:val="-2"/>
              </w:rPr>
              <w:t xml:space="preserve"> </w:t>
            </w:r>
            <w:r>
              <w:rPr>
                <w:b/>
              </w:rPr>
              <w:t>параметры</w:t>
            </w:r>
            <w:r>
              <w:rPr>
                <w:b/>
                <w:spacing w:val="-4"/>
              </w:rPr>
              <w:t xml:space="preserve"> </w:t>
            </w:r>
            <w:r>
              <w:rPr>
                <w:b/>
              </w:rPr>
              <w:t>разрешенного</w:t>
            </w:r>
            <w:r>
              <w:rPr>
                <w:b/>
                <w:spacing w:val="-5"/>
              </w:rPr>
              <w:t xml:space="preserve"> </w:t>
            </w:r>
            <w:r>
              <w:rPr>
                <w:b/>
              </w:rPr>
              <w:t>использования</w:t>
            </w:r>
            <w:r>
              <w:rPr>
                <w:b/>
                <w:spacing w:val="-3"/>
              </w:rPr>
              <w:t xml:space="preserve"> </w:t>
            </w:r>
            <w:r>
              <w:rPr>
                <w:b/>
              </w:rPr>
              <w:t>земельных</w:t>
            </w:r>
            <w:r>
              <w:rPr>
                <w:b/>
                <w:spacing w:val="-1"/>
              </w:rPr>
              <w:t xml:space="preserve"> </w:t>
            </w:r>
            <w:r>
              <w:rPr>
                <w:b/>
              </w:rPr>
              <w:t>участков</w:t>
            </w:r>
            <w:r>
              <w:rPr>
                <w:b/>
                <w:spacing w:val="-6"/>
              </w:rPr>
              <w:t xml:space="preserve"> </w:t>
            </w:r>
            <w:r>
              <w:rPr>
                <w:b/>
              </w:rPr>
              <w:t>и</w:t>
            </w:r>
            <w:r>
              <w:rPr>
                <w:b/>
                <w:spacing w:val="-3"/>
              </w:rPr>
              <w:t xml:space="preserve"> </w:t>
            </w:r>
            <w:r>
              <w:rPr>
                <w:b/>
              </w:rPr>
              <w:t>объектов</w:t>
            </w:r>
            <w:r>
              <w:rPr>
                <w:b/>
                <w:spacing w:val="-52"/>
              </w:rPr>
              <w:t xml:space="preserve"> </w:t>
            </w:r>
            <w:r>
              <w:rPr>
                <w:b/>
              </w:rPr>
              <w:t>капитального</w:t>
            </w:r>
            <w:r>
              <w:rPr>
                <w:b/>
                <w:spacing w:val="-3"/>
              </w:rPr>
              <w:t xml:space="preserve"> </w:t>
            </w:r>
            <w:r>
              <w:rPr>
                <w:b/>
              </w:rPr>
              <w:t>строительства</w:t>
            </w:r>
          </w:p>
        </w:tc>
      </w:tr>
      <w:tr w:rsidR="008803AE" w:rsidTr="00EF2E27">
        <w:trPr>
          <w:trHeight w:val="398"/>
        </w:trPr>
        <w:tc>
          <w:tcPr>
            <w:tcW w:w="852" w:type="dxa"/>
            <w:vAlign w:val="center"/>
          </w:tcPr>
          <w:p w:rsidR="008803AE" w:rsidRDefault="008803AE" w:rsidP="00386D42">
            <w:pPr>
              <w:pStyle w:val="TableParagraph"/>
              <w:ind w:left="4" w:right="-97"/>
              <w:jc w:val="center"/>
              <w:rPr>
                <w:sz w:val="24"/>
              </w:rPr>
            </w:pPr>
            <w:r>
              <w:rPr>
                <w:sz w:val="24"/>
              </w:rPr>
              <w:t>1</w:t>
            </w:r>
          </w:p>
        </w:tc>
        <w:tc>
          <w:tcPr>
            <w:tcW w:w="992" w:type="dxa"/>
            <w:vAlign w:val="center"/>
          </w:tcPr>
          <w:p w:rsidR="008803AE" w:rsidRDefault="008803AE" w:rsidP="00386D42">
            <w:pPr>
              <w:pStyle w:val="TableParagraph"/>
              <w:spacing w:line="271" w:lineRule="exact"/>
              <w:ind w:left="170" w:right="45"/>
              <w:jc w:val="center"/>
              <w:rPr>
                <w:sz w:val="24"/>
              </w:rPr>
            </w:pPr>
            <w:r>
              <w:rPr>
                <w:sz w:val="24"/>
              </w:rPr>
              <w:t>3.1.1</w:t>
            </w:r>
          </w:p>
        </w:tc>
        <w:tc>
          <w:tcPr>
            <w:tcW w:w="3997" w:type="dxa"/>
            <w:vAlign w:val="center"/>
          </w:tcPr>
          <w:p w:rsidR="008803AE" w:rsidRDefault="008803AE" w:rsidP="00EF2E27">
            <w:pPr>
              <w:pStyle w:val="TableParagraph"/>
              <w:ind w:left="107" w:right="415"/>
              <w:jc w:val="center"/>
              <w:rPr>
                <w:sz w:val="24"/>
              </w:rPr>
            </w:pPr>
            <w:r>
              <w:rPr>
                <w:sz w:val="24"/>
              </w:rPr>
              <w:t>Предоставление</w:t>
            </w:r>
            <w:r>
              <w:rPr>
                <w:spacing w:val="1"/>
                <w:sz w:val="24"/>
              </w:rPr>
              <w:t xml:space="preserve"> </w:t>
            </w:r>
            <w:r>
              <w:rPr>
                <w:spacing w:val="-1"/>
                <w:sz w:val="24"/>
              </w:rPr>
              <w:t>коммунальных</w:t>
            </w:r>
            <w:r>
              <w:rPr>
                <w:spacing w:val="-7"/>
                <w:sz w:val="24"/>
              </w:rPr>
              <w:t xml:space="preserve"> </w:t>
            </w:r>
            <w:r>
              <w:rPr>
                <w:sz w:val="24"/>
              </w:rPr>
              <w:t>услуг</w:t>
            </w:r>
          </w:p>
        </w:tc>
        <w:tc>
          <w:tcPr>
            <w:tcW w:w="3998" w:type="dxa"/>
            <w:gridSpan w:val="4"/>
            <w:vAlign w:val="center"/>
          </w:tcPr>
          <w:p w:rsidR="008803AE" w:rsidRDefault="008803AE" w:rsidP="006560DE">
            <w:pPr>
              <w:pStyle w:val="TableParagraph"/>
              <w:ind w:left="14"/>
              <w:jc w:val="center"/>
              <w:rPr>
                <w:sz w:val="24"/>
              </w:rPr>
            </w:pPr>
            <w:r>
              <w:rPr>
                <w:sz w:val="24"/>
              </w:rPr>
              <w:t>не подлежит</w:t>
            </w:r>
            <w:r>
              <w:rPr>
                <w:spacing w:val="-57"/>
                <w:sz w:val="24"/>
              </w:rPr>
              <w:t xml:space="preserve"> </w:t>
            </w:r>
            <w:r>
              <w:rPr>
                <w:sz w:val="24"/>
              </w:rPr>
              <w:t>установлению</w:t>
            </w:r>
          </w:p>
        </w:tc>
      </w:tr>
      <w:tr w:rsidR="008803AE" w:rsidTr="00386D42">
        <w:trPr>
          <w:trHeight w:val="489"/>
        </w:trPr>
        <w:tc>
          <w:tcPr>
            <w:tcW w:w="852" w:type="dxa"/>
            <w:vAlign w:val="center"/>
          </w:tcPr>
          <w:p w:rsidR="008803AE" w:rsidRDefault="008803AE" w:rsidP="00386D42">
            <w:pPr>
              <w:pStyle w:val="TableParagraph"/>
              <w:ind w:left="4" w:right="-97"/>
              <w:jc w:val="center"/>
              <w:rPr>
                <w:sz w:val="24"/>
              </w:rPr>
            </w:pPr>
            <w:r>
              <w:rPr>
                <w:sz w:val="24"/>
              </w:rPr>
              <w:t>2</w:t>
            </w:r>
          </w:p>
        </w:tc>
        <w:tc>
          <w:tcPr>
            <w:tcW w:w="992" w:type="dxa"/>
            <w:vAlign w:val="center"/>
          </w:tcPr>
          <w:p w:rsidR="008803AE" w:rsidRDefault="008803AE" w:rsidP="00386D42">
            <w:pPr>
              <w:pStyle w:val="TableParagraph"/>
              <w:ind w:left="170" w:right="45"/>
              <w:jc w:val="center"/>
              <w:rPr>
                <w:sz w:val="24"/>
              </w:rPr>
            </w:pPr>
            <w:r>
              <w:rPr>
                <w:sz w:val="24"/>
              </w:rPr>
              <w:t>3.6</w:t>
            </w:r>
          </w:p>
        </w:tc>
        <w:tc>
          <w:tcPr>
            <w:tcW w:w="3997" w:type="dxa"/>
            <w:vAlign w:val="center"/>
          </w:tcPr>
          <w:p w:rsidR="008803AE" w:rsidRDefault="008803AE" w:rsidP="00EF2E27">
            <w:pPr>
              <w:pStyle w:val="TableParagraph"/>
              <w:ind w:left="107"/>
              <w:jc w:val="center"/>
              <w:rPr>
                <w:sz w:val="24"/>
              </w:rPr>
            </w:pPr>
            <w:r>
              <w:rPr>
                <w:sz w:val="24"/>
              </w:rPr>
              <w:t>Культурное</w:t>
            </w:r>
            <w:r>
              <w:rPr>
                <w:spacing w:val="-6"/>
                <w:sz w:val="24"/>
              </w:rPr>
              <w:t xml:space="preserve"> </w:t>
            </w:r>
            <w:r>
              <w:rPr>
                <w:sz w:val="24"/>
              </w:rPr>
              <w:t>развитие</w:t>
            </w:r>
          </w:p>
        </w:tc>
        <w:tc>
          <w:tcPr>
            <w:tcW w:w="1021" w:type="dxa"/>
            <w:vAlign w:val="center"/>
          </w:tcPr>
          <w:p w:rsidR="008803AE" w:rsidRDefault="008803AE" w:rsidP="00EF2E27">
            <w:pPr>
              <w:pStyle w:val="TableParagraph"/>
              <w:ind w:left="11"/>
              <w:jc w:val="center"/>
              <w:rPr>
                <w:sz w:val="24"/>
              </w:rPr>
            </w:pPr>
            <w:r>
              <w:rPr>
                <w:sz w:val="24"/>
              </w:rPr>
              <w:t>2</w:t>
            </w:r>
          </w:p>
        </w:tc>
        <w:tc>
          <w:tcPr>
            <w:tcW w:w="851" w:type="dxa"/>
            <w:vAlign w:val="center"/>
          </w:tcPr>
          <w:p w:rsidR="008803AE" w:rsidRDefault="008803AE" w:rsidP="00386D42">
            <w:pPr>
              <w:pStyle w:val="TableParagraph"/>
              <w:ind w:left="-34" w:right="-40"/>
              <w:jc w:val="center"/>
              <w:rPr>
                <w:sz w:val="24"/>
              </w:rPr>
            </w:pPr>
            <w:r>
              <w:rPr>
                <w:sz w:val="24"/>
              </w:rPr>
              <w:t>мин.</w:t>
            </w:r>
            <w:r>
              <w:rPr>
                <w:spacing w:val="-1"/>
                <w:sz w:val="24"/>
              </w:rPr>
              <w:t xml:space="preserve"> </w:t>
            </w:r>
            <w:r>
              <w:rPr>
                <w:sz w:val="24"/>
              </w:rPr>
              <w:t>0,2</w:t>
            </w:r>
          </w:p>
        </w:tc>
        <w:tc>
          <w:tcPr>
            <w:tcW w:w="992" w:type="dxa"/>
            <w:vAlign w:val="center"/>
          </w:tcPr>
          <w:p w:rsidR="008803AE" w:rsidRDefault="008803AE" w:rsidP="00EF2E27">
            <w:pPr>
              <w:pStyle w:val="TableParagraph"/>
              <w:ind w:left="0" w:right="29"/>
              <w:jc w:val="center"/>
              <w:rPr>
                <w:sz w:val="24"/>
              </w:rPr>
            </w:pPr>
            <w:r>
              <w:rPr>
                <w:sz w:val="24"/>
              </w:rPr>
              <w:t>70</w:t>
            </w:r>
          </w:p>
        </w:tc>
        <w:tc>
          <w:tcPr>
            <w:tcW w:w="1134" w:type="dxa"/>
            <w:vAlign w:val="center"/>
          </w:tcPr>
          <w:p w:rsidR="008803AE" w:rsidRDefault="008803AE" w:rsidP="00EF2E27">
            <w:pPr>
              <w:pStyle w:val="TableParagraph"/>
              <w:ind w:left="14"/>
              <w:jc w:val="center"/>
              <w:rPr>
                <w:sz w:val="24"/>
              </w:rPr>
            </w:pPr>
            <w:r>
              <w:rPr>
                <w:sz w:val="24"/>
              </w:rPr>
              <w:t>3</w:t>
            </w:r>
          </w:p>
        </w:tc>
      </w:tr>
      <w:tr w:rsidR="008803AE" w:rsidTr="00386D42">
        <w:trPr>
          <w:trHeight w:val="912"/>
        </w:trPr>
        <w:tc>
          <w:tcPr>
            <w:tcW w:w="852" w:type="dxa"/>
            <w:vAlign w:val="center"/>
          </w:tcPr>
          <w:p w:rsidR="008803AE" w:rsidRDefault="008803AE" w:rsidP="00386D42">
            <w:pPr>
              <w:pStyle w:val="TableParagraph"/>
              <w:ind w:left="4" w:right="-97"/>
              <w:jc w:val="center"/>
              <w:rPr>
                <w:sz w:val="24"/>
              </w:rPr>
            </w:pPr>
            <w:r>
              <w:rPr>
                <w:sz w:val="24"/>
              </w:rPr>
              <w:t>3</w:t>
            </w:r>
          </w:p>
        </w:tc>
        <w:tc>
          <w:tcPr>
            <w:tcW w:w="992" w:type="dxa"/>
            <w:vAlign w:val="center"/>
          </w:tcPr>
          <w:p w:rsidR="008803AE" w:rsidRDefault="008803AE" w:rsidP="00386D42">
            <w:pPr>
              <w:pStyle w:val="TableParagraph"/>
              <w:ind w:left="170" w:right="45"/>
              <w:jc w:val="center"/>
              <w:rPr>
                <w:sz w:val="24"/>
              </w:rPr>
            </w:pPr>
            <w:r>
              <w:rPr>
                <w:sz w:val="24"/>
              </w:rPr>
              <w:t>4.10</w:t>
            </w:r>
          </w:p>
        </w:tc>
        <w:tc>
          <w:tcPr>
            <w:tcW w:w="3997" w:type="dxa"/>
            <w:vAlign w:val="center"/>
          </w:tcPr>
          <w:p w:rsidR="008803AE" w:rsidRDefault="008803AE" w:rsidP="00596AA5">
            <w:pPr>
              <w:pStyle w:val="TableParagraph"/>
              <w:spacing w:line="271" w:lineRule="exact"/>
              <w:ind w:left="107"/>
              <w:jc w:val="center"/>
              <w:rPr>
                <w:sz w:val="24"/>
              </w:rPr>
            </w:pPr>
            <w:r>
              <w:rPr>
                <w:sz w:val="24"/>
              </w:rPr>
              <w:t>Выставочно-</w:t>
            </w:r>
          </w:p>
          <w:p w:rsidR="008803AE" w:rsidRDefault="008803AE" w:rsidP="00640328">
            <w:pPr>
              <w:pStyle w:val="TableParagraph"/>
              <w:spacing w:line="270" w:lineRule="atLeast"/>
              <w:ind w:left="107"/>
              <w:jc w:val="center"/>
              <w:rPr>
                <w:sz w:val="24"/>
              </w:rPr>
            </w:pPr>
            <w:r>
              <w:rPr>
                <w:sz w:val="24"/>
              </w:rPr>
              <w:t>ярмарочная</w:t>
            </w:r>
            <w:r>
              <w:rPr>
                <w:spacing w:val="1"/>
                <w:sz w:val="24"/>
              </w:rPr>
              <w:t xml:space="preserve"> </w:t>
            </w:r>
            <w:r>
              <w:rPr>
                <w:sz w:val="24"/>
              </w:rPr>
              <w:t>деятельность</w:t>
            </w:r>
          </w:p>
        </w:tc>
        <w:tc>
          <w:tcPr>
            <w:tcW w:w="1021" w:type="dxa"/>
            <w:vAlign w:val="center"/>
          </w:tcPr>
          <w:p w:rsidR="008803AE" w:rsidRDefault="008803AE" w:rsidP="00596AA5">
            <w:pPr>
              <w:pStyle w:val="TableParagraph"/>
              <w:ind w:left="0"/>
              <w:jc w:val="center"/>
              <w:rPr>
                <w:sz w:val="23"/>
              </w:rPr>
            </w:pPr>
          </w:p>
          <w:p w:rsidR="008803AE" w:rsidRDefault="008803AE" w:rsidP="00596AA5">
            <w:pPr>
              <w:pStyle w:val="TableParagraph"/>
              <w:ind w:left="11"/>
              <w:jc w:val="center"/>
              <w:rPr>
                <w:sz w:val="24"/>
              </w:rPr>
            </w:pPr>
            <w:r>
              <w:rPr>
                <w:sz w:val="24"/>
              </w:rPr>
              <w:t>1</w:t>
            </w:r>
          </w:p>
        </w:tc>
        <w:tc>
          <w:tcPr>
            <w:tcW w:w="851" w:type="dxa"/>
            <w:vAlign w:val="center"/>
          </w:tcPr>
          <w:p w:rsidR="008803AE" w:rsidRDefault="008803AE" w:rsidP="00386D42">
            <w:pPr>
              <w:pStyle w:val="TableParagraph"/>
              <w:ind w:left="-34" w:right="-40"/>
              <w:jc w:val="center"/>
              <w:rPr>
                <w:sz w:val="23"/>
              </w:rPr>
            </w:pPr>
          </w:p>
          <w:p w:rsidR="008803AE" w:rsidRDefault="008803AE" w:rsidP="00386D42">
            <w:pPr>
              <w:pStyle w:val="TableParagraph"/>
              <w:ind w:left="-34" w:right="-60"/>
              <w:jc w:val="center"/>
              <w:rPr>
                <w:sz w:val="24"/>
              </w:rPr>
            </w:pPr>
            <w:r>
              <w:rPr>
                <w:sz w:val="24"/>
              </w:rPr>
              <w:t>мин.</w:t>
            </w:r>
            <w:r>
              <w:rPr>
                <w:spacing w:val="-1"/>
                <w:sz w:val="24"/>
              </w:rPr>
              <w:t xml:space="preserve"> </w:t>
            </w:r>
            <w:r>
              <w:rPr>
                <w:sz w:val="24"/>
              </w:rPr>
              <w:t>0,3</w:t>
            </w:r>
          </w:p>
        </w:tc>
        <w:tc>
          <w:tcPr>
            <w:tcW w:w="992" w:type="dxa"/>
            <w:vAlign w:val="center"/>
          </w:tcPr>
          <w:p w:rsidR="008803AE" w:rsidRDefault="008803AE" w:rsidP="00596AA5">
            <w:pPr>
              <w:pStyle w:val="TableParagraph"/>
              <w:ind w:left="0" w:right="29"/>
              <w:jc w:val="center"/>
              <w:rPr>
                <w:sz w:val="23"/>
              </w:rPr>
            </w:pPr>
          </w:p>
          <w:p w:rsidR="008803AE" w:rsidRDefault="008803AE" w:rsidP="00596AA5">
            <w:pPr>
              <w:pStyle w:val="TableParagraph"/>
              <w:ind w:left="0" w:right="29"/>
              <w:jc w:val="center"/>
              <w:rPr>
                <w:sz w:val="24"/>
              </w:rPr>
            </w:pPr>
            <w:r>
              <w:rPr>
                <w:sz w:val="24"/>
              </w:rPr>
              <w:t>80</w:t>
            </w:r>
          </w:p>
        </w:tc>
        <w:tc>
          <w:tcPr>
            <w:tcW w:w="1134" w:type="dxa"/>
            <w:vAlign w:val="center"/>
          </w:tcPr>
          <w:p w:rsidR="008803AE" w:rsidRDefault="008803AE" w:rsidP="00596AA5">
            <w:pPr>
              <w:pStyle w:val="TableParagraph"/>
              <w:ind w:left="0"/>
              <w:jc w:val="center"/>
              <w:rPr>
                <w:sz w:val="23"/>
              </w:rPr>
            </w:pPr>
          </w:p>
          <w:p w:rsidR="008803AE" w:rsidRDefault="008803AE" w:rsidP="00596AA5">
            <w:pPr>
              <w:pStyle w:val="TableParagraph"/>
              <w:ind w:left="14"/>
              <w:jc w:val="center"/>
              <w:rPr>
                <w:sz w:val="24"/>
              </w:rPr>
            </w:pPr>
            <w:r>
              <w:rPr>
                <w:sz w:val="24"/>
              </w:rPr>
              <w:t>1</w:t>
            </w:r>
          </w:p>
        </w:tc>
      </w:tr>
      <w:tr w:rsidR="008803AE" w:rsidTr="00596AA5">
        <w:trPr>
          <w:trHeight w:val="397"/>
        </w:trPr>
        <w:tc>
          <w:tcPr>
            <w:tcW w:w="852" w:type="dxa"/>
            <w:vAlign w:val="center"/>
          </w:tcPr>
          <w:p w:rsidR="008803AE" w:rsidRDefault="008803AE" w:rsidP="00386D42">
            <w:pPr>
              <w:pStyle w:val="TableParagraph"/>
              <w:ind w:left="4" w:right="-97"/>
              <w:jc w:val="center"/>
              <w:rPr>
                <w:sz w:val="24"/>
              </w:rPr>
            </w:pPr>
            <w:r>
              <w:rPr>
                <w:sz w:val="24"/>
              </w:rPr>
              <w:t>4</w:t>
            </w:r>
          </w:p>
        </w:tc>
        <w:tc>
          <w:tcPr>
            <w:tcW w:w="992" w:type="dxa"/>
            <w:vAlign w:val="center"/>
          </w:tcPr>
          <w:p w:rsidR="008803AE" w:rsidRDefault="008803AE" w:rsidP="00386D42">
            <w:pPr>
              <w:pStyle w:val="TableParagraph"/>
              <w:ind w:left="170" w:right="45"/>
              <w:jc w:val="center"/>
              <w:rPr>
                <w:sz w:val="24"/>
              </w:rPr>
            </w:pPr>
            <w:r>
              <w:rPr>
                <w:sz w:val="24"/>
              </w:rPr>
              <w:t>5.1</w:t>
            </w:r>
          </w:p>
        </w:tc>
        <w:tc>
          <w:tcPr>
            <w:tcW w:w="3997" w:type="dxa"/>
            <w:vAlign w:val="center"/>
          </w:tcPr>
          <w:p w:rsidR="008803AE" w:rsidRDefault="008803AE" w:rsidP="00596AA5">
            <w:pPr>
              <w:pStyle w:val="TableParagraph"/>
              <w:ind w:left="107"/>
              <w:jc w:val="center"/>
              <w:rPr>
                <w:sz w:val="24"/>
              </w:rPr>
            </w:pPr>
            <w:r>
              <w:rPr>
                <w:sz w:val="24"/>
              </w:rPr>
              <w:t>Спорт</w:t>
            </w:r>
          </w:p>
        </w:tc>
        <w:tc>
          <w:tcPr>
            <w:tcW w:w="1021" w:type="dxa"/>
            <w:vAlign w:val="center"/>
          </w:tcPr>
          <w:p w:rsidR="008803AE" w:rsidRDefault="008803AE" w:rsidP="00596AA5">
            <w:pPr>
              <w:pStyle w:val="TableParagraph"/>
              <w:ind w:left="11"/>
              <w:jc w:val="center"/>
              <w:rPr>
                <w:sz w:val="24"/>
              </w:rPr>
            </w:pPr>
            <w:r>
              <w:rPr>
                <w:sz w:val="24"/>
              </w:rPr>
              <w:t>2</w:t>
            </w:r>
          </w:p>
        </w:tc>
        <w:tc>
          <w:tcPr>
            <w:tcW w:w="851" w:type="dxa"/>
            <w:vAlign w:val="center"/>
          </w:tcPr>
          <w:p w:rsidR="008803AE" w:rsidRDefault="008803AE" w:rsidP="00386D42">
            <w:pPr>
              <w:pStyle w:val="TableParagraph"/>
              <w:ind w:left="-34" w:right="-40"/>
              <w:jc w:val="center"/>
              <w:rPr>
                <w:sz w:val="24"/>
              </w:rPr>
            </w:pPr>
            <w:r>
              <w:rPr>
                <w:sz w:val="24"/>
              </w:rPr>
              <w:t>мин.</w:t>
            </w:r>
            <w:r>
              <w:rPr>
                <w:spacing w:val="-1"/>
                <w:sz w:val="24"/>
              </w:rPr>
              <w:t xml:space="preserve"> </w:t>
            </w:r>
            <w:r>
              <w:rPr>
                <w:sz w:val="24"/>
              </w:rPr>
              <w:t>0,3</w:t>
            </w:r>
          </w:p>
        </w:tc>
        <w:tc>
          <w:tcPr>
            <w:tcW w:w="992" w:type="dxa"/>
            <w:vAlign w:val="center"/>
          </w:tcPr>
          <w:p w:rsidR="008803AE" w:rsidRDefault="008803AE" w:rsidP="00596AA5">
            <w:pPr>
              <w:pStyle w:val="TableParagraph"/>
              <w:ind w:left="0" w:right="29"/>
              <w:jc w:val="center"/>
              <w:rPr>
                <w:sz w:val="24"/>
              </w:rPr>
            </w:pPr>
            <w:r>
              <w:rPr>
                <w:sz w:val="24"/>
              </w:rPr>
              <w:t>80</w:t>
            </w:r>
          </w:p>
        </w:tc>
        <w:tc>
          <w:tcPr>
            <w:tcW w:w="1134" w:type="dxa"/>
            <w:vAlign w:val="center"/>
          </w:tcPr>
          <w:p w:rsidR="008803AE" w:rsidRDefault="008803AE" w:rsidP="00596AA5">
            <w:pPr>
              <w:pStyle w:val="TableParagraph"/>
              <w:ind w:left="14"/>
              <w:jc w:val="center"/>
              <w:rPr>
                <w:sz w:val="24"/>
              </w:rPr>
            </w:pPr>
            <w:r>
              <w:rPr>
                <w:sz w:val="24"/>
              </w:rPr>
              <w:t>3</w:t>
            </w:r>
          </w:p>
        </w:tc>
      </w:tr>
      <w:tr w:rsidR="008803AE" w:rsidTr="00596AA5">
        <w:trPr>
          <w:trHeight w:val="435"/>
        </w:trPr>
        <w:tc>
          <w:tcPr>
            <w:tcW w:w="852" w:type="dxa"/>
            <w:vAlign w:val="center"/>
          </w:tcPr>
          <w:p w:rsidR="008803AE" w:rsidRDefault="008803AE" w:rsidP="00386D42">
            <w:pPr>
              <w:pStyle w:val="TableParagraph"/>
              <w:ind w:left="4" w:right="-97"/>
              <w:jc w:val="center"/>
              <w:rPr>
                <w:sz w:val="24"/>
              </w:rPr>
            </w:pPr>
            <w:r>
              <w:rPr>
                <w:sz w:val="24"/>
              </w:rPr>
              <w:t>5</w:t>
            </w:r>
          </w:p>
        </w:tc>
        <w:tc>
          <w:tcPr>
            <w:tcW w:w="992" w:type="dxa"/>
            <w:vAlign w:val="center"/>
          </w:tcPr>
          <w:p w:rsidR="008803AE" w:rsidRDefault="008803AE" w:rsidP="00386D42">
            <w:pPr>
              <w:pStyle w:val="TableParagraph"/>
              <w:ind w:left="170" w:right="45"/>
              <w:jc w:val="center"/>
              <w:rPr>
                <w:sz w:val="24"/>
              </w:rPr>
            </w:pPr>
            <w:r>
              <w:rPr>
                <w:sz w:val="24"/>
              </w:rPr>
              <w:t>5.2</w:t>
            </w:r>
          </w:p>
        </w:tc>
        <w:tc>
          <w:tcPr>
            <w:tcW w:w="3997" w:type="dxa"/>
            <w:vAlign w:val="center"/>
          </w:tcPr>
          <w:p w:rsidR="008803AE" w:rsidRDefault="008803AE" w:rsidP="00596AA5">
            <w:pPr>
              <w:pStyle w:val="TableParagraph"/>
              <w:ind w:left="107" w:right="130"/>
              <w:jc w:val="center"/>
              <w:rPr>
                <w:sz w:val="24"/>
              </w:rPr>
            </w:pPr>
            <w:r>
              <w:rPr>
                <w:sz w:val="24"/>
              </w:rPr>
              <w:t>Природно-</w:t>
            </w:r>
            <w:r>
              <w:rPr>
                <w:spacing w:val="1"/>
                <w:sz w:val="24"/>
              </w:rPr>
              <w:t xml:space="preserve"> </w:t>
            </w:r>
            <w:r>
              <w:rPr>
                <w:sz w:val="24"/>
              </w:rPr>
              <w:t>познавательный</w:t>
            </w:r>
            <w:r>
              <w:rPr>
                <w:spacing w:val="-12"/>
                <w:sz w:val="24"/>
              </w:rPr>
              <w:t xml:space="preserve"> </w:t>
            </w:r>
            <w:r>
              <w:rPr>
                <w:sz w:val="24"/>
              </w:rPr>
              <w:t>туризм</w:t>
            </w:r>
          </w:p>
        </w:tc>
        <w:tc>
          <w:tcPr>
            <w:tcW w:w="3998" w:type="dxa"/>
            <w:gridSpan w:val="4"/>
            <w:vAlign w:val="center"/>
          </w:tcPr>
          <w:p w:rsidR="008803AE" w:rsidRDefault="008803AE" w:rsidP="00596AA5">
            <w:pPr>
              <w:pStyle w:val="TableParagraph"/>
              <w:ind w:left="131" w:right="122"/>
              <w:jc w:val="center"/>
              <w:rPr>
                <w:sz w:val="24"/>
              </w:rPr>
            </w:pPr>
            <w:r>
              <w:rPr>
                <w:sz w:val="24"/>
              </w:rPr>
              <w:t xml:space="preserve">не подлежит </w:t>
            </w:r>
            <w:r>
              <w:rPr>
                <w:spacing w:val="-57"/>
                <w:sz w:val="24"/>
              </w:rPr>
              <w:t xml:space="preserve"> </w:t>
            </w:r>
            <w:r>
              <w:rPr>
                <w:sz w:val="24"/>
              </w:rPr>
              <w:t>установлению</w:t>
            </w:r>
          </w:p>
        </w:tc>
      </w:tr>
      <w:tr w:rsidR="008803AE" w:rsidTr="00596AA5">
        <w:trPr>
          <w:trHeight w:val="554"/>
        </w:trPr>
        <w:tc>
          <w:tcPr>
            <w:tcW w:w="852" w:type="dxa"/>
            <w:vAlign w:val="center"/>
          </w:tcPr>
          <w:p w:rsidR="008803AE" w:rsidRDefault="008803AE" w:rsidP="00386D42">
            <w:pPr>
              <w:pStyle w:val="TableParagraph"/>
              <w:ind w:left="4" w:right="-97"/>
              <w:jc w:val="center"/>
              <w:rPr>
                <w:sz w:val="24"/>
              </w:rPr>
            </w:pPr>
            <w:r>
              <w:rPr>
                <w:sz w:val="24"/>
              </w:rPr>
              <w:t>6</w:t>
            </w:r>
          </w:p>
        </w:tc>
        <w:tc>
          <w:tcPr>
            <w:tcW w:w="992" w:type="dxa"/>
            <w:vAlign w:val="center"/>
          </w:tcPr>
          <w:p w:rsidR="008803AE" w:rsidRDefault="008803AE" w:rsidP="00386D42">
            <w:pPr>
              <w:pStyle w:val="TableParagraph"/>
              <w:ind w:left="170" w:right="45"/>
              <w:jc w:val="center"/>
              <w:rPr>
                <w:sz w:val="24"/>
              </w:rPr>
            </w:pPr>
            <w:r>
              <w:rPr>
                <w:sz w:val="24"/>
              </w:rPr>
              <w:t>5.2.1</w:t>
            </w:r>
          </w:p>
        </w:tc>
        <w:tc>
          <w:tcPr>
            <w:tcW w:w="3997" w:type="dxa"/>
            <w:vAlign w:val="center"/>
          </w:tcPr>
          <w:p w:rsidR="008803AE" w:rsidRDefault="008803AE" w:rsidP="00596AA5">
            <w:pPr>
              <w:pStyle w:val="TableParagraph"/>
              <w:spacing w:line="271" w:lineRule="exact"/>
              <w:ind w:left="107"/>
              <w:jc w:val="center"/>
              <w:rPr>
                <w:sz w:val="24"/>
              </w:rPr>
            </w:pPr>
            <w:r>
              <w:rPr>
                <w:sz w:val="24"/>
              </w:rPr>
              <w:t>Туристическое</w:t>
            </w:r>
          </w:p>
          <w:p w:rsidR="008803AE" w:rsidRDefault="008803AE" w:rsidP="00596AA5">
            <w:pPr>
              <w:pStyle w:val="TableParagraph"/>
              <w:spacing w:line="263" w:lineRule="exact"/>
              <w:ind w:left="107"/>
              <w:jc w:val="center"/>
              <w:rPr>
                <w:sz w:val="24"/>
              </w:rPr>
            </w:pPr>
            <w:r>
              <w:rPr>
                <w:sz w:val="24"/>
              </w:rPr>
              <w:t>обслуживание</w:t>
            </w:r>
          </w:p>
        </w:tc>
        <w:tc>
          <w:tcPr>
            <w:tcW w:w="1021" w:type="dxa"/>
            <w:vAlign w:val="center"/>
          </w:tcPr>
          <w:p w:rsidR="008803AE" w:rsidRDefault="008803AE" w:rsidP="00596AA5">
            <w:pPr>
              <w:pStyle w:val="TableParagraph"/>
              <w:ind w:left="11"/>
              <w:jc w:val="center"/>
              <w:rPr>
                <w:sz w:val="24"/>
              </w:rPr>
            </w:pPr>
            <w:r>
              <w:rPr>
                <w:sz w:val="24"/>
              </w:rPr>
              <w:t>1</w:t>
            </w:r>
          </w:p>
        </w:tc>
        <w:tc>
          <w:tcPr>
            <w:tcW w:w="851" w:type="dxa"/>
            <w:vAlign w:val="center"/>
          </w:tcPr>
          <w:p w:rsidR="008803AE" w:rsidRDefault="008803AE" w:rsidP="00386D42">
            <w:pPr>
              <w:pStyle w:val="TableParagraph"/>
              <w:tabs>
                <w:tab w:val="left" w:pos="635"/>
              </w:tabs>
              <w:ind w:left="-34" w:right="122"/>
              <w:jc w:val="center"/>
              <w:rPr>
                <w:sz w:val="24"/>
              </w:rPr>
            </w:pPr>
            <w:r>
              <w:rPr>
                <w:sz w:val="24"/>
              </w:rPr>
              <w:t>мин.</w:t>
            </w:r>
            <w:r>
              <w:rPr>
                <w:spacing w:val="-1"/>
                <w:sz w:val="24"/>
              </w:rPr>
              <w:t xml:space="preserve"> </w:t>
            </w:r>
            <w:r>
              <w:rPr>
                <w:sz w:val="24"/>
              </w:rPr>
              <w:t>0,08</w:t>
            </w:r>
          </w:p>
        </w:tc>
        <w:tc>
          <w:tcPr>
            <w:tcW w:w="992" w:type="dxa"/>
            <w:vAlign w:val="center"/>
          </w:tcPr>
          <w:p w:rsidR="008803AE" w:rsidRDefault="008803AE" w:rsidP="00596AA5">
            <w:pPr>
              <w:pStyle w:val="TableParagraph"/>
              <w:ind w:left="0" w:right="29"/>
              <w:jc w:val="center"/>
              <w:rPr>
                <w:sz w:val="24"/>
              </w:rPr>
            </w:pPr>
            <w:r>
              <w:rPr>
                <w:sz w:val="24"/>
              </w:rPr>
              <w:t>80</w:t>
            </w:r>
          </w:p>
        </w:tc>
        <w:tc>
          <w:tcPr>
            <w:tcW w:w="1134" w:type="dxa"/>
            <w:vAlign w:val="center"/>
          </w:tcPr>
          <w:p w:rsidR="008803AE" w:rsidRDefault="008803AE" w:rsidP="00596AA5">
            <w:pPr>
              <w:pStyle w:val="TableParagraph"/>
              <w:ind w:left="14"/>
              <w:jc w:val="center"/>
              <w:rPr>
                <w:sz w:val="24"/>
              </w:rPr>
            </w:pPr>
            <w:r>
              <w:rPr>
                <w:sz w:val="24"/>
              </w:rPr>
              <w:t>3</w:t>
            </w:r>
          </w:p>
        </w:tc>
      </w:tr>
      <w:tr w:rsidR="008803AE" w:rsidTr="00596AA5">
        <w:trPr>
          <w:trHeight w:val="393"/>
        </w:trPr>
        <w:tc>
          <w:tcPr>
            <w:tcW w:w="852" w:type="dxa"/>
            <w:vAlign w:val="center"/>
          </w:tcPr>
          <w:p w:rsidR="008803AE" w:rsidRDefault="008803AE" w:rsidP="00386D42">
            <w:pPr>
              <w:pStyle w:val="TableParagraph"/>
              <w:ind w:left="4" w:right="-97"/>
              <w:jc w:val="center"/>
              <w:rPr>
                <w:sz w:val="24"/>
              </w:rPr>
            </w:pPr>
            <w:r>
              <w:rPr>
                <w:sz w:val="24"/>
              </w:rPr>
              <w:t>7</w:t>
            </w:r>
          </w:p>
        </w:tc>
        <w:tc>
          <w:tcPr>
            <w:tcW w:w="992" w:type="dxa"/>
            <w:vAlign w:val="center"/>
          </w:tcPr>
          <w:p w:rsidR="008803AE" w:rsidRDefault="008803AE" w:rsidP="00386D42">
            <w:pPr>
              <w:pStyle w:val="TableParagraph"/>
              <w:ind w:left="170" w:right="45"/>
              <w:jc w:val="center"/>
              <w:rPr>
                <w:sz w:val="24"/>
              </w:rPr>
            </w:pPr>
            <w:r>
              <w:rPr>
                <w:sz w:val="24"/>
              </w:rPr>
              <w:t>5.3</w:t>
            </w:r>
          </w:p>
        </w:tc>
        <w:tc>
          <w:tcPr>
            <w:tcW w:w="3997" w:type="dxa"/>
            <w:vAlign w:val="center"/>
          </w:tcPr>
          <w:p w:rsidR="008803AE" w:rsidRDefault="008803AE" w:rsidP="00596AA5">
            <w:pPr>
              <w:pStyle w:val="TableParagraph"/>
              <w:ind w:left="107"/>
              <w:jc w:val="center"/>
              <w:rPr>
                <w:sz w:val="24"/>
              </w:rPr>
            </w:pPr>
            <w:r>
              <w:rPr>
                <w:sz w:val="24"/>
              </w:rPr>
              <w:t>Охота и</w:t>
            </w:r>
            <w:r>
              <w:rPr>
                <w:spacing w:val="-2"/>
                <w:sz w:val="24"/>
              </w:rPr>
              <w:t xml:space="preserve"> </w:t>
            </w:r>
            <w:r>
              <w:rPr>
                <w:sz w:val="24"/>
              </w:rPr>
              <w:t>рыбалка</w:t>
            </w:r>
          </w:p>
        </w:tc>
        <w:tc>
          <w:tcPr>
            <w:tcW w:w="1021" w:type="dxa"/>
            <w:vAlign w:val="center"/>
          </w:tcPr>
          <w:p w:rsidR="008803AE" w:rsidRDefault="008803AE" w:rsidP="00596AA5">
            <w:pPr>
              <w:pStyle w:val="TableParagraph"/>
              <w:ind w:left="11"/>
              <w:jc w:val="center"/>
              <w:rPr>
                <w:sz w:val="24"/>
              </w:rPr>
            </w:pPr>
            <w:r>
              <w:rPr>
                <w:sz w:val="24"/>
              </w:rPr>
              <w:t>2</w:t>
            </w:r>
          </w:p>
        </w:tc>
        <w:tc>
          <w:tcPr>
            <w:tcW w:w="851" w:type="dxa"/>
            <w:vAlign w:val="center"/>
          </w:tcPr>
          <w:p w:rsidR="008803AE" w:rsidRDefault="008803AE" w:rsidP="00386D42">
            <w:pPr>
              <w:pStyle w:val="TableParagraph"/>
              <w:tabs>
                <w:tab w:val="left" w:pos="635"/>
              </w:tabs>
              <w:ind w:left="-34" w:right="122"/>
              <w:jc w:val="center"/>
              <w:rPr>
                <w:sz w:val="24"/>
              </w:rPr>
            </w:pPr>
            <w:r>
              <w:rPr>
                <w:sz w:val="24"/>
              </w:rPr>
              <w:t>мин.</w:t>
            </w:r>
            <w:r>
              <w:rPr>
                <w:spacing w:val="-1"/>
                <w:sz w:val="24"/>
              </w:rPr>
              <w:t xml:space="preserve"> </w:t>
            </w:r>
            <w:r>
              <w:rPr>
                <w:sz w:val="24"/>
              </w:rPr>
              <w:t>0,2</w:t>
            </w:r>
          </w:p>
        </w:tc>
        <w:tc>
          <w:tcPr>
            <w:tcW w:w="992" w:type="dxa"/>
            <w:vAlign w:val="center"/>
          </w:tcPr>
          <w:p w:rsidR="008803AE" w:rsidRDefault="008803AE" w:rsidP="00596AA5">
            <w:pPr>
              <w:pStyle w:val="TableParagraph"/>
              <w:ind w:left="0" w:right="29"/>
              <w:jc w:val="center"/>
              <w:rPr>
                <w:sz w:val="24"/>
              </w:rPr>
            </w:pPr>
            <w:r>
              <w:rPr>
                <w:sz w:val="24"/>
              </w:rPr>
              <w:t>60</w:t>
            </w:r>
          </w:p>
        </w:tc>
        <w:tc>
          <w:tcPr>
            <w:tcW w:w="1134" w:type="dxa"/>
            <w:vAlign w:val="center"/>
          </w:tcPr>
          <w:p w:rsidR="008803AE" w:rsidRDefault="008803AE" w:rsidP="00596AA5">
            <w:pPr>
              <w:pStyle w:val="TableParagraph"/>
              <w:ind w:left="14"/>
              <w:jc w:val="center"/>
              <w:rPr>
                <w:sz w:val="24"/>
              </w:rPr>
            </w:pPr>
            <w:r>
              <w:rPr>
                <w:sz w:val="24"/>
              </w:rPr>
              <w:t>3</w:t>
            </w:r>
          </w:p>
        </w:tc>
      </w:tr>
      <w:tr w:rsidR="008803AE" w:rsidTr="00596AA5">
        <w:trPr>
          <w:trHeight w:val="554"/>
        </w:trPr>
        <w:tc>
          <w:tcPr>
            <w:tcW w:w="852" w:type="dxa"/>
            <w:vAlign w:val="center"/>
          </w:tcPr>
          <w:p w:rsidR="008803AE" w:rsidRDefault="008803AE" w:rsidP="00386D42">
            <w:pPr>
              <w:pStyle w:val="TableParagraph"/>
              <w:ind w:left="24" w:right="-97"/>
              <w:jc w:val="center"/>
              <w:rPr>
                <w:sz w:val="24"/>
              </w:rPr>
            </w:pPr>
            <w:r>
              <w:rPr>
                <w:sz w:val="24"/>
              </w:rPr>
              <w:t>8</w:t>
            </w:r>
          </w:p>
        </w:tc>
        <w:tc>
          <w:tcPr>
            <w:tcW w:w="992" w:type="dxa"/>
            <w:vAlign w:val="center"/>
          </w:tcPr>
          <w:p w:rsidR="008803AE" w:rsidRDefault="008803AE" w:rsidP="00386D42">
            <w:pPr>
              <w:pStyle w:val="TableParagraph"/>
              <w:ind w:left="170" w:right="45"/>
              <w:jc w:val="center"/>
              <w:rPr>
                <w:sz w:val="24"/>
              </w:rPr>
            </w:pPr>
            <w:r>
              <w:rPr>
                <w:sz w:val="24"/>
              </w:rPr>
              <w:t>9.2.1</w:t>
            </w:r>
          </w:p>
        </w:tc>
        <w:tc>
          <w:tcPr>
            <w:tcW w:w="3997" w:type="dxa"/>
            <w:vAlign w:val="center"/>
          </w:tcPr>
          <w:p w:rsidR="008803AE" w:rsidRDefault="008803AE" w:rsidP="00596AA5">
            <w:pPr>
              <w:pStyle w:val="TableParagraph"/>
              <w:spacing w:line="271" w:lineRule="exact"/>
              <w:ind w:left="107"/>
              <w:jc w:val="center"/>
              <w:rPr>
                <w:sz w:val="24"/>
              </w:rPr>
            </w:pPr>
            <w:r>
              <w:rPr>
                <w:sz w:val="24"/>
              </w:rPr>
              <w:t>Санаторная</w:t>
            </w:r>
          </w:p>
          <w:p w:rsidR="008803AE" w:rsidRDefault="008803AE" w:rsidP="00596AA5">
            <w:pPr>
              <w:pStyle w:val="TableParagraph"/>
              <w:spacing w:line="263" w:lineRule="exact"/>
              <w:ind w:left="107"/>
              <w:jc w:val="center"/>
              <w:rPr>
                <w:sz w:val="24"/>
              </w:rPr>
            </w:pPr>
            <w:r>
              <w:rPr>
                <w:sz w:val="24"/>
              </w:rPr>
              <w:t>деятельность</w:t>
            </w:r>
          </w:p>
        </w:tc>
        <w:tc>
          <w:tcPr>
            <w:tcW w:w="1021" w:type="dxa"/>
            <w:vAlign w:val="center"/>
          </w:tcPr>
          <w:p w:rsidR="008803AE" w:rsidRDefault="008803AE" w:rsidP="00596AA5">
            <w:pPr>
              <w:pStyle w:val="TableParagraph"/>
              <w:ind w:left="11"/>
              <w:jc w:val="center"/>
              <w:rPr>
                <w:sz w:val="24"/>
              </w:rPr>
            </w:pPr>
            <w:r>
              <w:rPr>
                <w:sz w:val="24"/>
              </w:rPr>
              <w:t>2</w:t>
            </w:r>
          </w:p>
        </w:tc>
        <w:tc>
          <w:tcPr>
            <w:tcW w:w="851" w:type="dxa"/>
            <w:vAlign w:val="center"/>
          </w:tcPr>
          <w:p w:rsidR="008803AE" w:rsidRDefault="008803AE" w:rsidP="00386D42">
            <w:pPr>
              <w:pStyle w:val="TableParagraph"/>
              <w:tabs>
                <w:tab w:val="left" w:pos="635"/>
              </w:tabs>
              <w:ind w:left="-34" w:right="122"/>
              <w:jc w:val="center"/>
              <w:rPr>
                <w:sz w:val="24"/>
              </w:rPr>
            </w:pPr>
            <w:r>
              <w:rPr>
                <w:sz w:val="24"/>
              </w:rPr>
              <w:t>мин.</w:t>
            </w:r>
            <w:r>
              <w:rPr>
                <w:spacing w:val="-1"/>
                <w:sz w:val="24"/>
              </w:rPr>
              <w:t xml:space="preserve"> </w:t>
            </w:r>
            <w:r>
              <w:rPr>
                <w:sz w:val="24"/>
              </w:rPr>
              <w:t>1,0</w:t>
            </w:r>
          </w:p>
        </w:tc>
        <w:tc>
          <w:tcPr>
            <w:tcW w:w="992" w:type="dxa"/>
            <w:vAlign w:val="center"/>
          </w:tcPr>
          <w:p w:rsidR="008803AE" w:rsidRDefault="008803AE" w:rsidP="00596AA5">
            <w:pPr>
              <w:pStyle w:val="TableParagraph"/>
              <w:ind w:left="0" w:right="29"/>
              <w:jc w:val="center"/>
              <w:rPr>
                <w:sz w:val="24"/>
              </w:rPr>
            </w:pPr>
            <w:r>
              <w:rPr>
                <w:sz w:val="24"/>
              </w:rPr>
              <w:t>60</w:t>
            </w:r>
          </w:p>
        </w:tc>
        <w:tc>
          <w:tcPr>
            <w:tcW w:w="1134" w:type="dxa"/>
            <w:vAlign w:val="center"/>
          </w:tcPr>
          <w:p w:rsidR="008803AE" w:rsidRDefault="008803AE" w:rsidP="00596AA5">
            <w:pPr>
              <w:pStyle w:val="TableParagraph"/>
              <w:ind w:left="14"/>
              <w:jc w:val="center"/>
              <w:rPr>
                <w:sz w:val="24"/>
              </w:rPr>
            </w:pPr>
            <w:r>
              <w:rPr>
                <w:sz w:val="24"/>
              </w:rPr>
              <w:t>3</w:t>
            </w:r>
          </w:p>
        </w:tc>
      </w:tr>
      <w:tr w:rsidR="008803AE" w:rsidTr="00596AA5">
        <w:trPr>
          <w:trHeight w:val="550"/>
        </w:trPr>
        <w:tc>
          <w:tcPr>
            <w:tcW w:w="852" w:type="dxa"/>
            <w:vAlign w:val="center"/>
          </w:tcPr>
          <w:p w:rsidR="008803AE" w:rsidRDefault="008803AE" w:rsidP="00386D42">
            <w:pPr>
              <w:pStyle w:val="TableParagraph"/>
              <w:ind w:left="166" w:right="-97"/>
              <w:jc w:val="center"/>
              <w:rPr>
                <w:sz w:val="24"/>
              </w:rPr>
            </w:pPr>
            <w:r>
              <w:rPr>
                <w:sz w:val="24"/>
              </w:rPr>
              <w:t>9</w:t>
            </w:r>
          </w:p>
        </w:tc>
        <w:tc>
          <w:tcPr>
            <w:tcW w:w="992" w:type="dxa"/>
            <w:vAlign w:val="center"/>
          </w:tcPr>
          <w:p w:rsidR="008803AE" w:rsidRDefault="008803AE" w:rsidP="00386D42">
            <w:pPr>
              <w:pStyle w:val="TableParagraph"/>
              <w:ind w:left="170" w:right="45"/>
              <w:jc w:val="center"/>
              <w:rPr>
                <w:sz w:val="24"/>
              </w:rPr>
            </w:pPr>
            <w:r>
              <w:rPr>
                <w:sz w:val="24"/>
              </w:rPr>
              <w:t>9.3</w:t>
            </w:r>
          </w:p>
        </w:tc>
        <w:tc>
          <w:tcPr>
            <w:tcW w:w="3997" w:type="dxa"/>
            <w:vAlign w:val="center"/>
          </w:tcPr>
          <w:p w:rsidR="008803AE" w:rsidRDefault="008803AE" w:rsidP="00596AA5">
            <w:pPr>
              <w:pStyle w:val="TableParagraph"/>
              <w:spacing w:line="267" w:lineRule="exact"/>
              <w:ind w:left="107"/>
              <w:jc w:val="center"/>
              <w:rPr>
                <w:sz w:val="24"/>
              </w:rPr>
            </w:pPr>
            <w:r>
              <w:rPr>
                <w:sz w:val="24"/>
              </w:rPr>
              <w:t>Историко-культурная</w:t>
            </w:r>
          </w:p>
          <w:p w:rsidR="008803AE" w:rsidRDefault="008803AE" w:rsidP="00596AA5">
            <w:pPr>
              <w:pStyle w:val="TableParagraph"/>
              <w:spacing w:line="263" w:lineRule="exact"/>
              <w:ind w:left="107"/>
              <w:jc w:val="center"/>
              <w:rPr>
                <w:sz w:val="24"/>
              </w:rPr>
            </w:pPr>
            <w:r>
              <w:rPr>
                <w:sz w:val="24"/>
              </w:rPr>
              <w:t>деятельность</w:t>
            </w:r>
          </w:p>
        </w:tc>
        <w:tc>
          <w:tcPr>
            <w:tcW w:w="1021" w:type="dxa"/>
            <w:vAlign w:val="center"/>
          </w:tcPr>
          <w:p w:rsidR="008803AE" w:rsidRDefault="008803AE" w:rsidP="00596AA5">
            <w:pPr>
              <w:pStyle w:val="TableParagraph"/>
              <w:ind w:left="11"/>
              <w:jc w:val="center"/>
              <w:rPr>
                <w:sz w:val="24"/>
              </w:rPr>
            </w:pPr>
            <w:r>
              <w:rPr>
                <w:sz w:val="24"/>
              </w:rPr>
              <w:t>1</w:t>
            </w:r>
          </w:p>
        </w:tc>
        <w:tc>
          <w:tcPr>
            <w:tcW w:w="851" w:type="dxa"/>
            <w:vAlign w:val="center"/>
          </w:tcPr>
          <w:p w:rsidR="008803AE" w:rsidRDefault="008803AE" w:rsidP="00386D42">
            <w:pPr>
              <w:pStyle w:val="TableParagraph"/>
              <w:tabs>
                <w:tab w:val="left" w:pos="635"/>
              </w:tabs>
              <w:ind w:left="-34" w:right="122"/>
              <w:jc w:val="center"/>
              <w:rPr>
                <w:sz w:val="24"/>
              </w:rPr>
            </w:pPr>
            <w:r>
              <w:rPr>
                <w:sz w:val="24"/>
              </w:rPr>
              <w:t>мин.</w:t>
            </w:r>
            <w:r>
              <w:rPr>
                <w:spacing w:val="-1"/>
                <w:sz w:val="24"/>
              </w:rPr>
              <w:t xml:space="preserve"> </w:t>
            </w:r>
            <w:r>
              <w:rPr>
                <w:sz w:val="24"/>
              </w:rPr>
              <w:t>0,1</w:t>
            </w:r>
          </w:p>
        </w:tc>
        <w:tc>
          <w:tcPr>
            <w:tcW w:w="992" w:type="dxa"/>
            <w:vAlign w:val="center"/>
          </w:tcPr>
          <w:p w:rsidR="008803AE" w:rsidRDefault="008803AE" w:rsidP="00596AA5">
            <w:pPr>
              <w:pStyle w:val="TableParagraph"/>
              <w:ind w:left="0" w:right="29"/>
              <w:jc w:val="center"/>
              <w:rPr>
                <w:sz w:val="24"/>
              </w:rPr>
            </w:pPr>
            <w:r>
              <w:rPr>
                <w:sz w:val="24"/>
              </w:rPr>
              <w:t>70</w:t>
            </w:r>
          </w:p>
        </w:tc>
        <w:tc>
          <w:tcPr>
            <w:tcW w:w="1134" w:type="dxa"/>
            <w:vAlign w:val="center"/>
          </w:tcPr>
          <w:p w:rsidR="008803AE" w:rsidRDefault="008803AE" w:rsidP="00596AA5">
            <w:pPr>
              <w:pStyle w:val="TableParagraph"/>
              <w:ind w:left="14"/>
              <w:jc w:val="center"/>
              <w:rPr>
                <w:sz w:val="24"/>
              </w:rPr>
            </w:pPr>
            <w:r>
              <w:rPr>
                <w:sz w:val="24"/>
              </w:rPr>
              <w:t>3</w:t>
            </w:r>
          </w:p>
        </w:tc>
      </w:tr>
      <w:tr w:rsidR="008803AE" w:rsidTr="00596AA5">
        <w:trPr>
          <w:trHeight w:val="554"/>
        </w:trPr>
        <w:tc>
          <w:tcPr>
            <w:tcW w:w="852" w:type="dxa"/>
            <w:vAlign w:val="center"/>
          </w:tcPr>
          <w:p w:rsidR="008803AE" w:rsidRDefault="008803AE" w:rsidP="00386D42">
            <w:pPr>
              <w:pStyle w:val="TableParagraph"/>
              <w:ind w:left="166" w:right="-97"/>
              <w:jc w:val="center"/>
              <w:rPr>
                <w:sz w:val="24"/>
              </w:rPr>
            </w:pPr>
            <w:r>
              <w:rPr>
                <w:sz w:val="24"/>
              </w:rPr>
              <w:t>10</w:t>
            </w:r>
          </w:p>
        </w:tc>
        <w:tc>
          <w:tcPr>
            <w:tcW w:w="992" w:type="dxa"/>
            <w:vAlign w:val="center"/>
          </w:tcPr>
          <w:p w:rsidR="008803AE" w:rsidRDefault="008803AE" w:rsidP="00386D42">
            <w:pPr>
              <w:pStyle w:val="TableParagraph"/>
              <w:ind w:left="170" w:right="45"/>
              <w:jc w:val="center"/>
              <w:rPr>
                <w:sz w:val="24"/>
              </w:rPr>
            </w:pPr>
            <w:r>
              <w:rPr>
                <w:sz w:val="24"/>
              </w:rPr>
              <w:t>11.1</w:t>
            </w:r>
          </w:p>
        </w:tc>
        <w:tc>
          <w:tcPr>
            <w:tcW w:w="3997" w:type="dxa"/>
            <w:vAlign w:val="center"/>
          </w:tcPr>
          <w:p w:rsidR="008803AE" w:rsidRDefault="008803AE" w:rsidP="00596AA5">
            <w:pPr>
              <w:pStyle w:val="TableParagraph"/>
              <w:spacing w:line="271" w:lineRule="exact"/>
              <w:ind w:left="107"/>
              <w:jc w:val="center"/>
              <w:rPr>
                <w:sz w:val="24"/>
              </w:rPr>
            </w:pPr>
            <w:r>
              <w:rPr>
                <w:sz w:val="24"/>
              </w:rPr>
              <w:t>Общее</w:t>
            </w:r>
            <w:r>
              <w:rPr>
                <w:spacing w:val="-5"/>
                <w:sz w:val="24"/>
              </w:rPr>
              <w:t xml:space="preserve"> </w:t>
            </w:r>
            <w:r>
              <w:rPr>
                <w:sz w:val="24"/>
              </w:rPr>
              <w:t>пользование</w:t>
            </w:r>
          </w:p>
          <w:p w:rsidR="008803AE" w:rsidRDefault="008803AE" w:rsidP="00596AA5">
            <w:pPr>
              <w:pStyle w:val="TableParagraph"/>
              <w:spacing w:line="263" w:lineRule="exact"/>
              <w:ind w:left="107"/>
              <w:jc w:val="center"/>
              <w:rPr>
                <w:sz w:val="24"/>
              </w:rPr>
            </w:pPr>
            <w:r>
              <w:rPr>
                <w:sz w:val="24"/>
              </w:rPr>
              <w:t>водными</w:t>
            </w:r>
            <w:r>
              <w:rPr>
                <w:spacing w:val="-4"/>
                <w:sz w:val="24"/>
              </w:rPr>
              <w:t xml:space="preserve"> </w:t>
            </w:r>
            <w:r>
              <w:rPr>
                <w:sz w:val="24"/>
              </w:rPr>
              <w:t>объектами</w:t>
            </w:r>
          </w:p>
        </w:tc>
        <w:tc>
          <w:tcPr>
            <w:tcW w:w="1021" w:type="dxa"/>
            <w:vAlign w:val="center"/>
          </w:tcPr>
          <w:p w:rsidR="008803AE" w:rsidRDefault="008803AE" w:rsidP="00596AA5">
            <w:pPr>
              <w:pStyle w:val="TableParagraph"/>
              <w:ind w:left="11"/>
              <w:jc w:val="center"/>
              <w:rPr>
                <w:sz w:val="24"/>
              </w:rPr>
            </w:pPr>
            <w:r>
              <w:rPr>
                <w:sz w:val="24"/>
              </w:rPr>
              <w:t>1</w:t>
            </w:r>
          </w:p>
        </w:tc>
        <w:tc>
          <w:tcPr>
            <w:tcW w:w="851" w:type="dxa"/>
            <w:vAlign w:val="center"/>
          </w:tcPr>
          <w:p w:rsidR="008803AE" w:rsidRDefault="008803AE" w:rsidP="00386D42">
            <w:pPr>
              <w:pStyle w:val="TableParagraph"/>
              <w:tabs>
                <w:tab w:val="left" w:pos="635"/>
              </w:tabs>
              <w:ind w:left="-34" w:right="122"/>
              <w:jc w:val="center"/>
              <w:rPr>
                <w:sz w:val="24"/>
              </w:rPr>
            </w:pPr>
            <w:r>
              <w:rPr>
                <w:sz w:val="24"/>
              </w:rPr>
              <w:t>мин.</w:t>
            </w:r>
            <w:r>
              <w:rPr>
                <w:spacing w:val="-1"/>
                <w:sz w:val="24"/>
              </w:rPr>
              <w:t xml:space="preserve"> </w:t>
            </w:r>
            <w:r>
              <w:rPr>
                <w:sz w:val="24"/>
              </w:rPr>
              <w:t>0,2</w:t>
            </w:r>
          </w:p>
        </w:tc>
        <w:tc>
          <w:tcPr>
            <w:tcW w:w="992" w:type="dxa"/>
            <w:vAlign w:val="center"/>
          </w:tcPr>
          <w:p w:rsidR="008803AE" w:rsidRDefault="008803AE" w:rsidP="00596AA5">
            <w:pPr>
              <w:pStyle w:val="TableParagraph"/>
              <w:ind w:left="0" w:right="29"/>
              <w:jc w:val="center"/>
              <w:rPr>
                <w:sz w:val="24"/>
              </w:rPr>
            </w:pPr>
            <w:r>
              <w:rPr>
                <w:sz w:val="24"/>
              </w:rPr>
              <w:t>60</w:t>
            </w:r>
          </w:p>
        </w:tc>
        <w:tc>
          <w:tcPr>
            <w:tcW w:w="1134" w:type="dxa"/>
            <w:vAlign w:val="center"/>
          </w:tcPr>
          <w:p w:rsidR="008803AE" w:rsidRDefault="008803AE" w:rsidP="00596AA5">
            <w:pPr>
              <w:pStyle w:val="TableParagraph"/>
              <w:ind w:left="14"/>
              <w:jc w:val="center"/>
              <w:rPr>
                <w:sz w:val="24"/>
              </w:rPr>
            </w:pPr>
            <w:r>
              <w:rPr>
                <w:sz w:val="24"/>
              </w:rPr>
              <w:t>1</w:t>
            </w:r>
          </w:p>
        </w:tc>
      </w:tr>
      <w:tr w:rsidR="008803AE" w:rsidTr="00596AA5">
        <w:trPr>
          <w:trHeight w:val="627"/>
        </w:trPr>
        <w:tc>
          <w:tcPr>
            <w:tcW w:w="852" w:type="dxa"/>
            <w:vAlign w:val="center"/>
          </w:tcPr>
          <w:p w:rsidR="008803AE" w:rsidRDefault="008803AE" w:rsidP="00386D42">
            <w:pPr>
              <w:pStyle w:val="TableParagraph"/>
              <w:ind w:left="166" w:right="-97"/>
              <w:jc w:val="center"/>
              <w:rPr>
                <w:sz w:val="24"/>
              </w:rPr>
            </w:pPr>
            <w:r>
              <w:rPr>
                <w:sz w:val="24"/>
              </w:rPr>
              <w:t>11</w:t>
            </w:r>
          </w:p>
        </w:tc>
        <w:tc>
          <w:tcPr>
            <w:tcW w:w="992" w:type="dxa"/>
            <w:vAlign w:val="center"/>
          </w:tcPr>
          <w:p w:rsidR="008803AE" w:rsidRDefault="008803AE" w:rsidP="00386D42">
            <w:pPr>
              <w:pStyle w:val="TableParagraph"/>
              <w:ind w:left="170" w:right="45"/>
              <w:jc w:val="center"/>
              <w:rPr>
                <w:sz w:val="24"/>
              </w:rPr>
            </w:pPr>
            <w:r>
              <w:rPr>
                <w:sz w:val="24"/>
              </w:rPr>
              <w:t>11.3.</w:t>
            </w:r>
          </w:p>
        </w:tc>
        <w:tc>
          <w:tcPr>
            <w:tcW w:w="3997" w:type="dxa"/>
            <w:vAlign w:val="center"/>
          </w:tcPr>
          <w:p w:rsidR="008803AE" w:rsidRDefault="008803AE" w:rsidP="00596AA5">
            <w:pPr>
              <w:pStyle w:val="TableParagraph"/>
              <w:ind w:left="107" w:right="652"/>
              <w:jc w:val="center"/>
              <w:rPr>
                <w:sz w:val="24"/>
              </w:rPr>
            </w:pPr>
            <w:r>
              <w:rPr>
                <w:sz w:val="24"/>
              </w:rPr>
              <w:t>Гидротехнические</w:t>
            </w:r>
            <w:r>
              <w:rPr>
                <w:spacing w:val="-57"/>
                <w:sz w:val="24"/>
              </w:rPr>
              <w:t xml:space="preserve"> </w:t>
            </w:r>
            <w:r>
              <w:rPr>
                <w:sz w:val="24"/>
              </w:rPr>
              <w:t>сооружения</w:t>
            </w:r>
          </w:p>
        </w:tc>
        <w:tc>
          <w:tcPr>
            <w:tcW w:w="3998" w:type="dxa"/>
            <w:gridSpan w:val="4"/>
            <w:vAlign w:val="center"/>
          </w:tcPr>
          <w:p w:rsidR="008803AE" w:rsidRDefault="008803AE" w:rsidP="006560DE">
            <w:pPr>
              <w:pStyle w:val="TableParagraph"/>
              <w:spacing w:line="270" w:lineRule="atLeast"/>
              <w:ind w:left="109" w:right="132"/>
              <w:jc w:val="center"/>
              <w:rPr>
                <w:sz w:val="24"/>
              </w:rPr>
            </w:pPr>
            <w:r>
              <w:rPr>
                <w:sz w:val="24"/>
              </w:rPr>
              <w:t>не подлежит</w:t>
            </w:r>
            <w:r>
              <w:rPr>
                <w:spacing w:val="-57"/>
                <w:sz w:val="24"/>
              </w:rPr>
              <w:t xml:space="preserve">  </w:t>
            </w:r>
            <w:r>
              <w:rPr>
                <w:sz w:val="24"/>
              </w:rPr>
              <w:t>установлению</w:t>
            </w:r>
          </w:p>
        </w:tc>
      </w:tr>
      <w:tr w:rsidR="008803AE" w:rsidTr="00596AA5">
        <w:trPr>
          <w:trHeight w:val="627"/>
        </w:trPr>
        <w:tc>
          <w:tcPr>
            <w:tcW w:w="852" w:type="dxa"/>
            <w:vAlign w:val="center"/>
          </w:tcPr>
          <w:p w:rsidR="008803AE" w:rsidRDefault="008803AE" w:rsidP="00386D42">
            <w:pPr>
              <w:pStyle w:val="TableParagraph"/>
              <w:ind w:left="166" w:right="-97"/>
              <w:jc w:val="center"/>
              <w:rPr>
                <w:sz w:val="24"/>
              </w:rPr>
            </w:pPr>
            <w:r>
              <w:rPr>
                <w:sz w:val="24"/>
              </w:rPr>
              <w:t>12</w:t>
            </w:r>
          </w:p>
        </w:tc>
        <w:tc>
          <w:tcPr>
            <w:tcW w:w="992" w:type="dxa"/>
            <w:vAlign w:val="center"/>
          </w:tcPr>
          <w:p w:rsidR="008803AE" w:rsidRDefault="008803AE" w:rsidP="00386D42">
            <w:pPr>
              <w:pStyle w:val="TableParagraph"/>
              <w:ind w:left="170" w:right="45"/>
              <w:jc w:val="center"/>
              <w:rPr>
                <w:sz w:val="24"/>
              </w:rPr>
            </w:pPr>
            <w:r>
              <w:rPr>
                <w:sz w:val="24"/>
              </w:rPr>
              <w:t>12.0</w:t>
            </w:r>
          </w:p>
        </w:tc>
        <w:tc>
          <w:tcPr>
            <w:tcW w:w="3997" w:type="dxa"/>
            <w:vAlign w:val="center"/>
          </w:tcPr>
          <w:p w:rsidR="008803AE" w:rsidRDefault="008803AE" w:rsidP="00EF2E27">
            <w:pPr>
              <w:pStyle w:val="TableParagraph"/>
              <w:ind w:left="107" w:right="401"/>
              <w:jc w:val="center"/>
              <w:rPr>
                <w:sz w:val="24"/>
              </w:rPr>
            </w:pPr>
            <w:r>
              <w:rPr>
                <w:sz w:val="24"/>
              </w:rPr>
              <w:t>Земельные</w:t>
            </w:r>
            <w:r>
              <w:rPr>
                <w:spacing w:val="1"/>
                <w:sz w:val="24"/>
              </w:rPr>
              <w:t xml:space="preserve"> </w:t>
            </w:r>
            <w:r>
              <w:rPr>
                <w:sz w:val="24"/>
              </w:rPr>
              <w:t>участки</w:t>
            </w:r>
            <w:r>
              <w:rPr>
                <w:spacing w:val="1"/>
                <w:sz w:val="24"/>
              </w:rPr>
              <w:t xml:space="preserve"> </w:t>
            </w:r>
            <w:r>
              <w:rPr>
                <w:sz w:val="24"/>
              </w:rPr>
              <w:t>(территории) общего</w:t>
            </w:r>
            <w:r>
              <w:rPr>
                <w:spacing w:val="-57"/>
                <w:sz w:val="24"/>
              </w:rPr>
              <w:t xml:space="preserve"> </w:t>
            </w:r>
            <w:r>
              <w:rPr>
                <w:sz w:val="24"/>
              </w:rPr>
              <w:t>пользования</w:t>
            </w:r>
          </w:p>
        </w:tc>
        <w:tc>
          <w:tcPr>
            <w:tcW w:w="3998" w:type="dxa"/>
            <w:gridSpan w:val="4"/>
            <w:vAlign w:val="center"/>
          </w:tcPr>
          <w:p w:rsidR="008803AE" w:rsidRDefault="008803AE" w:rsidP="006560DE">
            <w:pPr>
              <w:pStyle w:val="TableParagraph"/>
              <w:ind w:left="129" w:right="114"/>
              <w:jc w:val="center"/>
              <w:rPr>
                <w:sz w:val="24"/>
              </w:rPr>
            </w:pPr>
            <w:r>
              <w:rPr>
                <w:sz w:val="24"/>
              </w:rPr>
              <w:t xml:space="preserve">не подлежит </w:t>
            </w:r>
            <w:r>
              <w:rPr>
                <w:spacing w:val="-57"/>
                <w:sz w:val="24"/>
              </w:rPr>
              <w:t xml:space="preserve"> </w:t>
            </w:r>
            <w:r>
              <w:rPr>
                <w:sz w:val="24"/>
              </w:rPr>
              <w:t>установлению</w:t>
            </w:r>
          </w:p>
        </w:tc>
      </w:tr>
      <w:tr w:rsidR="008803AE" w:rsidTr="00596AA5">
        <w:trPr>
          <w:trHeight w:val="504"/>
        </w:trPr>
        <w:tc>
          <w:tcPr>
            <w:tcW w:w="9839" w:type="dxa"/>
            <w:gridSpan w:val="7"/>
          </w:tcPr>
          <w:p w:rsidR="008803AE" w:rsidRDefault="008803AE" w:rsidP="00596AA5">
            <w:pPr>
              <w:pStyle w:val="TableParagraph"/>
              <w:spacing w:line="252" w:lineRule="exact"/>
              <w:ind w:left="107" w:right="1362"/>
              <w:rPr>
                <w:b/>
              </w:rPr>
            </w:pPr>
            <w:r>
              <w:rPr>
                <w:b/>
              </w:rPr>
              <w:t>Условно разрешенные виды и параметры использования земельных участков и объектов</w:t>
            </w:r>
            <w:r>
              <w:rPr>
                <w:b/>
                <w:spacing w:val="-53"/>
              </w:rPr>
              <w:t xml:space="preserve"> </w:t>
            </w:r>
            <w:r>
              <w:rPr>
                <w:b/>
              </w:rPr>
              <w:t>капитального</w:t>
            </w:r>
            <w:r>
              <w:rPr>
                <w:b/>
                <w:spacing w:val="-3"/>
              </w:rPr>
              <w:t xml:space="preserve"> </w:t>
            </w:r>
            <w:r>
              <w:rPr>
                <w:b/>
              </w:rPr>
              <w:t>строительства</w:t>
            </w:r>
          </w:p>
        </w:tc>
      </w:tr>
      <w:tr w:rsidR="008803AE" w:rsidTr="00596AA5">
        <w:trPr>
          <w:trHeight w:val="405"/>
        </w:trPr>
        <w:tc>
          <w:tcPr>
            <w:tcW w:w="852" w:type="dxa"/>
            <w:vAlign w:val="center"/>
          </w:tcPr>
          <w:p w:rsidR="008803AE" w:rsidRDefault="008803AE" w:rsidP="00386D42">
            <w:pPr>
              <w:pStyle w:val="TableParagraph"/>
              <w:spacing w:before="59"/>
              <w:ind w:left="24" w:right="187"/>
              <w:jc w:val="center"/>
              <w:rPr>
                <w:sz w:val="24"/>
              </w:rPr>
            </w:pPr>
            <w:r>
              <w:rPr>
                <w:sz w:val="24"/>
              </w:rPr>
              <w:t>13</w:t>
            </w:r>
          </w:p>
        </w:tc>
        <w:tc>
          <w:tcPr>
            <w:tcW w:w="992" w:type="dxa"/>
            <w:vAlign w:val="center"/>
          </w:tcPr>
          <w:p w:rsidR="008803AE" w:rsidRDefault="008803AE" w:rsidP="00596AA5">
            <w:pPr>
              <w:pStyle w:val="TableParagraph"/>
              <w:spacing w:before="59"/>
              <w:ind w:left="170" w:right="166"/>
              <w:jc w:val="center"/>
              <w:rPr>
                <w:sz w:val="24"/>
              </w:rPr>
            </w:pPr>
            <w:r>
              <w:rPr>
                <w:sz w:val="24"/>
              </w:rPr>
              <w:t>2.4</w:t>
            </w:r>
          </w:p>
        </w:tc>
        <w:tc>
          <w:tcPr>
            <w:tcW w:w="3997" w:type="dxa"/>
            <w:vAlign w:val="center"/>
          </w:tcPr>
          <w:p w:rsidR="008803AE" w:rsidRDefault="008803AE" w:rsidP="00596AA5">
            <w:pPr>
              <w:pStyle w:val="TableParagraph"/>
              <w:spacing w:before="59"/>
              <w:ind w:left="107"/>
              <w:jc w:val="center"/>
              <w:rPr>
                <w:sz w:val="24"/>
              </w:rPr>
            </w:pPr>
            <w:r>
              <w:rPr>
                <w:sz w:val="24"/>
              </w:rPr>
              <w:t>Передвижное</w:t>
            </w:r>
            <w:r>
              <w:rPr>
                <w:spacing w:val="-6"/>
                <w:sz w:val="24"/>
              </w:rPr>
              <w:t xml:space="preserve"> </w:t>
            </w:r>
            <w:r>
              <w:rPr>
                <w:sz w:val="24"/>
              </w:rPr>
              <w:t>жилье</w:t>
            </w:r>
          </w:p>
        </w:tc>
        <w:tc>
          <w:tcPr>
            <w:tcW w:w="1021" w:type="dxa"/>
            <w:vAlign w:val="center"/>
          </w:tcPr>
          <w:p w:rsidR="008803AE" w:rsidRDefault="008803AE" w:rsidP="00596AA5">
            <w:pPr>
              <w:pStyle w:val="TableParagraph"/>
              <w:spacing w:before="59"/>
              <w:ind w:left="11"/>
              <w:jc w:val="center"/>
              <w:rPr>
                <w:sz w:val="24"/>
              </w:rPr>
            </w:pPr>
            <w:r>
              <w:rPr>
                <w:sz w:val="24"/>
              </w:rPr>
              <w:t>1</w:t>
            </w:r>
          </w:p>
        </w:tc>
        <w:tc>
          <w:tcPr>
            <w:tcW w:w="851" w:type="dxa"/>
            <w:vAlign w:val="center"/>
          </w:tcPr>
          <w:p w:rsidR="008803AE" w:rsidRDefault="008803AE" w:rsidP="00386D42">
            <w:pPr>
              <w:pStyle w:val="TableParagraph"/>
              <w:spacing w:before="59"/>
              <w:ind w:left="-34" w:right="-40"/>
              <w:jc w:val="center"/>
              <w:rPr>
                <w:sz w:val="24"/>
              </w:rPr>
            </w:pPr>
            <w:r>
              <w:rPr>
                <w:sz w:val="24"/>
              </w:rPr>
              <w:t>мин.</w:t>
            </w:r>
            <w:r>
              <w:rPr>
                <w:spacing w:val="-1"/>
                <w:sz w:val="24"/>
              </w:rPr>
              <w:t xml:space="preserve"> </w:t>
            </w:r>
            <w:r>
              <w:rPr>
                <w:sz w:val="24"/>
              </w:rPr>
              <w:t>0,002</w:t>
            </w:r>
          </w:p>
        </w:tc>
        <w:tc>
          <w:tcPr>
            <w:tcW w:w="992" w:type="dxa"/>
            <w:vAlign w:val="center"/>
          </w:tcPr>
          <w:p w:rsidR="008803AE" w:rsidRDefault="008803AE" w:rsidP="00596AA5">
            <w:pPr>
              <w:pStyle w:val="TableParagraph"/>
              <w:tabs>
                <w:tab w:val="left" w:pos="821"/>
                <w:tab w:val="left" w:pos="963"/>
              </w:tabs>
              <w:spacing w:before="59"/>
              <w:ind w:left="0" w:right="29"/>
              <w:jc w:val="center"/>
              <w:rPr>
                <w:sz w:val="24"/>
              </w:rPr>
            </w:pPr>
            <w:r>
              <w:rPr>
                <w:sz w:val="24"/>
              </w:rPr>
              <w:t>80</w:t>
            </w:r>
          </w:p>
        </w:tc>
        <w:tc>
          <w:tcPr>
            <w:tcW w:w="1134" w:type="dxa"/>
            <w:vAlign w:val="center"/>
          </w:tcPr>
          <w:p w:rsidR="008803AE" w:rsidRDefault="008803AE" w:rsidP="00596AA5">
            <w:pPr>
              <w:pStyle w:val="TableParagraph"/>
              <w:spacing w:before="59"/>
              <w:ind w:left="14"/>
              <w:jc w:val="center"/>
              <w:rPr>
                <w:sz w:val="24"/>
              </w:rPr>
            </w:pPr>
            <w:r>
              <w:rPr>
                <w:sz w:val="24"/>
              </w:rPr>
              <w:t>1</w:t>
            </w:r>
          </w:p>
        </w:tc>
      </w:tr>
      <w:tr w:rsidR="008803AE" w:rsidTr="00596AA5">
        <w:trPr>
          <w:trHeight w:val="406"/>
        </w:trPr>
        <w:tc>
          <w:tcPr>
            <w:tcW w:w="852" w:type="dxa"/>
            <w:vAlign w:val="center"/>
          </w:tcPr>
          <w:p w:rsidR="008803AE" w:rsidRDefault="008803AE" w:rsidP="00386D42">
            <w:pPr>
              <w:pStyle w:val="TableParagraph"/>
              <w:spacing w:before="59"/>
              <w:ind w:left="24" w:right="187"/>
              <w:jc w:val="center"/>
              <w:rPr>
                <w:sz w:val="24"/>
              </w:rPr>
            </w:pPr>
            <w:r>
              <w:rPr>
                <w:sz w:val="24"/>
              </w:rPr>
              <w:t>14</w:t>
            </w:r>
          </w:p>
        </w:tc>
        <w:tc>
          <w:tcPr>
            <w:tcW w:w="992" w:type="dxa"/>
            <w:vAlign w:val="center"/>
          </w:tcPr>
          <w:p w:rsidR="008803AE" w:rsidRDefault="008803AE" w:rsidP="00596AA5">
            <w:pPr>
              <w:pStyle w:val="TableParagraph"/>
              <w:spacing w:before="59"/>
              <w:ind w:left="170" w:right="166"/>
              <w:jc w:val="center"/>
              <w:rPr>
                <w:sz w:val="24"/>
              </w:rPr>
            </w:pPr>
            <w:r>
              <w:rPr>
                <w:sz w:val="24"/>
              </w:rPr>
              <w:t>4.8</w:t>
            </w:r>
          </w:p>
        </w:tc>
        <w:tc>
          <w:tcPr>
            <w:tcW w:w="3997" w:type="dxa"/>
            <w:vAlign w:val="center"/>
          </w:tcPr>
          <w:p w:rsidR="008803AE" w:rsidRDefault="008803AE" w:rsidP="00596AA5">
            <w:pPr>
              <w:pStyle w:val="TableParagraph"/>
              <w:spacing w:before="59"/>
              <w:ind w:left="107"/>
              <w:jc w:val="center"/>
              <w:rPr>
                <w:sz w:val="24"/>
              </w:rPr>
            </w:pPr>
            <w:r>
              <w:rPr>
                <w:sz w:val="24"/>
              </w:rPr>
              <w:t>Развлечения</w:t>
            </w:r>
          </w:p>
        </w:tc>
        <w:tc>
          <w:tcPr>
            <w:tcW w:w="1021" w:type="dxa"/>
            <w:vAlign w:val="center"/>
          </w:tcPr>
          <w:p w:rsidR="008803AE" w:rsidRDefault="008803AE" w:rsidP="00596AA5">
            <w:pPr>
              <w:pStyle w:val="TableParagraph"/>
              <w:spacing w:before="59"/>
              <w:ind w:left="11"/>
              <w:jc w:val="center"/>
              <w:rPr>
                <w:sz w:val="24"/>
              </w:rPr>
            </w:pPr>
            <w:r>
              <w:rPr>
                <w:sz w:val="24"/>
              </w:rPr>
              <w:t>2</w:t>
            </w:r>
          </w:p>
        </w:tc>
        <w:tc>
          <w:tcPr>
            <w:tcW w:w="851" w:type="dxa"/>
            <w:vAlign w:val="center"/>
          </w:tcPr>
          <w:p w:rsidR="008803AE" w:rsidRDefault="008803AE" w:rsidP="00386D42">
            <w:pPr>
              <w:pStyle w:val="TableParagraph"/>
              <w:spacing w:before="59"/>
              <w:ind w:left="-34" w:right="-40"/>
              <w:jc w:val="center"/>
              <w:rPr>
                <w:sz w:val="24"/>
              </w:rPr>
            </w:pPr>
            <w:r>
              <w:rPr>
                <w:sz w:val="24"/>
              </w:rPr>
              <w:t>мин.</w:t>
            </w:r>
            <w:r>
              <w:rPr>
                <w:spacing w:val="-1"/>
                <w:sz w:val="24"/>
              </w:rPr>
              <w:t xml:space="preserve"> </w:t>
            </w:r>
            <w:r>
              <w:rPr>
                <w:sz w:val="24"/>
              </w:rPr>
              <w:t>0,15</w:t>
            </w:r>
          </w:p>
        </w:tc>
        <w:tc>
          <w:tcPr>
            <w:tcW w:w="992" w:type="dxa"/>
            <w:vAlign w:val="center"/>
          </w:tcPr>
          <w:p w:rsidR="008803AE" w:rsidRDefault="008803AE" w:rsidP="00596AA5">
            <w:pPr>
              <w:pStyle w:val="TableParagraph"/>
              <w:tabs>
                <w:tab w:val="left" w:pos="821"/>
                <w:tab w:val="left" w:pos="963"/>
              </w:tabs>
              <w:spacing w:before="59"/>
              <w:ind w:left="0" w:right="29"/>
              <w:jc w:val="center"/>
              <w:rPr>
                <w:sz w:val="24"/>
              </w:rPr>
            </w:pPr>
            <w:r>
              <w:rPr>
                <w:sz w:val="24"/>
              </w:rPr>
              <w:t>60</w:t>
            </w:r>
          </w:p>
        </w:tc>
        <w:tc>
          <w:tcPr>
            <w:tcW w:w="1134" w:type="dxa"/>
            <w:vAlign w:val="center"/>
          </w:tcPr>
          <w:p w:rsidR="008803AE" w:rsidRDefault="008803AE" w:rsidP="00596AA5">
            <w:pPr>
              <w:pStyle w:val="TableParagraph"/>
              <w:spacing w:before="59"/>
              <w:ind w:left="14"/>
              <w:jc w:val="center"/>
              <w:rPr>
                <w:sz w:val="24"/>
              </w:rPr>
            </w:pPr>
            <w:r>
              <w:rPr>
                <w:sz w:val="24"/>
              </w:rPr>
              <w:t>3</w:t>
            </w:r>
          </w:p>
        </w:tc>
      </w:tr>
    </w:tbl>
    <w:p w:rsidR="008803AE" w:rsidRDefault="008803AE" w:rsidP="00596AA5">
      <w:pPr>
        <w:pStyle w:val="BodyText"/>
        <w:ind w:left="0"/>
        <w:jc w:val="left"/>
        <w:rPr>
          <w:sz w:val="16"/>
        </w:rPr>
      </w:pPr>
    </w:p>
    <w:p w:rsidR="008803AE" w:rsidRDefault="008803AE" w:rsidP="00EF2E27">
      <w:pPr>
        <w:pStyle w:val="BodyText"/>
        <w:tabs>
          <w:tab w:val="left" w:pos="9498"/>
        </w:tabs>
        <w:spacing w:before="90"/>
        <w:ind w:left="0" w:firstLine="567"/>
        <w:jc w:val="left"/>
      </w:pPr>
      <w:bookmarkStart w:id="48" w:name="_bookmark46"/>
      <w:bookmarkEnd w:id="48"/>
      <w:r>
        <w:t>Примечания:</w:t>
      </w:r>
    </w:p>
    <w:p w:rsidR="008803AE" w:rsidRDefault="008803AE" w:rsidP="00EF2E27">
      <w:pPr>
        <w:pStyle w:val="ListParagraph"/>
        <w:numPr>
          <w:ilvl w:val="0"/>
          <w:numId w:val="1"/>
        </w:numPr>
        <w:tabs>
          <w:tab w:val="left" w:pos="1134"/>
          <w:tab w:val="left" w:pos="9498"/>
        </w:tabs>
        <w:spacing w:before="1"/>
        <w:ind w:left="0" w:firstLine="567"/>
        <w:rPr>
          <w:sz w:val="24"/>
        </w:rPr>
      </w:pPr>
      <w:r>
        <w:rPr>
          <w:sz w:val="24"/>
        </w:rPr>
        <w:t>Использование</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зон</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57"/>
          <w:sz w:val="24"/>
        </w:rPr>
        <w:t xml:space="preserve"> </w:t>
      </w:r>
      <w:r>
        <w:rPr>
          <w:sz w:val="24"/>
        </w:rPr>
        <w:t>использования</w:t>
      </w:r>
      <w:r>
        <w:rPr>
          <w:spacing w:val="1"/>
          <w:sz w:val="24"/>
        </w:rPr>
        <w:t xml:space="preserve"> </w:t>
      </w:r>
      <w:r>
        <w:rPr>
          <w:sz w:val="24"/>
        </w:rPr>
        <w:t>территории</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законодательства Российской</w:t>
      </w:r>
      <w:r>
        <w:rPr>
          <w:spacing w:val="-1"/>
          <w:sz w:val="24"/>
        </w:rPr>
        <w:t xml:space="preserve"> </w:t>
      </w:r>
      <w:r>
        <w:rPr>
          <w:sz w:val="24"/>
        </w:rPr>
        <w:t>Федерации.</w:t>
      </w:r>
    </w:p>
    <w:p w:rsidR="008803AE" w:rsidRDefault="008803AE" w:rsidP="00EF2E27">
      <w:pPr>
        <w:pStyle w:val="BodyText"/>
        <w:tabs>
          <w:tab w:val="left" w:pos="1134"/>
          <w:tab w:val="left" w:pos="9498"/>
        </w:tabs>
        <w:ind w:left="0" w:firstLine="567"/>
      </w:pPr>
      <w:r>
        <w:t>Не</w:t>
      </w:r>
      <w:r>
        <w:rPr>
          <w:spacing w:val="1"/>
        </w:rPr>
        <w:t xml:space="preserve"> </w:t>
      </w:r>
      <w:r>
        <w:t>подлежащие</w:t>
      </w:r>
      <w:r>
        <w:rPr>
          <w:spacing w:val="1"/>
        </w:rPr>
        <w:t xml:space="preserve"> </w:t>
      </w:r>
      <w:r>
        <w:t>установлению</w:t>
      </w:r>
      <w:r>
        <w:rPr>
          <w:spacing w:val="1"/>
        </w:rPr>
        <w:t xml:space="preserve"> </w:t>
      </w:r>
      <w:r>
        <w:t>параметры</w:t>
      </w:r>
      <w:r>
        <w:rPr>
          <w:spacing w:val="1"/>
        </w:rPr>
        <w:t xml:space="preserve"> </w:t>
      </w:r>
      <w:r>
        <w:t>разрешенного</w:t>
      </w:r>
      <w:r>
        <w:rPr>
          <w:spacing w:val="1"/>
        </w:rPr>
        <w:t xml:space="preserve"> </w:t>
      </w:r>
      <w:r>
        <w:t>строительства,</w:t>
      </w:r>
      <w:r>
        <w:rPr>
          <w:spacing w:val="1"/>
        </w:rPr>
        <w:t xml:space="preserve"> </w:t>
      </w:r>
      <w:r>
        <w:t>реконструкции объектов капитального строительства и иные предельные параметры</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определяются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местных</w:t>
      </w:r>
      <w:r>
        <w:rPr>
          <w:spacing w:val="1"/>
        </w:rPr>
        <w:t xml:space="preserve"> </w:t>
      </w:r>
      <w:r>
        <w:t>и</w:t>
      </w:r>
      <w:r>
        <w:rPr>
          <w:spacing w:val="1"/>
        </w:rPr>
        <w:t xml:space="preserve"> </w:t>
      </w:r>
      <w:r>
        <w:t>(или)</w:t>
      </w:r>
      <w:r>
        <w:rPr>
          <w:spacing w:val="1"/>
        </w:rPr>
        <w:t xml:space="preserve"> </w:t>
      </w:r>
      <w:r>
        <w:t>республиканских</w:t>
      </w:r>
      <w:r>
        <w:rPr>
          <w:spacing w:val="1"/>
        </w:rPr>
        <w:t xml:space="preserve"> </w:t>
      </w:r>
      <w:r>
        <w:t>нормативов</w:t>
      </w:r>
      <w:r>
        <w:rPr>
          <w:spacing w:val="1"/>
        </w:rPr>
        <w:t xml:space="preserve"> </w:t>
      </w:r>
      <w:r>
        <w:t>градостроительного</w:t>
      </w:r>
      <w:r>
        <w:rPr>
          <w:spacing w:val="1"/>
        </w:rPr>
        <w:t xml:space="preserve"> </w:t>
      </w:r>
      <w:r>
        <w:t>проектирования,</w:t>
      </w:r>
      <w:r>
        <w:rPr>
          <w:spacing w:val="1"/>
        </w:rPr>
        <w:t xml:space="preserve"> </w:t>
      </w:r>
      <w:r>
        <w:t>технических</w:t>
      </w:r>
      <w:r>
        <w:rPr>
          <w:spacing w:val="1"/>
        </w:rPr>
        <w:t xml:space="preserve"> </w:t>
      </w:r>
      <w:r>
        <w:t>регламентов,</w:t>
      </w:r>
      <w:r>
        <w:rPr>
          <w:spacing w:val="-57"/>
        </w:rPr>
        <w:t xml:space="preserve"> </w:t>
      </w:r>
      <w:r>
        <w:t>национальных</w:t>
      </w:r>
      <w:r>
        <w:rPr>
          <w:spacing w:val="1"/>
        </w:rPr>
        <w:t xml:space="preserve"> </w:t>
      </w:r>
      <w:r>
        <w:t>стандартов,</w:t>
      </w:r>
      <w:r>
        <w:rPr>
          <w:spacing w:val="1"/>
        </w:rPr>
        <w:t xml:space="preserve"> </w:t>
      </w:r>
      <w:r>
        <w:t>сводов</w:t>
      </w:r>
      <w:r>
        <w:rPr>
          <w:spacing w:val="1"/>
        </w:rPr>
        <w:t xml:space="preserve"> </w:t>
      </w:r>
      <w:r>
        <w:t>правил;</w:t>
      </w:r>
      <w:r>
        <w:rPr>
          <w:spacing w:val="1"/>
        </w:rPr>
        <w:t xml:space="preserve"> </w:t>
      </w:r>
      <w:r>
        <w:t>заданием</w:t>
      </w:r>
      <w:r>
        <w:rPr>
          <w:spacing w:val="1"/>
        </w:rPr>
        <w:t xml:space="preserve"> </w:t>
      </w:r>
      <w:r>
        <w:t>на</w:t>
      </w:r>
      <w:r>
        <w:rPr>
          <w:spacing w:val="1"/>
        </w:rPr>
        <w:t xml:space="preserve"> </w:t>
      </w:r>
      <w:r>
        <w:t>проектирование</w:t>
      </w:r>
      <w:r>
        <w:rPr>
          <w:spacing w:val="1"/>
        </w:rPr>
        <w:t xml:space="preserve"> </w:t>
      </w:r>
      <w:r>
        <w:t>объектов</w:t>
      </w:r>
      <w:r>
        <w:rPr>
          <w:spacing w:val="1"/>
        </w:rPr>
        <w:t xml:space="preserve"> </w:t>
      </w:r>
      <w:r>
        <w:t>и</w:t>
      </w:r>
      <w:r>
        <w:rPr>
          <w:spacing w:val="1"/>
        </w:rPr>
        <w:t xml:space="preserve"> </w:t>
      </w:r>
      <w:r>
        <w:t>другими</w:t>
      </w:r>
      <w:r>
        <w:rPr>
          <w:spacing w:val="-2"/>
        </w:rPr>
        <w:t xml:space="preserve"> </w:t>
      </w:r>
      <w:r>
        <w:t>нормативными правовыми документами.</w:t>
      </w:r>
    </w:p>
    <w:p w:rsidR="008803AE" w:rsidRDefault="008803AE" w:rsidP="00EF2E27">
      <w:pPr>
        <w:pStyle w:val="ListParagraph"/>
        <w:numPr>
          <w:ilvl w:val="0"/>
          <w:numId w:val="1"/>
        </w:numPr>
        <w:tabs>
          <w:tab w:val="left" w:pos="1134"/>
          <w:tab w:val="left" w:pos="1893"/>
          <w:tab w:val="left" w:pos="9498"/>
        </w:tabs>
        <w:ind w:left="0" w:firstLine="567"/>
        <w:rPr>
          <w:sz w:val="24"/>
        </w:rPr>
      </w:pPr>
      <w:r>
        <w:rPr>
          <w:sz w:val="24"/>
        </w:rPr>
        <w:t>Виды</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установлены</w:t>
      </w:r>
      <w:r>
        <w:rPr>
          <w:spacing w:val="1"/>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Классификатором</w:t>
      </w:r>
      <w:r>
        <w:rPr>
          <w:spacing w:val="1"/>
          <w:sz w:val="24"/>
        </w:rPr>
        <w:t xml:space="preserve"> </w:t>
      </w:r>
      <w:r>
        <w:rPr>
          <w:sz w:val="24"/>
        </w:rPr>
        <w:t>видов</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земельных</w:t>
      </w:r>
      <w:r>
        <w:rPr>
          <w:spacing w:val="-57"/>
          <w:sz w:val="24"/>
        </w:rPr>
        <w:t xml:space="preserve"> </w:t>
      </w:r>
      <w:r>
        <w:rPr>
          <w:sz w:val="24"/>
        </w:rPr>
        <w:t>участков,</w:t>
      </w:r>
      <w:r>
        <w:rPr>
          <w:spacing w:val="1"/>
          <w:sz w:val="24"/>
        </w:rPr>
        <w:t xml:space="preserve"> </w:t>
      </w:r>
      <w:r>
        <w:rPr>
          <w:sz w:val="24"/>
        </w:rPr>
        <w:t>утвержденным</w:t>
      </w:r>
      <w:r>
        <w:rPr>
          <w:spacing w:val="1"/>
          <w:sz w:val="24"/>
        </w:rPr>
        <w:t xml:space="preserve"> </w:t>
      </w:r>
      <w:r>
        <w:rPr>
          <w:sz w:val="24"/>
        </w:rPr>
        <w:t>уполномоченным</w:t>
      </w:r>
      <w:r>
        <w:rPr>
          <w:spacing w:val="1"/>
          <w:sz w:val="24"/>
        </w:rPr>
        <w:t xml:space="preserve"> </w:t>
      </w:r>
      <w:r>
        <w:rPr>
          <w:sz w:val="24"/>
        </w:rPr>
        <w:t>федеральным</w:t>
      </w:r>
      <w:r>
        <w:rPr>
          <w:spacing w:val="1"/>
          <w:sz w:val="24"/>
        </w:rPr>
        <w:t xml:space="preserve"> </w:t>
      </w:r>
      <w:r>
        <w:rPr>
          <w:sz w:val="24"/>
        </w:rPr>
        <w:t>органом</w:t>
      </w:r>
      <w:r>
        <w:rPr>
          <w:spacing w:val="1"/>
          <w:sz w:val="24"/>
        </w:rPr>
        <w:t xml:space="preserve"> </w:t>
      </w:r>
      <w:r>
        <w:rPr>
          <w:sz w:val="24"/>
        </w:rPr>
        <w:t>исполнительной</w:t>
      </w:r>
      <w:r>
        <w:rPr>
          <w:spacing w:val="1"/>
          <w:sz w:val="24"/>
        </w:rPr>
        <w:t xml:space="preserve"> </w:t>
      </w:r>
      <w:r>
        <w:rPr>
          <w:sz w:val="24"/>
        </w:rPr>
        <w:t>власти.</w:t>
      </w:r>
    </w:p>
    <w:p w:rsidR="008803AE" w:rsidRDefault="008803AE" w:rsidP="00EF2E27">
      <w:pPr>
        <w:pStyle w:val="ListParagraph"/>
        <w:numPr>
          <w:ilvl w:val="0"/>
          <w:numId w:val="1"/>
        </w:numPr>
        <w:tabs>
          <w:tab w:val="left" w:pos="1134"/>
          <w:tab w:val="left" w:pos="1785"/>
          <w:tab w:val="left" w:pos="9498"/>
        </w:tabs>
        <w:ind w:left="0" w:firstLine="567"/>
        <w:rPr>
          <w:sz w:val="24"/>
        </w:rPr>
      </w:pPr>
      <w:r w:rsidRPr="000F23F6">
        <w:rPr>
          <w:sz w:val="24"/>
        </w:rPr>
        <w:t>Использование земельных участков и объектов капитального строительства в</w:t>
      </w:r>
      <w:r w:rsidRPr="000F23F6">
        <w:rPr>
          <w:spacing w:val="1"/>
          <w:sz w:val="24"/>
        </w:rPr>
        <w:t xml:space="preserve"> </w:t>
      </w:r>
      <w:r w:rsidRPr="000F23F6">
        <w:rPr>
          <w:sz w:val="24"/>
        </w:rPr>
        <w:t>границах водоохранных зон и прибрежных защитных полос следует осуществлять в</w:t>
      </w:r>
      <w:r w:rsidRPr="000F23F6">
        <w:rPr>
          <w:spacing w:val="1"/>
          <w:sz w:val="24"/>
        </w:rPr>
        <w:t xml:space="preserve"> </w:t>
      </w:r>
      <w:r w:rsidRPr="000F23F6">
        <w:rPr>
          <w:sz w:val="24"/>
        </w:rPr>
        <w:t>соответствии</w:t>
      </w:r>
      <w:r w:rsidRPr="000F23F6">
        <w:rPr>
          <w:spacing w:val="-3"/>
          <w:sz w:val="24"/>
        </w:rPr>
        <w:t xml:space="preserve"> </w:t>
      </w:r>
      <w:r w:rsidRPr="000F23F6">
        <w:rPr>
          <w:sz w:val="24"/>
        </w:rPr>
        <w:t>с требованиями</w:t>
      </w:r>
      <w:r w:rsidRPr="000F23F6">
        <w:rPr>
          <w:spacing w:val="-1"/>
          <w:sz w:val="24"/>
        </w:rPr>
        <w:t xml:space="preserve"> </w:t>
      </w:r>
      <w:r w:rsidRPr="000F23F6">
        <w:rPr>
          <w:sz w:val="24"/>
        </w:rPr>
        <w:t>статьи</w:t>
      </w:r>
      <w:r w:rsidRPr="000F23F6">
        <w:rPr>
          <w:spacing w:val="-2"/>
          <w:sz w:val="24"/>
        </w:rPr>
        <w:t xml:space="preserve"> </w:t>
      </w:r>
      <w:r w:rsidRPr="000F23F6">
        <w:rPr>
          <w:sz w:val="24"/>
        </w:rPr>
        <w:t>65</w:t>
      </w:r>
      <w:r w:rsidRPr="000F23F6">
        <w:rPr>
          <w:spacing w:val="-6"/>
          <w:sz w:val="24"/>
        </w:rPr>
        <w:t xml:space="preserve"> </w:t>
      </w:r>
      <w:r w:rsidRPr="000F23F6">
        <w:rPr>
          <w:sz w:val="24"/>
        </w:rPr>
        <w:t>Водного</w:t>
      </w:r>
      <w:r w:rsidRPr="000F23F6">
        <w:rPr>
          <w:spacing w:val="-1"/>
          <w:sz w:val="24"/>
        </w:rPr>
        <w:t xml:space="preserve"> </w:t>
      </w:r>
      <w:r w:rsidRPr="000F23F6">
        <w:rPr>
          <w:sz w:val="24"/>
        </w:rPr>
        <w:t>кодекса Российской</w:t>
      </w:r>
      <w:r w:rsidRPr="000F23F6">
        <w:rPr>
          <w:spacing w:val="-2"/>
          <w:sz w:val="24"/>
        </w:rPr>
        <w:t xml:space="preserve"> </w:t>
      </w:r>
      <w:r w:rsidRPr="000F23F6">
        <w:rPr>
          <w:sz w:val="24"/>
        </w:rPr>
        <w:t>Федерации.</w:t>
      </w:r>
    </w:p>
    <w:p w:rsidR="008803AE" w:rsidRDefault="008803AE" w:rsidP="00CD18CC">
      <w:pPr>
        <w:pStyle w:val="BodyText"/>
        <w:tabs>
          <w:tab w:val="left" w:pos="0"/>
          <w:tab w:val="left" w:pos="1134"/>
        </w:tabs>
        <w:ind w:left="0" w:firstLine="567"/>
      </w:pPr>
    </w:p>
    <w:p w:rsidR="008803AE" w:rsidRPr="00FA3588" w:rsidRDefault="008803AE" w:rsidP="00CD18CC">
      <w:pPr>
        <w:shd w:val="clear" w:color="auto" w:fill="FFFFFF"/>
        <w:tabs>
          <w:tab w:val="left" w:pos="0"/>
          <w:tab w:val="left" w:pos="1134"/>
        </w:tabs>
        <w:ind w:firstLine="567"/>
        <w:rPr>
          <w:b/>
          <w:bCs/>
          <w:sz w:val="24"/>
          <w:szCs w:val="24"/>
        </w:rPr>
      </w:pPr>
      <w:r w:rsidRPr="00FA3588">
        <w:rPr>
          <w:b/>
          <w:bCs/>
          <w:sz w:val="24"/>
          <w:szCs w:val="24"/>
        </w:rPr>
        <w:t>Статья 4</w:t>
      </w:r>
      <w:r>
        <w:rPr>
          <w:b/>
          <w:bCs/>
          <w:sz w:val="24"/>
          <w:szCs w:val="24"/>
        </w:rPr>
        <w:t>1</w:t>
      </w:r>
      <w:r w:rsidRPr="00FA3588">
        <w:rPr>
          <w:b/>
          <w:bCs/>
          <w:sz w:val="24"/>
          <w:szCs w:val="24"/>
        </w:rPr>
        <w:t>. Описание ограничений по условиям охраны земель особо охраняемых территорий</w:t>
      </w:r>
    </w:p>
    <w:p w:rsidR="008803AE" w:rsidRPr="00140412" w:rsidRDefault="008803AE" w:rsidP="00CD18CC">
      <w:pPr>
        <w:tabs>
          <w:tab w:val="left" w:pos="0"/>
          <w:tab w:val="left" w:pos="1134"/>
        </w:tabs>
        <w:ind w:firstLine="567"/>
        <w:rPr>
          <w:bCs/>
        </w:rPr>
      </w:pPr>
    </w:p>
    <w:p w:rsidR="008803AE" w:rsidRPr="008148C9" w:rsidRDefault="008803AE" w:rsidP="00CD18CC">
      <w:pPr>
        <w:shd w:val="clear" w:color="auto" w:fill="FFFFFF"/>
        <w:tabs>
          <w:tab w:val="left" w:pos="0"/>
          <w:tab w:val="left" w:pos="1134"/>
          <w:tab w:val="left" w:pos="10632"/>
        </w:tabs>
        <w:adjustRightInd w:val="0"/>
        <w:ind w:firstLine="567"/>
        <w:jc w:val="both"/>
        <w:rPr>
          <w:sz w:val="24"/>
        </w:rPr>
      </w:pPr>
      <w:r w:rsidRPr="008148C9">
        <w:rPr>
          <w:sz w:val="24"/>
        </w:rPr>
        <w:t>Использование земельных участков и иных объектов недвижимости, которые расположены в пределах зон земель историко-культурного назначения, обозначенных на картах градостроительного зонирования настоящих Правил, осуществляется в соответствии со статьей 99 Земельного кодекса Российской Федерации и статьями 48, 49, 50, 51, 52, 53, 54 Федерального закона «Об объектах культурного наследия (памятниках истории и культуры) народов Российской Федерации».</w:t>
      </w:r>
    </w:p>
    <w:p w:rsidR="008803AE" w:rsidRPr="008148C9" w:rsidRDefault="008803AE" w:rsidP="00CD18CC">
      <w:pPr>
        <w:shd w:val="clear" w:color="auto" w:fill="FFFFFF"/>
        <w:tabs>
          <w:tab w:val="left" w:pos="0"/>
          <w:tab w:val="left" w:pos="1134"/>
          <w:tab w:val="left" w:pos="10632"/>
        </w:tabs>
        <w:adjustRightInd w:val="0"/>
        <w:ind w:firstLine="567"/>
        <w:jc w:val="both"/>
        <w:rPr>
          <w:sz w:val="24"/>
        </w:rPr>
      </w:pPr>
      <w:r w:rsidRPr="008148C9">
        <w:rPr>
          <w:sz w:val="24"/>
        </w:rPr>
        <w:t>Земли историко-культурного назначения используются строго в соответствии с их целевым назначением. 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8803AE" w:rsidRPr="008148C9" w:rsidRDefault="008803AE" w:rsidP="00CD18CC">
      <w:pPr>
        <w:shd w:val="clear" w:color="auto" w:fill="FFFFFF"/>
        <w:tabs>
          <w:tab w:val="left" w:pos="0"/>
          <w:tab w:val="left" w:pos="1134"/>
          <w:tab w:val="left" w:pos="10632"/>
        </w:tabs>
        <w:adjustRightInd w:val="0"/>
        <w:ind w:firstLine="567"/>
        <w:jc w:val="both"/>
        <w:rPr>
          <w:sz w:val="24"/>
        </w:rPr>
      </w:pPr>
      <w:r w:rsidRPr="008148C9">
        <w:rPr>
          <w:sz w:val="24"/>
        </w:rPr>
        <w:t xml:space="preserve">В соответствии с генеральным планом </w:t>
      </w:r>
      <w:r>
        <w:rPr>
          <w:sz w:val="24"/>
        </w:rPr>
        <w:t>Красноволжского</w:t>
      </w:r>
      <w:r w:rsidRPr="008148C9">
        <w:rPr>
          <w:sz w:val="24"/>
        </w:rPr>
        <w:t xml:space="preserve"> сельского поселения необходимо разработать и утвердить  в установленном порядке проект зон охраны объектов культурного наследия, включающий в себя охранную зону, зону регулирования застройки и хозяйственной деятельности и зону охраняемого природного ландшафта. До утверждения в установленном порядке проекта зон охраны объектов культурного наследия </w:t>
      </w:r>
      <w:r>
        <w:rPr>
          <w:sz w:val="24"/>
        </w:rPr>
        <w:t>Красноволжского</w:t>
      </w:r>
      <w:r w:rsidRPr="008148C9">
        <w:rPr>
          <w:sz w:val="24"/>
        </w:rPr>
        <w:t xml:space="preserve"> сельского поселения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охранной зоны объектов культурного наследия, определяются решением Главы местной администрации «Об установлении границ исторических территорий </w:t>
      </w:r>
      <w:r>
        <w:rPr>
          <w:sz w:val="24"/>
        </w:rPr>
        <w:t>Красноволжского</w:t>
      </w:r>
      <w:r w:rsidRPr="008148C9">
        <w:rPr>
          <w:sz w:val="24"/>
        </w:rPr>
        <w:t xml:space="preserve"> сельского поселения», которое применяется в части, не противоречащей федеральным законам. </w:t>
      </w:r>
    </w:p>
    <w:p w:rsidR="008803AE" w:rsidRPr="008148C9" w:rsidRDefault="008803AE" w:rsidP="00CD18CC">
      <w:pPr>
        <w:shd w:val="clear" w:color="auto" w:fill="FFFFFF"/>
        <w:tabs>
          <w:tab w:val="left" w:pos="0"/>
          <w:tab w:val="left" w:pos="1134"/>
          <w:tab w:val="left" w:pos="10632"/>
        </w:tabs>
        <w:adjustRightInd w:val="0"/>
        <w:ind w:firstLine="567"/>
        <w:jc w:val="both"/>
        <w:rPr>
          <w:sz w:val="24"/>
        </w:rPr>
      </w:pPr>
      <w:r w:rsidRPr="008148C9">
        <w:rPr>
          <w:sz w:val="24"/>
        </w:rPr>
        <w:t>Ограничения использования земельных участков и иных объектов недвижимости, расположенных в зонах земель историко-культурного назначения, установлены следующими нормативными правовыми актами:</w:t>
      </w:r>
    </w:p>
    <w:p w:rsidR="008803AE" w:rsidRPr="008148C9" w:rsidRDefault="008803AE" w:rsidP="00CD18CC">
      <w:pPr>
        <w:tabs>
          <w:tab w:val="left" w:pos="0"/>
          <w:tab w:val="left" w:pos="1134"/>
          <w:tab w:val="left" w:pos="10632"/>
        </w:tabs>
        <w:ind w:firstLine="567"/>
        <w:jc w:val="both"/>
        <w:rPr>
          <w:sz w:val="24"/>
        </w:rPr>
      </w:pPr>
      <w:r w:rsidRPr="008148C9">
        <w:rPr>
          <w:sz w:val="24"/>
        </w:rPr>
        <w:t>Земельный кодекс Российской Федерации от 25 октября 2001 г. № 136-ФЗ;</w:t>
      </w:r>
    </w:p>
    <w:p w:rsidR="008803AE" w:rsidRPr="008148C9" w:rsidRDefault="008803AE" w:rsidP="00CD18CC">
      <w:pPr>
        <w:tabs>
          <w:tab w:val="left" w:pos="0"/>
          <w:tab w:val="left" w:pos="1134"/>
          <w:tab w:val="left" w:pos="10632"/>
        </w:tabs>
        <w:ind w:firstLine="567"/>
        <w:jc w:val="both"/>
        <w:rPr>
          <w:sz w:val="24"/>
        </w:rPr>
      </w:pPr>
      <w:r w:rsidRPr="008148C9">
        <w:rPr>
          <w:sz w:val="24"/>
        </w:rPr>
        <w:t>Федеральный закон от 25 июня 2002 г. № 73-ФЗ «Об объектах культурного наследия (памятниках истории и культуры) народов Российской Федерации».</w:t>
      </w:r>
    </w:p>
    <w:p w:rsidR="008803AE" w:rsidRPr="00140412" w:rsidRDefault="008803AE" w:rsidP="00CD18CC">
      <w:pPr>
        <w:shd w:val="clear" w:color="auto" w:fill="FFFFFF"/>
        <w:tabs>
          <w:tab w:val="left" w:pos="0"/>
          <w:tab w:val="left" w:pos="1134"/>
          <w:tab w:val="left" w:pos="10632"/>
        </w:tabs>
        <w:ind w:firstLine="567"/>
        <w:jc w:val="both"/>
        <w:rPr>
          <w:b/>
        </w:rPr>
      </w:pPr>
    </w:p>
    <w:p w:rsidR="008803AE" w:rsidRPr="00FA3588" w:rsidRDefault="008803AE" w:rsidP="00FA3588">
      <w:pPr>
        <w:shd w:val="clear" w:color="auto" w:fill="FFFFFF"/>
        <w:tabs>
          <w:tab w:val="left" w:pos="0"/>
          <w:tab w:val="left" w:pos="1134"/>
        </w:tabs>
        <w:ind w:firstLine="567"/>
        <w:rPr>
          <w:b/>
          <w:bCs/>
          <w:sz w:val="24"/>
          <w:szCs w:val="24"/>
        </w:rPr>
      </w:pPr>
      <w:r w:rsidRPr="00FA3588">
        <w:rPr>
          <w:b/>
          <w:bCs/>
          <w:sz w:val="24"/>
          <w:szCs w:val="24"/>
        </w:rPr>
        <w:t>Статья 4</w:t>
      </w:r>
      <w:r>
        <w:rPr>
          <w:b/>
          <w:bCs/>
          <w:sz w:val="24"/>
          <w:szCs w:val="24"/>
        </w:rPr>
        <w:t>2</w:t>
      </w:r>
      <w:r w:rsidRPr="00FA3588">
        <w:rPr>
          <w:b/>
          <w:bCs/>
          <w:sz w:val="24"/>
          <w:szCs w:val="24"/>
        </w:rPr>
        <w:t>. Описание ограничений по экологическим и санитарно-</w:t>
      </w:r>
      <w:r>
        <w:rPr>
          <w:b/>
          <w:bCs/>
          <w:sz w:val="24"/>
          <w:szCs w:val="24"/>
        </w:rPr>
        <w:t>э</w:t>
      </w:r>
      <w:r w:rsidRPr="00FA3588">
        <w:rPr>
          <w:b/>
          <w:bCs/>
          <w:sz w:val="24"/>
          <w:szCs w:val="24"/>
        </w:rPr>
        <w:t>пидемиологическим условиям</w:t>
      </w:r>
    </w:p>
    <w:p w:rsidR="008803AE" w:rsidRPr="00140412" w:rsidRDefault="008803AE" w:rsidP="00CD18CC">
      <w:pPr>
        <w:shd w:val="clear" w:color="auto" w:fill="FFFFFF"/>
        <w:tabs>
          <w:tab w:val="left" w:pos="0"/>
          <w:tab w:val="left" w:pos="1134"/>
          <w:tab w:val="left" w:pos="10632"/>
        </w:tabs>
        <w:ind w:firstLine="567"/>
        <w:jc w:val="both"/>
      </w:pPr>
    </w:p>
    <w:p w:rsidR="008803AE" w:rsidRPr="00FA3588" w:rsidRDefault="008803AE" w:rsidP="00CD18CC">
      <w:pPr>
        <w:tabs>
          <w:tab w:val="left" w:pos="0"/>
          <w:tab w:val="left" w:pos="1134"/>
          <w:tab w:val="left" w:pos="10632"/>
        </w:tabs>
        <w:ind w:firstLine="567"/>
        <w:jc w:val="both"/>
        <w:rPr>
          <w:sz w:val="24"/>
        </w:rPr>
      </w:pPr>
      <w:r w:rsidRPr="00FA3588">
        <w:rPr>
          <w:sz w:val="24"/>
        </w:rPr>
        <w:t>1. Использование земельных участков и иных объектов недвижимости, расположенных в пределах санитарно-защитных и водоохранных зон, обозначенных на картах градостроительного зонирования, определяется:</w:t>
      </w:r>
    </w:p>
    <w:p w:rsidR="008803AE" w:rsidRPr="00FA3588" w:rsidRDefault="008803AE" w:rsidP="00CD18CC">
      <w:pPr>
        <w:tabs>
          <w:tab w:val="left" w:pos="0"/>
          <w:tab w:val="left" w:pos="1134"/>
          <w:tab w:val="left" w:pos="10632"/>
        </w:tabs>
        <w:ind w:firstLine="567"/>
        <w:jc w:val="both"/>
        <w:rPr>
          <w:sz w:val="24"/>
        </w:rPr>
      </w:pPr>
      <w:r w:rsidRPr="00FA3588">
        <w:rPr>
          <w:sz w:val="24"/>
        </w:rPr>
        <w:t>а) градостроительными регламентами, определенными статьей 65 применительно к соответствующим территориальным зонам, обозначенным на картах градостроительного зонирования, с учетом ограничений, определенных настоящей статьей;</w:t>
      </w:r>
    </w:p>
    <w:p w:rsidR="008803AE" w:rsidRPr="00FA3588" w:rsidRDefault="008803AE" w:rsidP="00CD18CC">
      <w:pPr>
        <w:tabs>
          <w:tab w:val="left" w:pos="0"/>
          <w:tab w:val="left" w:pos="1134"/>
          <w:tab w:val="left" w:pos="10632"/>
        </w:tabs>
        <w:ind w:firstLine="567"/>
        <w:jc w:val="both"/>
        <w:rPr>
          <w:sz w:val="24"/>
        </w:rPr>
      </w:pPr>
      <w:r w:rsidRPr="00FA3588">
        <w:rPr>
          <w:sz w:val="24"/>
        </w:rPr>
        <w:t>б) ограничениями, установленными законами, иными нормативными правовыми актами применительно к санитарно-защитным зонам и водоохранным зонам.</w:t>
      </w:r>
    </w:p>
    <w:p w:rsidR="008803AE" w:rsidRPr="00FA3588" w:rsidRDefault="008803AE" w:rsidP="00CD18CC">
      <w:pPr>
        <w:tabs>
          <w:tab w:val="left" w:pos="0"/>
          <w:tab w:val="left" w:pos="1134"/>
          <w:tab w:val="left" w:pos="10632"/>
        </w:tabs>
        <w:ind w:firstLine="567"/>
        <w:jc w:val="both"/>
        <w:rPr>
          <w:sz w:val="24"/>
        </w:rPr>
      </w:pPr>
      <w:r w:rsidRPr="00FA3588">
        <w:rPr>
          <w:sz w:val="24"/>
        </w:rPr>
        <w:t>2. Санитарно-защитные зоны, обозначенные на картах градостроительного зонирования части III настоящих Правил, установлены:</w:t>
      </w:r>
    </w:p>
    <w:p w:rsidR="008803AE" w:rsidRPr="00FA3588" w:rsidRDefault="008803AE" w:rsidP="00CD18CC">
      <w:pPr>
        <w:tabs>
          <w:tab w:val="left" w:pos="0"/>
          <w:tab w:val="left" w:pos="1134"/>
          <w:tab w:val="left" w:pos="10632"/>
        </w:tabs>
        <w:ind w:firstLine="567"/>
        <w:jc w:val="both"/>
        <w:rPr>
          <w:sz w:val="24"/>
        </w:rPr>
      </w:pPr>
      <w:r w:rsidRPr="00FA3588">
        <w:rPr>
          <w:sz w:val="24"/>
        </w:rPr>
        <w:t>а) от границы территории:</w:t>
      </w:r>
    </w:p>
    <w:p w:rsidR="008803AE" w:rsidRPr="00FA3588" w:rsidRDefault="008803A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объектов II класса опасности – в размере 500 м;</w:t>
      </w:r>
    </w:p>
    <w:p w:rsidR="008803AE" w:rsidRPr="00FA3588" w:rsidRDefault="008803A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объектов III класса опасности – в размере 300 м;</w:t>
      </w:r>
    </w:p>
    <w:p w:rsidR="008803AE" w:rsidRPr="00FA3588" w:rsidRDefault="008803A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объектов IY класса опасности – в размере 100 метров;</w:t>
      </w:r>
    </w:p>
    <w:p w:rsidR="008803AE" w:rsidRPr="00FA3588" w:rsidRDefault="008803A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объектов Y класса опасности – в размере 50 метров;</w:t>
      </w:r>
    </w:p>
    <w:p w:rsidR="008803AE" w:rsidRPr="00FA3588" w:rsidRDefault="008803A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канализационных очистных сооружений – в размере 150 метров;</w:t>
      </w:r>
    </w:p>
    <w:p w:rsidR="008803AE" w:rsidRPr="00FA3588" w:rsidRDefault="008803AE" w:rsidP="00CD18CC">
      <w:pPr>
        <w:tabs>
          <w:tab w:val="left" w:pos="0"/>
          <w:tab w:val="left" w:pos="1134"/>
          <w:tab w:val="left" w:pos="10632"/>
        </w:tabs>
        <w:ind w:firstLine="567"/>
        <w:jc w:val="both"/>
        <w:rPr>
          <w:sz w:val="24"/>
        </w:rPr>
      </w:pPr>
      <w:r w:rsidRPr="00FA3588">
        <w:rPr>
          <w:sz w:val="24"/>
        </w:rPr>
        <w:t>б) от бровки земляного полотна:</w:t>
      </w:r>
    </w:p>
    <w:p w:rsidR="008803AE" w:rsidRPr="00FA3588" w:rsidRDefault="008803A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автомобильных дорог III категории – в размере 100 метров;</w:t>
      </w:r>
    </w:p>
    <w:p w:rsidR="008803AE" w:rsidRPr="00FA3588" w:rsidRDefault="008803AE" w:rsidP="00CD18CC">
      <w:pPr>
        <w:tabs>
          <w:tab w:val="left" w:pos="0"/>
          <w:tab w:val="left" w:pos="1134"/>
          <w:tab w:val="left" w:pos="10632"/>
        </w:tabs>
        <w:ind w:firstLine="567"/>
        <w:jc w:val="both"/>
        <w:rPr>
          <w:sz w:val="24"/>
        </w:rPr>
      </w:pPr>
      <w:r w:rsidRPr="00FA3588">
        <w:rPr>
          <w:sz w:val="24"/>
        </w:rPr>
        <w:t>– автомобильных дорог IY категории – в размере 50 метров.</w:t>
      </w:r>
    </w:p>
    <w:p w:rsidR="008803AE" w:rsidRPr="00FA3588" w:rsidRDefault="008803AE" w:rsidP="00CD18CC">
      <w:pPr>
        <w:tabs>
          <w:tab w:val="left" w:pos="0"/>
          <w:tab w:val="left" w:pos="1134"/>
          <w:tab w:val="left" w:pos="10632"/>
        </w:tabs>
        <w:ind w:firstLine="567"/>
        <w:jc w:val="both"/>
        <w:rPr>
          <w:sz w:val="24"/>
        </w:rPr>
      </w:pPr>
      <w:r w:rsidRPr="00FA3588">
        <w:rPr>
          <w:sz w:val="24"/>
        </w:rPr>
        <w:t xml:space="preserve">3. Земельные участки и иные объекты недвижимости, которые расположены в пределах санитарно-защитных и водоохранных зон, обозначенных на картах градостроительного зонирования,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8803AE" w:rsidRPr="00FA3588" w:rsidRDefault="008803AE" w:rsidP="00CD18CC">
      <w:pPr>
        <w:tabs>
          <w:tab w:val="left" w:pos="0"/>
          <w:tab w:val="left" w:pos="1134"/>
          <w:tab w:val="left" w:pos="10632"/>
        </w:tabs>
        <w:ind w:firstLine="567"/>
        <w:jc w:val="both"/>
        <w:rPr>
          <w:sz w:val="24"/>
        </w:rPr>
      </w:pPr>
      <w:r w:rsidRPr="00FA3588">
        <w:rPr>
          <w:sz w:val="24"/>
        </w:rPr>
        <w:t xml:space="preserve">Дальнейшее использование и строительные изменения указанных объектов недвижимости определяется статьей 6 настоящих Правил. </w:t>
      </w:r>
    </w:p>
    <w:p w:rsidR="008803AE" w:rsidRPr="00FA3588" w:rsidRDefault="008803AE" w:rsidP="00CD18CC">
      <w:pPr>
        <w:tabs>
          <w:tab w:val="left" w:pos="0"/>
          <w:tab w:val="left" w:pos="1134"/>
          <w:tab w:val="left" w:pos="10632"/>
        </w:tabs>
        <w:ind w:firstLine="567"/>
        <w:jc w:val="both"/>
        <w:rPr>
          <w:sz w:val="24"/>
        </w:rPr>
      </w:pPr>
      <w:r w:rsidRPr="00FA3588">
        <w:rPr>
          <w:sz w:val="24"/>
        </w:rPr>
        <w:t>4.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8803AE" w:rsidRPr="00FA3588" w:rsidRDefault="008803A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Федеральный закон от 10 января 2002 г. N 7-ФЗ «Об охране окружающей среды»;</w:t>
      </w:r>
    </w:p>
    <w:p w:rsidR="008803AE" w:rsidRPr="00FA3588" w:rsidRDefault="008803A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Федеральный закон от 30 марта 1999 г. № 52-ФЗ «О санитарно-эпидемиологическом благополучии населения»;</w:t>
      </w:r>
    </w:p>
    <w:p w:rsidR="008803AE" w:rsidRPr="00FA3588" w:rsidRDefault="008803A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Водный кодекс Российской Федерации от 3 июня 2006 г. № 74-ФЗ;</w:t>
      </w:r>
    </w:p>
    <w:p w:rsidR="008803AE" w:rsidRPr="00FA3588" w:rsidRDefault="008803A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Федеральный закон от 14 марта 1995 года № 33-ФЗ «Об особо охраняемых природных территориях»;</w:t>
      </w:r>
    </w:p>
    <w:p w:rsidR="008803AE" w:rsidRPr="00FA3588" w:rsidRDefault="008803AE" w:rsidP="00CD18CC">
      <w:pPr>
        <w:numPr>
          <w:ilvl w:val="0"/>
          <w:numId w:val="56"/>
        </w:numPr>
        <w:tabs>
          <w:tab w:val="left" w:pos="0"/>
          <w:tab w:val="left" w:pos="1080"/>
          <w:tab w:val="left" w:pos="1134"/>
          <w:tab w:val="left" w:pos="10632"/>
        </w:tabs>
        <w:adjustRightInd w:val="0"/>
        <w:ind w:left="0" w:firstLine="567"/>
        <w:jc w:val="both"/>
        <w:rPr>
          <w:sz w:val="24"/>
        </w:rPr>
      </w:pPr>
      <w:r w:rsidRPr="00FA3588">
        <w:rPr>
          <w:sz w:val="24"/>
        </w:rPr>
        <w:t xml:space="preserve">Санитарно-эпидемиологические правила и нормативы (СанПиН) </w:t>
      </w:r>
      <w:r w:rsidRPr="00FA3588">
        <w:rPr>
          <w:sz w:val="24"/>
        </w:rPr>
        <w:br/>
        <w:t>2.2.1/2.1.1.1200-03 «Санитарно-защитные зоны и санитарная классификация предприятий, сооружений и иных объектов»;</w:t>
      </w:r>
    </w:p>
    <w:p w:rsidR="008803AE" w:rsidRPr="00FA3588" w:rsidRDefault="008803A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Нормативы градостроительного проектирования Республики Марий Эл.</w:t>
      </w:r>
    </w:p>
    <w:p w:rsidR="008803AE" w:rsidRPr="00FA3588" w:rsidRDefault="008803AE" w:rsidP="00FA3588">
      <w:pPr>
        <w:tabs>
          <w:tab w:val="left" w:pos="0"/>
          <w:tab w:val="left" w:pos="1134"/>
          <w:tab w:val="left" w:pos="10632"/>
        </w:tabs>
        <w:ind w:firstLine="567"/>
        <w:jc w:val="both"/>
        <w:rPr>
          <w:sz w:val="24"/>
        </w:rPr>
      </w:pPr>
      <w:r w:rsidRPr="00FA3588">
        <w:rPr>
          <w:sz w:val="24"/>
        </w:rPr>
        <w:t>5. Для земельных участков и иных объектов недвижимости, расположенных в санитарно-защитных зонах производственных, сельскохозяйственных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803AE" w:rsidRPr="00FA3588" w:rsidRDefault="008803AE" w:rsidP="00FA3588">
      <w:pPr>
        <w:tabs>
          <w:tab w:val="left" w:pos="0"/>
          <w:tab w:val="left" w:pos="1134"/>
          <w:tab w:val="left" w:pos="10632"/>
        </w:tabs>
        <w:ind w:firstLine="567"/>
        <w:jc w:val="both"/>
        <w:rPr>
          <w:sz w:val="24"/>
        </w:rPr>
      </w:pPr>
      <w:r w:rsidRPr="00FA3588">
        <w:rPr>
          <w:sz w:val="24"/>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8803AE" w:rsidRPr="00FA3588" w:rsidRDefault="008803AE" w:rsidP="00FA3588">
      <w:pPr>
        <w:tabs>
          <w:tab w:val="left" w:pos="0"/>
          <w:tab w:val="left" w:pos="1134"/>
          <w:tab w:val="left" w:pos="10632"/>
        </w:tabs>
        <w:ind w:firstLine="567"/>
        <w:jc w:val="both"/>
        <w:rPr>
          <w:sz w:val="24"/>
        </w:rPr>
      </w:pPr>
      <w:r w:rsidRPr="00FA3588">
        <w:rPr>
          <w:sz w:val="24"/>
        </w:rPr>
        <w:t>- условно разрешенные виды использования, которые могут быть разрешены по специальному согласованию с территориальными органами Роспотребнадзора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 26 настоящих Правил.</w:t>
      </w:r>
    </w:p>
    <w:p w:rsidR="008803AE" w:rsidRPr="00FA3588" w:rsidRDefault="008803AE" w:rsidP="00FA3588">
      <w:pPr>
        <w:tabs>
          <w:tab w:val="left" w:pos="0"/>
          <w:tab w:val="left" w:pos="1134"/>
          <w:tab w:val="left" w:pos="10632"/>
        </w:tabs>
        <w:ind w:firstLine="567"/>
        <w:jc w:val="both"/>
        <w:rPr>
          <w:sz w:val="24"/>
        </w:rPr>
      </w:pPr>
      <w:r w:rsidRPr="00FA3588">
        <w:rPr>
          <w:sz w:val="24"/>
        </w:rPr>
        <w:t>Виды запрещенного использования земельных участков и иных объектов недвижимости, расположенных в границах санитарно-защитных зон:</w:t>
      </w:r>
    </w:p>
    <w:p w:rsidR="008803AE" w:rsidRPr="00FA3588" w:rsidRDefault="008803AE" w:rsidP="00FA3588">
      <w:pPr>
        <w:tabs>
          <w:tab w:val="left" w:pos="0"/>
          <w:tab w:val="left" w:pos="1134"/>
          <w:tab w:val="left" w:pos="10632"/>
        </w:tabs>
        <w:ind w:firstLine="567"/>
        <w:jc w:val="both"/>
        <w:rPr>
          <w:sz w:val="24"/>
        </w:rPr>
      </w:pPr>
      <w:r w:rsidRPr="00FA3588">
        <w:rPr>
          <w:sz w:val="24"/>
        </w:rPr>
        <w:t xml:space="preserve">объекты для проживания людей; </w:t>
      </w:r>
    </w:p>
    <w:p w:rsidR="008803AE" w:rsidRPr="00FA3588" w:rsidRDefault="008803AE" w:rsidP="00FA3588">
      <w:pPr>
        <w:tabs>
          <w:tab w:val="left" w:pos="0"/>
          <w:tab w:val="left" w:pos="1134"/>
          <w:tab w:val="left" w:pos="10632"/>
        </w:tabs>
        <w:ind w:firstLine="567"/>
        <w:jc w:val="both"/>
        <w:rPr>
          <w:sz w:val="24"/>
        </w:rPr>
      </w:pPr>
      <w:r w:rsidRPr="00FA3588">
        <w:rPr>
          <w:sz w:val="24"/>
        </w:rPr>
        <w:t>коллективные или индивидуальные дачные и садово-огородные участки;</w:t>
      </w:r>
    </w:p>
    <w:p w:rsidR="008803AE" w:rsidRPr="00FA3588" w:rsidRDefault="008803AE" w:rsidP="00FA3588">
      <w:pPr>
        <w:tabs>
          <w:tab w:val="left" w:pos="0"/>
          <w:tab w:val="left" w:pos="1134"/>
          <w:tab w:val="left" w:pos="10632"/>
        </w:tabs>
        <w:ind w:firstLine="567"/>
        <w:jc w:val="both"/>
        <w:rPr>
          <w:sz w:val="24"/>
        </w:rPr>
      </w:pPr>
      <w:r w:rsidRPr="00FA3588">
        <w:rPr>
          <w:sz w:val="24"/>
        </w:rPr>
        <w:t xml:space="preserve">предприятия по производству лекарственных веществ, лекарственных средств и (или) лекарственных форм; </w:t>
      </w:r>
    </w:p>
    <w:p w:rsidR="008803AE" w:rsidRPr="00FA3588" w:rsidRDefault="008803AE" w:rsidP="00FA3588">
      <w:pPr>
        <w:tabs>
          <w:tab w:val="left" w:pos="0"/>
          <w:tab w:val="left" w:pos="1134"/>
          <w:tab w:val="left" w:pos="10632"/>
        </w:tabs>
        <w:ind w:firstLine="567"/>
        <w:jc w:val="both"/>
        <w:rPr>
          <w:sz w:val="24"/>
        </w:rPr>
      </w:pPr>
      <w:r w:rsidRPr="00FA3588">
        <w:rPr>
          <w:sz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803AE" w:rsidRPr="00FA3588" w:rsidRDefault="008803AE" w:rsidP="00FA3588">
      <w:pPr>
        <w:tabs>
          <w:tab w:val="left" w:pos="0"/>
          <w:tab w:val="left" w:pos="1134"/>
          <w:tab w:val="left" w:pos="10632"/>
        </w:tabs>
        <w:ind w:firstLine="567"/>
        <w:jc w:val="both"/>
        <w:rPr>
          <w:sz w:val="24"/>
        </w:rPr>
      </w:pPr>
      <w:r w:rsidRPr="00FA3588">
        <w:rPr>
          <w:sz w:val="24"/>
        </w:rPr>
        <w:t xml:space="preserve">предприятия пищевых отраслей промышленности; </w:t>
      </w:r>
    </w:p>
    <w:p w:rsidR="008803AE" w:rsidRPr="00FA3588" w:rsidRDefault="008803AE" w:rsidP="00FA3588">
      <w:pPr>
        <w:tabs>
          <w:tab w:val="left" w:pos="0"/>
          <w:tab w:val="left" w:pos="1134"/>
          <w:tab w:val="left" w:pos="10632"/>
        </w:tabs>
        <w:ind w:firstLine="567"/>
        <w:jc w:val="both"/>
        <w:rPr>
          <w:sz w:val="24"/>
        </w:rPr>
      </w:pPr>
      <w:r w:rsidRPr="00FA3588">
        <w:rPr>
          <w:sz w:val="24"/>
        </w:rPr>
        <w:t xml:space="preserve">оптовые склады продовольственного сырья и пищевых продуктов; </w:t>
      </w:r>
    </w:p>
    <w:p w:rsidR="008803AE" w:rsidRPr="00FA3588" w:rsidRDefault="008803AE" w:rsidP="00FA3588">
      <w:pPr>
        <w:tabs>
          <w:tab w:val="left" w:pos="0"/>
          <w:tab w:val="left" w:pos="1134"/>
          <w:tab w:val="left" w:pos="10632"/>
        </w:tabs>
        <w:ind w:firstLine="567"/>
        <w:jc w:val="both"/>
        <w:rPr>
          <w:sz w:val="24"/>
        </w:rPr>
      </w:pPr>
      <w:r w:rsidRPr="00FA3588">
        <w:rPr>
          <w:sz w:val="24"/>
        </w:rPr>
        <w:t>комплексы водопроводных сооружений для подготовки и хранения питьевой воды;</w:t>
      </w:r>
    </w:p>
    <w:p w:rsidR="008803AE" w:rsidRPr="00FA3588" w:rsidRDefault="008803AE" w:rsidP="00FA3588">
      <w:pPr>
        <w:tabs>
          <w:tab w:val="left" w:pos="0"/>
          <w:tab w:val="left" w:pos="1134"/>
          <w:tab w:val="left" w:pos="10632"/>
        </w:tabs>
        <w:ind w:firstLine="567"/>
        <w:jc w:val="both"/>
        <w:rPr>
          <w:sz w:val="24"/>
        </w:rPr>
      </w:pPr>
      <w:r w:rsidRPr="00FA3588">
        <w:rPr>
          <w:sz w:val="24"/>
        </w:rPr>
        <w:t>размещение спортивных сооружений;</w:t>
      </w:r>
    </w:p>
    <w:p w:rsidR="008803AE" w:rsidRPr="00FA3588" w:rsidRDefault="008803AE" w:rsidP="00FA3588">
      <w:pPr>
        <w:tabs>
          <w:tab w:val="left" w:pos="0"/>
          <w:tab w:val="left" w:pos="1134"/>
          <w:tab w:val="left" w:pos="10632"/>
        </w:tabs>
        <w:ind w:firstLine="567"/>
        <w:jc w:val="both"/>
        <w:rPr>
          <w:sz w:val="24"/>
        </w:rPr>
      </w:pPr>
      <w:r w:rsidRPr="00FA3588">
        <w:rPr>
          <w:sz w:val="24"/>
        </w:rPr>
        <w:t>парки;</w:t>
      </w:r>
    </w:p>
    <w:p w:rsidR="008803AE" w:rsidRPr="00FA3588" w:rsidRDefault="008803AE" w:rsidP="00FA3588">
      <w:pPr>
        <w:tabs>
          <w:tab w:val="left" w:pos="0"/>
          <w:tab w:val="left" w:pos="1134"/>
          <w:tab w:val="left" w:pos="10632"/>
        </w:tabs>
        <w:ind w:firstLine="567"/>
        <w:jc w:val="both"/>
        <w:rPr>
          <w:sz w:val="24"/>
        </w:rPr>
      </w:pPr>
      <w:r w:rsidRPr="00FA3588">
        <w:rPr>
          <w:sz w:val="24"/>
        </w:rPr>
        <w:t>образовательные и детские учреждения;</w:t>
      </w:r>
    </w:p>
    <w:p w:rsidR="008803AE" w:rsidRPr="00FA3588" w:rsidRDefault="008803AE" w:rsidP="00FA3588">
      <w:pPr>
        <w:tabs>
          <w:tab w:val="left" w:pos="0"/>
          <w:tab w:val="left" w:pos="1134"/>
          <w:tab w:val="left" w:pos="10632"/>
        </w:tabs>
        <w:ind w:firstLine="567"/>
        <w:jc w:val="both"/>
        <w:rPr>
          <w:sz w:val="24"/>
        </w:rPr>
      </w:pPr>
      <w:r w:rsidRPr="00FA3588">
        <w:rPr>
          <w:sz w:val="24"/>
        </w:rPr>
        <w:t>лечебно-профилактические и оздоровительные учреждения общего пользования.</w:t>
      </w:r>
    </w:p>
    <w:p w:rsidR="008803AE" w:rsidRPr="00140412" w:rsidRDefault="008803AE" w:rsidP="00CD18CC">
      <w:pPr>
        <w:tabs>
          <w:tab w:val="left" w:pos="0"/>
          <w:tab w:val="left" w:pos="1134"/>
          <w:tab w:val="left" w:pos="10632"/>
        </w:tabs>
        <w:ind w:firstLine="567"/>
        <w:jc w:val="both"/>
        <w:rPr>
          <w:b/>
        </w:rPr>
      </w:pPr>
    </w:p>
    <w:p w:rsidR="008803AE" w:rsidRPr="009B1864" w:rsidRDefault="008803AE" w:rsidP="00CD18CC">
      <w:pPr>
        <w:tabs>
          <w:tab w:val="left" w:pos="0"/>
          <w:tab w:val="left" w:pos="1134"/>
          <w:tab w:val="left" w:pos="10632"/>
        </w:tabs>
        <w:ind w:firstLine="567"/>
        <w:jc w:val="both"/>
        <w:rPr>
          <w:sz w:val="24"/>
        </w:rPr>
      </w:pPr>
      <w:r w:rsidRPr="009B1864">
        <w:rPr>
          <w:sz w:val="24"/>
        </w:rPr>
        <w:t>Условно разрешенные виды использования, которые могут быть разрешены с использованием процедур публичных слушаний, определенных статьями 25, 26 настоящих Правил:</w:t>
      </w:r>
    </w:p>
    <w:p w:rsidR="008803AE" w:rsidRPr="00FA3588" w:rsidRDefault="008803AE" w:rsidP="00FA3588">
      <w:pPr>
        <w:tabs>
          <w:tab w:val="left" w:pos="0"/>
          <w:tab w:val="left" w:pos="1134"/>
          <w:tab w:val="left" w:pos="10632"/>
        </w:tabs>
        <w:ind w:firstLine="567"/>
        <w:jc w:val="both"/>
        <w:rPr>
          <w:sz w:val="24"/>
        </w:rPr>
      </w:pPr>
      <w:r w:rsidRPr="00FA3588">
        <w:rPr>
          <w:sz w:val="24"/>
        </w:rPr>
        <w:t>озеленение территории;</w:t>
      </w:r>
    </w:p>
    <w:p w:rsidR="008803AE" w:rsidRPr="00FA3588" w:rsidRDefault="008803AE" w:rsidP="00FA3588">
      <w:pPr>
        <w:tabs>
          <w:tab w:val="left" w:pos="0"/>
          <w:tab w:val="left" w:pos="1134"/>
          <w:tab w:val="left" w:pos="10632"/>
        </w:tabs>
        <w:ind w:firstLine="567"/>
        <w:jc w:val="both"/>
        <w:rPr>
          <w:sz w:val="24"/>
        </w:rPr>
      </w:pPr>
      <w:r w:rsidRPr="00FA3588">
        <w:rPr>
          <w:sz w:val="24"/>
        </w:rPr>
        <w:t>малые формы и элементы благоустройства;</w:t>
      </w:r>
    </w:p>
    <w:p w:rsidR="008803AE" w:rsidRPr="00FA3588" w:rsidRDefault="008803AE" w:rsidP="00FA3588">
      <w:pPr>
        <w:tabs>
          <w:tab w:val="left" w:pos="0"/>
          <w:tab w:val="left" w:pos="1134"/>
          <w:tab w:val="left" w:pos="10632"/>
        </w:tabs>
        <w:ind w:firstLine="567"/>
        <w:jc w:val="both"/>
        <w:rPr>
          <w:sz w:val="24"/>
        </w:rPr>
      </w:pPr>
      <w:r w:rsidRPr="00FA3588">
        <w:rPr>
          <w:sz w:val="24"/>
        </w:rPr>
        <w:t>сельхозугодия для выращивания технических культур, не используемых для производства продуктов питания;</w:t>
      </w:r>
    </w:p>
    <w:p w:rsidR="008803AE" w:rsidRPr="00FA3588" w:rsidRDefault="008803AE" w:rsidP="00FA3588">
      <w:pPr>
        <w:tabs>
          <w:tab w:val="left" w:pos="0"/>
          <w:tab w:val="left" w:pos="1134"/>
          <w:tab w:val="left" w:pos="10632"/>
        </w:tabs>
        <w:ind w:firstLine="567"/>
        <w:jc w:val="both"/>
        <w:rPr>
          <w:sz w:val="24"/>
        </w:rPr>
      </w:pPr>
      <w:r w:rsidRPr="00FA3588">
        <w:rPr>
          <w:sz w:val="24"/>
        </w:rPr>
        <w:t>предприятия, их отдельные здания и сооружения с производствами меньшего класса опасности, чем основное производство;</w:t>
      </w:r>
    </w:p>
    <w:p w:rsidR="008803AE" w:rsidRPr="00FA3588" w:rsidRDefault="008803AE" w:rsidP="00FA3588">
      <w:pPr>
        <w:tabs>
          <w:tab w:val="left" w:pos="0"/>
          <w:tab w:val="left" w:pos="1134"/>
          <w:tab w:val="left" w:pos="10632"/>
        </w:tabs>
        <w:ind w:firstLine="567"/>
        <w:jc w:val="both"/>
        <w:rPr>
          <w:sz w:val="24"/>
        </w:rPr>
      </w:pPr>
      <w:r w:rsidRPr="00FA3588">
        <w:rPr>
          <w:sz w:val="24"/>
        </w:rPr>
        <w:t>пожарные депо;</w:t>
      </w:r>
    </w:p>
    <w:p w:rsidR="008803AE" w:rsidRPr="00FA3588" w:rsidRDefault="008803AE" w:rsidP="00FA3588">
      <w:pPr>
        <w:tabs>
          <w:tab w:val="left" w:pos="0"/>
          <w:tab w:val="left" w:pos="1134"/>
          <w:tab w:val="left" w:pos="10632"/>
        </w:tabs>
        <w:ind w:firstLine="567"/>
        <w:jc w:val="both"/>
        <w:rPr>
          <w:sz w:val="24"/>
        </w:rPr>
      </w:pPr>
      <w:r w:rsidRPr="00FA3588">
        <w:rPr>
          <w:sz w:val="24"/>
        </w:rPr>
        <w:t>бани;</w:t>
      </w:r>
    </w:p>
    <w:p w:rsidR="008803AE" w:rsidRPr="00FA3588" w:rsidRDefault="008803AE" w:rsidP="00FA3588">
      <w:pPr>
        <w:tabs>
          <w:tab w:val="left" w:pos="0"/>
          <w:tab w:val="left" w:pos="1134"/>
          <w:tab w:val="left" w:pos="10632"/>
        </w:tabs>
        <w:ind w:firstLine="567"/>
        <w:jc w:val="both"/>
        <w:rPr>
          <w:sz w:val="24"/>
        </w:rPr>
      </w:pPr>
      <w:r w:rsidRPr="00FA3588">
        <w:rPr>
          <w:sz w:val="24"/>
        </w:rPr>
        <w:t>прачечные;</w:t>
      </w:r>
    </w:p>
    <w:p w:rsidR="008803AE" w:rsidRPr="00FA3588" w:rsidRDefault="008803AE" w:rsidP="00FA3588">
      <w:pPr>
        <w:tabs>
          <w:tab w:val="left" w:pos="0"/>
          <w:tab w:val="left" w:pos="1134"/>
          <w:tab w:val="left" w:pos="10632"/>
        </w:tabs>
        <w:ind w:firstLine="567"/>
        <w:jc w:val="both"/>
        <w:rPr>
          <w:sz w:val="24"/>
        </w:rPr>
      </w:pPr>
      <w:r w:rsidRPr="00FA3588">
        <w:rPr>
          <w:sz w:val="24"/>
        </w:rPr>
        <w:t>объекты торговли и общественного питания;</w:t>
      </w:r>
    </w:p>
    <w:p w:rsidR="008803AE" w:rsidRPr="00FA3588" w:rsidRDefault="008803AE" w:rsidP="00FA3588">
      <w:pPr>
        <w:tabs>
          <w:tab w:val="left" w:pos="0"/>
          <w:tab w:val="left" w:pos="1134"/>
          <w:tab w:val="left" w:pos="10632"/>
        </w:tabs>
        <w:ind w:firstLine="567"/>
        <w:jc w:val="both"/>
        <w:rPr>
          <w:sz w:val="24"/>
        </w:rPr>
      </w:pPr>
      <w:r w:rsidRPr="00FA3588">
        <w:rPr>
          <w:sz w:val="24"/>
        </w:rPr>
        <w:t>мотели;</w:t>
      </w:r>
    </w:p>
    <w:p w:rsidR="008803AE" w:rsidRPr="00FA3588" w:rsidRDefault="008803AE" w:rsidP="00FA3588">
      <w:pPr>
        <w:tabs>
          <w:tab w:val="left" w:pos="0"/>
          <w:tab w:val="left" w:pos="1134"/>
          <w:tab w:val="left" w:pos="10632"/>
        </w:tabs>
        <w:ind w:firstLine="567"/>
        <w:jc w:val="both"/>
        <w:rPr>
          <w:sz w:val="24"/>
        </w:rPr>
      </w:pPr>
      <w:r w:rsidRPr="00FA3588">
        <w:rPr>
          <w:sz w:val="24"/>
        </w:rPr>
        <w:t>гаражи, площадки и сооружения для хранения общественного и индивидуального транспорта;</w:t>
      </w:r>
    </w:p>
    <w:p w:rsidR="008803AE" w:rsidRPr="00FA3588" w:rsidRDefault="008803AE" w:rsidP="00FA3588">
      <w:pPr>
        <w:tabs>
          <w:tab w:val="left" w:pos="0"/>
          <w:tab w:val="left" w:pos="1134"/>
          <w:tab w:val="left" w:pos="10632"/>
        </w:tabs>
        <w:ind w:firstLine="567"/>
        <w:jc w:val="both"/>
        <w:rPr>
          <w:sz w:val="24"/>
        </w:rPr>
      </w:pPr>
      <w:r w:rsidRPr="00FA3588">
        <w:rPr>
          <w:sz w:val="24"/>
        </w:rPr>
        <w:t>автозаправочные станции;</w:t>
      </w:r>
    </w:p>
    <w:p w:rsidR="008803AE" w:rsidRPr="00FA3588" w:rsidRDefault="008803AE" w:rsidP="00FA3588">
      <w:pPr>
        <w:tabs>
          <w:tab w:val="left" w:pos="0"/>
          <w:tab w:val="left" w:pos="1134"/>
          <w:tab w:val="left" w:pos="10632"/>
        </w:tabs>
        <w:ind w:firstLine="567"/>
        <w:jc w:val="both"/>
        <w:rPr>
          <w:sz w:val="24"/>
        </w:rPr>
      </w:pPr>
      <w:r w:rsidRPr="00FA3588">
        <w:rPr>
          <w:sz w:val="24"/>
        </w:rPr>
        <w:t>связанные с обслуживанием данного предприятия здания управления, спортивно-оздоровительные сооружения для работников предприятия, общественные здания административного назначения;</w:t>
      </w:r>
    </w:p>
    <w:p w:rsidR="008803AE" w:rsidRPr="00FA3588" w:rsidRDefault="008803AE" w:rsidP="00FA3588">
      <w:pPr>
        <w:tabs>
          <w:tab w:val="left" w:pos="0"/>
          <w:tab w:val="left" w:pos="1134"/>
          <w:tab w:val="left" w:pos="10632"/>
        </w:tabs>
        <w:ind w:firstLine="567"/>
        <w:jc w:val="both"/>
        <w:rPr>
          <w:sz w:val="24"/>
        </w:rPr>
      </w:pPr>
      <w:r w:rsidRPr="00FA3588">
        <w:rPr>
          <w:sz w:val="24"/>
        </w:rPr>
        <w:t>нежилые помещения для дежурного аварийного персонала и охраны предприятий, помещения для пребывания работающих по вахтовому методу;</w:t>
      </w:r>
    </w:p>
    <w:p w:rsidR="008803AE" w:rsidRPr="00FA3588" w:rsidRDefault="008803AE" w:rsidP="00FA3588">
      <w:pPr>
        <w:tabs>
          <w:tab w:val="left" w:pos="0"/>
          <w:tab w:val="left" w:pos="1134"/>
          <w:tab w:val="left" w:pos="10632"/>
        </w:tabs>
        <w:ind w:firstLine="567"/>
        <w:jc w:val="both"/>
        <w:rPr>
          <w:sz w:val="24"/>
        </w:rPr>
      </w:pPr>
      <w:r w:rsidRPr="00FA3588">
        <w:rPr>
          <w:sz w:val="24"/>
        </w:rPr>
        <w:t>электроподстанции;</w:t>
      </w:r>
    </w:p>
    <w:p w:rsidR="008803AE" w:rsidRPr="00FA3588" w:rsidRDefault="008803AE" w:rsidP="00FA3588">
      <w:pPr>
        <w:tabs>
          <w:tab w:val="left" w:pos="0"/>
          <w:tab w:val="left" w:pos="1134"/>
          <w:tab w:val="left" w:pos="10632"/>
        </w:tabs>
        <w:ind w:firstLine="567"/>
        <w:jc w:val="both"/>
        <w:rPr>
          <w:sz w:val="24"/>
        </w:rPr>
      </w:pPr>
      <w:r w:rsidRPr="00FA3588">
        <w:rPr>
          <w:sz w:val="24"/>
        </w:rPr>
        <w:t>артезианские скважины для технического водоснабжения;</w:t>
      </w:r>
    </w:p>
    <w:p w:rsidR="008803AE" w:rsidRPr="00FA3588" w:rsidRDefault="008803AE" w:rsidP="00FA3588">
      <w:pPr>
        <w:tabs>
          <w:tab w:val="left" w:pos="0"/>
          <w:tab w:val="left" w:pos="1134"/>
          <w:tab w:val="left" w:pos="10632"/>
        </w:tabs>
        <w:ind w:firstLine="567"/>
        <w:jc w:val="both"/>
        <w:rPr>
          <w:sz w:val="24"/>
        </w:rPr>
      </w:pPr>
      <w:r w:rsidRPr="00FA3588">
        <w:rPr>
          <w:sz w:val="24"/>
        </w:rPr>
        <w:t>водоохлаждающие сооружения для подготовки технической воды;</w:t>
      </w:r>
    </w:p>
    <w:p w:rsidR="008803AE" w:rsidRPr="00FA3588" w:rsidRDefault="008803AE" w:rsidP="00FA3588">
      <w:pPr>
        <w:tabs>
          <w:tab w:val="left" w:pos="0"/>
          <w:tab w:val="left" w:pos="1134"/>
          <w:tab w:val="left" w:pos="10632"/>
        </w:tabs>
        <w:ind w:firstLine="567"/>
        <w:jc w:val="both"/>
        <w:rPr>
          <w:sz w:val="24"/>
        </w:rPr>
      </w:pPr>
      <w:r w:rsidRPr="00FA3588">
        <w:rPr>
          <w:sz w:val="24"/>
        </w:rPr>
        <w:t>канализационные насосные станции;</w:t>
      </w:r>
    </w:p>
    <w:p w:rsidR="008803AE" w:rsidRPr="00FA3588" w:rsidRDefault="008803AE" w:rsidP="00FA3588">
      <w:pPr>
        <w:tabs>
          <w:tab w:val="left" w:pos="0"/>
          <w:tab w:val="left" w:pos="1134"/>
          <w:tab w:val="left" w:pos="10632"/>
        </w:tabs>
        <w:ind w:firstLine="567"/>
        <w:jc w:val="both"/>
        <w:rPr>
          <w:sz w:val="24"/>
        </w:rPr>
      </w:pPr>
      <w:r w:rsidRPr="00FA3588">
        <w:rPr>
          <w:sz w:val="24"/>
        </w:rPr>
        <w:t>сооружения оборотного водоснабжения;</w:t>
      </w:r>
    </w:p>
    <w:p w:rsidR="008803AE" w:rsidRPr="00FA3588" w:rsidRDefault="008803AE" w:rsidP="00FA3588">
      <w:pPr>
        <w:tabs>
          <w:tab w:val="left" w:pos="0"/>
          <w:tab w:val="left" w:pos="1134"/>
          <w:tab w:val="left" w:pos="10632"/>
        </w:tabs>
        <w:ind w:firstLine="567"/>
        <w:jc w:val="both"/>
        <w:rPr>
          <w:sz w:val="24"/>
        </w:rPr>
      </w:pPr>
      <w:r w:rsidRPr="00FA3588">
        <w:rPr>
          <w:sz w:val="24"/>
        </w:rPr>
        <w:t>питомники растений для озеленения промплощадки, предприятий и санитарно-защитной зоны.</w:t>
      </w:r>
    </w:p>
    <w:p w:rsidR="008803AE" w:rsidRPr="00FA3588" w:rsidRDefault="008803AE" w:rsidP="00FA3588">
      <w:pPr>
        <w:tabs>
          <w:tab w:val="left" w:pos="0"/>
          <w:tab w:val="left" w:pos="1134"/>
          <w:tab w:val="left" w:pos="10632"/>
        </w:tabs>
        <w:ind w:firstLine="567"/>
        <w:jc w:val="both"/>
        <w:rPr>
          <w:sz w:val="24"/>
        </w:rPr>
      </w:pPr>
    </w:p>
    <w:p w:rsidR="008803AE" w:rsidRPr="009B1864" w:rsidRDefault="008803AE" w:rsidP="00FA3588">
      <w:pPr>
        <w:tabs>
          <w:tab w:val="left" w:pos="0"/>
          <w:tab w:val="left" w:pos="1134"/>
          <w:tab w:val="left" w:pos="10632"/>
        </w:tabs>
        <w:ind w:firstLine="567"/>
        <w:jc w:val="both"/>
        <w:rPr>
          <w:sz w:val="24"/>
        </w:rPr>
      </w:pPr>
      <w:r w:rsidRPr="009B1864">
        <w:rPr>
          <w:sz w:val="24"/>
        </w:rPr>
        <w:t>6. Водоохранные зоны выделяются в целях:</w:t>
      </w:r>
    </w:p>
    <w:p w:rsidR="008803AE" w:rsidRPr="00FA3588" w:rsidRDefault="008803AE" w:rsidP="00FA3588">
      <w:pPr>
        <w:tabs>
          <w:tab w:val="left" w:pos="0"/>
          <w:tab w:val="left" w:pos="1134"/>
          <w:tab w:val="left" w:pos="10632"/>
        </w:tabs>
        <w:ind w:firstLine="567"/>
        <w:jc w:val="both"/>
        <w:rPr>
          <w:sz w:val="24"/>
        </w:rPr>
      </w:pPr>
      <w:r w:rsidRPr="00FA3588">
        <w:rPr>
          <w:sz w:val="24"/>
        </w:rPr>
        <w:t>предупреждения и предотвращения микробного и химического загрязнения поверхностных вод;</w:t>
      </w:r>
    </w:p>
    <w:p w:rsidR="008803AE" w:rsidRPr="00FA3588" w:rsidRDefault="008803AE" w:rsidP="00FA3588">
      <w:pPr>
        <w:tabs>
          <w:tab w:val="left" w:pos="0"/>
          <w:tab w:val="left" w:pos="1134"/>
          <w:tab w:val="left" w:pos="10632"/>
        </w:tabs>
        <w:ind w:firstLine="567"/>
        <w:jc w:val="both"/>
        <w:rPr>
          <w:sz w:val="24"/>
        </w:rPr>
      </w:pPr>
      <w:r w:rsidRPr="00FA3588">
        <w:rPr>
          <w:sz w:val="24"/>
        </w:rPr>
        <w:t>предотвращения загрязнения, засорения, заиления и истощения водных объектов;</w:t>
      </w:r>
    </w:p>
    <w:p w:rsidR="008803AE" w:rsidRPr="00FA3588" w:rsidRDefault="008803AE" w:rsidP="00FA3588">
      <w:pPr>
        <w:tabs>
          <w:tab w:val="left" w:pos="0"/>
          <w:tab w:val="left" w:pos="1134"/>
          <w:tab w:val="left" w:pos="10632"/>
        </w:tabs>
        <w:ind w:firstLine="567"/>
        <w:jc w:val="both"/>
        <w:rPr>
          <w:sz w:val="24"/>
        </w:rPr>
      </w:pPr>
      <w:r w:rsidRPr="00FA3588">
        <w:rPr>
          <w:sz w:val="24"/>
        </w:rPr>
        <w:t>сохранения среды обитания объектов водного, животного и растительного мира.</w:t>
      </w:r>
    </w:p>
    <w:p w:rsidR="008803AE" w:rsidRPr="00FA3588" w:rsidRDefault="008803AE" w:rsidP="00FA3588">
      <w:pPr>
        <w:tabs>
          <w:tab w:val="left" w:pos="0"/>
          <w:tab w:val="left" w:pos="1134"/>
          <w:tab w:val="left" w:pos="10632"/>
        </w:tabs>
        <w:ind w:firstLine="567"/>
        <w:jc w:val="both"/>
        <w:rPr>
          <w:sz w:val="24"/>
        </w:rPr>
      </w:pPr>
      <w:r w:rsidRPr="00FA3588">
        <w:rPr>
          <w:sz w:val="24"/>
        </w:rPr>
        <w:t>Ширина водоохраной зоны устанавливается от соответствующей береговой линии при протяженности рек и ручьев от их истока:</w:t>
      </w:r>
    </w:p>
    <w:p w:rsidR="008803AE" w:rsidRPr="00FA3588" w:rsidRDefault="008803AE" w:rsidP="00FA3588">
      <w:pPr>
        <w:tabs>
          <w:tab w:val="left" w:pos="0"/>
          <w:tab w:val="left" w:pos="1134"/>
          <w:tab w:val="left" w:pos="10632"/>
        </w:tabs>
        <w:ind w:firstLine="567"/>
        <w:jc w:val="both"/>
        <w:rPr>
          <w:sz w:val="24"/>
        </w:rPr>
      </w:pPr>
      <w:r w:rsidRPr="00FA3588">
        <w:rPr>
          <w:sz w:val="24"/>
        </w:rPr>
        <w:t>до 10 километров – в размере 50 метров;</w:t>
      </w:r>
    </w:p>
    <w:p w:rsidR="008803AE" w:rsidRPr="00FA3588" w:rsidRDefault="008803AE" w:rsidP="00FA3588">
      <w:pPr>
        <w:tabs>
          <w:tab w:val="left" w:pos="0"/>
          <w:tab w:val="left" w:pos="1134"/>
          <w:tab w:val="left" w:pos="10632"/>
        </w:tabs>
        <w:ind w:firstLine="567"/>
        <w:jc w:val="both"/>
        <w:rPr>
          <w:sz w:val="24"/>
        </w:rPr>
      </w:pPr>
      <w:r w:rsidRPr="00FA3588">
        <w:rPr>
          <w:sz w:val="24"/>
        </w:rPr>
        <w:t>от 10 до 50 километров – в размере 100 метров;</w:t>
      </w:r>
    </w:p>
    <w:p w:rsidR="008803AE" w:rsidRPr="00FA3588" w:rsidRDefault="008803AE" w:rsidP="00FA3588">
      <w:pPr>
        <w:tabs>
          <w:tab w:val="left" w:pos="0"/>
          <w:tab w:val="left" w:pos="1134"/>
          <w:tab w:val="left" w:pos="10632"/>
        </w:tabs>
        <w:ind w:firstLine="567"/>
        <w:jc w:val="both"/>
        <w:rPr>
          <w:sz w:val="24"/>
        </w:rPr>
      </w:pPr>
      <w:r w:rsidRPr="00FA3588">
        <w:rPr>
          <w:sz w:val="24"/>
        </w:rPr>
        <w:t>более 50 километров – в размере 200 метров.</w:t>
      </w:r>
    </w:p>
    <w:p w:rsidR="008803AE" w:rsidRPr="00FA3588" w:rsidRDefault="008803AE" w:rsidP="00FA3588">
      <w:pPr>
        <w:tabs>
          <w:tab w:val="left" w:pos="0"/>
          <w:tab w:val="left" w:pos="1134"/>
          <w:tab w:val="left" w:pos="10632"/>
        </w:tabs>
        <w:ind w:firstLine="567"/>
        <w:jc w:val="both"/>
        <w:rPr>
          <w:sz w:val="24"/>
        </w:rPr>
      </w:pPr>
      <w:r w:rsidRPr="00FA3588">
        <w:rPr>
          <w:sz w:val="24"/>
        </w:rPr>
        <w:t>Для земельных участков и иных объектов недвижимости, расположенных в водоохранных зонах рек, ручьев, других водных объектов, устанавливаются:</w:t>
      </w:r>
    </w:p>
    <w:p w:rsidR="008803AE" w:rsidRPr="00FA3588" w:rsidRDefault="008803AE" w:rsidP="00FA3588">
      <w:pPr>
        <w:tabs>
          <w:tab w:val="left" w:pos="0"/>
          <w:tab w:val="left" w:pos="1134"/>
          <w:tab w:val="left" w:pos="10632"/>
        </w:tabs>
        <w:ind w:firstLine="567"/>
        <w:jc w:val="both"/>
        <w:rPr>
          <w:sz w:val="24"/>
        </w:rPr>
      </w:pPr>
      <w:r w:rsidRPr="00FA3588">
        <w:rPr>
          <w:sz w:val="24"/>
        </w:rPr>
        <w:t>- виды запрещенного использования;</w:t>
      </w:r>
    </w:p>
    <w:p w:rsidR="008803AE" w:rsidRPr="00FA3588" w:rsidRDefault="008803AE" w:rsidP="00FA3588">
      <w:pPr>
        <w:tabs>
          <w:tab w:val="left" w:pos="0"/>
          <w:tab w:val="left" w:pos="1134"/>
          <w:tab w:val="left" w:pos="10632"/>
        </w:tabs>
        <w:ind w:firstLine="567"/>
        <w:jc w:val="both"/>
        <w:rPr>
          <w:sz w:val="24"/>
        </w:rPr>
      </w:pPr>
      <w:r w:rsidRPr="00FA3588">
        <w:rPr>
          <w:sz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26 настоящих Правил.</w:t>
      </w:r>
    </w:p>
    <w:p w:rsidR="008803AE" w:rsidRPr="00FA3588" w:rsidRDefault="008803AE" w:rsidP="00CD18CC">
      <w:pPr>
        <w:shd w:val="clear" w:color="auto" w:fill="FFFFFF"/>
        <w:tabs>
          <w:tab w:val="left" w:pos="0"/>
          <w:tab w:val="left" w:pos="1134"/>
          <w:tab w:val="left" w:pos="10632"/>
        </w:tabs>
        <w:ind w:firstLine="567"/>
        <w:jc w:val="both"/>
        <w:rPr>
          <w:sz w:val="24"/>
        </w:rPr>
      </w:pPr>
      <w:r w:rsidRPr="00FA3588">
        <w:rPr>
          <w:sz w:val="24"/>
        </w:rPr>
        <w:t>В границах водоохранных зон рек, ручьев, других водных объектов запрещается:</w:t>
      </w:r>
    </w:p>
    <w:p w:rsidR="008803AE" w:rsidRPr="00FA3588" w:rsidRDefault="008803AE" w:rsidP="00CD18CC">
      <w:pPr>
        <w:pStyle w:val="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использование сточных вод для удобрения почв;</w:t>
      </w:r>
    </w:p>
    <w:p w:rsidR="008803AE" w:rsidRPr="00FA3588" w:rsidRDefault="008803AE" w:rsidP="00CD18CC">
      <w:pPr>
        <w:pStyle w:val="2"/>
        <w:numPr>
          <w:ilvl w:val="0"/>
          <w:numId w:val="59"/>
        </w:numPr>
        <w:tabs>
          <w:tab w:val="left" w:pos="0"/>
          <w:tab w:val="left" w:pos="1080"/>
          <w:tab w:val="left" w:pos="1134"/>
          <w:tab w:val="left" w:pos="10632"/>
        </w:tabs>
        <w:ind w:left="0" w:firstLine="567"/>
        <w:rPr>
          <w:b w:val="0"/>
          <w:color w:val="auto"/>
          <w:szCs w:val="22"/>
          <w:lang w:val="ru-RU" w:eastAsia="en-US"/>
        </w:rPr>
      </w:pPr>
      <w:r w:rsidRPr="00FA3588">
        <w:rPr>
          <w:b w:val="0"/>
          <w:color w:val="auto"/>
          <w:szCs w:val="22"/>
          <w:lang w:val="ru-RU" w:eastAsia="en-US"/>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803AE" w:rsidRPr="00FA3588" w:rsidRDefault="008803AE" w:rsidP="00CD18CC">
      <w:pPr>
        <w:pStyle w:val="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осуществление авиационных мер по борьбе с вредителями и болезнями растений;</w:t>
      </w:r>
    </w:p>
    <w:p w:rsidR="008803AE" w:rsidRPr="00FA3588" w:rsidRDefault="008803AE" w:rsidP="00CD18CC">
      <w:pPr>
        <w:pStyle w:val="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8803AE" w:rsidRPr="00FA3588" w:rsidRDefault="008803AE" w:rsidP="00CD18CC">
      <w:pPr>
        <w:pStyle w:val="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накопителей сточных вод;</w:t>
      </w:r>
    </w:p>
    <w:p w:rsidR="008803AE" w:rsidRPr="00FA3588" w:rsidRDefault="008803AE" w:rsidP="00CD18CC">
      <w:pPr>
        <w:pStyle w:val="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складирование навоза и мусора;</w:t>
      </w:r>
    </w:p>
    <w:p w:rsidR="008803AE" w:rsidRPr="00FA3588" w:rsidRDefault="008803AE" w:rsidP="00CD18CC">
      <w:pPr>
        <w:pStyle w:val="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заправка топливом, мойка и ремонт автомобилей и других машин и механизмов;</w:t>
      </w:r>
    </w:p>
    <w:p w:rsidR="008803AE" w:rsidRPr="00FA3588" w:rsidRDefault="008803AE" w:rsidP="00CD18CC">
      <w:pPr>
        <w:pStyle w:val="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8803AE" w:rsidRPr="00FA3588" w:rsidRDefault="008803AE" w:rsidP="00CD18CC">
      <w:pPr>
        <w:pStyle w:val="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проведение рубок главного пользования;</w:t>
      </w:r>
    </w:p>
    <w:p w:rsidR="008803AE" w:rsidRPr="00FA3588" w:rsidRDefault="008803AE" w:rsidP="00CD18CC">
      <w:pPr>
        <w:pStyle w:val="2"/>
        <w:widowControl/>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осуществление (без согласования с территориальным органом управления использованием и охраной водного фонда Министерства природных ресурсов и экологии Российской Федерации, с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8803AE" w:rsidRPr="00FA3588" w:rsidRDefault="008803AE" w:rsidP="00CD18CC">
      <w:pPr>
        <w:pStyle w:val="2"/>
        <w:widowControl/>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отведение площадей под вновь создаваемые кладбища на расстоянии менее 500 м от водного объекта;</w:t>
      </w:r>
    </w:p>
    <w:p w:rsidR="008803AE" w:rsidRPr="00FA3588" w:rsidRDefault="008803AE" w:rsidP="00CD18CC">
      <w:pPr>
        <w:pStyle w:val="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и экологии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8803AE" w:rsidRPr="009B1864" w:rsidRDefault="008803AE" w:rsidP="00CD18CC">
      <w:pPr>
        <w:pStyle w:val="2"/>
        <w:tabs>
          <w:tab w:val="left" w:pos="0"/>
          <w:tab w:val="left" w:pos="1134"/>
          <w:tab w:val="left" w:pos="10632"/>
        </w:tabs>
        <w:ind w:firstLine="567"/>
        <w:rPr>
          <w:b w:val="0"/>
          <w:color w:val="auto"/>
          <w:szCs w:val="24"/>
          <w:lang w:val="ru-RU"/>
        </w:rPr>
      </w:pPr>
      <w:r w:rsidRPr="009B1864">
        <w:rPr>
          <w:b w:val="0"/>
          <w:color w:val="auto"/>
          <w:szCs w:val="24"/>
          <w:lang w:val="ru-RU"/>
        </w:rPr>
        <w:t>Дополнительные ограничения в пределах прибрежных защитных полос (ширина 30 м при обратном или нулевом уклоне берега и 40 м для уклона до трех градусов и 50 м при три более градуса):</w:t>
      </w:r>
    </w:p>
    <w:p w:rsidR="008803AE" w:rsidRPr="00FA3588" w:rsidRDefault="008803AE" w:rsidP="00CD18CC">
      <w:pPr>
        <w:pStyle w:val="2"/>
        <w:numPr>
          <w:ilvl w:val="0"/>
          <w:numId w:val="59"/>
        </w:numPr>
        <w:tabs>
          <w:tab w:val="clear" w:pos="1776"/>
          <w:tab w:val="left" w:pos="0"/>
          <w:tab w:val="left" w:pos="1080"/>
          <w:tab w:val="left" w:pos="1134"/>
          <w:tab w:val="left" w:pos="10632"/>
        </w:tabs>
        <w:ind w:left="0" w:firstLine="567"/>
        <w:rPr>
          <w:b w:val="0"/>
          <w:color w:val="auto"/>
          <w:szCs w:val="22"/>
          <w:lang w:val="ru-RU" w:eastAsia="en-US"/>
        </w:rPr>
      </w:pPr>
      <w:r w:rsidRPr="00FA3588">
        <w:rPr>
          <w:b w:val="0"/>
          <w:color w:val="auto"/>
          <w:szCs w:val="22"/>
          <w:lang w:val="ru-RU" w:eastAsia="en-US"/>
        </w:rPr>
        <w:t>распашка земель;</w:t>
      </w:r>
    </w:p>
    <w:p w:rsidR="008803AE" w:rsidRPr="00FA3588" w:rsidRDefault="008803AE" w:rsidP="00CD18CC">
      <w:pPr>
        <w:pStyle w:val="2"/>
        <w:numPr>
          <w:ilvl w:val="0"/>
          <w:numId w:val="59"/>
        </w:numPr>
        <w:tabs>
          <w:tab w:val="clear" w:pos="1776"/>
          <w:tab w:val="left" w:pos="0"/>
          <w:tab w:val="left" w:pos="1080"/>
          <w:tab w:val="left" w:pos="1134"/>
          <w:tab w:val="left" w:pos="10632"/>
        </w:tabs>
        <w:ind w:left="0" w:firstLine="567"/>
        <w:rPr>
          <w:b w:val="0"/>
          <w:color w:val="auto"/>
          <w:szCs w:val="22"/>
          <w:lang w:val="ru-RU" w:eastAsia="en-US"/>
        </w:rPr>
      </w:pPr>
      <w:r w:rsidRPr="00FA3588">
        <w:rPr>
          <w:b w:val="0"/>
          <w:color w:val="auto"/>
          <w:szCs w:val="22"/>
          <w:lang w:val="ru-RU" w:eastAsia="en-US"/>
        </w:rPr>
        <w:t>размещение отвалов размываемых грунтов;</w:t>
      </w:r>
    </w:p>
    <w:p w:rsidR="008803AE" w:rsidRPr="00FA3588" w:rsidRDefault="008803AE" w:rsidP="00CD18CC">
      <w:pPr>
        <w:pStyle w:val="2"/>
        <w:widowControl/>
        <w:numPr>
          <w:ilvl w:val="0"/>
          <w:numId w:val="59"/>
        </w:numPr>
        <w:tabs>
          <w:tab w:val="clear" w:pos="1776"/>
          <w:tab w:val="left" w:pos="0"/>
          <w:tab w:val="left" w:pos="1080"/>
          <w:tab w:val="left" w:pos="1134"/>
          <w:tab w:val="left" w:pos="10632"/>
        </w:tabs>
        <w:ind w:left="0" w:firstLine="567"/>
        <w:rPr>
          <w:b w:val="0"/>
          <w:color w:val="auto"/>
          <w:szCs w:val="22"/>
          <w:lang w:val="ru-RU" w:eastAsia="en-US"/>
        </w:rPr>
      </w:pPr>
      <w:r w:rsidRPr="00FA3588">
        <w:rPr>
          <w:b w:val="0"/>
          <w:color w:val="auto"/>
          <w:szCs w:val="22"/>
          <w:lang w:val="ru-RU" w:eastAsia="en-US"/>
        </w:rPr>
        <w:t>выпас сельскохозяйственных животных и организация для них летних лагерей, ванн.</w:t>
      </w:r>
    </w:p>
    <w:p w:rsidR="008803AE" w:rsidRPr="009B1864" w:rsidRDefault="008803AE" w:rsidP="00CD18CC">
      <w:pPr>
        <w:pStyle w:val="2"/>
        <w:tabs>
          <w:tab w:val="left" w:pos="0"/>
          <w:tab w:val="left" w:pos="1134"/>
          <w:tab w:val="left" w:pos="10632"/>
        </w:tabs>
        <w:ind w:firstLine="567"/>
        <w:rPr>
          <w:b w:val="0"/>
          <w:color w:val="auto"/>
          <w:szCs w:val="24"/>
          <w:lang w:val="ru-RU"/>
        </w:rPr>
      </w:pPr>
      <w:r w:rsidRPr="009B1864">
        <w:rPr>
          <w:b w:val="0"/>
          <w:color w:val="auto"/>
          <w:szCs w:val="24"/>
          <w:lang w:val="ru-RU"/>
        </w:rPr>
        <w:t>Условно разрешенные виды использования, которые могут быть разрешены с использованием процедур публичных слушаний, определенных статьями 25, 26 настоящих Правил:</w:t>
      </w:r>
    </w:p>
    <w:p w:rsidR="008803AE" w:rsidRPr="00140412" w:rsidRDefault="008803AE" w:rsidP="00CD18CC">
      <w:pPr>
        <w:pStyle w:val="2"/>
        <w:numPr>
          <w:ilvl w:val="0"/>
          <w:numId w:val="59"/>
        </w:numPr>
        <w:tabs>
          <w:tab w:val="clear" w:pos="1776"/>
          <w:tab w:val="left" w:pos="0"/>
          <w:tab w:val="left" w:pos="900"/>
          <w:tab w:val="left" w:pos="1134"/>
          <w:tab w:val="left" w:pos="10632"/>
        </w:tabs>
        <w:ind w:left="0" w:firstLine="567"/>
        <w:rPr>
          <w:b w:val="0"/>
          <w:color w:val="auto"/>
          <w:szCs w:val="24"/>
          <w:lang w:val="ru-RU"/>
        </w:rPr>
      </w:pPr>
      <w:r w:rsidRPr="00140412">
        <w:rPr>
          <w:b w:val="0"/>
          <w:color w:val="auto"/>
          <w:szCs w:val="24"/>
          <w:lang w:val="ru-RU"/>
        </w:rPr>
        <w:t>озеленение территории;</w:t>
      </w:r>
    </w:p>
    <w:p w:rsidR="008803AE" w:rsidRPr="00140412" w:rsidRDefault="008803AE" w:rsidP="00CD18CC">
      <w:pPr>
        <w:pStyle w:val="2"/>
        <w:numPr>
          <w:ilvl w:val="0"/>
          <w:numId w:val="59"/>
        </w:numPr>
        <w:tabs>
          <w:tab w:val="clear" w:pos="1776"/>
          <w:tab w:val="left" w:pos="0"/>
          <w:tab w:val="left" w:pos="900"/>
          <w:tab w:val="left" w:pos="1134"/>
          <w:tab w:val="left" w:pos="10632"/>
        </w:tabs>
        <w:ind w:left="0" w:firstLine="567"/>
        <w:rPr>
          <w:b w:val="0"/>
          <w:color w:val="auto"/>
          <w:szCs w:val="24"/>
          <w:lang w:val="ru-RU"/>
        </w:rPr>
      </w:pPr>
      <w:r w:rsidRPr="00140412">
        <w:rPr>
          <w:b w:val="0"/>
          <w:color w:val="auto"/>
          <w:szCs w:val="24"/>
          <w:lang w:val="ru-RU"/>
        </w:rPr>
        <w:t>малые архитектурные формы и элементы благоустройства;</w:t>
      </w:r>
    </w:p>
    <w:p w:rsidR="008803AE" w:rsidRPr="00140412" w:rsidRDefault="008803AE" w:rsidP="00CD18CC">
      <w:pPr>
        <w:pStyle w:val="2"/>
        <w:numPr>
          <w:ilvl w:val="0"/>
          <w:numId w:val="59"/>
        </w:numPr>
        <w:tabs>
          <w:tab w:val="clear" w:pos="1776"/>
          <w:tab w:val="left" w:pos="0"/>
          <w:tab w:val="left" w:pos="900"/>
          <w:tab w:val="left" w:pos="1134"/>
          <w:tab w:val="left" w:pos="10632"/>
        </w:tabs>
        <w:ind w:left="0" w:firstLine="567"/>
        <w:rPr>
          <w:b w:val="0"/>
          <w:color w:val="auto"/>
          <w:szCs w:val="24"/>
          <w:lang w:val="ru-RU"/>
        </w:rPr>
      </w:pPr>
      <w:r w:rsidRPr="00140412">
        <w:rPr>
          <w:b w:val="0"/>
          <w:color w:val="auto"/>
          <w:szCs w:val="24"/>
          <w:lang w:val="ru-RU"/>
        </w:rPr>
        <w:t>размещение объектов водоснабжения, рекреации, рыбного и охотничьего хозяйства, водозаборных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8803AE" w:rsidRPr="00140412" w:rsidRDefault="008803AE" w:rsidP="00CD18CC">
      <w:pPr>
        <w:pStyle w:val="2"/>
        <w:numPr>
          <w:ilvl w:val="0"/>
          <w:numId w:val="59"/>
        </w:numPr>
        <w:tabs>
          <w:tab w:val="clear" w:pos="1776"/>
          <w:tab w:val="left" w:pos="0"/>
          <w:tab w:val="left" w:pos="900"/>
          <w:tab w:val="left" w:pos="1134"/>
          <w:tab w:val="left" w:pos="10632"/>
        </w:tabs>
        <w:ind w:left="0" w:firstLine="567"/>
        <w:rPr>
          <w:b w:val="0"/>
          <w:color w:val="auto"/>
          <w:szCs w:val="24"/>
          <w:lang w:val="ru-RU"/>
        </w:rPr>
      </w:pPr>
      <w:r w:rsidRPr="00140412">
        <w:rPr>
          <w:b w:val="0"/>
          <w:color w:val="auto"/>
          <w:szCs w:val="24"/>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8803AE" w:rsidRPr="00140412" w:rsidRDefault="008803AE" w:rsidP="00CD18CC">
      <w:pPr>
        <w:pStyle w:val="nienie"/>
        <w:tabs>
          <w:tab w:val="left" w:pos="0"/>
          <w:tab w:val="left" w:pos="1134"/>
          <w:tab w:val="left" w:pos="10632"/>
        </w:tabs>
        <w:ind w:left="0" w:firstLine="567"/>
        <w:rPr>
          <w:rFonts w:ascii="Times New Roman" w:hAnsi="Times New Roman"/>
          <w:b/>
          <w:bCs/>
          <w:iCs/>
          <w:szCs w:val="24"/>
          <w:u w:val="single"/>
        </w:rPr>
      </w:pPr>
    </w:p>
    <w:p w:rsidR="008803AE" w:rsidRPr="00FA3588" w:rsidRDefault="008803AE" w:rsidP="00FA3588">
      <w:pPr>
        <w:shd w:val="clear" w:color="auto" w:fill="FFFFFF"/>
        <w:tabs>
          <w:tab w:val="left" w:pos="0"/>
          <w:tab w:val="left" w:pos="1134"/>
        </w:tabs>
        <w:ind w:firstLine="567"/>
        <w:rPr>
          <w:b/>
          <w:bCs/>
          <w:sz w:val="24"/>
          <w:szCs w:val="24"/>
        </w:rPr>
      </w:pPr>
      <w:r w:rsidRPr="00FA3588">
        <w:rPr>
          <w:b/>
          <w:bCs/>
          <w:sz w:val="24"/>
          <w:szCs w:val="24"/>
        </w:rPr>
        <w:t>Статья 4</w:t>
      </w:r>
      <w:r>
        <w:rPr>
          <w:b/>
          <w:bCs/>
          <w:sz w:val="24"/>
          <w:szCs w:val="24"/>
        </w:rPr>
        <w:t>3</w:t>
      </w:r>
      <w:r w:rsidRPr="00FA3588">
        <w:rPr>
          <w:b/>
          <w:bCs/>
          <w:sz w:val="24"/>
          <w:szCs w:val="24"/>
        </w:rPr>
        <w:t>. Описание требований к использованию охранных зон энергетических, коммунальных и иных объектов</w:t>
      </w:r>
    </w:p>
    <w:p w:rsidR="008803AE" w:rsidRPr="00140412" w:rsidRDefault="008803AE" w:rsidP="00CD18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720"/>
          <w:tab w:val="left" w:pos="-540"/>
          <w:tab w:val="left" w:pos="0"/>
          <w:tab w:val="left" w:pos="1134"/>
          <w:tab w:val="left" w:pos="10632"/>
        </w:tabs>
        <w:ind w:firstLine="567"/>
        <w:jc w:val="both"/>
        <w:rPr>
          <w:rFonts w:ascii="Times New Roman" w:hAnsi="Times New Roman"/>
          <w:bCs/>
          <w:iCs/>
          <w:sz w:val="24"/>
          <w:szCs w:val="24"/>
        </w:rPr>
      </w:pP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1.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 пределах охранных зон линий электропередачи без письменного согласия организации, эксплуатирующей эти линии, в частности, запрещается:</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строительство, капитальный ремонт, реконструкция или снос зданий и сооружений;</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горные, взрывные, мелиоративные работы, в том числе связанные   с временным затоплением земель;</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Pr>
          <w:b w:val="0"/>
          <w:color w:val="auto"/>
          <w:szCs w:val="22"/>
          <w:lang w:val="ru-RU" w:eastAsia="en-US"/>
        </w:rPr>
        <w:t xml:space="preserve"> </w:t>
      </w:r>
      <w:r w:rsidRPr="00FA3588">
        <w:rPr>
          <w:b w:val="0"/>
          <w:color w:val="auto"/>
          <w:szCs w:val="22"/>
          <w:lang w:val="ru-RU" w:eastAsia="en-US"/>
        </w:rPr>
        <w:t>посадка и вырубка деревьев и кустарников;</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(в охранных зонах воздушных линий электропередачи);</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складировать  или  размещать  хранилища  любых, в том числе горюче-смазочных, материалов.</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электрических сетей, установлены следующими нормативными правовыми актами:</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«Правила безопасности при строительстве линий электропередачи и производстве электромонтажных работ. РД 153-34.3-03.285-2002» (утв. РАО «ЕЭС России» 16.08.2002);</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приказ Минэнерго РФ от 13.01.2003 № 6 «Об утверждении правил технической эксплуатации электроустановок потребителей»</w:t>
      </w:r>
    </w:p>
    <w:p w:rsidR="008803AE" w:rsidRPr="00140412" w:rsidRDefault="008803AE" w:rsidP="00CD18CC">
      <w:pPr>
        <w:pStyle w:val="nienie"/>
        <w:tabs>
          <w:tab w:val="left" w:pos="0"/>
          <w:tab w:val="left" w:pos="1134"/>
          <w:tab w:val="left" w:pos="10632"/>
        </w:tabs>
        <w:ind w:left="0" w:firstLine="567"/>
        <w:rPr>
          <w:rFonts w:ascii="Times New Roman" w:hAnsi="Times New Roman"/>
          <w:bCs/>
          <w:iCs/>
          <w:szCs w:val="24"/>
        </w:rPr>
      </w:pP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2.  На трассах кабельных и воздушных линий связи и линий радиофикации  устанавливаются охранные зоны:</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для наземных и подземных необслуживаемых усилительных и регенерационных пунктов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8803AE" w:rsidRPr="00FA3588" w:rsidRDefault="008803AE" w:rsidP="009B1864">
      <w:pPr>
        <w:pStyle w:val="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В пределах охранных зон линий и сооружений связи без письменного согласия и присутствия представителей предприятий, эксплуатирующих линии связи и линии радиофикации, в частности, запрещается:</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осуществлять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защиту подземных коммуникаций от коррозии без учета проходящих подземных кабельных линий связи.</w:t>
      </w:r>
    </w:p>
    <w:p w:rsidR="008803AE" w:rsidRPr="00FA3588" w:rsidRDefault="008803AE" w:rsidP="009B1864">
      <w:pPr>
        <w:pStyle w:val="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линий и сооружений связи установлены постановлением Правительства Российской Федерации от 09.06.1995 № 578 «Об утверждении правил охраны линий и сооружений связи Российской Федерации».</w:t>
      </w:r>
    </w:p>
    <w:p w:rsidR="008803AE" w:rsidRPr="00FA3588" w:rsidRDefault="008803AE" w:rsidP="009B1864">
      <w:pPr>
        <w:pStyle w:val="2"/>
        <w:tabs>
          <w:tab w:val="left" w:pos="0"/>
          <w:tab w:val="left" w:pos="709"/>
          <w:tab w:val="left" w:pos="1134"/>
          <w:tab w:val="left" w:pos="10632"/>
        </w:tabs>
        <w:ind w:left="567" w:firstLine="0"/>
        <w:rPr>
          <w:b w:val="0"/>
          <w:color w:val="auto"/>
          <w:szCs w:val="22"/>
          <w:lang w:val="ru-RU" w:eastAsia="en-US"/>
        </w:rPr>
      </w:pPr>
    </w:p>
    <w:p w:rsidR="008803AE" w:rsidRPr="00FA3588" w:rsidRDefault="008803AE" w:rsidP="009B1864">
      <w:pPr>
        <w:pStyle w:val="2"/>
        <w:tabs>
          <w:tab w:val="left" w:pos="0"/>
          <w:tab w:val="left" w:pos="709"/>
          <w:tab w:val="left" w:pos="1134"/>
          <w:tab w:val="left" w:pos="10632"/>
        </w:tabs>
        <w:ind w:left="567" w:firstLine="0"/>
        <w:rPr>
          <w:b w:val="0"/>
          <w:color w:val="auto"/>
          <w:szCs w:val="22"/>
          <w:lang w:val="ru-RU" w:eastAsia="en-US"/>
        </w:rPr>
      </w:pPr>
      <w:r w:rsidRPr="00FA3588">
        <w:rPr>
          <w:b w:val="0"/>
          <w:color w:val="auto"/>
          <w:szCs w:val="22"/>
          <w:lang w:val="ru-RU" w:eastAsia="en-US"/>
        </w:rPr>
        <w:t>3. Для газораспределительных сетей устанавливаются следующие охранные зоны:</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803AE" w:rsidRPr="00FA3588" w:rsidRDefault="008803AE" w:rsidP="009B1864">
      <w:pPr>
        <w:pStyle w:val="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строительство, капитальный ремонт, реконструкцию или снос любых зданий и сооружений;</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складировать материалы, высаживать деревья всех видов;</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осуществлять всякого рода горные, дноуглубительные, землечерпательные, взрывные, мелиоративные работы;</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земляные и дорожные работы;</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устраивать проезды под надземными газопроводами для машин и механизмов, имеющих общую высоту с грузом или без груза от поверхности дороги более 4,5 м;</w:t>
      </w:r>
    </w:p>
    <w:p w:rsidR="008803AE" w:rsidRPr="00FA3588" w:rsidRDefault="008803AE" w:rsidP="009B1864">
      <w:pPr>
        <w:pStyle w:val="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8803AE" w:rsidRPr="00FA3588" w:rsidRDefault="008803AE" w:rsidP="009B1864">
      <w:pPr>
        <w:pStyle w:val="2"/>
        <w:tabs>
          <w:tab w:val="left" w:pos="0"/>
          <w:tab w:val="left" w:pos="709"/>
          <w:tab w:val="left" w:pos="1134"/>
          <w:tab w:val="left" w:pos="10632"/>
        </w:tabs>
        <w:ind w:left="567" w:firstLine="0"/>
        <w:rPr>
          <w:b w:val="0"/>
          <w:color w:val="auto"/>
          <w:szCs w:val="22"/>
          <w:lang w:val="ru-RU" w:eastAsia="en-US"/>
        </w:rPr>
      </w:pPr>
      <w:r w:rsidRPr="00FA3588">
        <w:rPr>
          <w:b w:val="0"/>
          <w:color w:val="auto"/>
          <w:szCs w:val="22"/>
          <w:lang w:val="ru-RU" w:eastAsia="en-US"/>
        </w:rPr>
        <w:t>В охранных зонах систем газоснабжения запрещается:</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набрасывать, приставлять и привязывать к опорам и газопроводам, ограждениям и зданиям  систем газоснабжения посторонние предметы, загромождать к ним проходы и влезать на них;</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открывать помещения газорегуляторных пунктов, дверцы станций электрохимической защиты и редукционных головок групповых резервуарных установок, люки колодцев подземных газовых сооружений, открывать или закрывать отключающие устройства на газопроводах, отключать или включать электроснабжение средств оповещения, систем телемеханики;</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складировать химические удобрения, грунт, строительные отходы, выливать растворы кислот, солей и щелочей;</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перемещать и производить засыпку, нарушать сохранность опознавательных и предупредительных знаков;</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разводить огонь или размещать какие-либо открытые или закрытые источники огня;</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посторонним лицам находиться на территории и в помещениях систем газоснабжения.</w:t>
      </w:r>
    </w:p>
    <w:p w:rsidR="008803AE" w:rsidRPr="00FA3588" w:rsidRDefault="008803AE" w:rsidP="009B1864">
      <w:pPr>
        <w:pStyle w:val="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систем газоснабжения, установлены следующими нормативными правовыми актами:</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Федеральный закон от 31.03.1999 № 69-ФЗ «О газоснабжении в Российской Федерации»; </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постановление Правительства Российской Федерации от 20.11.2000 № 878 «Об утверждении правил охраны газораспределительных сетей»;</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«Правила охраны систем газоснабжения» (утв. Минтопэнерго РФ 24.09.1992);</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СНиП 42-01-2002 «Газораспределительные системы» (приняты и введены в действие постановлением Госстроя РФ от 23.12.2002 № 163);</w:t>
      </w:r>
    </w:p>
    <w:p w:rsidR="008803AE" w:rsidRPr="00FA3588" w:rsidRDefault="008803AE" w:rsidP="009B1864">
      <w:pPr>
        <w:pStyle w:val="2"/>
        <w:tabs>
          <w:tab w:val="left" w:pos="0"/>
          <w:tab w:val="left" w:pos="709"/>
          <w:tab w:val="left" w:pos="1134"/>
          <w:tab w:val="left" w:pos="10632"/>
        </w:tabs>
        <w:ind w:left="567" w:firstLine="0"/>
        <w:rPr>
          <w:b w:val="0"/>
          <w:color w:val="auto"/>
          <w:szCs w:val="22"/>
          <w:lang w:val="ru-RU" w:eastAsia="en-US"/>
        </w:rPr>
      </w:pP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4.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8803AE"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В пределах охранных зон тепловых сетей, в частности, не допускается:    </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размещать автозаправочные станции, хранилища горюче-смазочных   материалов, складировать агрессивные химические материалы;</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устраивать всякого рода свалки, разжигать костры, сжигать бытовой мусор или промышленные отходы;</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работы ударными механизмами, производить сброс и слив едких и коррозионно-активных веществ и горюче-смазочных материалов;</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занимать подвалы зданий, в которых проложены тепловые сети или  оборудованы тепловые вводы, под мастерские, склады, для иных целей;</w:t>
      </w:r>
    </w:p>
    <w:p w:rsidR="008803AE" w:rsidRPr="00FA3588" w:rsidRDefault="008803AE" w:rsidP="009B1864">
      <w:pPr>
        <w:pStyle w:val="2"/>
        <w:tabs>
          <w:tab w:val="left" w:pos="0"/>
          <w:tab w:val="left" w:pos="709"/>
          <w:tab w:val="left" w:pos="1134"/>
          <w:tab w:val="left" w:pos="10632"/>
        </w:tabs>
        <w:ind w:firstLine="709"/>
        <w:rPr>
          <w:b w:val="0"/>
          <w:color w:val="auto"/>
          <w:szCs w:val="22"/>
          <w:lang w:val="ru-RU" w:eastAsia="en-US"/>
        </w:rPr>
      </w:pPr>
      <w:r w:rsidRPr="00FA3588">
        <w:rPr>
          <w:b w:val="0"/>
          <w:color w:val="auto"/>
          <w:szCs w:val="22"/>
          <w:lang w:val="ru-RU" w:eastAsia="en-US"/>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строительство, капитальный ремонт, реконструкцию или снос любых зданий и сооружений;</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земляные работы, планировку грунта, посадку деревьев и кустарников, устраивать монументальные клумбы;</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погрузочно-разгрузочные работы, а также работы, связанные с разбиванием грунта и дорожных покрытий;</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сооружать переезды и переходы через трубопроводы тепловых сетей.</w:t>
      </w:r>
    </w:p>
    <w:p w:rsidR="008803AE" w:rsidRPr="00FA3588" w:rsidRDefault="008803AE" w:rsidP="009B1864">
      <w:pPr>
        <w:pStyle w:val="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тепловых сетей, установлены приказом Минстроя РФ от 17.08.1992 № 197 «О типовых правилах охраны коммунальных тепловых сетей».</w:t>
      </w:r>
    </w:p>
    <w:p w:rsidR="008803AE" w:rsidRPr="00FA3588" w:rsidRDefault="008803AE" w:rsidP="009B1864">
      <w:pPr>
        <w:pStyle w:val="2"/>
        <w:tabs>
          <w:tab w:val="left" w:pos="0"/>
          <w:tab w:val="left" w:pos="709"/>
          <w:tab w:val="left" w:pos="1134"/>
          <w:tab w:val="left" w:pos="10632"/>
        </w:tabs>
        <w:ind w:left="567" w:firstLine="0"/>
        <w:rPr>
          <w:b w:val="0"/>
          <w:color w:val="auto"/>
          <w:szCs w:val="22"/>
          <w:lang w:val="ru-RU" w:eastAsia="en-US"/>
        </w:rPr>
      </w:pP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5. Зоны санитарной охраны (ЗСО) источников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Размеры поясов зон санитарной охраны устанавливаются соответствующим проектом на основе гидрогеологических изысканий. Санитарная охрана водоводов обеспечивается санитарно-защитной полосой от крайних линий водопровода: </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при отсутствии грунтовых вод – шириной не менее 10 м при диаметре водоводов до 1000 мм и не менее 20 м при диаметре более 1000 мм; </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при наличии грунтовых вод – не менее 50 м вне зависимости от диаметра водоводов.</w:t>
      </w:r>
    </w:p>
    <w:p w:rsidR="008803AE" w:rsidRPr="00FA3588" w:rsidRDefault="008803AE" w:rsidP="009B1864">
      <w:pPr>
        <w:pStyle w:val="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 пределах первого пояса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В пределах второго и третьего поясов ЗСО запрещается: </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бурение новых скважин и новое строительство, связанное с нарушением почвенного покрова, закачка отработанных вод в подземные горизонты; </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подземное складирование твердых отходов и разработка недр земли;</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применение удобрений и ядохимикатов; </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источников водоснабжения, установлены следующими нормативными правовыми актами:</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СанПиН 2.1.4.1110-02 «Зоны санитарной охраны источников водоснабжения и водопроводов питьевого водоснабжения» (введены в действие постановлением Главного государственного санитарного врача Российской Федерации от 14.03.2002 № 10);</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СНиП 33-01-2003. «Гидротехнические сооружения. Основные положения» (утв. постановлением Госстроя Российской Федерации от 30.06.2003 № 137);</w:t>
      </w:r>
    </w:p>
    <w:p w:rsidR="008803AE" w:rsidRDefault="008803AE" w:rsidP="009B1864">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Нормативы градостроительного проектирования Республики Марий Эл. </w:t>
      </w:r>
    </w:p>
    <w:p w:rsidR="008803AE" w:rsidRPr="009B1864" w:rsidRDefault="008803AE" w:rsidP="009B1864">
      <w:pPr>
        <w:pStyle w:val="2"/>
        <w:tabs>
          <w:tab w:val="left" w:pos="0"/>
          <w:tab w:val="left" w:pos="709"/>
          <w:tab w:val="left" w:pos="1134"/>
          <w:tab w:val="left" w:pos="10632"/>
        </w:tabs>
        <w:ind w:left="567" w:firstLine="0"/>
        <w:rPr>
          <w:b w:val="0"/>
          <w:color w:val="auto"/>
          <w:szCs w:val="22"/>
          <w:lang w:val="ru-RU" w:eastAsia="en-US"/>
        </w:rPr>
      </w:pPr>
    </w:p>
    <w:p w:rsidR="008803AE" w:rsidRPr="00FA3588" w:rsidRDefault="008803AE" w:rsidP="009B1864">
      <w:pPr>
        <w:pStyle w:val="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6. Для проведения испытания трубопроводов сетей водоснабжения и канализации ответственному исполнителю работ должен быть выдан наряд-допуск на производство работ повышенной опасности с указанием в нем размеров охранной зоны.</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сетей водоснабжения и канализации, установлены СНиП 3.05.04-85* «Наружные сети и сооружения водоснабжения и канализации» (утв. постановлением Госстроя СССР от 31.05.1985 № 73).</w:t>
      </w:r>
    </w:p>
    <w:p w:rsidR="008803AE" w:rsidRPr="00FA3588" w:rsidRDefault="008803AE" w:rsidP="009B1864">
      <w:pPr>
        <w:pStyle w:val="2"/>
        <w:tabs>
          <w:tab w:val="left" w:pos="0"/>
          <w:tab w:val="left" w:pos="709"/>
          <w:tab w:val="left" w:pos="1134"/>
          <w:tab w:val="left" w:pos="10632"/>
        </w:tabs>
        <w:ind w:left="1416" w:firstLine="0"/>
        <w:rPr>
          <w:b w:val="0"/>
          <w:color w:val="auto"/>
          <w:szCs w:val="22"/>
          <w:lang w:val="ru-RU" w:eastAsia="en-US"/>
        </w:rPr>
      </w:pP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7. Границы полосы отвода автомобильной дороги определяются на основании документации по планировке территории. В границах полосы отвода автомобильной дороги, запрещаются:</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Pr>
          <w:b w:val="0"/>
          <w:color w:val="auto"/>
          <w:szCs w:val="22"/>
          <w:lang w:val="ru-RU" w:eastAsia="en-US"/>
        </w:rPr>
        <w:t xml:space="preserve"> </w:t>
      </w:r>
      <w:r w:rsidRPr="00FA3588">
        <w:rPr>
          <w:b w:val="0"/>
          <w:color w:val="auto"/>
          <w:szCs w:val="22"/>
          <w:lang w:val="ru-RU" w:eastAsia="en-US"/>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 </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Для автомобильных дорог, за исключением автомобильных дорог, расположенных в границах населенных пунктов, устанавливаются придорожные полосы в размере: </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50 метров – для автомобильных дорог III и IY категорий; </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25 метров – для автомобильных дорог Y категории.</w:t>
      </w:r>
      <w:bookmarkStart w:id="49" w:name="_GoBack"/>
      <w:bookmarkEnd w:id="49"/>
      <w:r w:rsidRPr="00FA3588">
        <w:rPr>
          <w:b w:val="0"/>
          <w:color w:val="auto"/>
          <w:szCs w:val="22"/>
          <w:lang w:val="ru-RU" w:eastAsia="en-US"/>
        </w:rPr>
        <w:t xml:space="preserve"> </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Орган местного самоуправления обязан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автомобильных дорог, об особом режиме использования этих земельных участков.</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в границах полосы отвода и придорожных полосах, установлены следующими нормативными правовыми актами:</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СНиП 2.05.02-85* «Автомобильные дороги» (утв. постановлением Госстроя СССР от 17.12.1985 № 233).</w:t>
      </w:r>
    </w:p>
    <w:p w:rsidR="008803AE" w:rsidRPr="00FA3588" w:rsidRDefault="008803AE" w:rsidP="009B1864">
      <w:pPr>
        <w:pStyle w:val="2"/>
        <w:tabs>
          <w:tab w:val="left" w:pos="0"/>
          <w:tab w:val="left" w:pos="709"/>
          <w:tab w:val="left" w:pos="1134"/>
          <w:tab w:val="left" w:pos="10632"/>
        </w:tabs>
        <w:ind w:left="567" w:firstLine="0"/>
        <w:rPr>
          <w:b w:val="0"/>
          <w:color w:val="auto"/>
          <w:szCs w:val="22"/>
          <w:lang w:val="ru-RU" w:eastAsia="en-US"/>
        </w:rPr>
      </w:pP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8. 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геодезических пунктов, установлены следующими нормативными правовыми актами:</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Федеральный закон от 26.12.1995 № 209-ФЗ «О геодезии и картографии»;</w:t>
      </w:r>
    </w:p>
    <w:p w:rsidR="008803AE" w:rsidRPr="00FA3588" w:rsidRDefault="008803AE" w:rsidP="00FA3588">
      <w:pPr>
        <w:pStyle w:val="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постановление Правительства Российской Федерации от 07.10.1996 № 1170 «Об утверждении Положения об охранных зонах и охране геодезических пунктов на территории Российской Федерации».</w:t>
      </w:r>
    </w:p>
    <w:p w:rsidR="008803AE" w:rsidRPr="00FA3588" w:rsidRDefault="008803AE" w:rsidP="009B1864">
      <w:pPr>
        <w:pStyle w:val="2"/>
        <w:tabs>
          <w:tab w:val="left" w:pos="0"/>
          <w:tab w:val="left" w:pos="709"/>
          <w:tab w:val="left" w:pos="1134"/>
          <w:tab w:val="left" w:pos="10632"/>
        </w:tabs>
        <w:ind w:left="1416" w:firstLine="0"/>
        <w:rPr>
          <w:b w:val="0"/>
          <w:color w:val="auto"/>
          <w:szCs w:val="22"/>
          <w:lang w:val="ru-RU" w:eastAsia="en-US"/>
        </w:rPr>
      </w:pP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9. Для обеспечения сохранности воинских захоронений (при их наличии или последующем выявлении)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воинских захоронений, установлены Законом Российской Федерации от 14.01.1993 № 4292-1 «Об увековечении памяти погибших при защите Отечества».</w:t>
      </w:r>
    </w:p>
    <w:p w:rsidR="008803AE" w:rsidRPr="00FA3588" w:rsidRDefault="008803AE" w:rsidP="00FA3588">
      <w:pPr>
        <w:pStyle w:val="2"/>
        <w:tabs>
          <w:tab w:val="left" w:pos="0"/>
          <w:tab w:val="left" w:pos="709"/>
          <w:tab w:val="left" w:pos="10632"/>
        </w:tabs>
        <w:ind w:firstLine="567"/>
        <w:rPr>
          <w:b w:val="0"/>
          <w:color w:val="auto"/>
          <w:szCs w:val="22"/>
          <w:lang w:val="ru-RU" w:eastAsia="en-US"/>
        </w:rPr>
      </w:pPr>
      <w:bookmarkStart w:id="50" w:name="603"/>
      <w:bookmarkEnd w:id="50"/>
      <w:r w:rsidRPr="00FA3588">
        <w:rPr>
          <w:b w:val="0"/>
          <w:color w:val="auto"/>
          <w:szCs w:val="22"/>
          <w:lang w:val="ru-RU" w:eastAsia="en-US"/>
        </w:rPr>
        <w:t>10. Земельные участки, предоставленные гражд</w:t>
      </w:r>
      <w:r>
        <w:rPr>
          <w:b w:val="0"/>
          <w:color w:val="auto"/>
          <w:szCs w:val="22"/>
          <w:lang w:val="ru-RU" w:eastAsia="en-US"/>
        </w:rPr>
        <w:t xml:space="preserve">анам (крестьянским (фермерским) </w:t>
      </w:r>
      <w:r w:rsidRPr="00FA3588">
        <w:rPr>
          <w:b w:val="0"/>
          <w:color w:val="auto"/>
          <w:szCs w:val="22"/>
          <w:lang w:val="ru-RU" w:eastAsia="en-US"/>
        </w:rPr>
        <w:t>хозяйствам) и юридическим лицам для осуществления разведения и использования племенных животных, относятся к землям сельскохозяйственного назначения (использования).</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Права на земельные участки, порядок предоставления и режим использования земельных участков, установление охранных зон на указанных участках определяются законодательством РФ.</w:t>
      </w:r>
    </w:p>
    <w:p w:rsidR="008803AE" w:rsidRPr="00FA3588" w:rsidRDefault="008803AE" w:rsidP="009B1864">
      <w:pPr>
        <w:pStyle w:val="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предоставленных для осуществления разведения и использования племенных животных установлены Федеральным законом от 03.08.1995 № 123-</w:t>
      </w:r>
      <w:r>
        <w:rPr>
          <w:b w:val="0"/>
          <w:color w:val="auto"/>
          <w:szCs w:val="22"/>
          <w:lang w:val="ru-RU" w:eastAsia="en-US"/>
        </w:rPr>
        <w:t>ФЗ «О племенном животноводстве»</w:t>
      </w:r>
    </w:p>
    <w:sectPr w:rsidR="008803AE" w:rsidRPr="00FA3588" w:rsidSect="00B67E23">
      <w:headerReference w:type="default" r:id="rId20"/>
      <w:footerReference w:type="default" r:id="rId21"/>
      <w:pgSz w:w="11910" w:h="16840"/>
      <w:pgMar w:top="1020" w:right="570" w:bottom="1240" w:left="1276" w:header="710" w:footer="10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3AE" w:rsidRDefault="008803AE" w:rsidP="00D24C40">
      <w:r>
        <w:separator/>
      </w:r>
    </w:p>
  </w:endnote>
  <w:endnote w:type="continuationSeparator" w:id="0">
    <w:p w:rsidR="008803AE" w:rsidRDefault="008803AE" w:rsidP="00D24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AE" w:rsidRDefault="008803AE">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529.8pt;margin-top:778.1pt;width:12pt;height:15.3pt;z-index:-251656192;mso-position-horizontal-relative:page;mso-position-vertical-relative:page" filled="f" stroked="f">
          <v:textbox inset="0,0,0,0">
            <w:txbxContent>
              <w:p w:rsidR="008803AE" w:rsidRDefault="008803AE">
                <w:pPr>
                  <w:pStyle w:val="BodyText"/>
                  <w:spacing w:before="10"/>
                  <w:ind w:left="60"/>
                  <w:jc w:val="left"/>
                </w:pPr>
                <w:fldSimple w:instr=" PAGE ">
                  <w:r>
                    <w:rPr>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AE" w:rsidRDefault="008803AE">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51" type="#_x0000_t202" style="position:absolute;margin-left:523.8pt;margin-top:778.1pt;width:18pt;height:15.3pt;z-index:-251652096;mso-position-horizontal-relative:page;mso-position-vertical-relative:page" filled="f" stroked="f">
          <v:textbox style="mso-next-textbox:#_x0000_s2051" inset="0,0,0,0">
            <w:txbxContent>
              <w:p w:rsidR="008803AE" w:rsidRDefault="008803AE">
                <w:pPr>
                  <w:pStyle w:val="BodyText"/>
                  <w:spacing w:before="10"/>
                  <w:ind w:left="60"/>
                  <w:jc w:val="left"/>
                </w:pPr>
                <w:fldSimple w:instr=" PAGE ">
                  <w:r>
                    <w:rPr>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3AE" w:rsidRDefault="008803AE" w:rsidP="00D24C40">
      <w:r>
        <w:separator/>
      </w:r>
    </w:p>
  </w:footnote>
  <w:footnote w:type="continuationSeparator" w:id="0">
    <w:p w:rsidR="008803AE" w:rsidRDefault="008803AE" w:rsidP="00D24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AE" w:rsidRPr="00E2705C" w:rsidRDefault="008803AE" w:rsidP="00E270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3AE" w:rsidRDefault="008803AE">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50" type="#_x0000_t202" style="position:absolute;margin-left:316.1pt;margin-top:34.5pt;width:20pt;height:17.55pt;z-index:-251654144;mso-position-horizontal-relative:page;mso-position-vertical-relative:page" filled="f" stroked="f">
          <v:textbox style="mso-next-textbox:#_x0000_s2050" inset="0,0,0,0">
            <w:txbxContent>
              <w:p w:rsidR="008803AE" w:rsidRPr="00E2705C" w:rsidRDefault="008803AE" w:rsidP="00E2705C"/>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26FD7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9663E04"/>
    <w:multiLevelType w:val="hybridMultilevel"/>
    <w:tmpl w:val="AE3E08E4"/>
    <w:lvl w:ilvl="0" w:tplc="821E563C">
      <w:start w:val="1"/>
      <w:numFmt w:val="decimal"/>
      <w:lvlText w:val="%1."/>
      <w:lvlJc w:val="left"/>
      <w:pPr>
        <w:ind w:left="820" w:hanging="325"/>
      </w:pPr>
      <w:rPr>
        <w:rFonts w:ascii="Times New Roman" w:eastAsia="Times New Roman" w:hAnsi="Times New Roman" w:cs="Times New Roman" w:hint="default"/>
        <w:w w:val="100"/>
        <w:sz w:val="24"/>
        <w:szCs w:val="24"/>
      </w:rPr>
    </w:lvl>
    <w:lvl w:ilvl="1" w:tplc="8F08B4A2">
      <w:numFmt w:val="bullet"/>
      <w:lvlText w:val="•"/>
      <w:lvlJc w:val="left"/>
      <w:pPr>
        <w:ind w:left="1816" w:hanging="325"/>
      </w:pPr>
      <w:rPr>
        <w:rFonts w:hint="default"/>
      </w:rPr>
    </w:lvl>
    <w:lvl w:ilvl="2" w:tplc="549C4684">
      <w:numFmt w:val="bullet"/>
      <w:lvlText w:val="•"/>
      <w:lvlJc w:val="left"/>
      <w:pPr>
        <w:ind w:left="2813" w:hanging="325"/>
      </w:pPr>
      <w:rPr>
        <w:rFonts w:hint="default"/>
      </w:rPr>
    </w:lvl>
    <w:lvl w:ilvl="3" w:tplc="AEBAACBA">
      <w:numFmt w:val="bullet"/>
      <w:lvlText w:val="•"/>
      <w:lvlJc w:val="left"/>
      <w:pPr>
        <w:ind w:left="3810" w:hanging="325"/>
      </w:pPr>
      <w:rPr>
        <w:rFonts w:hint="default"/>
      </w:rPr>
    </w:lvl>
    <w:lvl w:ilvl="4" w:tplc="FDDEF4AA">
      <w:numFmt w:val="bullet"/>
      <w:lvlText w:val="•"/>
      <w:lvlJc w:val="left"/>
      <w:pPr>
        <w:ind w:left="4807" w:hanging="325"/>
      </w:pPr>
      <w:rPr>
        <w:rFonts w:hint="default"/>
      </w:rPr>
    </w:lvl>
    <w:lvl w:ilvl="5" w:tplc="C0B2FD1A">
      <w:numFmt w:val="bullet"/>
      <w:lvlText w:val="•"/>
      <w:lvlJc w:val="left"/>
      <w:pPr>
        <w:ind w:left="5804" w:hanging="325"/>
      </w:pPr>
      <w:rPr>
        <w:rFonts w:hint="default"/>
      </w:rPr>
    </w:lvl>
    <w:lvl w:ilvl="6" w:tplc="8A0A4520">
      <w:numFmt w:val="bullet"/>
      <w:lvlText w:val="•"/>
      <w:lvlJc w:val="left"/>
      <w:pPr>
        <w:ind w:left="6800" w:hanging="325"/>
      </w:pPr>
      <w:rPr>
        <w:rFonts w:hint="default"/>
      </w:rPr>
    </w:lvl>
    <w:lvl w:ilvl="7" w:tplc="6E729ABE">
      <w:numFmt w:val="bullet"/>
      <w:lvlText w:val="•"/>
      <w:lvlJc w:val="left"/>
      <w:pPr>
        <w:ind w:left="7797" w:hanging="325"/>
      </w:pPr>
      <w:rPr>
        <w:rFonts w:hint="default"/>
      </w:rPr>
    </w:lvl>
    <w:lvl w:ilvl="8" w:tplc="F156F070">
      <w:numFmt w:val="bullet"/>
      <w:lvlText w:val="•"/>
      <w:lvlJc w:val="left"/>
      <w:pPr>
        <w:ind w:left="8794" w:hanging="325"/>
      </w:pPr>
      <w:rPr>
        <w:rFonts w:hint="default"/>
      </w:rPr>
    </w:lvl>
  </w:abstractNum>
  <w:abstractNum w:abstractNumId="2">
    <w:nsid w:val="097F7053"/>
    <w:multiLevelType w:val="hybridMultilevel"/>
    <w:tmpl w:val="E6BA1D7C"/>
    <w:lvl w:ilvl="0" w:tplc="832A7EE2">
      <w:start w:val="1"/>
      <w:numFmt w:val="decimal"/>
      <w:lvlText w:val="%1."/>
      <w:lvlJc w:val="left"/>
      <w:pPr>
        <w:ind w:left="820" w:hanging="364"/>
      </w:pPr>
      <w:rPr>
        <w:rFonts w:ascii="Times New Roman" w:eastAsia="Times New Roman" w:hAnsi="Times New Roman" w:cs="Times New Roman" w:hint="default"/>
        <w:w w:val="100"/>
        <w:sz w:val="24"/>
        <w:szCs w:val="24"/>
      </w:rPr>
    </w:lvl>
    <w:lvl w:ilvl="1" w:tplc="3B604686">
      <w:numFmt w:val="bullet"/>
      <w:lvlText w:val="•"/>
      <w:lvlJc w:val="left"/>
      <w:pPr>
        <w:ind w:left="1816" w:hanging="364"/>
      </w:pPr>
      <w:rPr>
        <w:rFonts w:hint="default"/>
      </w:rPr>
    </w:lvl>
    <w:lvl w:ilvl="2" w:tplc="077EE7D0">
      <w:numFmt w:val="bullet"/>
      <w:lvlText w:val="•"/>
      <w:lvlJc w:val="left"/>
      <w:pPr>
        <w:ind w:left="2813" w:hanging="364"/>
      </w:pPr>
      <w:rPr>
        <w:rFonts w:hint="default"/>
      </w:rPr>
    </w:lvl>
    <w:lvl w:ilvl="3" w:tplc="A59618DE">
      <w:numFmt w:val="bullet"/>
      <w:lvlText w:val="•"/>
      <w:lvlJc w:val="left"/>
      <w:pPr>
        <w:ind w:left="3810" w:hanging="364"/>
      </w:pPr>
      <w:rPr>
        <w:rFonts w:hint="default"/>
      </w:rPr>
    </w:lvl>
    <w:lvl w:ilvl="4" w:tplc="77E4EB7A">
      <w:numFmt w:val="bullet"/>
      <w:lvlText w:val="•"/>
      <w:lvlJc w:val="left"/>
      <w:pPr>
        <w:ind w:left="4807" w:hanging="364"/>
      </w:pPr>
      <w:rPr>
        <w:rFonts w:hint="default"/>
      </w:rPr>
    </w:lvl>
    <w:lvl w:ilvl="5" w:tplc="34DC6376">
      <w:numFmt w:val="bullet"/>
      <w:lvlText w:val="•"/>
      <w:lvlJc w:val="left"/>
      <w:pPr>
        <w:ind w:left="5804" w:hanging="364"/>
      </w:pPr>
      <w:rPr>
        <w:rFonts w:hint="default"/>
      </w:rPr>
    </w:lvl>
    <w:lvl w:ilvl="6" w:tplc="0774652C">
      <w:numFmt w:val="bullet"/>
      <w:lvlText w:val="•"/>
      <w:lvlJc w:val="left"/>
      <w:pPr>
        <w:ind w:left="6800" w:hanging="364"/>
      </w:pPr>
      <w:rPr>
        <w:rFonts w:hint="default"/>
      </w:rPr>
    </w:lvl>
    <w:lvl w:ilvl="7" w:tplc="C16CDE16">
      <w:numFmt w:val="bullet"/>
      <w:lvlText w:val="•"/>
      <w:lvlJc w:val="left"/>
      <w:pPr>
        <w:ind w:left="7797" w:hanging="364"/>
      </w:pPr>
      <w:rPr>
        <w:rFonts w:hint="default"/>
      </w:rPr>
    </w:lvl>
    <w:lvl w:ilvl="8" w:tplc="9AFA0D5A">
      <w:numFmt w:val="bullet"/>
      <w:lvlText w:val="•"/>
      <w:lvlJc w:val="left"/>
      <w:pPr>
        <w:ind w:left="8794" w:hanging="364"/>
      </w:pPr>
      <w:rPr>
        <w:rFonts w:hint="default"/>
      </w:rPr>
    </w:lvl>
  </w:abstractNum>
  <w:abstractNum w:abstractNumId="3">
    <w:nsid w:val="1351450D"/>
    <w:multiLevelType w:val="hybridMultilevel"/>
    <w:tmpl w:val="69A090C4"/>
    <w:lvl w:ilvl="0" w:tplc="1B9C9BEC">
      <w:start w:val="1"/>
      <w:numFmt w:val="decimal"/>
      <w:lvlText w:val="%1."/>
      <w:lvlJc w:val="left"/>
      <w:pPr>
        <w:ind w:left="820" w:hanging="284"/>
      </w:pPr>
      <w:rPr>
        <w:rFonts w:ascii="Times New Roman" w:eastAsia="Times New Roman" w:hAnsi="Times New Roman" w:cs="Times New Roman" w:hint="default"/>
        <w:w w:val="100"/>
        <w:sz w:val="24"/>
        <w:szCs w:val="24"/>
      </w:rPr>
    </w:lvl>
    <w:lvl w:ilvl="1" w:tplc="42D41804">
      <w:numFmt w:val="bullet"/>
      <w:lvlText w:val="•"/>
      <w:lvlJc w:val="left"/>
      <w:pPr>
        <w:ind w:left="1816" w:hanging="284"/>
      </w:pPr>
      <w:rPr>
        <w:rFonts w:hint="default"/>
      </w:rPr>
    </w:lvl>
    <w:lvl w:ilvl="2" w:tplc="AFB2DA8C">
      <w:numFmt w:val="bullet"/>
      <w:lvlText w:val="•"/>
      <w:lvlJc w:val="left"/>
      <w:pPr>
        <w:ind w:left="2813" w:hanging="284"/>
      </w:pPr>
      <w:rPr>
        <w:rFonts w:hint="default"/>
      </w:rPr>
    </w:lvl>
    <w:lvl w:ilvl="3" w:tplc="AA70109A">
      <w:numFmt w:val="bullet"/>
      <w:lvlText w:val="•"/>
      <w:lvlJc w:val="left"/>
      <w:pPr>
        <w:ind w:left="3810" w:hanging="284"/>
      </w:pPr>
      <w:rPr>
        <w:rFonts w:hint="default"/>
      </w:rPr>
    </w:lvl>
    <w:lvl w:ilvl="4" w:tplc="285CAF9E">
      <w:numFmt w:val="bullet"/>
      <w:lvlText w:val="•"/>
      <w:lvlJc w:val="left"/>
      <w:pPr>
        <w:ind w:left="4807" w:hanging="284"/>
      </w:pPr>
      <w:rPr>
        <w:rFonts w:hint="default"/>
      </w:rPr>
    </w:lvl>
    <w:lvl w:ilvl="5" w:tplc="DB2E0CC6">
      <w:numFmt w:val="bullet"/>
      <w:lvlText w:val="•"/>
      <w:lvlJc w:val="left"/>
      <w:pPr>
        <w:ind w:left="5804" w:hanging="284"/>
      </w:pPr>
      <w:rPr>
        <w:rFonts w:hint="default"/>
      </w:rPr>
    </w:lvl>
    <w:lvl w:ilvl="6" w:tplc="80002510">
      <w:numFmt w:val="bullet"/>
      <w:lvlText w:val="•"/>
      <w:lvlJc w:val="left"/>
      <w:pPr>
        <w:ind w:left="6800" w:hanging="284"/>
      </w:pPr>
      <w:rPr>
        <w:rFonts w:hint="default"/>
      </w:rPr>
    </w:lvl>
    <w:lvl w:ilvl="7" w:tplc="4B3A4E6A">
      <w:numFmt w:val="bullet"/>
      <w:lvlText w:val="•"/>
      <w:lvlJc w:val="left"/>
      <w:pPr>
        <w:ind w:left="7797" w:hanging="284"/>
      </w:pPr>
      <w:rPr>
        <w:rFonts w:hint="default"/>
      </w:rPr>
    </w:lvl>
    <w:lvl w:ilvl="8" w:tplc="B51A19EE">
      <w:numFmt w:val="bullet"/>
      <w:lvlText w:val="•"/>
      <w:lvlJc w:val="left"/>
      <w:pPr>
        <w:ind w:left="8794" w:hanging="284"/>
      </w:pPr>
      <w:rPr>
        <w:rFonts w:hint="default"/>
      </w:rPr>
    </w:lvl>
  </w:abstractNum>
  <w:abstractNum w:abstractNumId="4">
    <w:nsid w:val="17D91878"/>
    <w:multiLevelType w:val="hybridMultilevel"/>
    <w:tmpl w:val="C86423AC"/>
    <w:lvl w:ilvl="0" w:tplc="C89A733A">
      <w:start w:val="1"/>
      <w:numFmt w:val="decimal"/>
      <w:lvlText w:val="%1."/>
      <w:lvlJc w:val="left"/>
      <w:pPr>
        <w:ind w:left="820" w:hanging="268"/>
      </w:pPr>
      <w:rPr>
        <w:rFonts w:ascii="Times New Roman" w:eastAsia="Times New Roman" w:hAnsi="Times New Roman" w:cs="Times New Roman" w:hint="default"/>
        <w:w w:val="100"/>
        <w:sz w:val="24"/>
        <w:szCs w:val="24"/>
      </w:rPr>
    </w:lvl>
    <w:lvl w:ilvl="1" w:tplc="06BCCCD8">
      <w:numFmt w:val="bullet"/>
      <w:lvlText w:val="•"/>
      <w:lvlJc w:val="left"/>
      <w:pPr>
        <w:ind w:left="1816" w:hanging="268"/>
      </w:pPr>
      <w:rPr>
        <w:rFonts w:hint="default"/>
      </w:rPr>
    </w:lvl>
    <w:lvl w:ilvl="2" w:tplc="23467E3A">
      <w:numFmt w:val="bullet"/>
      <w:lvlText w:val="•"/>
      <w:lvlJc w:val="left"/>
      <w:pPr>
        <w:ind w:left="2813" w:hanging="268"/>
      </w:pPr>
      <w:rPr>
        <w:rFonts w:hint="default"/>
      </w:rPr>
    </w:lvl>
    <w:lvl w:ilvl="3" w:tplc="F8767E3A">
      <w:numFmt w:val="bullet"/>
      <w:lvlText w:val="•"/>
      <w:lvlJc w:val="left"/>
      <w:pPr>
        <w:ind w:left="3810" w:hanging="268"/>
      </w:pPr>
      <w:rPr>
        <w:rFonts w:hint="default"/>
      </w:rPr>
    </w:lvl>
    <w:lvl w:ilvl="4" w:tplc="F33A89D2">
      <w:numFmt w:val="bullet"/>
      <w:lvlText w:val="•"/>
      <w:lvlJc w:val="left"/>
      <w:pPr>
        <w:ind w:left="4807" w:hanging="268"/>
      </w:pPr>
      <w:rPr>
        <w:rFonts w:hint="default"/>
      </w:rPr>
    </w:lvl>
    <w:lvl w:ilvl="5" w:tplc="B0D8F422">
      <w:numFmt w:val="bullet"/>
      <w:lvlText w:val="•"/>
      <w:lvlJc w:val="left"/>
      <w:pPr>
        <w:ind w:left="5804" w:hanging="268"/>
      </w:pPr>
      <w:rPr>
        <w:rFonts w:hint="default"/>
      </w:rPr>
    </w:lvl>
    <w:lvl w:ilvl="6" w:tplc="5FB29148">
      <w:numFmt w:val="bullet"/>
      <w:lvlText w:val="•"/>
      <w:lvlJc w:val="left"/>
      <w:pPr>
        <w:ind w:left="6800" w:hanging="268"/>
      </w:pPr>
      <w:rPr>
        <w:rFonts w:hint="default"/>
      </w:rPr>
    </w:lvl>
    <w:lvl w:ilvl="7" w:tplc="E9FC2148">
      <w:numFmt w:val="bullet"/>
      <w:lvlText w:val="•"/>
      <w:lvlJc w:val="left"/>
      <w:pPr>
        <w:ind w:left="7797" w:hanging="268"/>
      </w:pPr>
      <w:rPr>
        <w:rFonts w:hint="default"/>
      </w:rPr>
    </w:lvl>
    <w:lvl w:ilvl="8" w:tplc="1AFEE49A">
      <w:numFmt w:val="bullet"/>
      <w:lvlText w:val="•"/>
      <w:lvlJc w:val="left"/>
      <w:pPr>
        <w:ind w:left="8794" w:hanging="268"/>
      </w:pPr>
      <w:rPr>
        <w:rFonts w:hint="default"/>
      </w:rPr>
    </w:lvl>
  </w:abstractNum>
  <w:abstractNum w:abstractNumId="5">
    <w:nsid w:val="17EB47A4"/>
    <w:multiLevelType w:val="hybridMultilevel"/>
    <w:tmpl w:val="2BD886C0"/>
    <w:lvl w:ilvl="0" w:tplc="FED01368">
      <w:numFmt w:val="bullet"/>
      <w:lvlText w:val="-"/>
      <w:lvlJc w:val="left"/>
      <w:pPr>
        <w:ind w:left="820" w:hanging="300"/>
      </w:pPr>
      <w:rPr>
        <w:rFonts w:ascii="Times New Roman" w:eastAsia="Times New Roman" w:hAnsi="Times New Roman" w:hint="default"/>
        <w:w w:val="99"/>
        <w:sz w:val="24"/>
      </w:rPr>
    </w:lvl>
    <w:lvl w:ilvl="1" w:tplc="D8782B74">
      <w:numFmt w:val="bullet"/>
      <w:lvlText w:val="-"/>
      <w:lvlJc w:val="left"/>
      <w:pPr>
        <w:ind w:left="820" w:hanging="272"/>
      </w:pPr>
      <w:rPr>
        <w:rFonts w:ascii="Times New Roman" w:eastAsia="Times New Roman" w:hAnsi="Times New Roman" w:hint="default"/>
        <w:w w:val="99"/>
        <w:sz w:val="24"/>
      </w:rPr>
    </w:lvl>
    <w:lvl w:ilvl="2" w:tplc="7E9ED5BA">
      <w:numFmt w:val="bullet"/>
      <w:lvlText w:val="•"/>
      <w:lvlJc w:val="left"/>
      <w:pPr>
        <w:ind w:left="2813" w:hanging="272"/>
      </w:pPr>
      <w:rPr>
        <w:rFonts w:hint="default"/>
      </w:rPr>
    </w:lvl>
    <w:lvl w:ilvl="3" w:tplc="E3F6F762">
      <w:numFmt w:val="bullet"/>
      <w:lvlText w:val="•"/>
      <w:lvlJc w:val="left"/>
      <w:pPr>
        <w:ind w:left="3810" w:hanging="272"/>
      </w:pPr>
      <w:rPr>
        <w:rFonts w:hint="default"/>
      </w:rPr>
    </w:lvl>
    <w:lvl w:ilvl="4" w:tplc="110EB492">
      <w:numFmt w:val="bullet"/>
      <w:lvlText w:val="•"/>
      <w:lvlJc w:val="left"/>
      <w:pPr>
        <w:ind w:left="4807" w:hanging="272"/>
      </w:pPr>
      <w:rPr>
        <w:rFonts w:hint="default"/>
      </w:rPr>
    </w:lvl>
    <w:lvl w:ilvl="5" w:tplc="CC289FD0">
      <w:numFmt w:val="bullet"/>
      <w:lvlText w:val="•"/>
      <w:lvlJc w:val="left"/>
      <w:pPr>
        <w:ind w:left="5804" w:hanging="272"/>
      </w:pPr>
      <w:rPr>
        <w:rFonts w:hint="default"/>
      </w:rPr>
    </w:lvl>
    <w:lvl w:ilvl="6" w:tplc="5564644C">
      <w:numFmt w:val="bullet"/>
      <w:lvlText w:val="•"/>
      <w:lvlJc w:val="left"/>
      <w:pPr>
        <w:ind w:left="6800" w:hanging="272"/>
      </w:pPr>
      <w:rPr>
        <w:rFonts w:hint="default"/>
      </w:rPr>
    </w:lvl>
    <w:lvl w:ilvl="7" w:tplc="31ACF446">
      <w:numFmt w:val="bullet"/>
      <w:lvlText w:val="•"/>
      <w:lvlJc w:val="left"/>
      <w:pPr>
        <w:ind w:left="7797" w:hanging="272"/>
      </w:pPr>
      <w:rPr>
        <w:rFonts w:hint="default"/>
      </w:rPr>
    </w:lvl>
    <w:lvl w:ilvl="8" w:tplc="AB7AE164">
      <w:numFmt w:val="bullet"/>
      <w:lvlText w:val="•"/>
      <w:lvlJc w:val="left"/>
      <w:pPr>
        <w:ind w:left="8794" w:hanging="272"/>
      </w:pPr>
      <w:rPr>
        <w:rFonts w:hint="default"/>
      </w:rPr>
    </w:lvl>
  </w:abstractNum>
  <w:abstractNum w:abstractNumId="6">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7">
    <w:nsid w:val="19D81E8E"/>
    <w:multiLevelType w:val="hybridMultilevel"/>
    <w:tmpl w:val="DDAA7A04"/>
    <w:lvl w:ilvl="0" w:tplc="4BC2E82A">
      <w:start w:val="1"/>
      <w:numFmt w:val="decimal"/>
      <w:lvlText w:val="%1."/>
      <w:lvlJc w:val="left"/>
      <w:pPr>
        <w:ind w:left="1769" w:hanging="240"/>
      </w:pPr>
      <w:rPr>
        <w:rFonts w:ascii="Times New Roman" w:eastAsia="Times New Roman" w:hAnsi="Times New Roman" w:cs="Times New Roman" w:hint="default"/>
        <w:w w:val="100"/>
        <w:sz w:val="24"/>
        <w:szCs w:val="24"/>
      </w:rPr>
    </w:lvl>
    <w:lvl w:ilvl="1" w:tplc="584E1B34">
      <w:numFmt w:val="bullet"/>
      <w:lvlText w:val="•"/>
      <w:lvlJc w:val="left"/>
      <w:pPr>
        <w:ind w:left="2662" w:hanging="240"/>
      </w:pPr>
      <w:rPr>
        <w:rFonts w:hint="default"/>
      </w:rPr>
    </w:lvl>
    <w:lvl w:ilvl="2" w:tplc="0674CD9C">
      <w:numFmt w:val="bullet"/>
      <w:lvlText w:val="•"/>
      <w:lvlJc w:val="left"/>
      <w:pPr>
        <w:ind w:left="3565" w:hanging="240"/>
      </w:pPr>
      <w:rPr>
        <w:rFonts w:hint="default"/>
      </w:rPr>
    </w:lvl>
    <w:lvl w:ilvl="3" w:tplc="8F042CF2">
      <w:numFmt w:val="bullet"/>
      <w:lvlText w:val="•"/>
      <w:lvlJc w:val="left"/>
      <w:pPr>
        <w:ind w:left="4468" w:hanging="240"/>
      </w:pPr>
      <w:rPr>
        <w:rFonts w:hint="default"/>
      </w:rPr>
    </w:lvl>
    <w:lvl w:ilvl="4" w:tplc="BAF4ABCE">
      <w:numFmt w:val="bullet"/>
      <w:lvlText w:val="•"/>
      <w:lvlJc w:val="left"/>
      <w:pPr>
        <w:ind w:left="5371" w:hanging="240"/>
      </w:pPr>
      <w:rPr>
        <w:rFonts w:hint="default"/>
      </w:rPr>
    </w:lvl>
    <w:lvl w:ilvl="5" w:tplc="988EFDF6">
      <w:numFmt w:val="bullet"/>
      <w:lvlText w:val="•"/>
      <w:lvlJc w:val="left"/>
      <w:pPr>
        <w:ind w:left="6274" w:hanging="240"/>
      </w:pPr>
      <w:rPr>
        <w:rFonts w:hint="default"/>
      </w:rPr>
    </w:lvl>
    <w:lvl w:ilvl="6" w:tplc="675A7614">
      <w:numFmt w:val="bullet"/>
      <w:lvlText w:val="•"/>
      <w:lvlJc w:val="left"/>
      <w:pPr>
        <w:ind w:left="7176" w:hanging="240"/>
      </w:pPr>
      <w:rPr>
        <w:rFonts w:hint="default"/>
      </w:rPr>
    </w:lvl>
    <w:lvl w:ilvl="7" w:tplc="3C6EB326">
      <w:numFmt w:val="bullet"/>
      <w:lvlText w:val="•"/>
      <w:lvlJc w:val="left"/>
      <w:pPr>
        <w:ind w:left="8079" w:hanging="240"/>
      </w:pPr>
      <w:rPr>
        <w:rFonts w:hint="default"/>
      </w:rPr>
    </w:lvl>
    <w:lvl w:ilvl="8" w:tplc="38BA85C2">
      <w:numFmt w:val="bullet"/>
      <w:lvlText w:val="•"/>
      <w:lvlJc w:val="left"/>
      <w:pPr>
        <w:ind w:left="8982" w:hanging="240"/>
      </w:pPr>
      <w:rPr>
        <w:rFonts w:hint="default"/>
      </w:rPr>
    </w:lvl>
  </w:abstractNum>
  <w:abstractNum w:abstractNumId="8">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AE275F"/>
    <w:multiLevelType w:val="hybridMultilevel"/>
    <w:tmpl w:val="3A88F320"/>
    <w:lvl w:ilvl="0" w:tplc="BFD8449E">
      <w:start w:val="1"/>
      <w:numFmt w:val="decimal"/>
      <w:lvlText w:val="%1."/>
      <w:lvlJc w:val="left"/>
      <w:pPr>
        <w:ind w:left="820" w:hanging="360"/>
      </w:pPr>
      <w:rPr>
        <w:rFonts w:ascii="Times New Roman" w:eastAsia="Times New Roman" w:hAnsi="Times New Roman" w:cs="Times New Roman" w:hint="default"/>
        <w:spacing w:val="0"/>
        <w:w w:val="100"/>
        <w:sz w:val="22"/>
        <w:szCs w:val="22"/>
      </w:rPr>
    </w:lvl>
    <w:lvl w:ilvl="1" w:tplc="DAF44B90">
      <w:numFmt w:val="bullet"/>
      <w:lvlText w:val="•"/>
      <w:lvlJc w:val="left"/>
      <w:pPr>
        <w:ind w:left="1816" w:hanging="360"/>
      </w:pPr>
      <w:rPr>
        <w:rFonts w:hint="default"/>
      </w:rPr>
    </w:lvl>
    <w:lvl w:ilvl="2" w:tplc="4D04E0CC">
      <w:numFmt w:val="bullet"/>
      <w:lvlText w:val="•"/>
      <w:lvlJc w:val="left"/>
      <w:pPr>
        <w:ind w:left="2813" w:hanging="360"/>
      </w:pPr>
      <w:rPr>
        <w:rFonts w:hint="default"/>
      </w:rPr>
    </w:lvl>
    <w:lvl w:ilvl="3" w:tplc="773A57A2">
      <w:numFmt w:val="bullet"/>
      <w:lvlText w:val="•"/>
      <w:lvlJc w:val="left"/>
      <w:pPr>
        <w:ind w:left="3810" w:hanging="360"/>
      </w:pPr>
      <w:rPr>
        <w:rFonts w:hint="default"/>
      </w:rPr>
    </w:lvl>
    <w:lvl w:ilvl="4" w:tplc="3A009D54">
      <w:numFmt w:val="bullet"/>
      <w:lvlText w:val="•"/>
      <w:lvlJc w:val="left"/>
      <w:pPr>
        <w:ind w:left="4807" w:hanging="360"/>
      </w:pPr>
      <w:rPr>
        <w:rFonts w:hint="default"/>
      </w:rPr>
    </w:lvl>
    <w:lvl w:ilvl="5" w:tplc="0A049BD6">
      <w:numFmt w:val="bullet"/>
      <w:lvlText w:val="•"/>
      <w:lvlJc w:val="left"/>
      <w:pPr>
        <w:ind w:left="5804" w:hanging="360"/>
      </w:pPr>
      <w:rPr>
        <w:rFonts w:hint="default"/>
      </w:rPr>
    </w:lvl>
    <w:lvl w:ilvl="6" w:tplc="E6528010">
      <w:numFmt w:val="bullet"/>
      <w:lvlText w:val="•"/>
      <w:lvlJc w:val="left"/>
      <w:pPr>
        <w:ind w:left="6800" w:hanging="360"/>
      </w:pPr>
      <w:rPr>
        <w:rFonts w:hint="default"/>
      </w:rPr>
    </w:lvl>
    <w:lvl w:ilvl="7" w:tplc="5E961D00">
      <w:numFmt w:val="bullet"/>
      <w:lvlText w:val="•"/>
      <w:lvlJc w:val="left"/>
      <w:pPr>
        <w:ind w:left="7797" w:hanging="360"/>
      </w:pPr>
      <w:rPr>
        <w:rFonts w:hint="default"/>
      </w:rPr>
    </w:lvl>
    <w:lvl w:ilvl="8" w:tplc="DCA2AE46">
      <w:numFmt w:val="bullet"/>
      <w:lvlText w:val="•"/>
      <w:lvlJc w:val="left"/>
      <w:pPr>
        <w:ind w:left="8794" w:hanging="360"/>
      </w:pPr>
      <w:rPr>
        <w:rFonts w:hint="default"/>
      </w:rPr>
    </w:lvl>
  </w:abstractNum>
  <w:abstractNum w:abstractNumId="10">
    <w:nsid w:val="23AA6EEA"/>
    <w:multiLevelType w:val="hybridMultilevel"/>
    <w:tmpl w:val="B694E324"/>
    <w:lvl w:ilvl="0" w:tplc="717AB98E">
      <w:start w:val="1"/>
      <w:numFmt w:val="decimal"/>
      <w:lvlText w:val="%1)"/>
      <w:lvlJc w:val="left"/>
      <w:pPr>
        <w:ind w:left="1788" w:hanging="260"/>
      </w:pPr>
      <w:rPr>
        <w:rFonts w:ascii="Times New Roman" w:eastAsia="Times New Roman" w:hAnsi="Times New Roman" w:cs="Times New Roman" w:hint="default"/>
        <w:w w:val="100"/>
        <w:sz w:val="24"/>
        <w:szCs w:val="24"/>
      </w:rPr>
    </w:lvl>
    <w:lvl w:ilvl="1" w:tplc="00262A7E">
      <w:numFmt w:val="bullet"/>
      <w:lvlText w:val="•"/>
      <w:lvlJc w:val="left"/>
      <w:pPr>
        <w:ind w:left="2680" w:hanging="260"/>
      </w:pPr>
      <w:rPr>
        <w:rFonts w:hint="default"/>
      </w:rPr>
    </w:lvl>
    <w:lvl w:ilvl="2" w:tplc="7FF42ACE">
      <w:numFmt w:val="bullet"/>
      <w:lvlText w:val="•"/>
      <w:lvlJc w:val="left"/>
      <w:pPr>
        <w:ind w:left="3581" w:hanging="260"/>
      </w:pPr>
      <w:rPr>
        <w:rFonts w:hint="default"/>
      </w:rPr>
    </w:lvl>
    <w:lvl w:ilvl="3" w:tplc="A9826D66">
      <w:numFmt w:val="bullet"/>
      <w:lvlText w:val="•"/>
      <w:lvlJc w:val="left"/>
      <w:pPr>
        <w:ind w:left="4482" w:hanging="260"/>
      </w:pPr>
      <w:rPr>
        <w:rFonts w:hint="default"/>
      </w:rPr>
    </w:lvl>
    <w:lvl w:ilvl="4" w:tplc="6D48C7AC">
      <w:numFmt w:val="bullet"/>
      <w:lvlText w:val="•"/>
      <w:lvlJc w:val="left"/>
      <w:pPr>
        <w:ind w:left="5383" w:hanging="260"/>
      </w:pPr>
      <w:rPr>
        <w:rFonts w:hint="default"/>
      </w:rPr>
    </w:lvl>
    <w:lvl w:ilvl="5" w:tplc="B0F89B4C">
      <w:numFmt w:val="bullet"/>
      <w:lvlText w:val="•"/>
      <w:lvlJc w:val="left"/>
      <w:pPr>
        <w:ind w:left="6284" w:hanging="260"/>
      </w:pPr>
      <w:rPr>
        <w:rFonts w:hint="default"/>
      </w:rPr>
    </w:lvl>
    <w:lvl w:ilvl="6" w:tplc="33523258">
      <w:numFmt w:val="bullet"/>
      <w:lvlText w:val="•"/>
      <w:lvlJc w:val="left"/>
      <w:pPr>
        <w:ind w:left="7184" w:hanging="260"/>
      </w:pPr>
      <w:rPr>
        <w:rFonts w:hint="default"/>
      </w:rPr>
    </w:lvl>
    <w:lvl w:ilvl="7" w:tplc="E6C22744">
      <w:numFmt w:val="bullet"/>
      <w:lvlText w:val="•"/>
      <w:lvlJc w:val="left"/>
      <w:pPr>
        <w:ind w:left="8085" w:hanging="260"/>
      </w:pPr>
      <w:rPr>
        <w:rFonts w:hint="default"/>
      </w:rPr>
    </w:lvl>
    <w:lvl w:ilvl="8" w:tplc="C3F2C672">
      <w:numFmt w:val="bullet"/>
      <w:lvlText w:val="•"/>
      <w:lvlJc w:val="left"/>
      <w:pPr>
        <w:ind w:left="8986" w:hanging="260"/>
      </w:pPr>
      <w:rPr>
        <w:rFonts w:hint="default"/>
      </w:rPr>
    </w:lvl>
  </w:abstractNum>
  <w:abstractNum w:abstractNumId="11">
    <w:nsid w:val="23F81A1B"/>
    <w:multiLevelType w:val="hybridMultilevel"/>
    <w:tmpl w:val="72D6FF9E"/>
    <w:lvl w:ilvl="0" w:tplc="FEBAD852">
      <w:start w:val="1"/>
      <w:numFmt w:val="decimal"/>
      <w:lvlText w:val="%1)"/>
      <w:lvlJc w:val="left"/>
      <w:pPr>
        <w:ind w:left="820" w:hanging="340"/>
      </w:pPr>
      <w:rPr>
        <w:rFonts w:ascii="Times New Roman" w:eastAsia="Times New Roman" w:hAnsi="Times New Roman" w:cs="Times New Roman" w:hint="default"/>
        <w:w w:val="100"/>
        <w:sz w:val="24"/>
        <w:szCs w:val="24"/>
      </w:rPr>
    </w:lvl>
    <w:lvl w:ilvl="1" w:tplc="4BB26C60">
      <w:numFmt w:val="bullet"/>
      <w:lvlText w:val="•"/>
      <w:lvlJc w:val="left"/>
      <w:pPr>
        <w:ind w:left="1816" w:hanging="340"/>
      </w:pPr>
      <w:rPr>
        <w:rFonts w:hint="default"/>
      </w:rPr>
    </w:lvl>
    <w:lvl w:ilvl="2" w:tplc="2FBA6746">
      <w:numFmt w:val="bullet"/>
      <w:lvlText w:val="•"/>
      <w:lvlJc w:val="left"/>
      <w:pPr>
        <w:ind w:left="2813" w:hanging="340"/>
      </w:pPr>
      <w:rPr>
        <w:rFonts w:hint="default"/>
      </w:rPr>
    </w:lvl>
    <w:lvl w:ilvl="3" w:tplc="782008BA">
      <w:numFmt w:val="bullet"/>
      <w:lvlText w:val="•"/>
      <w:lvlJc w:val="left"/>
      <w:pPr>
        <w:ind w:left="3810" w:hanging="340"/>
      </w:pPr>
      <w:rPr>
        <w:rFonts w:hint="default"/>
      </w:rPr>
    </w:lvl>
    <w:lvl w:ilvl="4" w:tplc="12E4F9D0">
      <w:numFmt w:val="bullet"/>
      <w:lvlText w:val="•"/>
      <w:lvlJc w:val="left"/>
      <w:pPr>
        <w:ind w:left="4807" w:hanging="340"/>
      </w:pPr>
      <w:rPr>
        <w:rFonts w:hint="default"/>
      </w:rPr>
    </w:lvl>
    <w:lvl w:ilvl="5" w:tplc="2B082A10">
      <w:numFmt w:val="bullet"/>
      <w:lvlText w:val="•"/>
      <w:lvlJc w:val="left"/>
      <w:pPr>
        <w:ind w:left="5804" w:hanging="340"/>
      </w:pPr>
      <w:rPr>
        <w:rFonts w:hint="default"/>
      </w:rPr>
    </w:lvl>
    <w:lvl w:ilvl="6" w:tplc="ED20737C">
      <w:numFmt w:val="bullet"/>
      <w:lvlText w:val="•"/>
      <w:lvlJc w:val="left"/>
      <w:pPr>
        <w:ind w:left="6800" w:hanging="340"/>
      </w:pPr>
      <w:rPr>
        <w:rFonts w:hint="default"/>
      </w:rPr>
    </w:lvl>
    <w:lvl w:ilvl="7" w:tplc="F05EFF7C">
      <w:numFmt w:val="bullet"/>
      <w:lvlText w:val="•"/>
      <w:lvlJc w:val="left"/>
      <w:pPr>
        <w:ind w:left="7797" w:hanging="340"/>
      </w:pPr>
      <w:rPr>
        <w:rFonts w:hint="default"/>
      </w:rPr>
    </w:lvl>
    <w:lvl w:ilvl="8" w:tplc="0074B904">
      <w:numFmt w:val="bullet"/>
      <w:lvlText w:val="•"/>
      <w:lvlJc w:val="left"/>
      <w:pPr>
        <w:ind w:left="8794" w:hanging="340"/>
      </w:pPr>
      <w:rPr>
        <w:rFonts w:hint="default"/>
      </w:rPr>
    </w:lvl>
  </w:abstractNum>
  <w:abstractNum w:abstractNumId="12">
    <w:nsid w:val="24103111"/>
    <w:multiLevelType w:val="hybridMultilevel"/>
    <w:tmpl w:val="4A4CA9C8"/>
    <w:lvl w:ilvl="0" w:tplc="F0AA2902">
      <w:start w:val="1"/>
      <w:numFmt w:val="decimal"/>
      <w:lvlText w:val="%1."/>
      <w:lvlJc w:val="left"/>
      <w:pPr>
        <w:ind w:left="820" w:hanging="284"/>
      </w:pPr>
      <w:rPr>
        <w:rFonts w:ascii="Times New Roman" w:eastAsia="Times New Roman" w:hAnsi="Times New Roman" w:cs="Times New Roman" w:hint="default"/>
        <w:w w:val="100"/>
        <w:sz w:val="24"/>
        <w:szCs w:val="24"/>
      </w:rPr>
    </w:lvl>
    <w:lvl w:ilvl="1" w:tplc="75B657D8">
      <w:numFmt w:val="bullet"/>
      <w:lvlText w:val="•"/>
      <w:lvlJc w:val="left"/>
      <w:pPr>
        <w:ind w:left="1816" w:hanging="284"/>
      </w:pPr>
      <w:rPr>
        <w:rFonts w:hint="default"/>
      </w:rPr>
    </w:lvl>
    <w:lvl w:ilvl="2" w:tplc="7ACAF3D8">
      <w:numFmt w:val="bullet"/>
      <w:lvlText w:val="•"/>
      <w:lvlJc w:val="left"/>
      <w:pPr>
        <w:ind w:left="2813" w:hanging="284"/>
      </w:pPr>
      <w:rPr>
        <w:rFonts w:hint="default"/>
      </w:rPr>
    </w:lvl>
    <w:lvl w:ilvl="3" w:tplc="31422DE8">
      <w:numFmt w:val="bullet"/>
      <w:lvlText w:val="•"/>
      <w:lvlJc w:val="left"/>
      <w:pPr>
        <w:ind w:left="3810" w:hanging="284"/>
      </w:pPr>
      <w:rPr>
        <w:rFonts w:hint="default"/>
      </w:rPr>
    </w:lvl>
    <w:lvl w:ilvl="4" w:tplc="6AA4829C">
      <w:numFmt w:val="bullet"/>
      <w:lvlText w:val="•"/>
      <w:lvlJc w:val="left"/>
      <w:pPr>
        <w:ind w:left="4807" w:hanging="284"/>
      </w:pPr>
      <w:rPr>
        <w:rFonts w:hint="default"/>
      </w:rPr>
    </w:lvl>
    <w:lvl w:ilvl="5" w:tplc="2DEAB6B2">
      <w:numFmt w:val="bullet"/>
      <w:lvlText w:val="•"/>
      <w:lvlJc w:val="left"/>
      <w:pPr>
        <w:ind w:left="5804" w:hanging="284"/>
      </w:pPr>
      <w:rPr>
        <w:rFonts w:hint="default"/>
      </w:rPr>
    </w:lvl>
    <w:lvl w:ilvl="6" w:tplc="8062A9F0">
      <w:numFmt w:val="bullet"/>
      <w:lvlText w:val="•"/>
      <w:lvlJc w:val="left"/>
      <w:pPr>
        <w:ind w:left="6800" w:hanging="284"/>
      </w:pPr>
      <w:rPr>
        <w:rFonts w:hint="default"/>
      </w:rPr>
    </w:lvl>
    <w:lvl w:ilvl="7" w:tplc="0AAE2990">
      <w:numFmt w:val="bullet"/>
      <w:lvlText w:val="•"/>
      <w:lvlJc w:val="left"/>
      <w:pPr>
        <w:ind w:left="7797" w:hanging="284"/>
      </w:pPr>
      <w:rPr>
        <w:rFonts w:hint="default"/>
      </w:rPr>
    </w:lvl>
    <w:lvl w:ilvl="8" w:tplc="FC18D9F2">
      <w:numFmt w:val="bullet"/>
      <w:lvlText w:val="•"/>
      <w:lvlJc w:val="left"/>
      <w:pPr>
        <w:ind w:left="8794" w:hanging="284"/>
      </w:pPr>
      <w:rPr>
        <w:rFonts w:hint="default"/>
      </w:rPr>
    </w:lvl>
  </w:abstractNum>
  <w:abstractNum w:abstractNumId="13">
    <w:nsid w:val="24BF60BC"/>
    <w:multiLevelType w:val="hybridMultilevel"/>
    <w:tmpl w:val="A1A25E74"/>
    <w:lvl w:ilvl="0" w:tplc="DFAA2868">
      <w:start w:val="1"/>
      <w:numFmt w:val="decimal"/>
      <w:lvlText w:val="%1)"/>
      <w:lvlJc w:val="left"/>
      <w:pPr>
        <w:ind w:left="820" w:hanging="320"/>
      </w:pPr>
      <w:rPr>
        <w:rFonts w:ascii="Times New Roman" w:eastAsia="Times New Roman" w:hAnsi="Times New Roman" w:cs="Times New Roman" w:hint="default"/>
        <w:w w:val="99"/>
        <w:sz w:val="24"/>
        <w:szCs w:val="24"/>
      </w:rPr>
    </w:lvl>
    <w:lvl w:ilvl="1" w:tplc="603411C4">
      <w:numFmt w:val="bullet"/>
      <w:lvlText w:val="•"/>
      <w:lvlJc w:val="left"/>
      <w:pPr>
        <w:ind w:left="1816" w:hanging="320"/>
      </w:pPr>
      <w:rPr>
        <w:rFonts w:hint="default"/>
      </w:rPr>
    </w:lvl>
    <w:lvl w:ilvl="2" w:tplc="CB96C710">
      <w:numFmt w:val="bullet"/>
      <w:lvlText w:val="•"/>
      <w:lvlJc w:val="left"/>
      <w:pPr>
        <w:ind w:left="2813" w:hanging="320"/>
      </w:pPr>
      <w:rPr>
        <w:rFonts w:hint="default"/>
      </w:rPr>
    </w:lvl>
    <w:lvl w:ilvl="3" w:tplc="534AB1D6">
      <w:numFmt w:val="bullet"/>
      <w:lvlText w:val="•"/>
      <w:lvlJc w:val="left"/>
      <w:pPr>
        <w:ind w:left="3810" w:hanging="320"/>
      </w:pPr>
      <w:rPr>
        <w:rFonts w:hint="default"/>
      </w:rPr>
    </w:lvl>
    <w:lvl w:ilvl="4" w:tplc="F2008E5C">
      <w:numFmt w:val="bullet"/>
      <w:lvlText w:val="•"/>
      <w:lvlJc w:val="left"/>
      <w:pPr>
        <w:ind w:left="4807" w:hanging="320"/>
      </w:pPr>
      <w:rPr>
        <w:rFonts w:hint="default"/>
      </w:rPr>
    </w:lvl>
    <w:lvl w:ilvl="5" w:tplc="EB0235AC">
      <w:numFmt w:val="bullet"/>
      <w:lvlText w:val="•"/>
      <w:lvlJc w:val="left"/>
      <w:pPr>
        <w:ind w:left="5804" w:hanging="320"/>
      </w:pPr>
      <w:rPr>
        <w:rFonts w:hint="default"/>
      </w:rPr>
    </w:lvl>
    <w:lvl w:ilvl="6" w:tplc="5B32F83C">
      <w:numFmt w:val="bullet"/>
      <w:lvlText w:val="•"/>
      <w:lvlJc w:val="left"/>
      <w:pPr>
        <w:ind w:left="6800" w:hanging="320"/>
      </w:pPr>
      <w:rPr>
        <w:rFonts w:hint="default"/>
      </w:rPr>
    </w:lvl>
    <w:lvl w:ilvl="7" w:tplc="DD92E384">
      <w:numFmt w:val="bullet"/>
      <w:lvlText w:val="•"/>
      <w:lvlJc w:val="left"/>
      <w:pPr>
        <w:ind w:left="7797" w:hanging="320"/>
      </w:pPr>
      <w:rPr>
        <w:rFonts w:hint="default"/>
      </w:rPr>
    </w:lvl>
    <w:lvl w:ilvl="8" w:tplc="E80EDF36">
      <w:numFmt w:val="bullet"/>
      <w:lvlText w:val="•"/>
      <w:lvlJc w:val="left"/>
      <w:pPr>
        <w:ind w:left="8794" w:hanging="320"/>
      </w:pPr>
      <w:rPr>
        <w:rFonts w:hint="default"/>
      </w:rPr>
    </w:lvl>
  </w:abstractNum>
  <w:abstractNum w:abstractNumId="14">
    <w:nsid w:val="26182972"/>
    <w:multiLevelType w:val="hybridMultilevel"/>
    <w:tmpl w:val="673267F6"/>
    <w:lvl w:ilvl="0" w:tplc="E9D647D6">
      <w:start w:val="1"/>
      <w:numFmt w:val="decimal"/>
      <w:lvlText w:val="%1."/>
      <w:lvlJc w:val="left"/>
      <w:pPr>
        <w:ind w:left="820" w:hanging="372"/>
      </w:pPr>
      <w:rPr>
        <w:rFonts w:ascii="Times New Roman" w:eastAsia="Times New Roman" w:hAnsi="Times New Roman" w:cs="Times New Roman" w:hint="default"/>
        <w:w w:val="100"/>
        <w:sz w:val="24"/>
        <w:szCs w:val="24"/>
      </w:rPr>
    </w:lvl>
    <w:lvl w:ilvl="1" w:tplc="497C90B8">
      <w:numFmt w:val="bullet"/>
      <w:lvlText w:val="•"/>
      <w:lvlJc w:val="left"/>
      <w:pPr>
        <w:ind w:left="1816" w:hanging="372"/>
      </w:pPr>
      <w:rPr>
        <w:rFonts w:hint="default"/>
      </w:rPr>
    </w:lvl>
    <w:lvl w:ilvl="2" w:tplc="8FC6321E">
      <w:numFmt w:val="bullet"/>
      <w:lvlText w:val="•"/>
      <w:lvlJc w:val="left"/>
      <w:pPr>
        <w:ind w:left="2813" w:hanging="372"/>
      </w:pPr>
      <w:rPr>
        <w:rFonts w:hint="default"/>
      </w:rPr>
    </w:lvl>
    <w:lvl w:ilvl="3" w:tplc="22846A12">
      <w:numFmt w:val="bullet"/>
      <w:lvlText w:val="•"/>
      <w:lvlJc w:val="left"/>
      <w:pPr>
        <w:ind w:left="3810" w:hanging="372"/>
      </w:pPr>
      <w:rPr>
        <w:rFonts w:hint="default"/>
      </w:rPr>
    </w:lvl>
    <w:lvl w:ilvl="4" w:tplc="9CF62F86">
      <w:numFmt w:val="bullet"/>
      <w:lvlText w:val="•"/>
      <w:lvlJc w:val="left"/>
      <w:pPr>
        <w:ind w:left="4807" w:hanging="372"/>
      </w:pPr>
      <w:rPr>
        <w:rFonts w:hint="default"/>
      </w:rPr>
    </w:lvl>
    <w:lvl w:ilvl="5" w:tplc="6D9A3DA8">
      <w:numFmt w:val="bullet"/>
      <w:lvlText w:val="•"/>
      <w:lvlJc w:val="left"/>
      <w:pPr>
        <w:ind w:left="5804" w:hanging="372"/>
      </w:pPr>
      <w:rPr>
        <w:rFonts w:hint="default"/>
      </w:rPr>
    </w:lvl>
    <w:lvl w:ilvl="6" w:tplc="AD6CA95E">
      <w:numFmt w:val="bullet"/>
      <w:lvlText w:val="•"/>
      <w:lvlJc w:val="left"/>
      <w:pPr>
        <w:ind w:left="6800" w:hanging="372"/>
      </w:pPr>
      <w:rPr>
        <w:rFonts w:hint="default"/>
      </w:rPr>
    </w:lvl>
    <w:lvl w:ilvl="7" w:tplc="237C97CC">
      <w:numFmt w:val="bullet"/>
      <w:lvlText w:val="•"/>
      <w:lvlJc w:val="left"/>
      <w:pPr>
        <w:ind w:left="7797" w:hanging="372"/>
      </w:pPr>
      <w:rPr>
        <w:rFonts w:hint="default"/>
      </w:rPr>
    </w:lvl>
    <w:lvl w:ilvl="8" w:tplc="F94EAD5E">
      <w:numFmt w:val="bullet"/>
      <w:lvlText w:val="•"/>
      <w:lvlJc w:val="left"/>
      <w:pPr>
        <w:ind w:left="8794" w:hanging="372"/>
      </w:pPr>
      <w:rPr>
        <w:rFonts w:hint="default"/>
      </w:rPr>
    </w:lvl>
  </w:abstractNum>
  <w:abstractNum w:abstractNumId="15">
    <w:nsid w:val="27017D56"/>
    <w:multiLevelType w:val="hybridMultilevel"/>
    <w:tmpl w:val="1CA42358"/>
    <w:lvl w:ilvl="0" w:tplc="469AF080">
      <w:start w:val="1"/>
      <w:numFmt w:val="decimal"/>
      <w:lvlText w:val="%1."/>
      <w:lvlJc w:val="left"/>
      <w:pPr>
        <w:ind w:left="820" w:hanging="364"/>
      </w:pPr>
      <w:rPr>
        <w:rFonts w:ascii="Times New Roman" w:eastAsia="Times New Roman" w:hAnsi="Times New Roman" w:cs="Times New Roman" w:hint="default"/>
        <w:w w:val="100"/>
        <w:sz w:val="24"/>
        <w:szCs w:val="24"/>
      </w:rPr>
    </w:lvl>
    <w:lvl w:ilvl="1" w:tplc="E73435D4">
      <w:numFmt w:val="bullet"/>
      <w:lvlText w:val="•"/>
      <w:lvlJc w:val="left"/>
      <w:pPr>
        <w:ind w:left="1816" w:hanging="364"/>
      </w:pPr>
      <w:rPr>
        <w:rFonts w:hint="default"/>
      </w:rPr>
    </w:lvl>
    <w:lvl w:ilvl="2" w:tplc="7F80BE7E">
      <w:numFmt w:val="bullet"/>
      <w:lvlText w:val="•"/>
      <w:lvlJc w:val="left"/>
      <w:pPr>
        <w:ind w:left="2813" w:hanging="364"/>
      </w:pPr>
      <w:rPr>
        <w:rFonts w:hint="default"/>
      </w:rPr>
    </w:lvl>
    <w:lvl w:ilvl="3" w:tplc="77822FB6">
      <w:numFmt w:val="bullet"/>
      <w:lvlText w:val="•"/>
      <w:lvlJc w:val="left"/>
      <w:pPr>
        <w:ind w:left="3810" w:hanging="364"/>
      </w:pPr>
      <w:rPr>
        <w:rFonts w:hint="default"/>
      </w:rPr>
    </w:lvl>
    <w:lvl w:ilvl="4" w:tplc="DC24D78E">
      <w:numFmt w:val="bullet"/>
      <w:lvlText w:val="•"/>
      <w:lvlJc w:val="left"/>
      <w:pPr>
        <w:ind w:left="4807" w:hanging="364"/>
      </w:pPr>
      <w:rPr>
        <w:rFonts w:hint="default"/>
      </w:rPr>
    </w:lvl>
    <w:lvl w:ilvl="5" w:tplc="17A43EF8">
      <w:numFmt w:val="bullet"/>
      <w:lvlText w:val="•"/>
      <w:lvlJc w:val="left"/>
      <w:pPr>
        <w:ind w:left="5804" w:hanging="364"/>
      </w:pPr>
      <w:rPr>
        <w:rFonts w:hint="default"/>
      </w:rPr>
    </w:lvl>
    <w:lvl w:ilvl="6" w:tplc="3A6A63B0">
      <w:numFmt w:val="bullet"/>
      <w:lvlText w:val="•"/>
      <w:lvlJc w:val="left"/>
      <w:pPr>
        <w:ind w:left="6800" w:hanging="364"/>
      </w:pPr>
      <w:rPr>
        <w:rFonts w:hint="default"/>
      </w:rPr>
    </w:lvl>
    <w:lvl w:ilvl="7" w:tplc="C49ACA14">
      <w:numFmt w:val="bullet"/>
      <w:lvlText w:val="•"/>
      <w:lvlJc w:val="left"/>
      <w:pPr>
        <w:ind w:left="7797" w:hanging="364"/>
      </w:pPr>
      <w:rPr>
        <w:rFonts w:hint="default"/>
      </w:rPr>
    </w:lvl>
    <w:lvl w:ilvl="8" w:tplc="E3FCBD94">
      <w:numFmt w:val="bullet"/>
      <w:lvlText w:val="•"/>
      <w:lvlJc w:val="left"/>
      <w:pPr>
        <w:ind w:left="8794" w:hanging="364"/>
      </w:pPr>
      <w:rPr>
        <w:rFonts w:hint="default"/>
      </w:rPr>
    </w:lvl>
  </w:abstractNum>
  <w:abstractNum w:abstractNumId="16">
    <w:nsid w:val="29542409"/>
    <w:multiLevelType w:val="hybridMultilevel"/>
    <w:tmpl w:val="643CC178"/>
    <w:lvl w:ilvl="0" w:tplc="04190017">
      <w:start w:val="1"/>
      <w:numFmt w:val="lowerLetter"/>
      <w:lvlText w:val="%1)"/>
      <w:lvlJc w:val="left"/>
      <w:pPr>
        <w:ind w:left="1576" w:hanging="360"/>
      </w:pPr>
      <w:rPr>
        <w:rFonts w:cs="Times New Roman"/>
      </w:rPr>
    </w:lvl>
    <w:lvl w:ilvl="1" w:tplc="04190019" w:tentative="1">
      <w:start w:val="1"/>
      <w:numFmt w:val="lowerLetter"/>
      <w:lvlText w:val="%2."/>
      <w:lvlJc w:val="left"/>
      <w:pPr>
        <w:ind w:left="2296" w:hanging="360"/>
      </w:pPr>
      <w:rPr>
        <w:rFonts w:cs="Times New Roman"/>
      </w:rPr>
    </w:lvl>
    <w:lvl w:ilvl="2" w:tplc="0419001B" w:tentative="1">
      <w:start w:val="1"/>
      <w:numFmt w:val="lowerRoman"/>
      <w:lvlText w:val="%3."/>
      <w:lvlJc w:val="right"/>
      <w:pPr>
        <w:ind w:left="3016" w:hanging="180"/>
      </w:pPr>
      <w:rPr>
        <w:rFonts w:cs="Times New Roman"/>
      </w:rPr>
    </w:lvl>
    <w:lvl w:ilvl="3" w:tplc="0419000F" w:tentative="1">
      <w:start w:val="1"/>
      <w:numFmt w:val="decimal"/>
      <w:lvlText w:val="%4."/>
      <w:lvlJc w:val="left"/>
      <w:pPr>
        <w:ind w:left="3736" w:hanging="360"/>
      </w:pPr>
      <w:rPr>
        <w:rFonts w:cs="Times New Roman"/>
      </w:rPr>
    </w:lvl>
    <w:lvl w:ilvl="4" w:tplc="04190019" w:tentative="1">
      <w:start w:val="1"/>
      <w:numFmt w:val="lowerLetter"/>
      <w:lvlText w:val="%5."/>
      <w:lvlJc w:val="left"/>
      <w:pPr>
        <w:ind w:left="4456" w:hanging="360"/>
      </w:pPr>
      <w:rPr>
        <w:rFonts w:cs="Times New Roman"/>
      </w:rPr>
    </w:lvl>
    <w:lvl w:ilvl="5" w:tplc="0419001B" w:tentative="1">
      <w:start w:val="1"/>
      <w:numFmt w:val="lowerRoman"/>
      <w:lvlText w:val="%6."/>
      <w:lvlJc w:val="right"/>
      <w:pPr>
        <w:ind w:left="5176" w:hanging="180"/>
      </w:pPr>
      <w:rPr>
        <w:rFonts w:cs="Times New Roman"/>
      </w:rPr>
    </w:lvl>
    <w:lvl w:ilvl="6" w:tplc="0419000F" w:tentative="1">
      <w:start w:val="1"/>
      <w:numFmt w:val="decimal"/>
      <w:lvlText w:val="%7."/>
      <w:lvlJc w:val="left"/>
      <w:pPr>
        <w:ind w:left="5896" w:hanging="360"/>
      </w:pPr>
      <w:rPr>
        <w:rFonts w:cs="Times New Roman"/>
      </w:rPr>
    </w:lvl>
    <w:lvl w:ilvl="7" w:tplc="04190019" w:tentative="1">
      <w:start w:val="1"/>
      <w:numFmt w:val="lowerLetter"/>
      <w:lvlText w:val="%8."/>
      <w:lvlJc w:val="left"/>
      <w:pPr>
        <w:ind w:left="6616" w:hanging="360"/>
      </w:pPr>
      <w:rPr>
        <w:rFonts w:cs="Times New Roman"/>
      </w:rPr>
    </w:lvl>
    <w:lvl w:ilvl="8" w:tplc="0419001B" w:tentative="1">
      <w:start w:val="1"/>
      <w:numFmt w:val="lowerRoman"/>
      <w:lvlText w:val="%9."/>
      <w:lvlJc w:val="right"/>
      <w:pPr>
        <w:ind w:left="7336" w:hanging="180"/>
      </w:pPr>
      <w:rPr>
        <w:rFonts w:cs="Times New Roman"/>
      </w:rPr>
    </w:lvl>
  </w:abstractNum>
  <w:abstractNum w:abstractNumId="17">
    <w:nsid w:val="2BA33AF3"/>
    <w:multiLevelType w:val="multilevel"/>
    <w:tmpl w:val="88F22D0E"/>
    <w:lvl w:ilvl="0">
      <w:start w:val="1"/>
      <w:numFmt w:val="decimal"/>
      <w:lvlText w:val="%1"/>
      <w:lvlJc w:val="left"/>
      <w:pPr>
        <w:ind w:left="820" w:hanging="596"/>
      </w:pPr>
      <w:rPr>
        <w:rFonts w:cs="Times New Roman" w:hint="default"/>
      </w:rPr>
    </w:lvl>
    <w:lvl w:ilvl="1">
      <w:start w:val="1"/>
      <w:numFmt w:val="decimal"/>
      <w:lvlText w:val="%1.%2."/>
      <w:lvlJc w:val="left"/>
      <w:pPr>
        <w:ind w:left="820" w:hanging="596"/>
      </w:pPr>
      <w:rPr>
        <w:rFonts w:ascii="Times New Roman" w:eastAsia="Times New Roman" w:hAnsi="Times New Roman" w:cs="Times New Roman" w:hint="default"/>
        <w:w w:val="100"/>
        <w:sz w:val="24"/>
        <w:szCs w:val="24"/>
      </w:rPr>
    </w:lvl>
    <w:lvl w:ilvl="2">
      <w:numFmt w:val="bullet"/>
      <w:lvlText w:val="•"/>
      <w:lvlJc w:val="left"/>
      <w:pPr>
        <w:ind w:left="2813" w:hanging="596"/>
      </w:pPr>
      <w:rPr>
        <w:rFonts w:hint="default"/>
      </w:rPr>
    </w:lvl>
    <w:lvl w:ilvl="3">
      <w:numFmt w:val="bullet"/>
      <w:lvlText w:val="•"/>
      <w:lvlJc w:val="left"/>
      <w:pPr>
        <w:ind w:left="3810" w:hanging="596"/>
      </w:pPr>
      <w:rPr>
        <w:rFonts w:hint="default"/>
      </w:rPr>
    </w:lvl>
    <w:lvl w:ilvl="4">
      <w:numFmt w:val="bullet"/>
      <w:lvlText w:val="•"/>
      <w:lvlJc w:val="left"/>
      <w:pPr>
        <w:ind w:left="4807" w:hanging="596"/>
      </w:pPr>
      <w:rPr>
        <w:rFonts w:hint="default"/>
      </w:rPr>
    </w:lvl>
    <w:lvl w:ilvl="5">
      <w:numFmt w:val="bullet"/>
      <w:lvlText w:val="•"/>
      <w:lvlJc w:val="left"/>
      <w:pPr>
        <w:ind w:left="5804" w:hanging="596"/>
      </w:pPr>
      <w:rPr>
        <w:rFonts w:hint="default"/>
      </w:rPr>
    </w:lvl>
    <w:lvl w:ilvl="6">
      <w:numFmt w:val="bullet"/>
      <w:lvlText w:val="•"/>
      <w:lvlJc w:val="left"/>
      <w:pPr>
        <w:ind w:left="6800" w:hanging="596"/>
      </w:pPr>
      <w:rPr>
        <w:rFonts w:hint="default"/>
      </w:rPr>
    </w:lvl>
    <w:lvl w:ilvl="7">
      <w:numFmt w:val="bullet"/>
      <w:lvlText w:val="•"/>
      <w:lvlJc w:val="left"/>
      <w:pPr>
        <w:ind w:left="7797" w:hanging="596"/>
      </w:pPr>
      <w:rPr>
        <w:rFonts w:hint="default"/>
      </w:rPr>
    </w:lvl>
    <w:lvl w:ilvl="8">
      <w:numFmt w:val="bullet"/>
      <w:lvlText w:val="•"/>
      <w:lvlJc w:val="left"/>
      <w:pPr>
        <w:ind w:left="8794" w:hanging="596"/>
      </w:pPr>
      <w:rPr>
        <w:rFonts w:hint="default"/>
      </w:rPr>
    </w:lvl>
  </w:abstractNum>
  <w:abstractNum w:abstractNumId="18">
    <w:nsid w:val="2FE17BB8"/>
    <w:multiLevelType w:val="hybridMultilevel"/>
    <w:tmpl w:val="37869FAA"/>
    <w:lvl w:ilvl="0" w:tplc="A6721646">
      <w:start w:val="1"/>
      <w:numFmt w:val="decimal"/>
      <w:lvlText w:val="%1."/>
      <w:lvlJc w:val="left"/>
      <w:pPr>
        <w:ind w:left="820" w:hanging="364"/>
      </w:pPr>
      <w:rPr>
        <w:rFonts w:ascii="Times New Roman" w:eastAsia="Times New Roman" w:hAnsi="Times New Roman" w:cs="Times New Roman" w:hint="default"/>
        <w:w w:val="100"/>
        <w:sz w:val="24"/>
        <w:szCs w:val="24"/>
      </w:rPr>
    </w:lvl>
    <w:lvl w:ilvl="1" w:tplc="D2D82702">
      <w:numFmt w:val="bullet"/>
      <w:lvlText w:val="•"/>
      <w:lvlJc w:val="left"/>
      <w:pPr>
        <w:ind w:left="1816" w:hanging="364"/>
      </w:pPr>
      <w:rPr>
        <w:rFonts w:hint="default"/>
      </w:rPr>
    </w:lvl>
    <w:lvl w:ilvl="2" w:tplc="D1706914">
      <w:numFmt w:val="bullet"/>
      <w:lvlText w:val="•"/>
      <w:lvlJc w:val="left"/>
      <w:pPr>
        <w:ind w:left="2813" w:hanging="364"/>
      </w:pPr>
      <w:rPr>
        <w:rFonts w:hint="default"/>
      </w:rPr>
    </w:lvl>
    <w:lvl w:ilvl="3" w:tplc="87123292">
      <w:numFmt w:val="bullet"/>
      <w:lvlText w:val="•"/>
      <w:lvlJc w:val="left"/>
      <w:pPr>
        <w:ind w:left="3810" w:hanging="364"/>
      </w:pPr>
      <w:rPr>
        <w:rFonts w:hint="default"/>
      </w:rPr>
    </w:lvl>
    <w:lvl w:ilvl="4" w:tplc="7512CD8C">
      <w:numFmt w:val="bullet"/>
      <w:lvlText w:val="•"/>
      <w:lvlJc w:val="left"/>
      <w:pPr>
        <w:ind w:left="4807" w:hanging="364"/>
      </w:pPr>
      <w:rPr>
        <w:rFonts w:hint="default"/>
      </w:rPr>
    </w:lvl>
    <w:lvl w:ilvl="5" w:tplc="FA786566">
      <w:numFmt w:val="bullet"/>
      <w:lvlText w:val="•"/>
      <w:lvlJc w:val="left"/>
      <w:pPr>
        <w:ind w:left="5804" w:hanging="364"/>
      </w:pPr>
      <w:rPr>
        <w:rFonts w:hint="default"/>
      </w:rPr>
    </w:lvl>
    <w:lvl w:ilvl="6" w:tplc="89027352">
      <w:numFmt w:val="bullet"/>
      <w:lvlText w:val="•"/>
      <w:lvlJc w:val="left"/>
      <w:pPr>
        <w:ind w:left="6800" w:hanging="364"/>
      </w:pPr>
      <w:rPr>
        <w:rFonts w:hint="default"/>
      </w:rPr>
    </w:lvl>
    <w:lvl w:ilvl="7" w:tplc="77F6AFBE">
      <w:numFmt w:val="bullet"/>
      <w:lvlText w:val="•"/>
      <w:lvlJc w:val="left"/>
      <w:pPr>
        <w:ind w:left="7797" w:hanging="364"/>
      </w:pPr>
      <w:rPr>
        <w:rFonts w:hint="default"/>
      </w:rPr>
    </w:lvl>
    <w:lvl w:ilvl="8" w:tplc="8ADA3B9E">
      <w:numFmt w:val="bullet"/>
      <w:lvlText w:val="•"/>
      <w:lvlJc w:val="left"/>
      <w:pPr>
        <w:ind w:left="8794" w:hanging="364"/>
      </w:pPr>
      <w:rPr>
        <w:rFonts w:hint="default"/>
      </w:rPr>
    </w:lvl>
  </w:abstractNum>
  <w:abstractNum w:abstractNumId="19">
    <w:nsid w:val="30707425"/>
    <w:multiLevelType w:val="hybridMultilevel"/>
    <w:tmpl w:val="DC761F6E"/>
    <w:lvl w:ilvl="0" w:tplc="2C10CDFC">
      <w:start w:val="1"/>
      <w:numFmt w:val="decimal"/>
      <w:lvlText w:val="%1."/>
      <w:lvlJc w:val="left"/>
      <w:pPr>
        <w:ind w:left="820" w:hanging="304"/>
      </w:pPr>
      <w:rPr>
        <w:rFonts w:ascii="Times New Roman" w:eastAsia="Times New Roman" w:hAnsi="Times New Roman" w:cs="Times New Roman" w:hint="default"/>
        <w:w w:val="100"/>
        <w:sz w:val="24"/>
        <w:szCs w:val="24"/>
      </w:rPr>
    </w:lvl>
    <w:lvl w:ilvl="1" w:tplc="DD3CDAFC">
      <w:numFmt w:val="bullet"/>
      <w:lvlText w:val="•"/>
      <w:lvlJc w:val="left"/>
      <w:pPr>
        <w:ind w:left="1816" w:hanging="304"/>
      </w:pPr>
      <w:rPr>
        <w:rFonts w:hint="default"/>
      </w:rPr>
    </w:lvl>
    <w:lvl w:ilvl="2" w:tplc="9E1E7AFC">
      <w:numFmt w:val="bullet"/>
      <w:lvlText w:val="•"/>
      <w:lvlJc w:val="left"/>
      <w:pPr>
        <w:ind w:left="2813" w:hanging="304"/>
      </w:pPr>
      <w:rPr>
        <w:rFonts w:hint="default"/>
      </w:rPr>
    </w:lvl>
    <w:lvl w:ilvl="3" w:tplc="7F16E862">
      <w:numFmt w:val="bullet"/>
      <w:lvlText w:val="•"/>
      <w:lvlJc w:val="left"/>
      <w:pPr>
        <w:ind w:left="3810" w:hanging="304"/>
      </w:pPr>
      <w:rPr>
        <w:rFonts w:hint="default"/>
      </w:rPr>
    </w:lvl>
    <w:lvl w:ilvl="4" w:tplc="B58EA31C">
      <w:numFmt w:val="bullet"/>
      <w:lvlText w:val="•"/>
      <w:lvlJc w:val="left"/>
      <w:pPr>
        <w:ind w:left="4807" w:hanging="304"/>
      </w:pPr>
      <w:rPr>
        <w:rFonts w:hint="default"/>
      </w:rPr>
    </w:lvl>
    <w:lvl w:ilvl="5" w:tplc="0A62C1F8">
      <w:numFmt w:val="bullet"/>
      <w:lvlText w:val="•"/>
      <w:lvlJc w:val="left"/>
      <w:pPr>
        <w:ind w:left="5804" w:hanging="304"/>
      </w:pPr>
      <w:rPr>
        <w:rFonts w:hint="default"/>
      </w:rPr>
    </w:lvl>
    <w:lvl w:ilvl="6" w:tplc="CC4E7DF4">
      <w:numFmt w:val="bullet"/>
      <w:lvlText w:val="•"/>
      <w:lvlJc w:val="left"/>
      <w:pPr>
        <w:ind w:left="6800" w:hanging="304"/>
      </w:pPr>
      <w:rPr>
        <w:rFonts w:hint="default"/>
      </w:rPr>
    </w:lvl>
    <w:lvl w:ilvl="7" w:tplc="91FC1358">
      <w:numFmt w:val="bullet"/>
      <w:lvlText w:val="•"/>
      <w:lvlJc w:val="left"/>
      <w:pPr>
        <w:ind w:left="7797" w:hanging="304"/>
      </w:pPr>
      <w:rPr>
        <w:rFonts w:hint="default"/>
      </w:rPr>
    </w:lvl>
    <w:lvl w:ilvl="8" w:tplc="6BE0EB48">
      <w:numFmt w:val="bullet"/>
      <w:lvlText w:val="•"/>
      <w:lvlJc w:val="left"/>
      <w:pPr>
        <w:ind w:left="8794" w:hanging="304"/>
      </w:pPr>
      <w:rPr>
        <w:rFonts w:hint="default"/>
      </w:rPr>
    </w:lvl>
  </w:abstractNum>
  <w:abstractNum w:abstractNumId="20">
    <w:nsid w:val="335B6A2A"/>
    <w:multiLevelType w:val="hybridMultilevel"/>
    <w:tmpl w:val="56D4936A"/>
    <w:lvl w:ilvl="0" w:tplc="DC461A3A">
      <w:start w:val="1"/>
      <w:numFmt w:val="decimal"/>
      <w:lvlText w:val="%1."/>
      <w:lvlJc w:val="left"/>
      <w:pPr>
        <w:ind w:left="820" w:hanging="364"/>
      </w:pPr>
      <w:rPr>
        <w:rFonts w:ascii="Times New Roman" w:eastAsia="Times New Roman" w:hAnsi="Times New Roman" w:cs="Times New Roman" w:hint="default"/>
        <w:w w:val="100"/>
        <w:sz w:val="24"/>
        <w:szCs w:val="24"/>
      </w:rPr>
    </w:lvl>
    <w:lvl w:ilvl="1" w:tplc="AB6E14A6">
      <w:numFmt w:val="bullet"/>
      <w:lvlText w:val="•"/>
      <w:lvlJc w:val="left"/>
      <w:pPr>
        <w:ind w:left="1816" w:hanging="364"/>
      </w:pPr>
      <w:rPr>
        <w:rFonts w:hint="default"/>
      </w:rPr>
    </w:lvl>
    <w:lvl w:ilvl="2" w:tplc="6124FE98">
      <w:numFmt w:val="bullet"/>
      <w:lvlText w:val="•"/>
      <w:lvlJc w:val="left"/>
      <w:pPr>
        <w:ind w:left="2813" w:hanging="364"/>
      </w:pPr>
      <w:rPr>
        <w:rFonts w:hint="default"/>
      </w:rPr>
    </w:lvl>
    <w:lvl w:ilvl="3" w:tplc="C504C836">
      <w:numFmt w:val="bullet"/>
      <w:lvlText w:val="•"/>
      <w:lvlJc w:val="left"/>
      <w:pPr>
        <w:ind w:left="3810" w:hanging="364"/>
      </w:pPr>
      <w:rPr>
        <w:rFonts w:hint="default"/>
      </w:rPr>
    </w:lvl>
    <w:lvl w:ilvl="4" w:tplc="6B54CF00">
      <w:numFmt w:val="bullet"/>
      <w:lvlText w:val="•"/>
      <w:lvlJc w:val="left"/>
      <w:pPr>
        <w:ind w:left="4807" w:hanging="364"/>
      </w:pPr>
      <w:rPr>
        <w:rFonts w:hint="default"/>
      </w:rPr>
    </w:lvl>
    <w:lvl w:ilvl="5" w:tplc="CD78FCF2">
      <w:numFmt w:val="bullet"/>
      <w:lvlText w:val="•"/>
      <w:lvlJc w:val="left"/>
      <w:pPr>
        <w:ind w:left="5804" w:hanging="364"/>
      </w:pPr>
      <w:rPr>
        <w:rFonts w:hint="default"/>
      </w:rPr>
    </w:lvl>
    <w:lvl w:ilvl="6" w:tplc="67E2AFBA">
      <w:numFmt w:val="bullet"/>
      <w:lvlText w:val="•"/>
      <w:lvlJc w:val="left"/>
      <w:pPr>
        <w:ind w:left="6800" w:hanging="364"/>
      </w:pPr>
      <w:rPr>
        <w:rFonts w:hint="default"/>
      </w:rPr>
    </w:lvl>
    <w:lvl w:ilvl="7" w:tplc="FD52DFEC">
      <w:numFmt w:val="bullet"/>
      <w:lvlText w:val="•"/>
      <w:lvlJc w:val="left"/>
      <w:pPr>
        <w:ind w:left="7797" w:hanging="364"/>
      </w:pPr>
      <w:rPr>
        <w:rFonts w:hint="default"/>
      </w:rPr>
    </w:lvl>
    <w:lvl w:ilvl="8" w:tplc="024ED4AC">
      <w:numFmt w:val="bullet"/>
      <w:lvlText w:val="•"/>
      <w:lvlJc w:val="left"/>
      <w:pPr>
        <w:ind w:left="8794" w:hanging="364"/>
      </w:pPr>
      <w:rPr>
        <w:rFonts w:hint="default"/>
      </w:rPr>
    </w:lvl>
  </w:abstractNum>
  <w:abstractNum w:abstractNumId="21">
    <w:nsid w:val="33E3493F"/>
    <w:multiLevelType w:val="hybridMultilevel"/>
    <w:tmpl w:val="97064D50"/>
    <w:lvl w:ilvl="0" w:tplc="8A6CDA56">
      <w:start w:val="1"/>
      <w:numFmt w:val="decimal"/>
      <w:lvlText w:val="%1."/>
      <w:lvlJc w:val="left"/>
      <w:pPr>
        <w:ind w:left="820" w:hanging="304"/>
      </w:pPr>
      <w:rPr>
        <w:rFonts w:ascii="Times New Roman" w:eastAsia="Times New Roman" w:hAnsi="Times New Roman" w:cs="Times New Roman" w:hint="default"/>
        <w:w w:val="100"/>
        <w:sz w:val="24"/>
        <w:szCs w:val="24"/>
      </w:rPr>
    </w:lvl>
    <w:lvl w:ilvl="1" w:tplc="BD6EAD50">
      <w:numFmt w:val="bullet"/>
      <w:lvlText w:val="•"/>
      <w:lvlJc w:val="left"/>
      <w:pPr>
        <w:ind w:left="1816" w:hanging="304"/>
      </w:pPr>
      <w:rPr>
        <w:rFonts w:hint="default"/>
      </w:rPr>
    </w:lvl>
    <w:lvl w:ilvl="2" w:tplc="40380D52">
      <w:numFmt w:val="bullet"/>
      <w:lvlText w:val="•"/>
      <w:lvlJc w:val="left"/>
      <w:pPr>
        <w:ind w:left="2813" w:hanging="304"/>
      </w:pPr>
      <w:rPr>
        <w:rFonts w:hint="default"/>
      </w:rPr>
    </w:lvl>
    <w:lvl w:ilvl="3" w:tplc="4EE0522A">
      <w:numFmt w:val="bullet"/>
      <w:lvlText w:val="•"/>
      <w:lvlJc w:val="left"/>
      <w:pPr>
        <w:ind w:left="3810" w:hanging="304"/>
      </w:pPr>
      <w:rPr>
        <w:rFonts w:hint="default"/>
      </w:rPr>
    </w:lvl>
    <w:lvl w:ilvl="4" w:tplc="6658B89A">
      <w:numFmt w:val="bullet"/>
      <w:lvlText w:val="•"/>
      <w:lvlJc w:val="left"/>
      <w:pPr>
        <w:ind w:left="4807" w:hanging="304"/>
      </w:pPr>
      <w:rPr>
        <w:rFonts w:hint="default"/>
      </w:rPr>
    </w:lvl>
    <w:lvl w:ilvl="5" w:tplc="771271D4">
      <w:numFmt w:val="bullet"/>
      <w:lvlText w:val="•"/>
      <w:lvlJc w:val="left"/>
      <w:pPr>
        <w:ind w:left="5804" w:hanging="304"/>
      </w:pPr>
      <w:rPr>
        <w:rFonts w:hint="default"/>
      </w:rPr>
    </w:lvl>
    <w:lvl w:ilvl="6" w:tplc="65DAF1A8">
      <w:numFmt w:val="bullet"/>
      <w:lvlText w:val="•"/>
      <w:lvlJc w:val="left"/>
      <w:pPr>
        <w:ind w:left="6800" w:hanging="304"/>
      </w:pPr>
      <w:rPr>
        <w:rFonts w:hint="default"/>
      </w:rPr>
    </w:lvl>
    <w:lvl w:ilvl="7" w:tplc="44968834">
      <w:numFmt w:val="bullet"/>
      <w:lvlText w:val="•"/>
      <w:lvlJc w:val="left"/>
      <w:pPr>
        <w:ind w:left="7797" w:hanging="304"/>
      </w:pPr>
      <w:rPr>
        <w:rFonts w:hint="default"/>
      </w:rPr>
    </w:lvl>
    <w:lvl w:ilvl="8" w:tplc="9CF4DADC">
      <w:numFmt w:val="bullet"/>
      <w:lvlText w:val="•"/>
      <w:lvlJc w:val="left"/>
      <w:pPr>
        <w:ind w:left="8794" w:hanging="304"/>
      </w:pPr>
      <w:rPr>
        <w:rFonts w:hint="default"/>
      </w:rPr>
    </w:lvl>
  </w:abstractNum>
  <w:abstractNum w:abstractNumId="22">
    <w:nsid w:val="349A408D"/>
    <w:multiLevelType w:val="hybridMultilevel"/>
    <w:tmpl w:val="31364370"/>
    <w:lvl w:ilvl="0" w:tplc="769C9A20">
      <w:start w:val="1"/>
      <w:numFmt w:val="decimal"/>
      <w:lvlText w:val="%1."/>
      <w:lvlJc w:val="left"/>
      <w:pPr>
        <w:ind w:left="820" w:hanging="328"/>
      </w:pPr>
      <w:rPr>
        <w:rFonts w:ascii="Times New Roman" w:eastAsia="Times New Roman" w:hAnsi="Times New Roman" w:cs="Times New Roman" w:hint="default"/>
        <w:w w:val="100"/>
        <w:sz w:val="24"/>
        <w:szCs w:val="24"/>
      </w:rPr>
    </w:lvl>
    <w:lvl w:ilvl="1" w:tplc="3FC4D1F4">
      <w:numFmt w:val="bullet"/>
      <w:lvlText w:val="•"/>
      <w:lvlJc w:val="left"/>
      <w:pPr>
        <w:ind w:left="1816" w:hanging="328"/>
      </w:pPr>
      <w:rPr>
        <w:rFonts w:hint="default"/>
      </w:rPr>
    </w:lvl>
    <w:lvl w:ilvl="2" w:tplc="1BFAA01C">
      <w:numFmt w:val="bullet"/>
      <w:lvlText w:val="•"/>
      <w:lvlJc w:val="left"/>
      <w:pPr>
        <w:ind w:left="2813" w:hanging="328"/>
      </w:pPr>
      <w:rPr>
        <w:rFonts w:hint="default"/>
      </w:rPr>
    </w:lvl>
    <w:lvl w:ilvl="3" w:tplc="E3E2FDA2">
      <w:numFmt w:val="bullet"/>
      <w:lvlText w:val="•"/>
      <w:lvlJc w:val="left"/>
      <w:pPr>
        <w:ind w:left="3810" w:hanging="328"/>
      </w:pPr>
      <w:rPr>
        <w:rFonts w:hint="default"/>
      </w:rPr>
    </w:lvl>
    <w:lvl w:ilvl="4" w:tplc="D0C80FD0">
      <w:numFmt w:val="bullet"/>
      <w:lvlText w:val="•"/>
      <w:lvlJc w:val="left"/>
      <w:pPr>
        <w:ind w:left="4807" w:hanging="328"/>
      </w:pPr>
      <w:rPr>
        <w:rFonts w:hint="default"/>
      </w:rPr>
    </w:lvl>
    <w:lvl w:ilvl="5" w:tplc="FD4E1BF0">
      <w:numFmt w:val="bullet"/>
      <w:lvlText w:val="•"/>
      <w:lvlJc w:val="left"/>
      <w:pPr>
        <w:ind w:left="5804" w:hanging="328"/>
      </w:pPr>
      <w:rPr>
        <w:rFonts w:hint="default"/>
      </w:rPr>
    </w:lvl>
    <w:lvl w:ilvl="6" w:tplc="1A28B96E">
      <w:numFmt w:val="bullet"/>
      <w:lvlText w:val="•"/>
      <w:lvlJc w:val="left"/>
      <w:pPr>
        <w:ind w:left="6800" w:hanging="328"/>
      </w:pPr>
      <w:rPr>
        <w:rFonts w:hint="default"/>
      </w:rPr>
    </w:lvl>
    <w:lvl w:ilvl="7" w:tplc="570E21B6">
      <w:numFmt w:val="bullet"/>
      <w:lvlText w:val="•"/>
      <w:lvlJc w:val="left"/>
      <w:pPr>
        <w:ind w:left="7797" w:hanging="328"/>
      </w:pPr>
      <w:rPr>
        <w:rFonts w:hint="default"/>
      </w:rPr>
    </w:lvl>
    <w:lvl w:ilvl="8" w:tplc="B0867B9A">
      <w:numFmt w:val="bullet"/>
      <w:lvlText w:val="•"/>
      <w:lvlJc w:val="left"/>
      <w:pPr>
        <w:ind w:left="8794" w:hanging="328"/>
      </w:pPr>
      <w:rPr>
        <w:rFonts w:hint="default"/>
      </w:rPr>
    </w:lvl>
  </w:abstractNum>
  <w:abstractNum w:abstractNumId="23">
    <w:nsid w:val="34F73321"/>
    <w:multiLevelType w:val="hybridMultilevel"/>
    <w:tmpl w:val="826CCA68"/>
    <w:lvl w:ilvl="0" w:tplc="7960D148">
      <w:start w:val="1"/>
      <w:numFmt w:val="decimal"/>
      <w:lvlText w:val="%1."/>
      <w:lvlJc w:val="left"/>
      <w:pPr>
        <w:ind w:left="820" w:hanging="304"/>
      </w:pPr>
      <w:rPr>
        <w:rFonts w:ascii="Times New Roman" w:eastAsia="Times New Roman" w:hAnsi="Times New Roman" w:cs="Times New Roman" w:hint="default"/>
        <w:w w:val="100"/>
        <w:sz w:val="24"/>
        <w:szCs w:val="24"/>
      </w:rPr>
    </w:lvl>
    <w:lvl w:ilvl="1" w:tplc="517207DE">
      <w:numFmt w:val="bullet"/>
      <w:lvlText w:val="•"/>
      <w:lvlJc w:val="left"/>
      <w:pPr>
        <w:ind w:left="1816" w:hanging="304"/>
      </w:pPr>
      <w:rPr>
        <w:rFonts w:hint="default"/>
      </w:rPr>
    </w:lvl>
    <w:lvl w:ilvl="2" w:tplc="4BDA6B34">
      <w:numFmt w:val="bullet"/>
      <w:lvlText w:val="•"/>
      <w:lvlJc w:val="left"/>
      <w:pPr>
        <w:ind w:left="2813" w:hanging="304"/>
      </w:pPr>
      <w:rPr>
        <w:rFonts w:hint="default"/>
      </w:rPr>
    </w:lvl>
    <w:lvl w:ilvl="3" w:tplc="0BDC4C50">
      <w:numFmt w:val="bullet"/>
      <w:lvlText w:val="•"/>
      <w:lvlJc w:val="left"/>
      <w:pPr>
        <w:ind w:left="3810" w:hanging="304"/>
      </w:pPr>
      <w:rPr>
        <w:rFonts w:hint="default"/>
      </w:rPr>
    </w:lvl>
    <w:lvl w:ilvl="4" w:tplc="2ADC881A">
      <w:numFmt w:val="bullet"/>
      <w:lvlText w:val="•"/>
      <w:lvlJc w:val="left"/>
      <w:pPr>
        <w:ind w:left="4807" w:hanging="304"/>
      </w:pPr>
      <w:rPr>
        <w:rFonts w:hint="default"/>
      </w:rPr>
    </w:lvl>
    <w:lvl w:ilvl="5" w:tplc="AED2440A">
      <w:numFmt w:val="bullet"/>
      <w:lvlText w:val="•"/>
      <w:lvlJc w:val="left"/>
      <w:pPr>
        <w:ind w:left="5804" w:hanging="304"/>
      </w:pPr>
      <w:rPr>
        <w:rFonts w:hint="default"/>
      </w:rPr>
    </w:lvl>
    <w:lvl w:ilvl="6" w:tplc="8A30F4B6">
      <w:numFmt w:val="bullet"/>
      <w:lvlText w:val="•"/>
      <w:lvlJc w:val="left"/>
      <w:pPr>
        <w:ind w:left="6800" w:hanging="304"/>
      </w:pPr>
      <w:rPr>
        <w:rFonts w:hint="default"/>
      </w:rPr>
    </w:lvl>
    <w:lvl w:ilvl="7" w:tplc="8CF4CFDA">
      <w:numFmt w:val="bullet"/>
      <w:lvlText w:val="•"/>
      <w:lvlJc w:val="left"/>
      <w:pPr>
        <w:ind w:left="7797" w:hanging="304"/>
      </w:pPr>
      <w:rPr>
        <w:rFonts w:hint="default"/>
      </w:rPr>
    </w:lvl>
    <w:lvl w:ilvl="8" w:tplc="5CD4CD78">
      <w:numFmt w:val="bullet"/>
      <w:lvlText w:val="•"/>
      <w:lvlJc w:val="left"/>
      <w:pPr>
        <w:ind w:left="8794" w:hanging="304"/>
      </w:pPr>
      <w:rPr>
        <w:rFonts w:hint="default"/>
      </w:rPr>
    </w:lvl>
  </w:abstractNum>
  <w:abstractNum w:abstractNumId="24">
    <w:nsid w:val="3AA62A8F"/>
    <w:multiLevelType w:val="hybridMultilevel"/>
    <w:tmpl w:val="EE98CFAC"/>
    <w:lvl w:ilvl="0" w:tplc="7C2E6234">
      <w:start w:val="1"/>
      <w:numFmt w:val="decimal"/>
      <w:lvlText w:val="%1)"/>
      <w:lvlJc w:val="left"/>
      <w:pPr>
        <w:ind w:left="820" w:hanging="332"/>
      </w:pPr>
      <w:rPr>
        <w:rFonts w:ascii="Times New Roman" w:eastAsia="Times New Roman" w:hAnsi="Times New Roman" w:cs="Times New Roman" w:hint="default"/>
        <w:w w:val="100"/>
        <w:sz w:val="24"/>
        <w:szCs w:val="24"/>
      </w:rPr>
    </w:lvl>
    <w:lvl w:ilvl="1" w:tplc="CA7452C0">
      <w:numFmt w:val="bullet"/>
      <w:lvlText w:val="•"/>
      <w:lvlJc w:val="left"/>
      <w:pPr>
        <w:ind w:left="1816" w:hanging="332"/>
      </w:pPr>
      <w:rPr>
        <w:rFonts w:hint="default"/>
      </w:rPr>
    </w:lvl>
    <w:lvl w:ilvl="2" w:tplc="0EC03BD0">
      <w:numFmt w:val="bullet"/>
      <w:lvlText w:val="•"/>
      <w:lvlJc w:val="left"/>
      <w:pPr>
        <w:ind w:left="2813" w:hanging="332"/>
      </w:pPr>
      <w:rPr>
        <w:rFonts w:hint="default"/>
      </w:rPr>
    </w:lvl>
    <w:lvl w:ilvl="3" w:tplc="16368D1E">
      <w:numFmt w:val="bullet"/>
      <w:lvlText w:val="•"/>
      <w:lvlJc w:val="left"/>
      <w:pPr>
        <w:ind w:left="3810" w:hanging="332"/>
      </w:pPr>
      <w:rPr>
        <w:rFonts w:hint="default"/>
      </w:rPr>
    </w:lvl>
    <w:lvl w:ilvl="4" w:tplc="1A9AC9AC">
      <w:numFmt w:val="bullet"/>
      <w:lvlText w:val="•"/>
      <w:lvlJc w:val="left"/>
      <w:pPr>
        <w:ind w:left="4807" w:hanging="332"/>
      </w:pPr>
      <w:rPr>
        <w:rFonts w:hint="default"/>
      </w:rPr>
    </w:lvl>
    <w:lvl w:ilvl="5" w:tplc="7C404058">
      <w:numFmt w:val="bullet"/>
      <w:lvlText w:val="•"/>
      <w:lvlJc w:val="left"/>
      <w:pPr>
        <w:ind w:left="5804" w:hanging="332"/>
      </w:pPr>
      <w:rPr>
        <w:rFonts w:hint="default"/>
      </w:rPr>
    </w:lvl>
    <w:lvl w:ilvl="6" w:tplc="01A2E410">
      <w:numFmt w:val="bullet"/>
      <w:lvlText w:val="•"/>
      <w:lvlJc w:val="left"/>
      <w:pPr>
        <w:ind w:left="6800" w:hanging="332"/>
      </w:pPr>
      <w:rPr>
        <w:rFonts w:hint="default"/>
      </w:rPr>
    </w:lvl>
    <w:lvl w:ilvl="7" w:tplc="CD861F62">
      <w:numFmt w:val="bullet"/>
      <w:lvlText w:val="•"/>
      <w:lvlJc w:val="left"/>
      <w:pPr>
        <w:ind w:left="7797" w:hanging="332"/>
      </w:pPr>
      <w:rPr>
        <w:rFonts w:hint="default"/>
      </w:rPr>
    </w:lvl>
    <w:lvl w:ilvl="8" w:tplc="733E9F26">
      <w:numFmt w:val="bullet"/>
      <w:lvlText w:val="•"/>
      <w:lvlJc w:val="left"/>
      <w:pPr>
        <w:ind w:left="8794" w:hanging="332"/>
      </w:pPr>
      <w:rPr>
        <w:rFonts w:hint="default"/>
      </w:rPr>
    </w:lvl>
  </w:abstractNum>
  <w:abstractNum w:abstractNumId="25">
    <w:nsid w:val="3C3E5B0A"/>
    <w:multiLevelType w:val="hybridMultilevel"/>
    <w:tmpl w:val="B60ED306"/>
    <w:lvl w:ilvl="0" w:tplc="13C4A8AC">
      <w:start w:val="1"/>
      <w:numFmt w:val="decimal"/>
      <w:lvlText w:val="%1)"/>
      <w:lvlJc w:val="left"/>
      <w:pPr>
        <w:ind w:left="820" w:hanging="428"/>
      </w:pPr>
      <w:rPr>
        <w:rFonts w:ascii="Times New Roman" w:eastAsia="Times New Roman" w:hAnsi="Times New Roman" w:cs="Times New Roman" w:hint="default"/>
        <w:w w:val="100"/>
        <w:sz w:val="24"/>
        <w:szCs w:val="24"/>
      </w:rPr>
    </w:lvl>
    <w:lvl w:ilvl="1" w:tplc="374CB4E6">
      <w:numFmt w:val="bullet"/>
      <w:lvlText w:val="•"/>
      <w:lvlJc w:val="left"/>
      <w:pPr>
        <w:ind w:left="1816" w:hanging="428"/>
      </w:pPr>
      <w:rPr>
        <w:rFonts w:hint="default"/>
      </w:rPr>
    </w:lvl>
    <w:lvl w:ilvl="2" w:tplc="81225BBC">
      <w:numFmt w:val="bullet"/>
      <w:lvlText w:val="•"/>
      <w:lvlJc w:val="left"/>
      <w:pPr>
        <w:ind w:left="2813" w:hanging="428"/>
      </w:pPr>
      <w:rPr>
        <w:rFonts w:hint="default"/>
      </w:rPr>
    </w:lvl>
    <w:lvl w:ilvl="3" w:tplc="C1E88C6C">
      <w:numFmt w:val="bullet"/>
      <w:lvlText w:val="•"/>
      <w:lvlJc w:val="left"/>
      <w:pPr>
        <w:ind w:left="3810" w:hanging="428"/>
      </w:pPr>
      <w:rPr>
        <w:rFonts w:hint="default"/>
      </w:rPr>
    </w:lvl>
    <w:lvl w:ilvl="4" w:tplc="959607D0">
      <w:numFmt w:val="bullet"/>
      <w:lvlText w:val="•"/>
      <w:lvlJc w:val="left"/>
      <w:pPr>
        <w:ind w:left="4807" w:hanging="428"/>
      </w:pPr>
      <w:rPr>
        <w:rFonts w:hint="default"/>
      </w:rPr>
    </w:lvl>
    <w:lvl w:ilvl="5" w:tplc="13C48BB4">
      <w:numFmt w:val="bullet"/>
      <w:lvlText w:val="•"/>
      <w:lvlJc w:val="left"/>
      <w:pPr>
        <w:ind w:left="5804" w:hanging="428"/>
      </w:pPr>
      <w:rPr>
        <w:rFonts w:hint="default"/>
      </w:rPr>
    </w:lvl>
    <w:lvl w:ilvl="6" w:tplc="E11C7E72">
      <w:numFmt w:val="bullet"/>
      <w:lvlText w:val="•"/>
      <w:lvlJc w:val="left"/>
      <w:pPr>
        <w:ind w:left="6800" w:hanging="428"/>
      </w:pPr>
      <w:rPr>
        <w:rFonts w:hint="default"/>
      </w:rPr>
    </w:lvl>
    <w:lvl w:ilvl="7" w:tplc="4218E650">
      <w:numFmt w:val="bullet"/>
      <w:lvlText w:val="•"/>
      <w:lvlJc w:val="left"/>
      <w:pPr>
        <w:ind w:left="7797" w:hanging="428"/>
      </w:pPr>
      <w:rPr>
        <w:rFonts w:hint="default"/>
      </w:rPr>
    </w:lvl>
    <w:lvl w:ilvl="8" w:tplc="1E065044">
      <w:numFmt w:val="bullet"/>
      <w:lvlText w:val="•"/>
      <w:lvlJc w:val="left"/>
      <w:pPr>
        <w:ind w:left="8794" w:hanging="428"/>
      </w:pPr>
      <w:rPr>
        <w:rFonts w:hint="default"/>
      </w:rPr>
    </w:lvl>
  </w:abstractNum>
  <w:abstractNum w:abstractNumId="26">
    <w:nsid w:val="42020F9F"/>
    <w:multiLevelType w:val="hybridMultilevel"/>
    <w:tmpl w:val="F306B12E"/>
    <w:lvl w:ilvl="0" w:tplc="E43A27BA">
      <w:start w:val="1"/>
      <w:numFmt w:val="decimal"/>
      <w:lvlText w:val="%1)"/>
      <w:lvlJc w:val="left"/>
      <w:pPr>
        <w:ind w:left="820" w:hanging="364"/>
      </w:pPr>
      <w:rPr>
        <w:rFonts w:ascii="Times New Roman" w:eastAsia="Times New Roman" w:hAnsi="Times New Roman" w:cs="Times New Roman" w:hint="default"/>
        <w:w w:val="100"/>
        <w:sz w:val="24"/>
        <w:szCs w:val="24"/>
      </w:rPr>
    </w:lvl>
    <w:lvl w:ilvl="1" w:tplc="760413DA">
      <w:numFmt w:val="bullet"/>
      <w:lvlText w:val="•"/>
      <w:lvlJc w:val="left"/>
      <w:pPr>
        <w:ind w:left="1816" w:hanging="364"/>
      </w:pPr>
      <w:rPr>
        <w:rFonts w:hint="default"/>
      </w:rPr>
    </w:lvl>
    <w:lvl w:ilvl="2" w:tplc="FF306FD4">
      <w:numFmt w:val="bullet"/>
      <w:lvlText w:val="•"/>
      <w:lvlJc w:val="left"/>
      <w:pPr>
        <w:ind w:left="2813" w:hanging="364"/>
      </w:pPr>
      <w:rPr>
        <w:rFonts w:hint="default"/>
      </w:rPr>
    </w:lvl>
    <w:lvl w:ilvl="3" w:tplc="86FA8F0C">
      <w:numFmt w:val="bullet"/>
      <w:lvlText w:val="•"/>
      <w:lvlJc w:val="left"/>
      <w:pPr>
        <w:ind w:left="3810" w:hanging="364"/>
      </w:pPr>
      <w:rPr>
        <w:rFonts w:hint="default"/>
      </w:rPr>
    </w:lvl>
    <w:lvl w:ilvl="4" w:tplc="270C4310">
      <w:numFmt w:val="bullet"/>
      <w:lvlText w:val="•"/>
      <w:lvlJc w:val="left"/>
      <w:pPr>
        <w:ind w:left="4807" w:hanging="364"/>
      </w:pPr>
      <w:rPr>
        <w:rFonts w:hint="default"/>
      </w:rPr>
    </w:lvl>
    <w:lvl w:ilvl="5" w:tplc="3E721774">
      <w:numFmt w:val="bullet"/>
      <w:lvlText w:val="•"/>
      <w:lvlJc w:val="left"/>
      <w:pPr>
        <w:ind w:left="5804" w:hanging="364"/>
      </w:pPr>
      <w:rPr>
        <w:rFonts w:hint="default"/>
      </w:rPr>
    </w:lvl>
    <w:lvl w:ilvl="6" w:tplc="22904FA0">
      <w:numFmt w:val="bullet"/>
      <w:lvlText w:val="•"/>
      <w:lvlJc w:val="left"/>
      <w:pPr>
        <w:ind w:left="6800" w:hanging="364"/>
      </w:pPr>
      <w:rPr>
        <w:rFonts w:hint="default"/>
      </w:rPr>
    </w:lvl>
    <w:lvl w:ilvl="7" w:tplc="0C7060FA">
      <w:numFmt w:val="bullet"/>
      <w:lvlText w:val="•"/>
      <w:lvlJc w:val="left"/>
      <w:pPr>
        <w:ind w:left="7797" w:hanging="364"/>
      </w:pPr>
      <w:rPr>
        <w:rFonts w:hint="default"/>
      </w:rPr>
    </w:lvl>
    <w:lvl w:ilvl="8" w:tplc="CDFE485E">
      <w:numFmt w:val="bullet"/>
      <w:lvlText w:val="•"/>
      <w:lvlJc w:val="left"/>
      <w:pPr>
        <w:ind w:left="8794" w:hanging="364"/>
      </w:pPr>
      <w:rPr>
        <w:rFonts w:hint="default"/>
      </w:rPr>
    </w:lvl>
  </w:abstractNum>
  <w:abstractNum w:abstractNumId="27">
    <w:nsid w:val="48D00DFE"/>
    <w:multiLevelType w:val="hybridMultilevel"/>
    <w:tmpl w:val="F35A6B78"/>
    <w:lvl w:ilvl="0" w:tplc="682CDC28">
      <w:start w:val="1"/>
      <w:numFmt w:val="decimal"/>
      <w:lvlText w:val="%1."/>
      <w:lvlJc w:val="left"/>
      <w:pPr>
        <w:ind w:left="820" w:hanging="312"/>
      </w:pPr>
      <w:rPr>
        <w:rFonts w:ascii="Times New Roman" w:eastAsia="Times New Roman" w:hAnsi="Times New Roman" w:cs="Times New Roman" w:hint="default"/>
        <w:w w:val="100"/>
        <w:sz w:val="24"/>
        <w:szCs w:val="24"/>
      </w:rPr>
    </w:lvl>
    <w:lvl w:ilvl="1" w:tplc="727C7D9A">
      <w:numFmt w:val="bullet"/>
      <w:lvlText w:val="•"/>
      <w:lvlJc w:val="left"/>
      <w:pPr>
        <w:ind w:left="1816" w:hanging="312"/>
      </w:pPr>
      <w:rPr>
        <w:rFonts w:hint="default"/>
      </w:rPr>
    </w:lvl>
    <w:lvl w:ilvl="2" w:tplc="249CCB92">
      <w:numFmt w:val="bullet"/>
      <w:lvlText w:val="•"/>
      <w:lvlJc w:val="left"/>
      <w:pPr>
        <w:ind w:left="2813" w:hanging="312"/>
      </w:pPr>
      <w:rPr>
        <w:rFonts w:hint="default"/>
      </w:rPr>
    </w:lvl>
    <w:lvl w:ilvl="3" w:tplc="572E0120">
      <w:numFmt w:val="bullet"/>
      <w:lvlText w:val="•"/>
      <w:lvlJc w:val="left"/>
      <w:pPr>
        <w:ind w:left="3810" w:hanging="312"/>
      </w:pPr>
      <w:rPr>
        <w:rFonts w:hint="default"/>
      </w:rPr>
    </w:lvl>
    <w:lvl w:ilvl="4" w:tplc="7420886C">
      <w:numFmt w:val="bullet"/>
      <w:lvlText w:val="•"/>
      <w:lvlJc w:val="left"/>
      <w:pPr>
        <w:ind w:left="4807" w:hanging="312"/>
      </w:pPr>
      <w:rPr>
        <w:rFonts w:hint="default"/>
      </w:rPr>
    </w:lvl>
    <w:lvl w:ilvl="5" w:tplc="2E7EF22C">
      <w:numFmt w:val="bullet"/>
      <w:lvlText w:val="•"/>
      <w:lvlJc w:val="left"/>
      <w:pPr>
        <w:ind w:left="5804" w:hanging="312"/>
      </w:pPr>
      <w:rPr>
        <w:rFonts w:hint="default"/>
      </w:rPr>
    </w:lvl>
    <w:lvl w:ilvl="6" w:tplc="1D3C08B6">
      <w:numFmt w:val="bullet"/>
      <w:lvlText w:val="•"/>
      <w:lvlJc w:val="left"/>
      <w:pPr>
        <w:ind w:left="6800" w:hanging="312"/>
      </w:pPr>
      <w:rPr>
        <w:rFonts w:hint="default"/>
      </w:rPr>
    </w:lvl>
    <w:lvl w:ilvl="7" w:tplc="7348EAF6">
      <w:numFmt w:val="bullet"/>
      <w:lvlText w:val="•"/>
      <w:lvlJc w:val="left"/>
      <w:pPr>
        <w:ind w:left="7797" w:hanging="312"/>
      </w:pPr>
      <w:rPr>
        <w:rFonts w:hint="default"/>
      </w:rPr>
    </w:lvl>
    <w:lvl w:ilvl="8" w:tplc="5F8C0C04">
      <w:numFmt w:val="bullet"/>
      <w:lvlText w:val="•"/>
      <w:lvlJc w:val="left"/>
      <w:pPr>
        <w:ind w:left="8794" w:hanging="312"/>
      </w:pPr>
      <w:rPr>
        <w:rFonts w:hint="default"/>
      </w:rPr>
    </w:lvl>
  </w:abstractNum>
  <w:abstractNum w:abstractNumId="28">
    <w:nsid w:val="4A611D2B"/>
    <w:multiLevelType w:val="hybridMultilevel"/>
    <w:tmpl w:val="7ED2AA80"/>
    <w:lvl w:ilvl="0" w:tplc="90E63F1A">
      <w:start w:val="1"/>
      <w:numFmt w:val="decimal"/>
      <w:lvlText w:val="%1."/>
      <w:lvlJc w:val="left"/>
      <w:pPr>
        <w:ind w:left="1769" w:hanging="240"/>
      </w:pPr>
      <w:rPr>
        <w:rFonts w:ascii="Times New Roman" w:eastAsia="Times New Roman" w:hAnsi="Times New Roman" w:cs="Times New Roman" w:hint="default"/>
        <w:w w:val="100"/>
        <w:sz w:val="24"/>
        <w:szCs w:val="24"/>
      </w:rPr>
    </w:lvl>
    <w:lvl w:ilvl="1" w:tplc="119A8246">
      <w:numFmt w:val="bullet"/>
      <w:lvlText w:val="•"/>
      <w:lvlJc w:val="left"/>
      <w:pPr>
        <w:ind w:left="2662" w:hanging="240"/>
      </w:pPr>
      <w:rPr>
        <w:rFonts w:hint="default"/>
      </w:rPr>
    </w:lvl>
    <w:lvl w:ilvl="2" w:tplc="5984B70A">
      <w:numFmt w:val="bullet"/>
      <w:lvlText w:val="•"/>
      <w:lvlJc w:val="left"/>
      <w:pPr>
        <w:ind w:left="3565" w:hanging="240"/>
      </w:pPr>
      <w:rPr>
        <w:rFonts w:hint="default"/>
      </w:rPr>
    </w:lvl>
    <w:lvl w:ilvl="3" w:tplc="8970335C">
      <w:numFmt w:val="bullet"/>
      <w:lvlText w:val="•"/>
      <w:lvlJc w:val="left"/>
      <w:pPr>
        <w:ind w:left="4468" w:hanging="240"/>
      </w:pPr>
      <w:rPr>
        <w:rFonts w:hint="default"/>
      </w:rPr>
    </w:lvl>
    <w:lvl w:ilvl="4" w:tplc="A560CB8A">
      <w:numFmt w:val="bullet"/>
      <w:lvlText w:val="•"/>
      <w:lvlJc w:val="left"/>
      <w:pPr>
        <w:ind w:left="5371" w:hanging="240"/>
      </w:pPr>
      <w:rPr>
        <w:rFonts w:hint="default"/>
      </w:rPr>
    </w:lvl>
    <w:lvl w:ilvl="5" w:tplc="FDF09476">
      <w:numFmt w:val="bullet"/>
      <w:lvlText w:val="•"/>
      <w:lvlJc w:val="left"/>
      <w:pPr>
        <w:ind w:left="6274" w:hanging="240"/>
      </w:pPr>
      <w:rPr>
        <w:rFonts w:hint="default"/>
      </w:rPr>
    </w:lvl>
    <w:lvl w:ilvl="6" w:tplc="E01E5BCC">
      <w:numFmt w:val="bullet"/>
      <w:lvlText w:val="•"/>
      <w:lvlJc w:val="left"/>
      <w:pPr>
        <w:ind w:left="7176" w:hanging="240"/>
      </w:pPr>
      <w:rPr>
        <w:rFonts w:hint="default"/>
      </w:rPr>
    </w:lvl>
    <w:lvl w:ilvl="7" w:tplc="0E6470E6">
      <w:numFmt w:val="bullet"/>
      <w:lvlText w:val="•"/>
      <w:lvlJc w:val="left"/>
      <w:pPr>
        <w:ind w:left="8079" w:hanging="240"/>
      </w:pPr>
      <w:rPr>
        <w:rFonts w:hint="default"/>
      </w:rPr>
    </w:lvl>
    <w:lvl w:ilvl="8" w:tplc="AA2E1ED6">
      <w:numFmt w:val="bullet"/>
      <w:lvlText w:val="•"/>
      <w:lvlJc w:val="left"/>
      <w:pPr>
        <w:ind w:left="8982" w:hanging="240"/>
      </w:pPr>
      <w:rPr>
        <w:rFonts w:hint="default"/>
      </w:rPr>
    </w:lvl>
  </w:abstractNum>
  <w:abstractNum w:abstractNumId="29">
    <w:nsid w:val="4B53050D"/>
    <w:multiLevelType w:val="hybridMultilevel"/>
    <w:tmpl w:val="D532689A"/>
    <w:lvl w:ilvl="0" w:tplc="7D78DE24">
      <w:start w:val="1"/>
      <w:numFmt w:val="decimal"/>
      <w:lvlText w:val="%1)"/>
      <w:lvlJc w:val="left"/>
      <w:pPr>
        <w:ind w:left="820" w:hanging="276"/>
      </w:pPr>
      <w:rPr>
        <w:rFonts w:ascii="Times New Roman" w:eastAsia="Times New Roman" w:hAnsi="Times New Roman" w:cs="Times New Roman" w:hint="default"/>
        <w:w w:val="100"/>
        <w:sz w:val="24"/>
        <w:szCs w:val="24"/>
      </w:rPr>
    </w:lvl>
    <w:lvl w:ilvl="1" w:tplc="C0864C6A">
      <w:numFmt w:val="bullet"/>
      <w:lvlText w:val="•"/>
      <w:lvlJc w:val="left"/>
      <w:pPr>
        <w:ind w:left="1816" w:hanging="276"/>
      </w:pPr>
      <w:rPr>
        <w:rFonts w:hint="default"/>
      </w:rPr>
    </w:lvl>
    <w:lvl w:ilvl="2" w:tplc="0DD4EF1E">
      <w:numFmt w:val="bullet"/>
      <w:lvlText w:val="•"/>
      <w:lvlJc w:val="left"/>
      <w:pPr>
        <w:ind w:left="2813" w:hanging="276"/>
      </w:pPr>
      <w:rPr>
        <w:rFonts w:hint="default"/>
      </w:rPr>
    </w:lvl>
    <w:lvl w:ilvl="3" w:tplc="EB444564">
      <w:numFmt w:val="bullet"/>
      <w:lvlText w:val="•"/>
      <w:lvlJc w:val="left"/>
      <w:pPr>
        <w:ind w:left="3810" w:hanging="276"/>
      </w:pPr>
      <w:rPr>
        <w:rFonts w:hint="default"/>
      </w:rPr>
    </w:lvl>
    <w:lvl w:ilvl="4" w:tplc="864EFE3C">
      <w:numFmt w:val="bullet"/>
      <w:lvlText w:val="•"/>
      <w:lvlJc w:val="left"/>
      <w:pPr>
        <w:ind w:left="4807" w:hanging="276"/>
      </w:pPr>
      <w:rPr>
        <w:rFonts w:hint="default"/>
      </w:rPr>
    </w:lvl>
    <w:lvl w:ilvl="5" w:tplc="FD4C10E4">
      <w:numFmt w:val="bullet"/>
      <w:lvlText w:val="•"/>
      <w:lvlJc w:val="left"/>
      <w:pPr>
        <w:ind w:left="5804" w:hanging="276"/>
      </w:pPr>
      <w:rPr>
        <w:rFonts w:hint="default"/>
      </w:rPr>
    </w:lvl>
    <w:lvl w:ilvl="6" w:tplc="62C0FDB0">
      <w:numFmt w:val="bullet"/>
      <w:lvlText w:val="•"/>
      <w:lvlJc w:val="left"/>
      <w:pPr>
        <w:ind w:left="6800" w:hanging="276"/>
      </w:pPr>
      <w:rPr>
        <w:rFonts w:hint="default"/>
      </w:rPr>
    </w:lvl>
    <w:lvl w:ilvl="7" w:tplc="E6F85D22">
      <w:numFmt w:val="bullet"/>
      <w:lvlText w:val="•"/>
      <w:lvlJc w:val="left"/>
      <w:pPr>
        <w:ind w:left="7797" w:hanging="276"/>
      </w:pPr>
      <w:rPr>
        <w:rFonts w:hint="default"/>
      </w:rPr>
    </w:lvl>
    <w:lvl w:ilvl="8" w:tplc="4D4AA74C">
      <w:numFmt w:val="bullet"/>
      <w:lvlText w:val="•"/>
      <w:lvlJc w:val="left"/>
      <w:pPr>
        <w:ind w:left="8794" w:hanging="276"/>
      </w:pPr>
      <w:rPr>
        <w:rFonts w:hint="default"/>
      </w:rPr>
    </w:lvl>
  </w:abstractNum>
  <w:abstractNum w:abstractNumId="30">
    <w:nsid w:val="4C017E3A"/>
    <w:multiLevelType w:val="hybridMultilevel"/>
    <w:tmpl w:val="AAF2A358"/>
    <w:lvl w:ilvl="0" w:tplc="E436A7D8">
      <w:start w:val="1"/>
      <w:numFmt w:val="decimal"/>
      <w:lvlText w:val="%1)"/>
      <w:lvlJc w:val="left"/>
      <w:pPr>
        <w:ind w:left="820" w:hanging="312"/>
      </w:pPr>
      <w:rPr>
        <w:rFonts w:ascii="Times New Roman" w:eastAsia="Times New Roman" w:hAnsi="Times New Roman" w:cs="Times New Roman" w:hint="default"/>
        <w:w w:val="100"/>
        <w:sz w:val="24"/>
        <w:szCs w:val="24"/>
      </w:rPr>
    </w:lvl>
    <w:lvl w:ilvl="1" w:tplc="90ACB810">
      <w:numFmt w:val="bullet"/>
      <w:lvlText w:val="•"/>
      <w:lvlJc w:val="left"/>
      <w:pPr>
        <w:ind w:left="1816" w:hanging="312"/>
      </w:pPr>
      <w:rPr>
        <w:rFonts w:hint="default"/>
      </w:rPr>
    </w:lvl>
    <w:lvl w:ilvl="2" w:tplc="F18A028E">
      <w:numFmt w:val="bullet"/>
      <w:lvlText w:val="•"/>
      <w:lvlJc w:val="left"/>
      <w:pPr>
        <w:ind w:left="2813" w:hanging="312"/>
      </w:pPr>
      <w:rPr>
        <w:rFonts w:hint="default"/>
      </w:rPr>
    </w:lvl>
    <w:lvl w:ilvl="3" w:tplc="3E86FE6E">
      <w:numFmt w:val="bullet"/>
      <w:lvlText w:val="•"/>
      <w:lvlJc w:val="left"/>
      <w:pPr>
        <w:ind w:left="3810" w:hanging="312"/>
      </w:pPr>
      <w:rPr>
        <w:rFonts w:hint="default"/>
      </w:rPr>
    </w:lvl>
    <w:lvl w:ilvl="4" w:tplc="85381AC2">
      <w:numFmt w:val="bullet"/>
      <w:lvlText w:val="•"/>
      <w:lvlJc w:val="left"/>
      <w:pPr>
        <w:ind w:left="4807" w:hanging="312"/>
      </w:pPr>
      <w:rPr>
        <w:rFonts w:hint="default"/>
      </w:rPr>
    </w:lvl>
    <w:lvl w:ilvl="5" w:tplc="FA182B64">
      <w:numFmt w:val="bullet"/>
      <w:lvlText w:val="•"/>
      <w:lvlJc w:val="left"/>
      <w:pPr>
        <w:ind w:left="5804" w:hanging="312"/>
      </w:pPr>
      <w:rPr>
        <w:rFonts w:hint="default"/>
      </w:rPr>
    </w:lvl>
    <w:lvl w:ilvl="6" w:tplc="205847F8">
      <w:numFmt w:val="bullet"/>
      <w:lvlText w:val="•"/>
      <w:lvlJc w:val="left"/>
      <w:pPr>
        <w:ind w:left="6800" w:hanging="312"/>
      </w:pPr>
      <w:rPr>
        <w:rFonts w:hint="default"/>
      </w:rPr>
    </w:lvl>
    <w:lvl w:ilvl="7" w:tplc="462EA474">
      <w:numFmt w:val="bullet"/>
      <w:lvlText w:val="•"/>
      <w:lvlJc w:val="left"/>
      <w:pPr>
        <w:ind w:left="7797" w:hanging="312"/>
      </w:pPr>
      <w:rPr>
        <w:rFonts w:hint="default"/>
      </w:rPr>
    </w:lvl>
    <w:lvl w:ilvl="8" w:tplc="5E5A1556">
      <w:numFmt w:val="bullet"/>
      <w:lvlText w:val="•"/>
      <w:lvlJc w:val="left"/>
      <w:pPr>
        <w:ind w:left="8794" w:hanging="312"/>
      </w:pPr>
      <w:rPr>
        <w:rFonts w:hint="default"/>
      </w:rPr>
    </w:lvl>
  </w:abstractNum>
  <w:abstractNum w:abstractNumId="31">
    <w:nsid w:val="4C2A2343"/>
    <w:multiLevelType w:val="hybridMultilevel"/>
    <w:tmpl w:val="0984507E"/>
    <w:lvl w:ilvl="0" w:tplc="6AFE1652">
      <w:start w:val="1"/>
      <w:numFmt w:val="decimal"/>
      <w:lvlText w:val="%1."/>
      <w:lvlJc w:val="left"/>
      <w:pPr>
        <w:ind w:left="820" w:hanging="245"/>
      </w:pPr>
      <w:rPr>
        <w:rFonts w:ascii="Times New Roman" w:eastAsia="Times New Roman" w:hAnsi="Times New Roman" w:cs="Times New Roman" w:hint="default"/>
        <w:w w:val="100"/>
        <w:sz w:val="24"/>
        <w:szCs w:val="24"/>
      </w:rPr>
    </w:lvl>
    <w:lvl w:ilvl="1" w:tplc="AAAAA980">
      <w:start w:val="1"/>
      <w:numFmt w:val="decimal"/>
      <w:lvlText w:val="%2."/>
      <w:lvlJc w:val="left"/>
      <w:pPr>
        <w:ind w:left="820" w:hanging="444"/>
      </w:pPr>
      <w:rPr>
        <w:rFonts w:ascii="Times New Roman" w:eastAsia="Times New Roman" w:hAnsi="Times New Roman" w:cs="Times New Roman" w:hint="default"/>
        <w:w w:val="100"/>
        <w:sz w:val="24"/>
        <w:szCs w:val="24"/>
      </w:rPr>
    </w:lvl>
    <w:lvl w:ilvl="2" w:tplc="2448207A">
      <w:numFmt w:val="bullet"/>
      <w:lvlText w:val="•"/>
      <w:lvlJc w:val="left"/>
      <w:pPr>
        <w:ind w:left="2813" w:hanging="444"/>
      </w:pPr>
      <w:rPr>
        <w:rFonts w:hint="default"/>
      </w:rPr>
    </w:lvl>
    <w:lvl w:ilvl="3" w:tplc="6816B380">
      <w:numFmt w:val="bullet"/>
      <w:lvlText w:val="•"/>
      <w:lvlJc w:val="left"/>
      <w:pPr>
        <w:ind w:left="3810" w:hanging="444"/>
      </w:pPr>
      <w:rPr>
        <w:rFonts w:hint="default"/>
      </w:rPr>
    </w:lvl>
    <w:lvl w:ilvl="4" w:tplc="AB6A6B46">
      <w:numFmt w:val="bullet"/>
      <w:lvlText w:val="•"/>
      <w:lvlJc w:val="left"/>
      <w:pPr>
        <w:ind w:left="4807" w:hanging="444"/>
      </w:pPr>
      <w:rPr>
        <w:rFonts w:hint="default"/>
      </w:rPr>
    </w:lvl>
    <w:lvl w:ilvl="5" w:tplc="F404FCB4">
      <w:numFmt w:val="bullet"/>
      <w:lvlText w:val="•"/>
      <w:lvlJc w:val="left"/>
      <w:pPr>
        <w:ind w:left="5804" w:hanging="444"/>
      </w:pPr>
      <w:rPr>
        <w:rFonts w:hint="default"/>
      </w:rPr>
    </w:lvl>
    <w:lvl w:ilvl="6" w:tplc="0CAA10D2">
      <w:numFmt w:val="bullet"/>
      <w:lvlText w:val="•"/>
      <w:lvlJc w:val="left"/>
      <w:pPr>
        <w:ind w:left="6800" w:hanging="444"/>
      </w:pPr>
      <w:rPr>
        <w:rFonts w:hint="default"/>
      </w:rPr>
    </w:lvl>
    <w:lvl w:ilvl="7" w:tplc="9DDA558C">
      <w:numFmt w:val="bullet"/>
      <w:lvlText w:val="•"/>
      <w:lvlJc w:val="left"/>
      <w:pPr>
        <w:ind w:left="7797" w:hanging="444"/>
      </w:pPr>
      <w:rPr>
        <w:rFonts w:hint="default"/>
      </w:rPr>
    </w:lvl>
    <w:lvl w:ilvl="8" w:tplc="4AE24C04">
      <w:numFmt w:val="bullet"/>
      <w:lvlText w:val="•"/>
      <w:lvlJc w:val="left"/>
      <w:pPr>
        <w:ind w:left="8794" w:hanging="444"/>
      </w:pPr>
      <w:rPr>
        <w:rFonts w:hint="default"/>
      </w:rPr>
    </w:lvl>
  </w:abstractNum>
  <w:abstractNum w:abstractNumId="32">
    <w:nsid w:val="4E2114D2"/>
    <w:multiLevelType w:val="hybridMultilevel"/>
    <w:tmpl w:val="C4A6C9B2"/>
    <w:lvl w:ilvl="0" w:tplc="34865E4C">
      <w:start w:val="1"/>
      <w:numFmt w:val="decimal"/>
      <w:lvlText w:val="%1)"/>
      <w:lvlJc w:val="left"/>
      <w:pPr>
        <w:ind w:left="820" w:hanging="340"/>
      </w:pPr>
      <w:rPr>
        <w:rFonts w:ascii="Times New Roman" w:eastAsia="Times New Roman" w:hAnsi="Times New Roman" w:cs="Times New Roman" w:hint="default"/>
        <w:w w:val="100"/>
        <w:sz w:val="24"/>
        <w:szCs w:val="24"/>
      </w:rPr>
    </w:lvl>
    <w:lvl w:ilvl="1" w:tplc="172AF0D6">
      <w:numFmt w:val="bullet"/>
      <w:lvlText w:val="•"/>
      <w:lvlJc w:val="left"/>
      <w:pPr>
        <w:ind w:left="1816" w:hanging="340"/>
      </w:pPr>
      <w:rPr>
        <w:rFonts w:hint="default"/>
      </w:rPr>
    </w:lvl>
    <w:lvl w:ilvl="2" w:tplc="F3640942">
      <w:numFmt w:val="bullet"/>
      <w:lvlText w:val="•"/>
      <w:lvlJc w:val="left"/>
      <w:pPr>
        <w:ind w:left="2813" w:hanging="340"/>
      </w:pPr>
      <w:rPr>
        <w:rFonts w:hint="default"/>
      </w:rPr>
    </w:lvl>
    <w:lvl w:ilvl="3" w:tplc="847E4166">
      <w:numFmt w:val="bullet"/>
      <w:lvlText w:val="•"/>
      <w:lvlJc w:val="left"/>
      <w:pPr>
        <w:ind w:left="3810" w:hanging="340"/>
      </w:pPr>
      <w:rPr>
        <w:rFonts w:hint="default"/>
      </w:rPr>
    </w:lvl>
    <w:lvl w:ilvl="4" w:tplc="4B820D62">
      <w:numFmt w:val="bullet"/>
      <w:lvlText w:val="•"/>
      <w:lvlJc w:val="left"/>
      <w:pPr>
        <w:ind w:left="4807" w:hanging="340"/>
      </w:pPr>
      <w:rPr>
        <w:rFonts w:hint="default"/>
      </w:rPr>
    </w:lvl>
    <w:lvl w:ilvl="5" w:tplc="C158E194">
      <w:numFmt w:val="bullet"/>
      <w:lvlText w:val="•"/>
      <w:lvlJc w:val="left"/>
      <w:pPr>
        <w:ind w:left="5804" w:hanging="340"/>
      </w:pPr>
      <w:rPr>
        <w:rFonts w:hint="default"/>
      </w:rPr>
    </w:lvl>
    <w:lvl w:ilvl="6" w:tplc="67B86FAE">
      <w:numFmt w:val="bullet"/>
      <w:lvlText w:val="•"/>
      <w:lvlJc w:val="left"/>
      <w:pPr>
        <w:ind w:left="6800" w:hanging="340"/>
      </w:pPr>
      <w:rPr>
        <w:rFonts w:hint="default"/>
      </w:rPr>
    </w:lvl>
    <w:lvl w:ilvl="7" w:tplc="C032EEA6">
      <w:numFmt w:val="bullet"/>
      <w:lvlText w:val="•"/>
      <w:lvlJc w:val="left"/>
      <w:pPr>
        <w:ind w:left="7797" w:hanging="340"/>
      </w:pPr>
      <w:rPr>
        <w:rFonts w:hint="default"/>
      </w:rPr>
    </w:lvl>
    <w:lvl w:ilvl="8" w:tplc="11C293FC">
      <w:numFmt w:val="bullet"/>
      <w:lvlText w:val="•"/>
      <w:lvlJc w:val="left"/>
      <w:pPr>
        <w:ind w:left="8794" w:hanging="340"/>
      </w:pPr>
      <w:rPr>
        <w:rFonts w:hint="default"/>
      </w:rPr>
    </w:lvl>
  </w:abstractNum>
  <w:abstractNum w:abstractNumId="33">
    <w:nsid w:val="4E863514"/>
    <w:multiLevelType w:val="hybridMultilevel"/>
    <w:tmpl w:val="FA54F8CE"/>
    <w:lvl w:ilvl="0" w:tplc="B9AC8C4E">
      <w:start w:val="1"/>
      <w:numFmt w:val="decimal"/>
      <w:lvlText w:val="%1."/>
      <w:lvlJc w:val="left"/>
      <w:pPr>
        <w:ind w:left="820" w:hanging="312"/>
      </w:pPr>
      <w:rPr>
        <w:rFonts w:ascii="Times New Roman" w:eastAsia="Times New Roman" w:hAnsi="Times New Roman" w:cs="Times New Roman" w:hint="default"/>
        <w:w w:val="100"/>
        <w:sz w:val="24"/>
        <w:szCs w:val="24"/>
      </w:rPr>
    </w:lvl>
    <w:lvl w:ilvl="1" w:tplc="0E984492">
      <w:numFmt w:val="bullet"/>
      <w:lvlText w:val="•"/>
      <w:lvlJc w:val="left"/>
      <w:pPr>
        <w:ind w:left="1816" w:hanging="312"/>
      </w:pPr>
      <w:rPr>
        <w:rFonts w:hint="default"/>
      </w:rPr>
    </w:lvl>
    <w:lvl w:ilvl="2" w:tplc="21A4FFA2">
      <w:numFmt w:val="bullet"/>
      <w:lvlText w:val="•"/>
      <w:lvlJc w:val="left"/>
      <w:pPr>
        <w:ind w:left="2813" w:hanging="312"/>
      </w:pPr>
      <w:rPr>
        <w:rFonts w:hint="default"/>
      </w:rPr>
    </w:lvl>
    <w:lvl w:ilvl="3" w:tplc="91FCF690">
      <w:numFmt w:val="bullet"/>
      <w:lvlText w:val="•"/>
      <w:lvlJc w:val="left"/>
      <w:pPr>
        <w:ind w:left="3810" w:hanging="312"/>
      </w:pPr>
      <w:rPr>
        <w:rFonts w:hint="default"/>
      </w:rPr>
    </w:lvl>
    <w:lvl w:ilvl="4" w:tplc="8D242BB2">
      <w:numFmt w:val="bullet"/>
      <w:lvlText w:val="•"/>
      <w:lvlJc w:val="left"/>
      <w:pPr>
        <w:ind w:left="4807" w:hanging="312"/>
      </w:pPr>
      <w:rPr>
        <w:rFonts w:hint="default"/>
      </w:rPr>
    </w:lvl>
    <w:lvl w:ilvl="5" w:tplc="CF6639B4">
      <w:numFmt w:val="bullet"/>
      <w:lvlText w:val="•"/>
      <w:lvlJc w:val="left"/>
      <w:pPr>
        <w:ind w:left="5804" w:hanging="312"/>
      </w:pPr>
      <w:rPr>
        <w:rFonts w:hint="default"/>
      </w:rPr>
    </w:lvl>
    <w:lvl w:ilvl="6" w:tplc="08CAB250">
      <w:numFmt w:val="bullet"/>
      <w:lvlText w:val="•"/>
      <w:lvlJc w:val="left"/>
      <w:pPr>
        <w:ind w:left="6800" w:hanging="312"/>
      </w:pPr>
      <w:rPr>
        <w:rFonts w:hint="default"/>
      </w:rPr>
    </w:lvl>
    <w:lvl w:ilvl="7" w:tplc="15F4B7B8">
      <w:numFmt w:val="bullet"/>
      <w:lvlText w:val="•"/>
      <w:lvlJc w:val="left"/>
      <w:pPr>
        <w:ind w:left="7797" w:hanging="312"/>
      </w:pPr>
      <w:rPr>
        <w:rFonts w:hint="default"/>
      </w:rPr>
    </w:lvl>
    <w:lvl w:ilvl="8" w:tplc="9E5E171A">
      <w:numFmt w:val="bullet"/>
      <w:lvlText w:val="•"/>
      <w:lvlJc w:val="left"/>
      <w:pPr>
        <w:ind w:left="8794" w:hanging="312"/>
      </w:pPr>
      <w:rPr>
        <w:rFonts w:hint="default"/>
      </w:rPr>
    </w:lvl>
  </w:abstractNum>
  <w:abstractNum w:abstractNumId="34">
    <w:nsid w:val="51F85DCD"/>
    <w:multiLevelType w:val="hybridMultilevel"/>
    <w:tmpl w:val="A08CA258"/>
    <w:lvl w:ilvl="0" w:tplc="86BC3CE4">
      <w:start w:val="1"/>
      <w:numFmt w:val="decimal"/>
      <w:lvlText w:val="%1)"/>
      <w:lvlJc w:val="left"/>
      <w:pPr>
        <w:ind w:left="820" w:hanging="336"/>
      </w:pPr>
      <w:rPr>
        <w:rFonts w:ascii="Times New Roman" w:eastAsia="Times New Roman" w:hAnsi="Times New Roman" w:cs="Times New Roman" w:hint="default"/>
        <w:w w:val="100"/>
        <w:sz w:val="24"/>
        <w:szCs w:val="24"/>
      </w:rPr>
    </w:lvl>
    <w:lvl w:ilvl="1" w:tplc="6EDA044C">
      <w:numFmt w:val="bullet"/>
      <w:lvlText w:val="•"/>
      <w:lvlJc w:val="left"/>
      <w:pPr>
        <w:ind w:left="1816" w:hanging="336"/>
      </w:pPr>
      <w:rPr>
        <w:rFonts w:hint="default"/>
      </w:rPr>
    </w:lvl>
    <w:lvl w:ilvl="2" w:tplc="22F8C5D2">
      <w:numFmt w:val="bullet"/>
      <w:lvlText w:val="•"/>
      <w:lvlJc w:val="left"/>
      <w:pPr>
        <w:ind w:left="2813" w:hanging="336"/>
      </w:pPr>
      <w:rPr>
        <w:rFonts w:hint="default"/>
      </w:rPr>
    </w:lvl>
    <w:lvl w:ilvl="3" w:tplc="A296BF8A">
      <w:numFmt w:val="bullet"/>
      <w:lvlText w:val="•"/>
      <w:lvlJc w:val="left"/>
      <w:pPr>
        <w:ind w:left="3810" w:hanging="336"/>
      </w:pPr>
      <w:rPr>
        <w:rFonts w:hint="default"/>
      </w:rPr>
    </w:lvl>
    <w:lvl w:ilvl="4" w:tplc="A40009D6">
      <w:numFmt w:val="bullet"/>
      <w:lvlText w:val="•"/>
      <w:lvlJc w:val="left"/>
      <w:pPr>
        <w:ind w:left="4807" w:hanging="336"/>
      </w:pPr>
      <w:rPr>
        <w:rFonts w:hint="default"/>
      </w:rPr>
    </w:lvl>
    <w:lvl w:ilvl="5" w:tplc="9D02C1DC">
      <w:numFmt w:val="bullet"/>
      <w:lvlText w:val="•"/>
      <w:lvlJc w:val="left"/>
      <w:pPr>
        <w:ind w:left="5804" w:hanging="336"/>
      </w:pPr>
      <w:rPr>
        <w:rFonts w:hint="default"/>
      </w:rPr>
    </w:lvl>
    <w:lvl w:ilvl="6" w:tplc="C2EE9876">
      <w:numFmt w:val="bullet"/>
      <w:lvlText w:val="•"/>
      <w:lvlJc w:val="left"/>
      <w:pPr>
        <w:ind w:left="6800" w:hanging="336"/>
      </w:pPr>
      <w:rPr>
        <w:rFonts w:hint="default"/>
      </w:rPr>
    </w:lvl>
    <w:lvl w:ilvl="7" w:tplc="4E64DA24">
      <w:numFmt w:val="bullet"/>
      <w:lvlText w:val="•"/>
      <w:lvlJc w:val="left"/>
      <w:pPr>
        <w:ind w:left="7797" w:hanging="336"/>
      </w:pPr>
      <w:rPr>
        <w:rFonts w:hint="default"/>
      </w:rPr>
    </w:lvl>
    <w:lvl w:ilvl="8" w:tplc="1090B06E">
      <w:numFmt w:val="bullet"/>
      <w:lvlText w:val="•"/>
      <w:lvlJc w:val="left"/>
      <w:pPr>
        <w:ind w:left="8794" w:hanging="336"/>
      </w:pPr>
      <w:rPr>
        <w:rFonts w:hint="default"/>
      </w:rPr>
    </w:lvl>
  </w:abstractNum>
  <w:abstractNum w:abstractNumId="35">
    <w:nsid w:val="523D30A5"/>
    <w:multiLevelType w:val="hybridMultilevel"/>
    <w:tmpl w:val="E58272A4"/>
    <w:lvl w:ilvl="0" w:tplc="90383302">
      <w:start w:val="1"/>
      <w:numFmt w:val="decimal"/>
      <w:lvlText w:val="%1."/>
      <w:lvlJc w:val="left"/>
      <w:pPr>
        <w:ind w:left="820" w:hanging="256"/>
      </w:pPr>
      <w:rPr>
        <w:rFonts w:ascii="Times New Roman" w:eastAsia="Times New Roman" w:hAnsi="Times New Roman" w:cs="Times New Roman" w:hint="default"/>
        <w:w w:val="100"/>
        <w:sz w:val="24"/>
        <w:szCs w:val="24"/>
      </w:rPr>
    </w:lvl>
    <w:lvl w:ilvl="1" w:tplc="5B9A9A8A">
      <w:numFmt w:val="bullet"/>
      <w:lvlText w:val="•"/>
      <w:lvlJc w:val="left"/>
      <w:pPr>
        <w:ind w:left="1816" w:hanging="256"/>
      </w:pPr>
      <w:rPr>
        <w:rFonts w:hint="default"/>
      </w:rPr>
    </w:lvl>
    <w:lvl w:ilvl="2" w:tplc="415E3A7E">
      <w:numFmt w:val="bullet"/>
      <w:lvlText w:val="•"/>
      <w:lvlJc w:val="left"/>
      <w:pPr>
        <w:ind w:left="2813" w:hanging="256"/>
      </w:pPr>
      <w:rPr>
        <w:rFonts w:hint="default"/>
      </w:rPr>
    </w:lvl>
    <w:lvl w:ilvl="3" w:tplc="86CE37B2">
      <w:numFmt w:val="bullet"/>
      <w:lvlText w:val="•"/>
      <w:lvlJc w:val="left"/>
      <w:pPr>
        <w:ind w:left="3810" w:hanging="256"/>
      </w:pPr>
      <w:rPr>
        <w:rFonts w:hint="default"/>
      </w:rPr>
    </w:lvl>
    <w:lvl w:ilvl="4" w:tplc="2C2CDB44">
      <w:numFmt w:val="bullet"/>
      <w:lvlText w:val="•"/>
      <w:lvlJc w:val="left"/>
      <w:pPr>
        <w:ind w:left="4807" w:hanging="256"/>
      </w:pPr>
      <w:rPr>
        <w:rFonts w:hint="default"/>
      </w:rPr>
    </w:lvl>
    <w:lvl w:ilvl="5" w:tplc="73680204">
      <w:numFmt w:val="bullet"/>
      <w:lvlText w:val="•"/>
      <w:lvlJc w:val="left"/>
      <w:pPr>
        <w:ind w:left="5804" w:hanging="256"/>
      </w:pPr>
      <w:rPr>
        <w:rFonts w:hint="default"/>
      </w:rPr>
    </w:lvl>
    <w:lvl w:ilvl="6" w:tplc="B2B43200">
      <w:numFmt w:val="bullet"/>
      <w:lvlText w:val="•"/>
      <w:lvlJc w:val="left"/>
      <w:pPr>
        <w:ind w:left="6800" w:hanging="256"/>
      </w:pPr>
      <w:rPr>
        <w:rFonts w:hint="default"/>
      </w:rPr>
    </w:lvl>
    <w:lvl w:ilvl="7" w:tplc="BA945B3C">
      <w:numFmt w:val="bullet"/>
      <w:lvlText w:val="•"/>
      <w:lvlJc w:val="left"/>
      <w:pPr>
        <w:ind w:left="7797" w:hanging="256"/>
      </w:pPr>
      <w:rPr>
        <w:rFonts w:hint="default"/>
      </w:rPr>
    </w:lvl>
    <w:lvl w:ilvl="8" w:tplc="6F740D7C">
      <w:numFmt w:val="bullet"/>
      <w:lvlText w:val="•"/>
      <w:lvlJc w:val="left"/>
      <w:pPr>
        <w:ind w:left="8794" w:hanging="256"/>
      </w:pPr>
      <w:rPr>
        <w:rFonts w:hint="default"/>
      </w:rPr>
    </w:lvl>
  </w:abstractNum>
  <w:abstractNum w:abstractNumId="36">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7">
    <w:nsid w:val="56D74478"/>
    <w:multiLevelType w:val="hybridMultilevel"/>
    <w:tmpl w:val="EEFCC972"/>
    <w:lvl w:ilvl="0" w:tplc="B570F986">
      <w:start w:val="1"/>
      <w:numFmt w:val="decimal"/>
      <w:lvlText w:val="%1."/>
      <w:lvlJc w:val="left"/>
      <w:pPr>
        <w:ind w:left="820" w:hanging="484"/>
      </w:pPr>
      <w:rPr>
        <w:rFonts w:ascii="Times New Roman" w:eastAsia="Times New Roman" w:hAnsi="Times New Roman" w:cs="Times New Roman" w:hint="default"/>
        <w:w w:val="100"/>
        <w:sz w:val="24"/>
        <w:szCs w:val="24"/>
      </w:rPr>
    </w:lvl>
    <w:lvl w:ilvl="1" w:tplc="2BB044C4">
      <w:numFmt w:val="bullet"/>
      <w:lvlText w:val="•"/>
      <w:lvlJc w:val="left"/>
      <w:pPr>
        <w:ind w:left="1816" w:hanging="484"/>
      </w:pPr>
      <w:rPr>
        <w:rFonts w:hint="default"/>
      </w:rPr>
    </w:lvl>
    <w:lvl w:ilvl="2" w:tplc="9AC6288A">
      <w:numFmt w:val="bullet"/>
      <w:lvlText w:val="•"/>
      <w:lvlJc w:val="left"/>
      <w:pPr>
        <w:ind w:left="2813" w:hanging="484"/>
      </w:pPr>
      <w:rPr>
        <w:rFonts w:hint="default"/>
      </w:rPr>
    </w:lvl>
    <w:lvl w:ilvl="3" w:tplc="8B8048B8">
      <w:numFmt w:val="bullet"/>
      <w:lvlText w:val="•"/>
      <w:lvlJc w:val="left"/>
      <w:pPr>
        <w:ind w:left="3810" w:hanging="484"/>
      </w:pPr>
      <w:rPr>
        <w:rFonts w:hint="default"/>
      </w:rPr>
    </w:lvl>
    <w:lvl w:ilvl="4" w:tplc="3FF4D240">
      <w:numFmt w:val="bullet"/>
      <w:lvlText w:val="•"/>
      <w:lvlJc w:val="left"/>
      <w:pPr>
        <w:ind w:left="4807" w:hanging="484"/>
      </w:pPr>
      <w:rPr>
        <w:rFonts w:hint="default"/>
      </w:rPr>
    </w:lvl>
    <w:lvl w:ilvl="5" w:tplc="9104A9D4">
      <w:numFmt w:val="bullet"/>
      <w:lvlText w:val="•"/>
      <w:lvlJc w:val="left"/>
      <w:pPr>
        <w:ind w:left="5804" w:hanging="484"/>
      </w:pPr>
      <w:rPr>
        <w:rFonts w:hint="default"/>
      </w:rPr>
    </w:lvl>
    <w:lvl w:ilvl="6" w:tplc="C368EE8C">
      <w:numFmt w:val="bullet"/>
      <w:lvlText w:val="•"/>
      <w:lvlJc w:val="left"/>
      <w:pPr>
        <w:ind w:left="6800" w:hanging="484"/>
      </w:pPr>
      <w:rPr>
        <w:rFonts w:hint="default"/>
      </w:rPr>
    </w:lvl>
    <w:lvl w:ilvl="7" w:tplc="22907652">
      <w:numFmt w:val="bullet"/>
      <w:lvlText w:val="•"/>
      <w:lvlJc w:val="left"/>
      <w:pPr>
        <w:ind w:left="7797" w:hanging="484"/>
      </w:pPr>
      <w:rPr>
        <w:rFonts w:hint="default"/>
      </w:rPr>
    </w:lvl>
    <w:lvl w:ilvl="8" w:tplc="A4C6AA74">
      <w:numFmt w:val="bullet"/>
      <w:lvlText w:val="•"/>
      <w:lvlJc w:val="left"/>
      <w:pPr>
        <w:ind w:left="8794" w:hanging="484"/>
      </w:pPr>
      <w:rPr>
        <w:rFonts w:hint="default"/>
      </w:rPr>
    </w:lvl>
  </w:abstractNum>
  <w:abstractNum w:abstractNumId="38">
    <w:nsid w:val="576E598C"/>
    <w:multiLevelType w:val="hybridMultilevel"/>
    <w:tmpl w:val="1EFE5FA2"/>
    <w:lvl w:ilvl="0" w:tplc="45F673B0">
      <w:start w:val="1"/>
      <w:numFmt w:val="decimal"/>
      <w:lvlText w:val="%1."/>
      <w:lvlJc w:val="left"/>
      <w:pPr>
        <w:ind w:left="820" w:hanging="336"/>
      </w:pPr>
      <w:rPr>
        <w:rFonts w:ascii="Times New Roman" w:eastAsia="Times New Roman" w:hAnsi="Times New Roman" w:cs="Times New Roman" w:hint="default"/>
        <w:w w:val="100"/>
        <w:sz w:val="24"/>
        <w:szCs w:val="24"/>
      </w:rPr>
    </w:lvl>
    <w:lvl w:ilvl="1" w:tplc="AE7C5C4C">
      <w:numFmt w:val="bullet"/>
      <w:lvlText w:val="•"/>
      <w:lvlJc w:val="left"/>
      <w:pPr>
        <w:ind w:left="1816" w:hanging="336"/>
      </w:pPr>
      <w:rPr>
        <w:rFonts w:hint="default"/>
      </w:rPr>
    </w:lvl>
    <w:lvl w:ilvl="2" w:tplc="3A5A10D8">
      <w:numFmt w:val="bullet"/>
      <w:lvlText w:val="•"/>
      <w:lvlJc w:val="left"/>
      <w:pPr>
        <w:ind w:left="2813" w:hanging="336"/>
      </w:pPr>
      <w:rPr>
        <w:rFonts w:hint="default"/>
      </w:rPr>
    </w:lvl>
    <w:lvl w:ilvl="3" w:tplc="8C82F6E2">
      <w:numFmt w:val="bullet"/>
      <w:lvlText w:val="•"/>
      <w:lvlJc w:val="left"/>
      <w:pPr>
        <w:ind w:left="3810" w:hanging="336"/>
      </w:pPr>
      <w:rPr>
        <w:rFonts w:hint="default"/>
      </w:rPr>
    </w:lvl>
    <w:lvl w:ilvl="4" w:tplc="C4B01D3E">
      <w:numFmt w:val="bullet"/>
      <w:lvlText w:val="•"/>
      <w:lvlJc w:val="left"/>
      <w:pPr>
        <w:ind w:left="4807" w:hanging="336"/>
      </w:pPr>
      <w:rPr>
        <w:rFonts w:hint="default"/>
      </w:rPr>
    </w:lvl>
    <w:lvl w:ilvl="5" w:tplc="3466A090">
      <w:numFmt w:val="bullet"/>
      <w:lvlText w:val="•"/>
      <w:lvlJc w:val="left"/>
      <w:pPr>
        <w:ind w:left="5804" w:hanging="336"/>
      </w:pPr>
      <w:rPr>
        <w:rFonts w:hint="default"/>
      </w:rPr>
    </w:lvl>
    <w:lvl w:ilvl="6" w:tplc="3998C624">
      <w:numFmt w:val="bullet"/>
      <w:lvlText w:val="•"/>
      <w:lvlJc w:val="left"/>
      <w:pPr>
        <w:ind w:left="6800" w:hanging="336"/>
      </w:pPr>
      <w:rPr>
        <w:rFonts w:hint="default"/>
      </w:rPr>
    </w:lvl>
    <w:lvl w:ilvl="7" w:tplc="02584946">
      <w:numFmt w:val="bullet"/>
      <w:lvlText w:val="•"/>
      <w:lvlJc w:val="left"/>
      <w:pPr>
        <w:ind w:left="7797" w:hanging="336"/>
      </w:pPr>
      <w:rPr>
        <w:rFonts w:hint="default"/>
      </w:rPr>
    </w:lvl>
    <w:lvl w:ilvl="8" w:tplc="535AF56C">
      <w:numFmt w:val="bullet"/>
      <w:lvlText w:val="•"/>
      <w:lvlJc w:val="left"/>
      <w:pPr>
        <w:ind w:left="8794" w:hanging="336"/>
      </w:pPr>
      <w:rPr>
        <w:rFonts w:hint="default"/>
      </w:rPr>
    </w:lvl>
  </w:abstractNum>
  <w:abstractNum w:abstractNumId="39">
    <w:nsid w:val="57911D15"/>
    <w:multiLevelType w:val="hybridMultilevel"/>
    <w:tmpl w:val="BA4EE682"/>
    <w:lvl w:ilvl="0" w:tplc="B63CC61C">
      <w:start w:val="1"/>
      <w:numFmt w:val="decimal"/>
      <w:lvlText w:val="%1."/>
      <w:lvlJc w:val="left"/>
      <w:pPr>
        <w:ind w:left="820" w:hanging="376"/>
      </w:pPr>
      <w:rPr>
        <w:rFonts w:ascii="Times New Roman" w:eastAsia="Times New Roman" w:hAnsi="Times New Roman" w:cs="Times New Roman" w:hint="default"/>
        <w:w w:val="100"/>
        <w:sz w:val="24"/>
        <w:szCs w:val="24"/>
      </w:rPr>
    </w:lvl>
    <w:lvl w:ilvl="1" w:tplc="D106764E">
      <w:numFmt w:val="bullet"/>
      <w:lvlText w:val="•"/>
      <w:lvlJc w:val="left"/>
      <w:pPr>
        <w:ind w:left="1816" w:hanging="376"/>
      </w:pPr>
      <w:rPr>
        <w:rFonts w:hint="default"/>
      </w:rPr>
    </w:lvl>
    <w:lvl w:ilvl="2" w:tplc="F9E4542E">
      <w:numFmt w:val="bullet"/>
      <w:lvlText w:val="•"/>
      <w:lvlJc w:val="left"/>
      <w:pPr>
        <w:ind w:left="2813" w:hanging="376"/>
      </w:pPr>
      <w:rPr>
        <w:rFonts w:hint="default"/>
      </w:rPr>
    </w:lvl>
    <w:lvl w:ilvl="3" w:tplc="CFBC1626">
      <w:numFmt w:val="bullet"/>
      <w:lvlText w:val="•"/>
      <w:lvlJc w:val="left"/>
      <w:pPr>
        <w:ind w:left="3810" w:hanging="376"/>
      </w:pPr>
      <w:rPr>
        <w:rFonts w:hint="default"/>
      </w:rPr>
    </w:lvl>
    <w:lvl w:ilvl="4" w:tplc="FBAECC54">
      <w:numFmt w:val="bullet"/>
      <w:lvlText w:val="•"/>
      <w:lvlJc w:val="left"/>
      <w:pPr>
        <w:ind w:left="4807" w:hanging="376"/>
      </w:pPr>
      <w:rPr>
        <w:rFonts w:hint="default"/>
      </w:rPr>
    </w:lvl>
    <w:lvl w:ilvl="5" w:tplc="2BA84564">
      <w:numFmt w:val="bullet"/>
      <w:lvlText w:val="•"/>
      <w:lvlJc w:val="left"/>
      <w:pPr>
        <w:ind w:left="5804" w:hanging="376"/>
      </w:pPr>
      <w:rPr>
        <w:rFonts w:hint="default"/>
      </w:rPr>
    </w:lvl>
    <w:lvl w:ilvl="6" w:tplc="5D0E43BC">
      <w:numFmt w:val="bullet"/>
      <w:lvlText w:val="•"/>
      <w:lvlJc w:val="left"/>
      <w:pPr>
        <w:ind w:left="6800" w:hanging="376"/>
      </w:pPr>
      <w:rPr>
        <w:rFonts w:hint="default"/>
      </w:rPr>
    </w:lvl>
    <w:lvl w:ilvl="7" w:tplc="0F36DC4C">
      <w:numFmt w:val="bullet"/>
      <w:lvlText w:val="•"/>
      <w:lvlJc w:val="left"/>
      <w:pPr>
        <w:ind w:left="7797" w:hanging="376"/>
      </w:pPr>
      <w:rPr>
        <w:rFonts w:hint="default"/>
      </w:rPr>
    </w:lvl>
    <w:lvl w:ilvl="8" w:tplc="DEB086AA">
      <w:numFmt w:val="bullet"/>
      <w:lvlText w:val="•"/>
      <w:lvlJc w:val="left"/>
      <w:pPr>
        <w:ind w:left="8794" w:hanging="376"/>
      </w:pPr>
      <w:rPr>
        <w:rFonts w:hint="default"/>
      </w:rPr>
    </w:lvl>
  </w:abstractNum>
  <w:abstractNum w:abstractNumId="40">
    <w:nsid w:val="583A73D4"/>
    <w:multiLevelType w:val="hybridMultilevel"/>
    <w:tmpl w:val="9EA0E0BC"/>
    <w:lvl w:ilvl="0" w:tplc="2C6A5A78">
      <w:numFmt w:val="bullet"/>
      <w:lvlText w:val="-"/>
      <w:lvlJc w:val="left"/>
      <w:pPr>
        <w:ind w:left="820" w:hanging="136"/>
      </w:pPr>
      <w:rPr>
        <w:rFonts w:ascii="Times New Roman" w:eastAsia="Times New Roman" w:hAnsi="Times New Roman" w:hint="default"/>
        <w:w w:val="99"/>
        <w:sz w:val="24"/>
      </w:rPr>
    </w:lvl>
    <w:lvl w:ilvl="1" w:tplc="033082B4">
      <w:numFmt w:val="bullet"/>
      <w:lvlText w:val="•"/>
      <w:lvlJc w:val="left"/>
      <w:pPr>
        <w:ind w:left="1816" w:hanging="136"/>
      </w:pPr>
      <w:rPr>
        <w:rFonts w:hint="default"/>
      </w:rPr>
    </w:lvl>
    <w:lvl w:ilvl="2" w:tplc="9BE411A2">
      <w:numFmt w:val="bullet"/>
      <w:lvlText w:val="•"/>
      <w:lvlJc w:val="left"/>
      <w:pPr>
        <w:ind w:left="2813" w:hanging="136"/>
      </w:pPr>
      <w:rPr>
        <w:rFonts w:hint="default"/>
      </w:rPr>
    </w:lvl>
    <w:lvl w:ilvl="3" w:tplc="CBA036CC">
      <w:numFmt w:val="bullet"/>
      <w:lvlText w:val="•"/>
      <w:lvlJc w:val="left"/>
      <w:pPr>
        <w:ind w:left="3810" w:hanging="136"/>
      </w:pPr>
      <w:rPr>
        <w:rFonts w:hint="default"/>
      </w:rPr>
    </w:lvl>
    <w:lvl w:ilvl="4" w:tplc="89BA2EBC">
      <w:numFmt w:val="bullet"/>
      <w:lvlText w:val="•"/>
      <w:lvlJc w:val="left"/>
      <w:pPr>
        <w:ind w:left="4807" w:hanging="136"/>
      </w:pPr>
      <w:rPr>
        <w:rFonts w:hint="default"/>
      </w:rPr>
    </w:lvl>
    <w:lvl w:ilvl="5" w:tplc="4634A85C">
      <w:numFmt w:val="bullet"/>
      <w:lvlText w:val="•"/>
      <w:lvlJc w:val="left"/>
      <w:pPr>
        <w:ind w:left="5804" w:hanging="136"/>
      </w:pPr>
      <w:rPr>
        <w:rFonts w:hint="default"/>
      </w:rPr>
    </w:lvl>
    <w:lvl w:ilvl="6" w:tplc="45CC1AAC">
      <w:numFmt w:val="bullet"/>
      <w:lvlText w:val="•"/>
      <w:lvlJc w:val="left"/>
      <w:pPr>
        <w:ind w:left="6800" w:hanging="136"/>
      </w:pPr>
      <w:rPr>
        <w:rFonts w:hint="default"/>
      </w:rPr>
    </w:lvl>
    <w:lvl w:ilvl="7" w:tplc="B9E2A3AA">
      <w:numFmt w:val="bullet"/>
      <w:lvlText w:val="•"/>
      <w:lvlJc w:val="left"/>
      <w:pPr>
        <w:ind w:left="7797" w:hanging="136"/>
      </w:pPr>
      <w:rPr>
        <w:rFonts w:hint="default"/>
      </w:rPr>
    </w:lvl>
    <w:lvl w:ilvl="8" w:tplc="2E96A5D8">
      <w:numFmt w:val="bullet"/>
      <w:lvlText w:val="•"/>
      <w:lvlJc w:val="left"/>
      <w:pPr>
        <w:ind w:left="8794" w:hanging="136"/>
      </w:pPr>
      <w:rPr>
        <w:rFonts w:hint="default"/>
      </w:rPr>
    </w:lvl>
  </w:abstractNum>
  <w:abstractNum w:abstractNumId="41">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42">
    <w:nsid w:val="5A6D6139"/>
    <w:multiLevelType w:val="hybridMultilevel"/>
    <w:tmpl w:val="1C8C9196"/>
    <w:lvl w:ilvl="0" w:tplc="BAE2295E">
      <w:start w:val="1"/>
      <w:numFmt w:val="decimal"/>
      <w:lvlText w:val="%1)"/>
      <w:lvlJc w:val="left"/>
      <w:pPr>
        <w:ind w:left="820" w:hanging="456"/>
      </w:pPr>
      <w:rPr>
        <w:rFonts w:ascii="Times New Roman" w:eastAsia="Times New Roman" w:hAnsi="Times New Roman" w:cs="Times New Roman" w:hint="default"/>
        <w:w w:val="100"/>
        <w:sz w:val="24"/>
        <w:szCs w:val="24"/>
      </w:rPr>
    </w:lvl>
    <w:lvl w:ilvl="1" w:tplc="6532AED4">
      <w:numFmt w:val="bullet"/>
      <w:lvlText w:val="•"/>
      <w:lvlJc w:val="left"/>
      <w:pPr>
        <w:ind w:left="1816" w:hanging="456"/>
      </w:pPr>
      <w:rPr>
        <w:rFonts w:hint="default"/>
      </w:rPr>
    </w:lvl>
    <w:lvl w:ilvl="2" w:tplc="6610CC6C">
      <w:numFmt w:val="bullet"/>
      <w:lvlText w:val="•"/>
      <w:lvlJc w:val="left"/>
      <w:pPr>
        <w:ind w:left="2813" w:hanging="456"/>
      </w:pPr>
      <w:rPr>
        <w:rFonts w:hint="default"/>
      </w:rPr>
    </w:lvl>
    <w:lvl w:ilvl="3" w:tplc="EC10B716">
      <w:numFmt w:val="bullet"/>
      <w:lvlText w:val="•"/>
      <w:lvlJc w:val="left"/>
      <w:pPr>
        <w:ind w:left="3810" w:hanging="456"/>
      </w:pPr>
      <w:rPr>
        <w:rFonts w:hint="default"/>
      </w:rPr>
    </w:lvl>
    <w:lvl w:ilvl="4" w:tplc="4BB61C9E">
      <w:numFmt w:val="bullet"/>
      <w:lvlText w:val="•"/>
      <w:lvlJc w:val="left"/>
      <w:pPr>
        <w:ind w:left="4807" w:hanging="456"/>
      </w:pPr>
      <w:rPr>
        <w:rFonts w:hint="default"/>
      </w:rPr>
    </w:lvl>
    <w:lvl w:ilvl="5" w:tplc="47922E50">
      <w:numFmt w:val="bullet"/>
      <w:lvlText w:val="•"/>
      <w:lvlJc w:val="left"/>
      <w:pPr>
        <w:ind w:left="5804" w:hanging="456"/>
      </w:pPr>
      <w:rPr>
        <w:rFonts w:hint="default"/>
      </w:rPr>
    </w:lvl>
    <w:lvl w:ilvl="6" w:tplc="F70ACE6C">
      <w:numFmt w:val="bullet"/>
      <w:lvlText w:val="•"/>
      <w:lvlJc w:val="left"/>
      <w:pPr>
        <w:ind w:left="6800" w:hanging="456"/>
      </w:pPr>
      <w:rPr>
        <w:rFonts w:hint="default"/>
      </w:rPr>
    </w:lvl>
    <w:lvl w:ilvl="7" w:tplc="B8F6270C">
      <w:numFmt w:val="bullet"/>
      <w:lvlText w:val="•"/>
      <w:lvlJc w:val="left"/>
      <w:pPr>
        <w:ind w:left="7797" w:hanging="456"/>
      </w:pPr>
      <w:rPr>
        <w:rFonts w:hint="default"/>
      </w:rPr>
    </w:lvl>
    <w:lvl w:ilvl="8" w:tplc="4204E342">
      <w:numFmt w:val="bullet"/>
      <w:lvlText w:val="•"/>
      <w:lvlJc w:val="left"/>
      <w:pPr>
        <w:ind w:left="8794" w:hanging="456"/>
      </w:pPr>
      <w:rPr>
        <w:rFonts w:hint="default"/>
      </w:rPr>
    </w:lvl>
  </w:abstractNum>
  <w:abstractNum w:abstractNumId="43">
    <w:nsid w:val="5D5C5AC7"/>
    <w:multiLevelType w:val="hybridMultilevel"/>
    <w:tmpl w:val="9E3ABFDA"/>
    <w:lvl w:ilvl="0" w:tplc="97A28FCA">
      <w:start w:val="1"/>
      <w:numFmt w:val="decimal"/>
      <w:lvlText w:val="%1."/>
      <w:lvlJc w:val="left"/>
      <w:pPr>
        <w:ind w:left="820" w:hanging="372"/>
      </w:pPr>
      <w:rPr>
        <w:rFonts w:ascii="Times New Roman" w:eastAsia="Times New Roman" w:hAnsi="Times New Roman" w:cs="Times New Roman" w:hint="default"/>
        <w:w w:val="100"/>
        <w:sz w:val="24"/>
        <w:szCs w:val="24"/>
      </w:rPr>
    </w:lvl>
    <w:lvl w:ilvl="1" w:tplc="C7D4BC36">
      <w:numFmt w:val="bullet"/>
      <w:lvlText w:val="•"/>
      <w:lvlJc w:val="left"/>
      <w:pPr>
        <w:ind w:left="1816" w:hanging="372"/>
      </w:pPr>
      <w:rPr>
        <w:rFonts w:hint="default"/>
      </w:rPr>
    </w:lvl>
    <w:lvl w:ilvl="2" w:tplc="F7983D1A">
      <w:numFmt w:val="bullet"/>
      <w:lvlText w:val="•"/>
      <w:lvlJc w:val="left"/>
      <w:pPr>
        <w:ind w:left="2813" w:hanging="372"/>
      </w:pPr>
      <w:rPr>
        <w:rFonts w:hint="default"/>
      </w:rPr>
    </w:lvl>
    <w:lvl w:ilvl="3" w:tplc="6FFA3914">
      <w:numFmt w:val="bullet"/>
      <w:lvlText w:val="•"/>
      <w:lvlJc w:val="left"/>
      <w:pPr>
        <w:ind w:left="3810" w:hanging="372"/>
      </w:pPr>
      <w:rPr>
        <w:rFonts w:hint="default"/>
      </w:rPr>
    </w:lvl>
    <w:lvl w:ilvl="4" w:tplc="12303B36">
      <w:numFmt w:val="bullet"/>
      <w:lvlText w:val="•"/>
      <w:lvlJc w:val="left"/>
      <w:pPr>
        <w:ind w:left="4807" w:hanging="372"/>
      </w:pPr>
      <w:rPr>
        <w:rFonts w:hint="default"/>
      </w:rPr>
    </w:lvl>
    <w:lvl w:ilvl="5" w:tplc="D44C0318">
      <w:numFmt w:val="bullet"/>
      <w:lvlText w:val="•"/>
      <w:lvlJc w:val="left"/>
      <w:pPr>
        <w:ind w:left="5804" w:hanging="372"/>
      </w:pPr>
      <w:rPr>
        <w:rFonts w:hint="default"/>
      </w:rPr>
    </w:lvl>
    <w:lvl w:ilvl="6" w:tplc="2188A046">
      <w:numFmt w:val="bullet"/>
      <w:lvlText w:val="•"/>
      <w:lvlJc w:val="left"/>
      <w:pPr>
        <w:ind w:left="6800" w:hanging="372"/>
      </w:pPr>
      <w:rPr>
        <w:rFonts w:hint="default"/>
      </w:rPr>
    </w:lvl>
    <w:lvl w:ilvl="7" w:tplc="1220C73C">
      <w:numFmt w:val="bullet"/>
      <w:lvlText w:val="•"/>
      <w:lvlJc w:val="left"/>
      <w:pPr>
        <w:ind w:left="7797" w:hanging="372"/>
      </w:pPr>
      <w:rPr>
        <w:rFonts w:hint="default"/>
      </w:rPr>
    </w:lvl>
    <w:lvl w:ilvl="8" w:tplc="C4E2A8A4">
      <w:numFmt w:val="bullet"/>
      <w:lvlText w:val="•"/>
      <w:lvlJc w:val="left"/>
      <w:pPr>
        <w:ind w:left="8794" w:hanging="372"/>
      </w:pPr>
      <w:rPr>
        <w:rFonts w:hint="default"/>
      </w:rPr>
    </w:lvl>
  </w:abstractNum>
  <w:abstractNum w:abstractNumId="44">
    <w:nsid w:val="5F045913"/>
    <w:multiLevelType w:val="hybridMultilevel"/>
    <w:tmpl w:val="0AFA5D28"/>
    <w:lvl w:ilvl="0" w:tplc="30E41986">
      <w:start w:val="1"/>
      <w:numFmt w:val="decimal"/>
      <w:lvlText w:val="%1)"/>
      <w:lvlJc w:val="left"/>
      <w:pPr>
        <w:ind w:left="1788" w:hanging="260"/>
      </w:pPr>
      <w:rPr>
        <w:rFonts w:ascii="Times New Roman" w:eastAsia="Times New Roman" w:hAnsi="Times New Roman" w:cs="Times New Roman" w:hint="default"/>
        <w:w w:val="100"/>
        <w:sz w:val="24"/>
        <w:szCs w:val="24"/>
      </w:rPr>
    </w:lvl>
    <w:lvl w:ilvl="1" w:tplc="8DC64B56">
      <w:numFmt w:val="bullet"/>
      <w:lvlText w:val="•"/>
      <w:lvlJc w:val="left"/>
      <w:pPr>
        <w:ind w:left="2680" w:hanging="260"/>
      </w:pPr>
      <w:rPr>
        <w:rFonts w:hint="default"/>
      </w:rPr>
    </w:lvl>
    <w:lvl w:ilvl="2" w:tplc="B5AE7854">
      <w:numFmt w:val="bullet"/>
      <w:lvlText w:val="•"/>
      <w:lvlJc w:val="left"/>
      <w:pPr>
        <w:ind w:left="3581" w:hanging="260"/>
      </w:pPr>
      <w:rPr>
        <w:rFonts w:hint="default"/>
      </w:rPr>
    </w:lvl>
    <w:lvl w:ilvl="3" w:tplc="B4EE8502">
      <w:numFmt w:val="bullet"/>
      <w:lvlText w:val="•"/>
      <w:lvlJc w:val="left"/>
      <w:pPr>
        <w:ind w:left="4482" w:hanging="260"/>
      </w:pPr>
      <w:rPr>
        <w:rFonts w:hint="default"/>
      </w:rPr>
    </w:lvl>
    <w:lvl w:ilvl="4" w:tplc="24DC5964">
      <w:numFmt w:val="bullet"/>
      <w:lvlText w:val="•"/>
      <w:lvlJc w:val="left"/>
      <w:pPr>
        <w:ind w:left="5383" w:hanging="260"/>
      </w:pPr>
      <w:rPr>
        <w:rFonts w:hint="default"/>
      </w:rPr>
    </w:lvl>
    <w:lvl w:ilvl="5" w:tplc="CF70A800">
      <w:numFmt w:val="bullet"/>
      <w:lvlText w:val="•"/>
      <w:lvlJc w:val="left"/>
      <w:pPr>
        <w:ind w:left="6284" w:hanging="260"/>
      </w:pPr>
      <w:rPr>
        <w:rFonts w:hint="default"/>
      </w:rPr>
    </w:lvl>
    <w:lvl w:ilvl="6" w:tplc="90EEA0E6">
      <w:numFmt w:val="bullet"/>
      <w:lvlText w:val="•"/>
      <w:lvlJc w:val="left"/>
      <w:pPr>
        <w:ind w:left="7184" w:hanging="260"/>
      </w:pPr>
      <w:rPr>
        <w:rFonts w:hint="default"/>
      </w:rPr>
    </w:lvl>
    <w:lvl w:ilvl="7" w:tplc="3D8A344E">
      <w:numFmt w:val="bullet"/>
      <w:lvlText w:val="•"/>
      <w:lvlJc w:val="left"/>
      <w:pPr>
        <w:ind w:left="8085" w:hanging="260"/>
      </w:pPr>
      <w:rPr>
        <w:rFonts w:hint="default"/>
      </w:rPr>
    </w:lvl>
    <w:lvl w:ilvl="8" w:tplc="0DF2643C">
      <w:numFmt w:val="bullet"/>
      <w:lvlText w:val="•"/>
      <w:lvlJc w:val="left"/>
      <w:pPr>
        <w:ind w:left="8986" w:hanging="260"/>
      </w:pPr>
      <w:rPr>
        <w:rFonts w:hint="default"/>
      </w:rPr>
    </w:lvl>
  </w:abstractNum>
  <w:abstractNum w:abstractNumId="45">
    <w:nsid w:val="61E83A31"/>
    <w:multiLevelType w:val="hybridMultilevel"/>
    <w:tmpl w:val="308A8C50"/>
    <w:lvl w:ilvl="0" w:tplc="39A268A8">
      <w:start w:val="1"/>
      <w:numFmt w:val="decimal"/>
      <w:lvlText w:val="%1."/>
      <w:lvlJc w:val="left"/>
      <w:pPr>
        <w:ind w:left="820" w:hanging="364"/>
      </w:pPr>
      <w:rPr>
        <w:rFonts w:ascii="Times New Roman" w:eastAsia="Times New Roman" w:hAnsi="Times New Roman" w:cs="Times New Roman" w:hint="default"/>
        <w:w w:val="100"/>
        <w:sz w:val="24"/>
        <w:szCs w:val="24"/>
      </w:rPr>
    </w:lvl>
    <w:lvl w:ilvl="1" w:tplc="646AB208">
      <w:numFmt w:val="bullet"/>
      <w:lvlText w:val="•"/>
      <w:lvlJc w:val="left"/>
      <w:pPr>
        <w:ind w:left="1816" w:hanging="364"/>
      </w:pPr>
      <w:rPr>
        <w:rFonts w:hint="default"/>
      </w:rPr>
    </w:lvl>
    <w:lvl w:ilvl="2" w:tplc="93C45DE2">
      <w:numFmt w:val="bullet"/>
      <w:lvlText w:val="•"/>
      <w:lvlJc w:val="left"/>
      <w:pPr>
        <w:ind w:left="2813" w:hanging="364"/>
      </w:pPr>
      <w:rPr>
        <w:rFonts w:hint="default"/>
      </w:rPr>
    </w:lvl>
    <w:lvl w:ilvl="3" w:tplc="10248114">
      <w:numFmt w:val="bullet"/>
      <w:lvlText w:val="•"/>
      <w:lvlJc w:val="left"/>
      <w:pPr>
        <w:ind w:left="3810" w:hanging="364"/>
      </w:pPr>
      <w:rPr>
        <w:rFonts w:hint="default"/>
      </w:rPr>
    </w:lvl>
    <w:lvl w:ilvl="4" w:tplc="4C582F9E">
      <w:numFmt w:val="bullet"/>
      <w:lvlText w:val="•"/>
      <w:lvlJc w:val="left"/>
      <w:pPr>
        <w:ind w:left="4807" w:hanging="364"/>
      </w:pPr>
      <w:rPr>
        <w:rFonts w:hint="default"/>
      </w:rPr>
    </w:lvl>
    <w:lvl w:ilvl="5" w:tplc="37DC5646">
      <w:numFmt w:val="bullet"/>
      <w:lvlText w:val="•"/>
      <w:lvlJc w:val="left"/>
      <w:pPr>
        <w:ind w:left="5804" w:hanging="364"/>
      </w:pPr>
      <w:rPr>
        <w:rFonts w:hint="default"/>
      </w:rPr>
    </w:lvl>
    <w:lvl w:ilvl="6" w:tplc="1B32A69A">
      <w:numFmt w:val="bullet"/>
      <w:lvlText w:val="•"/>
      <w:lvlJc w:val="left"/>
      <w:pPr>
        <w:ind w:left="6800" w:hanging="364"/>
      </w:pPr>
      <w:rPr>
        <w:rFonts w:hint="default"/>
      </w:rPr>
    </w:lvl>
    <w:lvl w:ilvl="7" w:tplc="080AE40E">
      <w:numFmt w:val="bullet"/>
      <w:lvlText w:val="•"/>
      <w:lvlJc w:val="left"/>
      <w:pPr>
        <w:ind w:left="7797" w:hanging="364"/>
      </w:pPr>
      <w:rPr>
        <w:rFonts w:hint="default"/>
      </w:rPr>
    </w:lvl>
    <w:lvl w:ilvl="8" w:tplc="70E6CB6A">
      <w:numFmt w:val="bullet"/>
      <w:lvlText w:val="•"/>
      <w:lvlJc w:val="left"/>
      <w:pPr>
        <w:ind w:left="8794" w:hanging="364"/>
      </w:pPr>
      <w:rPr>
        <w:rFonts w:hint="default"/>
      </w:rPr>
    </w:lvl>
  </w:abstractNum>
  <w:abstractNum w:abstractNumId="46">
    <w:nsid w:val="63853729"/>
    <w:multiLevelType w:val="hybridMultilevel"/>
    <w:tmpl w:val="DCE833CC"/>
    <w:lvl w:ilvl="0" w:tplc="8A708BAA">
      <w:start w:val="1"/>
      <w:numFmt w:val="decimal"/>
      <w:lvlText w:val="%1."/>
      <w:lvlJc w:val="left"/>
      <w:pPr>
        <w:ind w:left="820" w:hanging="356"/>
      </w:pPr>
      <w:rPr>
        <w:rFonts w:ascii="Times New Roman" w:eastAsia="Times New Roman" w:hAnsi="Times New Roman" w:cs="Times New Roman" w:hint="default"/>
        <w:w w:val="100"/>
        <w:sz w:val="24"/>
        <w:szCs w:val="24"/>
      </w:rPr>
    </w:lvl>
    <w:lvl w:ilvl="1" w:tplc="76D4FFB2">
      <w:numFmt w:val="bullet"/>
      <w:lvlText w:val="•"/>
      <w:lvlJc w:val="left"/>
      <w:pPr>
        <w:ind w:left="1816" w:hanging="356"/>
      </w:pPr>
      <w:rPr>
        <w:rFonts w:hint="default"/>
      </w:rPr>
    </w:lvl>
    <w:lvl w:ilvl="2" w:tplc="DC264D18">
      <w:numFmt w:val="bullet"/>
      <w:lvlText w:val="•"/>
      <w:lvlJc w:val="left"/>
      <w:pPr>
        <w:ind w:left="2813" w:hanging="356"/>
      </w:pPr>
      <w:rPr>
        <w:rFonts w:hint="default"/>
      </w:rPr>
    </w:lvl>
    <w:lvl w:ilvl="3" w:tplc="F286A8DC">
      <w:numFmt w:val="bullet"/>
      <w:lvlText w:val="•"/>
      <w:lvlJc w:val="left"/>
      <w:pPr>
        <w:ind w:left="3810" w:hanging="356"/>
      </w:pPr>
      <w:rPr>
        <w:rFonts w:hint="default"/>
      </w:rPr>
    </w:lvl>
    <w:lvl w:ilvl="4" w:tplc="6C94F9D4">
      <w:numFmt w:val="bullet"/>
      <w:lvlText w:val="•"/>
      <w:lvlJc w:val="left"/>
      <w:pPr>
        <w:ind w:left="4807" w:hanging="356"/>
      </w:pPr>
      <w:rPr>
        <w:rFonts w:hint="default"/>
      </w:rPr>
    </w:lvl>
    <w:lvl w:ilvl="5" w:tplc="E068956C">
      <w:numFmt w:val="bullet"/>
      <w:lvlText w:val="•"/>
      <w:lvlJc w:val="left"/>
      <w:pPr>
        <w:ind w:left="5804" w:hanging="356"/>
      </w:pPr>
      <w:rPr>
        <w:rFonts w:hint="default"/>
      </w:rPr>
    </w:lvl>
    <w:lvl w:ilvl="6" w:tplc="C0809E1C">
      <w:numFmt w:val="bullet"/>
      <w:lvlText w:val="•"/>
      <w:lvlJc w:val="left"/>
      <w:pPr>
        <w:ind w:left="6800" w:hanging="356"/>
      </w:pPr>
      <w:rPr>
        <w:rFonts w:hint="default"/>
      </w:rPr>
    </w:lvl>
    <w:lvl w:ilvl="7" w:tplc="223A5010">
      <w:numFmt w:val="bullet"/>
      <w:lvlText w:val="•"/>
      <w:lvlJc w:val="left"/>
      <w:pPr>
        <w:ind w:left="7797" w:hanging="356"/>
      </w:pPr>
      <w:rPr>
        <w:rFonts w:hint="default"/>
      </w:rPr>
    </w:lvl>
    <w:lvl w:ilvl="8" w:tplc="E4146784">
      <w:numFmt w:val="bullet"/>
      <w:lvlText w:val="•"/>
      <w:lvlJc w:val="left"/>
      <w:pPr>
        <w:ind w:left="8794" w:hanging="356"/>
      </w:pPr>
      <w:rPr>
        <w:rFonts w:hint="default"/>
      </w:rPr>
    </w:lvl>
  </w:abstractNum>
  <w:abstractNum w:abstractNumId="47">
    <w:nsid w:val="67B66E0C"/>
    <w:multiLevelType w:val="multilevel"/>
    <w:tmpl w:val="CD886D8A"/>
    <w:lvl w:ilvl="0">
      <w:start w:val="1"/>
      <w:numFmt w:val="decimal"/>
      <w:lvlText w:val="%1)"/>
      <w:lvlJc w:val="left"/>
      <w:pPr>
        <w:ind w:left="820" w:hanging="328"/>
      </w:pPr>
      <w:rPr>
        <w:rFonts w:ascii="Times New Roman" w:eastAsia="Times New Roman" w:hAnsi="Times New Roman" w:cs="Times New Roman" w:hint="default"/>
        <w:w w:val="100"/>
        <w:sz w:val="24"/>
        <w:szCs w:val="24"/>
      </w:rPr>
    </w:lvl>
    <w:lvl w:ilvl="1">
      <w:start w:val="1"/>
      <w:numFmt w:val="decimal"/>
      <w:lvlText w:val="%1.%2)"/>
      <w:lvlJc w:val="left"/>
      <w:pPr>
        <w:ind w:left="820" w:hanging="620"/>
      </w:pPr>
      <w:rPr>
        <w:rFonts w:ascii="Times New Roman" w:eastAsia="Times New Roman" w:hAnsi="Times New Roman" w:cs="Times New Roman" w:hint="default"/>
        <w:w w:val="100"/>
        <w:sz w:val="24"/>
        <w:szCs w:val="24"/>
      </w:rPr>
    </w:lvl>
    <w:lvl w:ilvl="2">
      <w:numFmt w:val="bullet"/>
      <w:lvlText w:val="•"/>
      <w:lvlJc w:val="left"/>
      <w:pPr>
        <w:ind w:left="2813" w:hanging="620"/>
      </w:pPr>
      <w:rPr>
        <w:rFonts w:hint="default"/>
      </w:rPr>
    </w:lvl>
    <w:lvl w:ilvl="3">
      <w:numFmt w:val="bullet"/>
      <w:lvlText w:val="•"/>
      <w:lvlJc w:val="left"/>
      <w:pPr>
        <w:ind w:left="3810" w:hanging="620"/>
      </w:pPr>
      <w:rPr>
        <w:rFonts w:hint="default"/>
      </w:rPr>
    </w:lvl>
    <w:lvl w:ilvl="4">
      <w:numFmt w:val="bullet"/>
      <w:lvlText w:val="•"/>
      <w:lvlJc w:val="left"/>
      <w:pPr>
        <w:ind w:left="4807" w:hanging="620"/>
      </w:pPr>
      <w:rPr>
        <w:rFonts w:hint="default"/>
      </w:rPr>
    </w:lvl>
    <w:lvl w:ilvl="5">
      <w:numFmt w:val="bullet"/>
      <w:lvlText w:val="•"/>
      <w:lvlJc w:val="left"/>
      <w:pPr>
        <w:ind w:left="5804" w:hanging="620"/>
      </w:pPr>
      <w:rPr>
        <w:rFonts w:hint="default"/>
      </w:rPr>
    </w:lvl>
    <w:lvl w:ilvl="6">
      <w:numFmt w:val="bullet"/>
      <w:lvlText w:val="•"/>
      <w:lvlJc w:val="left"/>
      <w:pPr>
        <w:ind w:left="6800" w:hanging="620"/>
      </w:pPr>
      <w:rPr>
        <w:rFonts w:hint="default"/>
      </w:rPr>
    </w:lvl>
    <w:lvl w:ilvl="7">
      <w:numFmt w:val="bullet"/>
      <w:lvlText w:val="•"/>
      <w:lvlJc w:val="left"/>
      <w:pPr>
        <w:ind w:left="7797" w:hanging="620"/>
      </w:pPr>
      <w:rPr>
        <w:rFonts w:hint="default"/>
      </w:rPr>
    </w:lvl>
    <w:lvl w:ilvl="8">
      <w:numFmt w:val="bullet"/>
      <w:lvlText w:val="•"/>
      <w:lvlJc w:val="left"/>
      <w:pPr>
        <w:ind w:left="8794" w:hanging="620"/>
      </w:pPr>
      <w:rPr>
        <w:rFonts w:hint="default"/>
      </w:rPr>
    </w:lvl>
  </w:abstractNum>
  <w:abstractNum w:abstractNumId="48">
    <w:nsid w:val="683E58BD"/>
    <w:multiLevelType w:val="hybridMultilevel"/>
    <w:tmpl w:val="3A88CF1A"/>
    <w:lvl w:ilvl="0" w:tplc="BAD8780E">
      <w:start w:val="1"/>
      <w:numFmt w:val="decimal"/>
      <w:lvlText w:val="%1."/>
      <w:lvlJc w:val="left"/>
      <w:pPr>
        <w:ind w:left="820" w:hanging="372"/>
      </w:pPr>
      <w:rPr>
        <w:rFonts w:ascii="Times New Roman" w:eastAsia="Times New Roman" w:hAnsi="Times New Roman" w:cs="Times New Roman" w:hint="default"/>
        <w:w w:val="100"/>
        <w:sz w:val="24"/>
        <w:szCs w:val="24"/>
      </w:rPr>
    </w:lvl>
    <w:lvl w:ilvl="1" w:tplc="100E53EA">
      <w:numFmt w:val="bullet"/>
      <w:lvlText w:val="•"/>
      <w:lvlJc w:val="left"/>
      <w:pPr>
        <w:ind w:left="1816" w:hanging="372"/>
      </w:pPr>
      <w:rPr>
        <w:rFonts w:hint="default"/>
      </w:rPr>
    </w:lvl>
    <w:lvl w:ilvl="2" w:tplc="BA74791A">
      <w:numFmt w:val="bullet"/>
      <w:lvlText w:val="•"/>
      <w:lvlJc w:val="left"/>
      <w:pPr>
        <w:ind w:left="2813" w:hanging="372"/>
      </w:pPr>
      <w:rPr>
        <w:rFonts w:hint="default"/>
      </w:rPr>
    </w:lvl>
    <w:lvl w:ilvl="3" w:tplc="7CEA8164">
      <w:numFmt w:val="bullet"/>
      <w:lvlText w:val="•"/>
      <w:lvlJc w:val="left"/>
      <w:pPr>
        <w:ind w:left="3810" w:hanging="372"/>
      </w:pPr>
      <w:rPr>
        <w:rFonts w:hint="default"/>
      </w:rPr>
    </w:lvl>
    <w:lvl w:ilvl="4" w:tplc="5F440828">
      <w:numFmt w:val="bullet"/>
      <w:lvlText w:val="•"/>
      <w:lvlJc w:val="left"/>
      <w:pPr>
        <w:ind w:left="4807" w:hanging="372"/>
      </w:pPr>
      <w:rPr>
        <w:rFonts w:hint="default"/>
      </w:rPr>
    </w:lvl>
    <w:lvl w:ilvl="5" w:tplc="41C2051A">
      <w:numFmt w:val="bullet"/>
      <w:lvlText w:val="•"/>
      <w:lvlJc w:val="left"/>
      <w:pPr>
        <w:ind w:left="5804" w:hanging="372"/>
      </w:pPr>
      <w:rPr>
        <w:rFonts w:hint="default"/>
      </w:rPr>
    </w:lvl>
    <w:lvl w:ilvl="6" w:tplc="FDB83528">
      <w:numFmt w:val="bullet"/>
      <w:lvlText w:val="•"/>
      <w:lvlJc w:val="left"/>
      <w:pPr>
        <w:ind w:left="6800" w:hanging="372"/>
      </w:pPr>
      <w:rPr>
        <w:rFonts w:hint="default"/>
      </w:rPr>
    </w:lvl>
    <w:lvl w:ilvl="7" w:tplc="BC78FBBE">
      <w:numFmt w:val="bullet"/>
      <w:lvlText w:val="•"/>
      <w:lvlJc w:val="left"/>
      <w:pPr>
        <w:ind w:left="7797" w:hanging="372"/>
      </w:pPr>
      <w:rPr>
        <w:rFonts w:hint="default"/>
      </w:rPr>
    </w:lvl>
    <w:lvl w:ilvl="8" w:tplc="4BA8E0AE">
      <w:numFmt w:val="bullet"/>
      <w:lvlText w:val="•"/>
      <w:lvlJc w:val="left"/>
      <w:pPr>
        <w:ind w:left="8794" w:hanging="372"/>
      </w:pPr>
      <w:rPr>
        <w:rFonts w:hint="default"/>
      </w:rPr>
    </w:lvl>
  </w:abstractNum>
  <w:abstractNum w:abstractNumId="49">
    <w:nsid w:val="6C181506"/>
    <w:multiLevelType w:val="hybridMultilevel"/>
    <w:tmpl w:val="6D9A0912"/>
    <w:lvl w:ilvl="0" w:tplc="3A6246DE">
      <w:start w:val="1"/>
      <w:numFmt w:val="decimal"/>
      <w:lvlText w:val="%1."/>
      <w:lvlJc w:val="left"/>
      <w:pPr>
        <w:ind w:left="820" w:hanging="181"/>
      </w:pPr>
      <w:rPr>
        <w:rFonts w:ascii="Times New Roman" w:eastAsia="Times New Roman" w:hAnsi="Times New Roman" w:cs="Times New Roman" w:hint="default"/>
        <w:w w:val="100"/>
        <w:sz w:val="22"/>
        <w:szCs w:val="22"/>
      </w:rPr>
    </w:lvl>
    <w:lvl w:ilvl="1" w:tplc="3436472E">
      <w:numFmt w:val="bullet"/>
      <w:lvlText w:val="•"/>
      <w:lvlJc w:val="left"/>
      <w:pPr>
        <w:ind w:left="1816" w:hanging="181"/>
      </w:pPr>
      <w:rPr>
        <w:rFonts w:hint="default"/>
      </w:rPr>
    </w:lvl>
    <w:lvl w:ilvl="2" w:tplc="1EAE6122">
      <w:numFmt w:val="bullet"/>
      <w:lvlText w:val="•"/>
      <w:lvlJc w:val="left"/>
      <w:pPr>
        <w:ind w:left="2813" w:hanging="181"/>
      </w:pPr>
      <w:rPr>
        <w:rFonts w:hint="default"/>
      </w:rPr>
    </w:lvl>
    <w:lvl w:ilvl="3" w:tplc="C2DAAD56">
      <w:numFmt w:val="bullet"/>
      <w:lvlText w:val="•"/>
      <w:lvlJc w:val="left"/>
      <w:pPr>
        <w:ind w:left="3810" w:hanging="181"/>
      </w:pPr>
      <w:rPr>
        <w:rFonts w:hint="default"/>
      </w:rPr>
    </w:lvl>
    <w:lvl w:ilvl="4" w:tplc="510CB6DA">
      <w:numFmt w:val="bullet"/>
      <w:lvlText w:val="•"/>
      <w:lvlJc w:val="left"/>
      <w:pPr>
        <w:ind w:left="4807" w:hanging="181"/>
      </w:pPr>
      <w:rPr>
        <w:rFonts w:hint="default"/>
      </w:rPr>
    </w:lvl>
    <w:lvl w:ilvl="5" w:tplc="38301114">
      <w:numFmt w:val="bullet"/>
      <w:lvlText w:val="•"/>
      <w:lvlJc w:val="left"/>
      <w:pPr>
        <w:ind w:left="5804" w:hanging="181"/>
      </w:pPr>
      <w:rPr>
        <w:rFonts w:hint="default"/>
      </w:rPr>
    </w:lvl>
    <w:lvl w:ilvl="6" w:tplc="688E899E">
      <w:numFmt w:val="bullet"/>
      <w:lvlText w:val="•"/>
      <w:lvlJc w:val="left"/>
      <w:pPr>
        <w:ind w:left="6800" w:hanging="181"/>
      </w:pPr>
      <w:rPr>
        <w:rFonts w:hint="default"/>
      </w:rPr>
    </w:lvl>
    <w:lvl w:ilvl="7" w:tplc="E96EA39E">
      <w:numFmt w:val="bullet"/>
      <w:lvlText w:val="•"/>
      <w:lvlJc w:val="left"/>
      <w:pPr>
        <w:ind w:left="7797" w:hanging="181"/>
      </w:pPr>
      <w:rPr>
        <w:rFonts w:hint="default"/>
      </w:rPr>
    </w:lvl>
    <w:lvl w:ilvl="8" w:tplc="4BE0347A">
      <w:numFmt w:val="bullet"/>
      <w:lvlText w:val="•"/>
      <w:lvlJc w:val="left"/>
      <w:pPr>
        <w:ind w:left="8794" w:hanging="181"/>
      </w:pPr>
      <w:rPr>
        <w:rFonts w:hint="default"/>
      </w:rPr>
    </w:lvl>
  </w:abstractNum>
  <w:abstractNum w:abstractNumId="50">
    <w:nsid w:val="6C6B071C"/>
    <w:multiLevelType w:val="hybridMultilevel"/>
    <w:tmpl w:val="BCF8F0F4"/>
    <w:lvl w:ilvl="0" w:tplc="6D4EE5EA">
      <w:start w:val="1"/>
      <w:numFmt w:val="decimal"/>
      <w:lvlText w:val="%1)"/>
      <w:lvlJc w:val="left"/>
      <w:pPr>
        <w:ind w:left="820" w:hanging="380"/>
      </w:pPr>
      <w:rPr>
        <w:rFonts w:ascii="Times New Roman" w:eastAsia="Times New Roman" w:hAnsi="Times New Roman" w:cs="Times New Roman" w:hint="default"/>
        <w:w w:val="100"/>
        <w:sz w:val="24"/>
        <w:szCs w:val="24"/>
      </w:rPr>
    </w:lvl>
    <w:lvl w:ilvl="1" w:tplc="F312A01E">
      <w:numFmt w:val="bullet"/>
      <w:lvlText w:val="•"/>
      <w:lvlJc w:val="left"/>
      <w:pPr>
        <w:ind w:left="1816" w:hanging="380"/>
      </w:pPr>
      <w:rPr>
        <w:rFonts w:hint="default"/>
      </w:rPr>
    </w:lvl>
    <w:lvl w:ilvl="2" w:tplc="0FEAC454">
      <w:numFmt w:val="bullet"/>
      <w:lvlText w:val="•"/>
      <w:lvlJc w:val="left"/>
      <w:pPr>
        <w:ind w:left="2813" w:hanging="380"/>
      </w:pPr>
      <w:rPr>
        <w:rFonts w:hint="default"/>
      </w:rPr>
    </w:lvl>
    <w:lvl w:ilvl="3" w:tplc="59022FDC">
      <w:numFmt w:val="bullet"/>
      <w:lvlText w:val="•"/>
      <w:lvlJc w:val="left"/>
      <w:pPr>
        <w:ind w:left="3810" w:hanging="380"/>
      </w:pPr>
      <w:rPr>
        <w:rFonts w:hint="default"/>
      </w:rPr>
    </w:lvl>
    <w:lvl w:ilvl="4" w:tplc="8B8C1366">
      <w:numFmt w:val="bullet"/>
      <w:lvlText w:val="•"/>
      <w:lvlJc w:val="left"/>
      <w:pPr>
        <w:ind w:left="4807" w:hanging="380"/>
      </w:pPr>
      <w:rPr>
        <w:rFonts w:hint="default"/>
      </w:rPr>
    </w:lvl>
    <w:lvl w:ilvl="5" w:tplc="6E563C42">
      <w:numFmt w:val="bullet"/>
      <w:lvlText w:val="•"/>
      <w:lvlJc w:val="left"/>
      <w:pPr>
        <w:ind w:left="5804" w:hanging="380"/>
      </w:pPr>
      <w:rPr>
        <w:rFonts w:hint="default"/>
      </w:rPr>
    </w:lvl>
    <w:lvl w:ilvl="6" w:tplc="F820A67A">
      <w:numFmt w:val="bullet"/>
      <w:lvlText w:val="•"/>
      <w:lvlJc w:val="left"/>
      <w:pPr>
        <w:ind w:left="6800" w:hanging="380"/>
      </w:pPr>
      <w:rPr>
        <w:rFonts w:hint="default"/>
      </w:rPr>
    </w:lvl>
    <w:lvl w:ilvl="7" w:tplc="1144C64A">
      <w:numFmt w:val="bullet"/>
      <w:lvlText w:val="•"/>
      <w:lvlJc w:val="left"/>
      <w:pPr>
        <w:ind w:left="7797" w:hanging="380"/>
      </w:pPr>
      <w:rPr>
        <w:rFonts w:hint="default"/>
      </w:rPr>
    </w:lvl>
    <w:lvl w:ilvl="8" w:tplc="88302568">
      <w:numFmt w:val="bullet"/>
      <w:lvlText w:val="•"/>
      <w:lvlJc w:val="left"/>
      <w:pPr>
        <w:ind w:left="8794" w:hanging="380"/>
      </w:pPr>
      <w:rPr>
        <w:rFonts w:hint="default"/>
      </w:rPr>
    </w:lvl>
  </w:abstractNum>
  <w:abstractNum w:abstractNumId="51">
    <w:nsid w:val="6F5D07F0"/>
    <w:multiLevelType w:val="hybridMultilevel"/>
    <w:tmpl w:val="79427C44"/>
    <w:lvl w:ilvl="0" w:tplc="9DA09A30">
      <w:start w:val="1"/>
      <w:numFmt w:val="decimal"/>
      <w:lvlText w:val="%1."/>
      <w:lvlJc w:val="left"/>
      <w:pPr>
        <w:ind w:left="820" w:hanging="252"/>
      </w:pPr>
      <w:rPr>
        <w:rFonts w:ascii="Times New Roman" w:eastAsia="Times New Roman" w:hAnsi="Times New Roman" w:cs="Times New Roman" w:hint="default"/>
        <w:w w:val="100"/>
        <w:sz w:val="24"/>
        <w:szCs w:val="24"/>
      </w:rPr>
    </w:lvl>
    <w:lvl w:ilvl="1" w:tplc="CCB4C3E0">
      <w:numFmt w:val="bullet"/>
      <w:lvlText w:val="•"/>
      <w:lvlJc w:val="left"/>
      <w:pPr>
        <w:ind w:left="1816" w:hanging="252"/>
      </w:pPr>
      <w:rPr>
        <w:rFonts w:hint="default"/>
      </w:rPr>
    </w:lvl>
    <w:lvl w:ilvl="2" w:tplc="EBC80B56">
      <w:numFmt w:val="bullet"/>
      <w:lvlText w:val="•"/>
      <w:lvlJc w:val="left"/>
      <w:pPr>
        <w:ind w:left="2813" w:hanging="252"/>
      </w:pPr>
      <w:rPr>
        <w:rFonts w:hint="default"/>
      </w:rPr>
    </w:lvl>
    <w:lvl w:ilvl="3" w:tplc="56CE9A96">
      <w:numFmt w:val="bullet"/>
      <w:lvlText w:val="•"/>
      <w:lvlJc w:val="left"/>
      <w:pPr>
        <w:ind w:left="3810" w:hanging="252"/>
      </w:pPr>
      <w:rPr>
        <w:rFonts w:hint="default"/>
      </w:rPr>
    </w:lvl>
    <w:lvl w:ilvl="4" w:tplc="FC3AEF52">
      <w:numFmt w:val="bullet"/>
      <w:lvlText w:val="•"/>
      <w:lvlJc w:val="left"/>
      <w:pPr>
        <w:ind w:left="4807" w:hanging="252"/>
      </w:pPr>
      <w:rPr>
        <w:rFonts w:hint="default"/>
      </w:rPr>
    </w:lvl>
    <w:lvl w:ilvl="5" w:tplc="D7465258">
      <w:numFmt w:val="bullet"/>
      <w:lvlText w:val="•"/>
      <w:lvlJc w:val="left"/>
      <w:pPr>
        <w:ind w:left="5804" w:hanging="252"/>
      </w:pPr>
      <w:rPr>
        <w:rFonts w:hint="default"/>
      </w:rPr>
    </w:lvl>
    <w:lvl w:ilvl="6" w:tplc="627EFD80">
      <w:numFmt w:val="bullet"/>
      <w:lvlText w:val="•"/>
      <w:lvlJc w:val="left"/>
      <w:pPr>
        <w:ind w:left="6800" w:hanging="252"/>
      </w:pPr>
      <w:rPr>
        <w:rFonts w:hint="default"/>
      </w:rPr>
    </w:lvl>
    <w:lvl w:ilvl="7" w:tplc="B43AAE7A">
      <w:numFmt w:val="bullet"/>
      <w:lvlText w:val="•"/>
      <w:lvlJc w:val="left"/>
      <w:pPr>
        <w:ind w:left="7797" w:hanging="252"/>
      </w:pPr>
      <w:rPr>
        <w:rFonts w:hint="default"/>
      </w:rPr>
    </w:lvl>
    <w:lvl w:ilvl="8" w:tplc="2406419A">
      <w:numFmt w:val="bullet"/>
      <w:lvlText w:val="•"/>
      <w:lvlJc w:val="left"/>
      <w:pPr>
        <w:ind w:left="8794" w:hanging="252"/>
      </w:pPr>
      <w:rPr>
        <w:rFonts w:hint="default"/>
      </w:rPr>
    </w:lvl>
  </w:abstractNum>
  <w:abstractNum w:abstractNumId="52">
    <w:nsid w:val="700F3845"/>
    <w:multiLevelType w:val="hybridMultilevel"/>
    <w:tmpl w:val="E132BF82"/>
    <w:lvl w:ilvl="0" w:tplc="8CFC3042">
      <w:start w:val="1"/>
      <w:numFmt w:val="decimal"/>
      <w:lvlText w:val="%1."/>
      <w:lvlJc w:val="left"/>
      <w:pPr>
        <w:ind w:left="1636" w:hanging="276"/>
      </w:pPr>
      <w:rPr>
        <w:rFonts w:ascii="Times New Roman" w:eastAsia="Times New Roman" w:hAnsi="Times New Roman" w:cs="Times New Roman" w:hint="default"/>
        <w:w w:val="100"/>
        <w:sz w:val="24"/>
        <w:szCs w:val="24"/>
      </w:rPr>
    </w:lvl>
    <w:lvl w:ilvl="1" w:tplc="A14EDFD6">
      <w:numFmt w:val="bullet"/>
      <w:lvlText w:val="•"/>
      <w:lvlJc w:val="left"/>
      <w:pPr>
        <w:ind w:left="2554" w:hanging="276"/>
      </w:pPr>
      <w:rPr>
        <w:rFonts w:hint="default"/>
      </w:rPr>
    </w:lvl>
    <w:lvl w:ilvl="2" w:tplc="A5646A94">
      <w:numFmt w:val="bullet"/>
      <w:lvlText w:val="•"/>
      <w:lvlJc w:val="left"/>
      <w:pPr>
        <w:ind w:left="3469" w:hanging="276"/>
      </w:pPr>
      <w:rPr>
        <w:rFonts w:hint="default"/>
      </w:rPr>
    </w:lvl>
    <w:lvl w:ilvl="3" w:tplc="43FC9256">
      <w:numFmt w:val="bullet"/>
      <w:lvlText w:val="•"/>
      <w:lvlJc w:val="left"/>
      <w:pPr>
        <w:ind w:left="4384" w:hanging="276"/>
      </w:pPr>
      <w:rPr>
        <w:rFonts w:hint="default"/>
      </w:rPr>
    </w:lvl>
    <w:lvl w:ilvl="4" w:tplc="58A0749A">
      <w:numFmt w:val="bullet"/>
      <w:lvlText w:val="•"/>
      <w:lvlJc w:val="left"/>
      <w:pPr>
        <w:ind w:left="5299" w:hanging="276"/>
      </w:pPr>
      <w:rPr>
        <w:rFonts w:hint="default"/>
      </w:rPr>
    </w:lvl>
    <w:lvl w:ilvl="5" w:tplc="B95A3B4E">
      <w:numFmt w:val="bullet"/>
      <w:lvlText w:val="•"/>
      <w:lvlJc w:val="left"/>
      <w:pPr>
        <w:ind w:left="6214" w:hanging="276"/>
      </w:pPr>
      <w:rPr>
        <w:rFonts w:hint="default"/>
      </w:rPr>
    </w:lvl>
    <w:lvl w:ilvl="6" w:tplc="A16AE188">
      <w:numFmt w:val="bullet"/>
      <w:lvlText w:val="•"/>
      <w:lvlJc w:val="left"/>
      <w:pPr>
        <w:ind w:left="7128" w:hanging="276"/>
      </w:pPr>
      <w:rPr>
        <w:rFonts w:hint="default"/>
      </w:rPr>
    </w:lvl>
    <w:lvl w:ilvl="7" w:tplc="C5B2B484">
      <w:numFmt w:val="bullet"/>
      <w:lvlText w:val="•"/>
      <w:lvlJc w:val="left"/>
      <w:pPr>
        <w:ind w:left="8043" w:hanging="276"/>
      </w:pPr>
      <w:rPr>
        <w:rFonts w:hint="default"/>
      </w:rPr>
    </w:lvl>
    <w:lvl w:ilvl="8" w:tplc="D9DA1F4C">
      <w:numFmt w:val="bullet"/>
      <w:lvlText w:val="•"/>
      <w:lvlJc w:val="left"/>
      <w:pPr>
        <w:ind w:left="8958" w:hanging="276"/>
      </w:pPr>
      <w:rPr>
        <w:rFonts w:hint="default"/>
      </w:rPr>
    </w:lvl>
  </w:abstractNum>
  <w:abstractNum w:abstractNumId="53">
    <w:nsid w:val="738F75B9"/>
    <w:multiLevelType w:val="hybridMultilevel"/>
    <w:tmpl w:val="3D96F5D0"/>
    <w:lvl w:ilvl="0" w:tplc="DEAACB18">
      <w:start w:val="1"/>
      <w:numFmt w:val="decimal"/>
      <w:lvlText w:val="%1)"/>
      <w:lvlJc w:val="left"/>
      <w:pPr>
        <w:ind w:left="820" w:hanging="372"/>
      </w:pPr>
      <w:rPr>
        <w:rFonts w:ascii="Times New Roman" w:eastAsia="Times New Roman" w:hAnsi="Times New Roman" w:cs="Times New Roman" w:hint="default"/>
        <w:w w:val="100"/>
        <w:sz w:val="24"/>
        <w:szCs w:val="24"/>
      </w:rPr>
    </w:lvl>
    <w:lvl w:ilvl="1" w:tplc="08D63474">
      <w:numFmt w:val="bullet"/>
      <w:lvlText w:val="•"/>
      <w:lvlJc w:val="left"/>
      <w:pPr>
        <w:ind w:left="1816" w:hanging="372"/>
      </w:pPr>
      <w:rPr>
        <w:rFonts w:hint="default"/>
      </w:rPr>
    </w:lvl>
    <w:lvl w:ilvl="2" w:tplc="C7F220E4">
      <w:numFmt w:val="bullet"/>
      <w:lvlText w:val="•"/>
      <w:lvlJc w:val="left"/>
      <w:pPr>
        <w:ind w:left="2813" w:hanging="372"/>
      </w:pPr>
      <w:rPr>
        <w:rFonts w:hint="default"/>
      </w:rPr>
    </w:lvl>
    <w:lvl w:ilvl="3" w:tplc="1FBA85F0">
      <w:numFmt w:val="bullet"/>
      <w:lvlText w:val="•"/>
      <w:lvlJc w:val="left"/>
      <w:pPr>
        <w:ind w:left="3810" w:hanging="372"/>
      </w:pPr>
      <w:rPr>
        <w:rFonts w:hint="default"/>
      </w:rPr>
    </w:lvl>
    <w:lvl w:ilvl="4" w:tplc="DBF4B2DE">
      <w:numFmt w:val="bullet"/>
      <w:lvlText w:val="•"/>
      <w:lvlJc w:val="left"/>
      <w:pPr>
        <w:ind w:left="4807" w:hanging="372"/>
      </w:pPr>
      <w:rPr>
        <w:rFonts w:hint="default"/>
      </w:rPr>
    </w:lvl>
    <w:lvl w:ilvl="5" w:tplc="62E458F6">
      <w:numFmt w:val="bullet"/>
      <w:lvlText w:val="•"/>
      <w:lvlJc w:val="left"/>
      <w:pPr>
        <w:ind w:left="5804" w:hanging="372"/>
      </w:pPr>
      <w:rPr>
        <w:rFonts w:hint="default"/>
      </w:rPr>
    </w:lvl>
    <w:lvl w:ilvl="6" w:tplc="52E0BBD0">
      <w:numFmt w:val="bullet"/>
      <w:lvlText w:val="•"/>
      <w:lvlJc w:val="left"/>
      <w:pPr>
        <w:ind w:left="6800" w:hanging="372"/>
      </w:pPr>
      <w:rPr>
        <w:rFonts w:hint="default"/>
      </w:rPr>
    </w:lvl>
    <w:lvl w:ilvl="7" w:tplc="8F0C6214">
      <w:numFmt w:val="bullet"/>
      <w:lvlText w:val="•"/>
      <w:lvlJc w:val="left"/>
      <w:pPr>
        <w:ind w:left="7797" w:hanging="372"/>
      </w:pPr>
      <w:rPr>
        <w:rFonts w:hint="default"/>
      </w:rPr>
    </w:lvl>
    <w:lvl w:ilvl="8" w:tplc="FD262C96">
      <w:numFmt w:val="bullet"/>
      <w:lvlText w:val="•"/>
      <w:lvlJc w:val="left"/>
      <w:pPr>
        <w:ind w:left="8794" w:hanging="372"/>
      </w:pPr>
      <w:rPr>
        <w:rFonts w:hint="default"/>
      </w:rPr>
    </w:lvl>
  </w:abstractNum>
  <w:abstractNum w:abstractNumId="54">
    <w:nsid w:val="73DE545F"/>
    <w:multiLevelType w:val="hybridMultilevel"/>
    <w:tmpl w:val="F12CDF08"/>
    <w:lvl w:ilvl="0" w:tplc="F2368EB4">
      <w:start w:val="1"/>
      <w:numFmt w:val="decimal"/>
      <w:lvlText w:val="%1)"/>
      <w:lvlJc w:val="left"/>
      <w:pPr>
        <w:ind w:left="1620" w:hanging="260"/>
      </w:pPr>
      <w:rPr>
        <w:rFonts w:ascii="Times New Roman" w:eastAsia="Times New Roman" w:hAnsi="Times New Roman" w:cs="Times New Roman" w:hint="default"/>
        <w:w w:val="100"/>
        <w:sz w:val="24"/>
        <w:szCs w:val="24"/>
      </w:rPr>
    </w:lvl>
    <w:lvl w:ilvl="1" w:tplc="393E4AE8">
      <w:numFmt w:val="bullet"/>
      <w:lvlText w:val="•"/>
      <w:lvlJc w:val="left"/>
      <w:pPr>
        <w:ind w:left="2536" w:hanging="260"/>
      </w:pPr>
      <w:rPr>
        <w:rFonts w:hint="default"/>
      </w:rPr>
    </w:lvl>
    <w:lvl w:ilvl="2" w:tplc="18CC94BC">
      <w:numFmt w:val="bullet"/>
      <w:lvlText w:val="•"/>
      <w:lvlJc w:val="left"/>
      <w:pPr>
        <w:ind w:left="3453" w:hanging="260"/>
      </w:pPr>
      <w:rPr>
        <w:rFonts w:hint="default"/>
      </w:rPr>
    </w:lvl>
    <w:lvl w:ilvl="3" w:tplc="6230244E">
      <w:numFmt w:val="bullet"/>
      <w:lvlText w:val="•"/>
      <w:lvlJc w:val="left"/>
      <w:pPr>
        <w:ind w:left="4370" w:hanging="260"/>
      </w:pPr>
      <w:rPr>
        <w:rFonts w:hint="default"/>
      </w:rPr>
    </w:lvl>
    <w:lvl w:ilvl="4" w:tplc="10945EE0">
      <w:numFmt w:val="bullet"/>
      <w:lvlText w:val="•"/>
      <w:lvlJc w:val="left"/>
      <w:pPr>
        <w:ind w:left="5287" w:hanging="260"/>
      </w:pPr>
      <w:rPr>
        <w:rFonts w:hint="default"/>
      </w:rPr>
    </w:lvl>
    <w:lvl w:ilvl="5" w:tplc="0E0E70C0">
      <w:numFmt w:val="bullet"/>
      <w:lvlText w:val="•"/>
      <w:lvlJc w:val="left"/>
      <w:pPr>
        <w:ind w:left="6204" w:hanging="260"/>
      </w:pPr>
      <w:rPr>
        <w:rFonts w:hint="default"/>
      </w:rPr>
    </w:lvl>
    <w:lvl w:ilvl="6" w:tplc="F4E6A7B0">
      <w:numFmt w:val="bullet"/>
      <w:lvlText w:val="•"/>
      <w:lvlJc w:val="left"/>
      <w:pPr>
        <w:ind w:left="7120" w:hanging="260"/>
      </w:pPr>
      <w:rPr>
        <w:rFonts w:hint="default"/>
      </w:rPr>
    </w:lvl>
    <w:lvl w:ilvl="7" w:tplc="AA3C3F9E">
      <w:numFmt w:val="bullet"/>
      <w:lvlText w:val="•"/>
      <w:lvlJc w:val="left"/>
      <w:pPr>
        <w:ind w:left="8037" w:hanging="260"/>
      </w:pPr>
      <w:rPr>
        <w:rFonts w:hint="default"/>
      </w:rPr>
    </w:lvl>
    <w:lvl w:ilvl="8" w:tplc="0DA84DA4">
      <w:numFmt w:val="bullet"/>
      <w:lvlText w:val="•"/>
      <w:lvlJc w:val="left"/>
      <w:pPr>
        <w:ind w:left="8954" w:hanging="260"/>
      </w:pPr>
      <w:rPr>
        <w:rFonts w:hint="default"/>
      </w:rPr>
    </w:lvl>
  </w:abstractNum>
  <w:abstractNum w:abstractNumId="55">
    <w:nsid w:val="76392DCC"/>
    <w:multiLevelType w:val="multilevel"/>
    <w:tmpl w:val="CAE66328"/>
    <w:lvl w:ilvl="0">
      <w:start w:val="3"/>
      <w:numFmt w:val="decimal"/>
      <w:lvlText w:val="%1"/>
      <w:lvlJc w:val="left"/>
      <w:pPr>
        <w:ind w:left="820" w:hanging="504"/>
      </w:pPr>
      <w:rPr>
        <w:rFonts w:cs="Times New Roman" w:hint="default"/>
      </w:rPr>
    </w:lvl>
    <w:lvl w:ilvl="1">
      <w:start w:val="1"/>
      <w:numFmt w:val="decimal"/>
      <w:lvlText w:val="%1.%2."/>
      <w:lvlJc w:val="left"/>
      <w:pPr>
        <w:ind w:left="820" w:hanging="504"/>
      </w:pPr>
      <w:rPr>
        <w:rFonts w:ascii="Times New Roman" w:eastAsia="Times New Roman" w:hAnsi="Times New Roman" w:cs="Times New Roman" w:hint="default"/>
        <w:w w:val="100"/>
        <w:sz w:val="24"/>
        <w:szCs w:val="24"/>
      </w:rPr>
    </w:lvl>
    <w:lvl w:ilvl="2">
      <w:numFmt w:val="bullet"/>
      <w:lvlText w:val="•"/>
      <w:lvlJc w:val="left"/>
      <w:pPr>
        <w:ind w:left="2813" w:hanging="504"/>
      </w:pPr>
      <w:rPr>
        <w:rFonts w:hint="default"/>
      </w:rPr>
    </w:lvl>
    <w:lvl w:ilvl="3">
      <w:numFmt w:val="bullet"/>
      <w:lvlText w:val="•"/>
      <w:lvlJc w:val="left"/>
      <w:pPr>
        <w:ind w:left="3810" w:hanging="504"/>
      </w:pPr>
      <w:rPr>
        <w:rFonts w:hint="default"/>
      </w:rPr>
    </w:lvl>
    <w:lvl w:ilvl="4">
      <w:numFmt w:val="bullet"/>
      <w:lvlText w:val="•"/>
      <w:lvlJc w:val="left"/>
      <w:pPr>
        <w:ind w:left="4807" w:hanging="504"/>
      </w:pPr>
      <w:rPr>
        <w:rFonts w:hint="default"/>
      </w:rPr>
    </w:lvl>
    <w:lvl w:ilvl="5">
      <w:numFmt w:val="bullet"/>
      <w:lvlText w:val="•"/>
      <w:lvlJc w:val="left"/>
      <w:pPr>
        <w:ind w:left="5804" w:hanging="504"/>
      </w:pPr>
      <w:rPr>
        <w:rFonts w:hint="default"/>
      </w:rPr>
    </w:lvl>
    <w:lvl w:ilvl="6">
      <w:numFmt w:val="bullet"/>
      <w:lvlText w:val="•"/>
      <w:lvlJc w:val="left"/>
      <w:pPr>
        <w:ind w:left="6800" w:hanging="504"/>
      </w:pPr>
      <w:rPr>
        <w:rFonts w:hint="default"/>
      </w:rPr>
    </w:lvl>
    <w:lvl w:ilvl="7">
      <w:numFmt w:val="bullet"/>
      <w:lvlText w:val="•"/>
      <w:lvlJc w:val="left"/>
      <w:pPr>
        <w:ind w:left="7797" w:hanging="504"/>
      </w:pPr>
      <w:rPr>
        <w:rFonts w:hint="default"/>
      </w:rPr>
    </w:lvl>
    <w:lvl w:ilvl="8">
      <w:numFmt w:val="bullet"/>
      <w:lvlText w:val="•"/>
      <w:lvlJc w:val="left"/>
      <w:pPr>
        <w:ind w:left="8794" w:hanging="504"/>
      </w:pPr>
      <w:rPr>
        <w:rFonts w:hint="default"/>
      </w:rPr>
    </w:lvl>
  </w:abstractNum>
  <w:abstractNum w:abstractNumId="56">
    <w:nsid w:val="78AC29F9"/>
    <w:multiLevelType w:val="hybridMultilevel"/>
    <w:tmpl w:val="FB4411C0"/>
    <w:lvl w:ilvl="0" w:tplc="58EE116C">
      <w:start w:val="1"/>
      <w:numFmt w:val="decimal"/>
      <w:lvlText w:val="%1."/>
      <w:lvlJc w:val="left"/>
      <w:pPr>
        <w:ind w:left="820" w:hanging="300"/>
      </w:pPr>
      <w:rPr>
        <w:rFonts w:ascii="Times New Roman" w:eastAsia="Times New Roman" w:hAnsi="Times New Roman" w:cs="Times New Roman" w:hint="default"/>
        <w:w w:val="100"/>
        <w:sz w:val="24"/>
        <w:szCs w:val="24"/>
      </w:rPr>
    </w:lvl>
    <w:lvl w:ilvl="1" w:tplc="BD2E355C">
      <w:numFmt w:val="bullet"/>
      <w:lvlText w:val="•"/>
      <w:lvlJc w:val="left"/>
      <w:pPr>
        <w:ind w:left="1816" w:hanging="300"/>
      </w:pPr>
      <w:rPr>
        <w:rFonts w:hint="default"/>
      </w:rPr>
    </w:lvl>
    <w:lvl w:ilvl="2" w:tplc="6310C08C">
      <w:numFmt w:val="bullet"/>
      <w:lvlText w:val="•"/>
      <w:lvlJc w:val="left"/>
      <w:pPr>
        <w:ind w:left="2813" w:hanging="300"/>
      </w:pPr>
      <w:rPr>
        <w:rFonts w:hint="default"/>
      </w:rPr>
    </w:lvl>
    <w:lvl w:ilvl="3" w:tplc="610A26BE">
      <w:numFmt w:val="bullet"/>
      <w:lvlText w:val="•"/>
      <w:lvlJc w:val="left"/>
      <w:pPr>
        <w:ind w:left="3810" w:hanging="300"/>
      </w:pPr>
      <w:rPr>
        <w:rFonts w:hint="default"/>
      </w:rPr>
    </w:lvl>
    <w:lvl w:ilvl="4" w:tplc="A864B262">
      <w:numFmt w:val="bullet"/>
      <w:lvlText w:val="•"/>
      <w:lvlJc w:val="left"/>
      <w:pPr>
        <w:ind w:left="4807" w:hanging="300"/>
      </w:pPr>
      <w:rPr>
        <w:rFonts w:hint="default"/>
      </w:rPr>
    </w:lvl>
    <w:lvl w:ilvl="5" w:tplc="F7725114">
      <w:numFmt w:val="bullet"/>
      <w:lvlText w:val="•"/>
      <w:lvlJc w:val="left"/>
      <w:pPr>
        <w:ind w:left="5804" w:hanging="300"/>
      </w:pPr>
      <w:rPr>
        <w:rFonts w:hint="default"/>
      </w:rPr>
    </w:lvl>
    <w:lvl w:ilvl="6" w:tplc="FDF06532">
      <w:numFmt w:val="bullet"/>
      <w:lvlText w:val="•"/>
      <w:lvlJc w:val="left"/>
      <w:pPr>
        <w:ind w:left="6800" w:hanging="300"/>
      </w:pPr>
      <w:rPr>
        <w:rFonts w:hint="default"/>
      </w:rPr>
    </w:lvl>
    <w:lvl w:ilvl="7" w:tplc="ADE26446">
      <w:numFmt w:val="bullet"/>
      <w:lvlText w:val="•"/>
      <w:lvlJc w:val="left"/>
      <w:pPr>
        <w:ind w:left="7797" w:hanging="300"/>
      </w:pPr>
      <w:rPr>
        <w:rFonts w:hint="default"/>
      </w:rPr>
    </w:lvl>
    <w:lvl w:ilvl="8" w:tplc="4580BE6A">
      <w:numFmt w:val="bullet"/>
      <w:lvlText w:val="•"/>
      <w:lvlJc w:val="left"/>
      <w:pPr>
        <w:ind w:left="8794" w:hanging="300"/>
      </w:pPr>
      <w:rPr>
        <w:rFonts w:hint="default"/>
      </w:rPr>
    </w:lvl>
  </w:abstractNum>
  <w:abstractNum w:abstractNumId="57">
    <w:nsid w:val="7D5B5E1E"/>
    <w:multiLevelType w:val="multilevel"/>
    <w:tmpl w:val="812AC7E6"/>
    <w:lvl w:ilvl="0">
      <w:start w:val="1"/>
      <w:numFmt w:val="decimal"/>
      <w:lvlText w:val="%1)"/>
      <w:lvlJc w:val="left"/>
      <w:pPr>
        <w:ind w:left="820" w:hanging="432"/>
      </w:pPr>
      <w:rPr>
        <w:rFonts w:ascii="Times New Roman" w:eastAsia="Times New Roman" w:hAnsi="Times New Roman" w:cs="Times New Roman" w:hint="default"/>
        <w:w w:val="100"/>
        <w:sz w:val="24"/>
        <w:szCs w:val="24"/>
      </w:rPr>
    </w:lvl>
    <w:lvl w:ilvl="1">
      <w:start w:val="1"/>
      <w:numFmt w:val="decimal"/>
      <w:lvlText w:val="%1.%2)"/>
      <w:lvlJc w:val="left"/>
      <w:pPr>
        <w:ind w:left="820" w:hanging="564"/>
      </w:pPr>
      <w:rPr>
        <w:rFonts w:ascii="Times New Roman" w:eastAsia="Times New Roman" w:hAnsi="Times New Roman" w:cs="Times New Roman" w:hint="default"/>
        <w:w w:val="100"/>
        <w:sz w:val="24"/>
        <w:szCs w:val="24"/>
      </w:rPr>
    </w:lvl>
    <w:lvl w:ilvl="2">
      <w:numFmt w:val="bullet"/>
      <w:lvlText w:val="•"/>
      <w:lvlJc w:val="left"/>
      <w:pPr>
        <w:ind w:left="2813" w:hanging="564"/>
      </w:pPr>
      <w:rPr>
        <w:rFonts w:hint="default"/>
      </w:rPr>
    </w:lvl>
    <w:lvl w:ilvl="3">
      <w:numFmt w:val="bullet"/>
      <w:lvlText w:val="•"/>
      <w:lvlJc w:val="left"/>
      <w:pPr>
        <w:ind w:left="3810" w:hanging="564"/>
      </w:pPr>
      <w:rPr>
        <w:rFonts w:hint="default"/>
      </w:rPr>
    </w:lvl>
    <w:lvl w:ilvl="4">
      <w:numFmt w:val="bullet"/>
      <w:lvlText w:val="•"/>
      <w:lvlJc w:val="left"/>
      <w:pPr>
        <w:ind w:left="4807" w:hanging="564"/>
      </w:pPr>
      <w:rPr>
        <w:rFonts w:hint="default"/>
      </w:rPr>
    </w:lvl>
    <w:lvl w:ilvl="5">
      <w:numFmt w:val="bullet"/>
      <w:lvlText w:val="•"/>
      <w:lvlJc w:val="left"/>
      <w:pPr>
        <w:ind w:left="5804" w:hanging="564"/>
      </w:pPr>
      <w:rPr>
        <w:rFonts w:hint="default"/>
      </w:rPr>
    </w:lvl>
    <w:lvl w:ilvl="6">
      <w:numFmt w:val="bullet"/>
      <w:lvlText w:val="•"/>
      <w:lvlJc w:val="left"/>
      <w:pPr>
        <w:ind w:left="6800" w:hanging="564"/>
      </w:pPr>
      <w:rPr>
        <w:rFonts w:hint="default"/>
      </w:rPr>
    </w:lvl>
    <w:lvl w:ilvl="7">
      <w:numFmt w:val="bullet"/>
      <w:lvlText w:val="•"/>
      <w:lvlJc w:val="left"/>
      <w:pPr>
        <w:ind w:left="7797" w:hanging="564"/>
      </w:pPr>
      <w:rPr>
        <w:rFonts w:hint="default"/>
      </w:rPr>
    </w:lvl>
    <w:lvl w:ilvl="8">
      <w:numFmt w:val="bullet"/>
      <w:lvlText w:val="•"/>
      <w:lvlJc w:val="left"/>
      <w:pPr>
        <w:ind w:left="8794" w:hanging="564"/>
      </w:pPr>
      <w:rPr>
        <w:rFonts w:hint="default"/>
      </w:rPr>
    </w:lvl>
  </w:abstractNum>
  <w:abstractNum w:abstractNumId="58">
    <w:nsid w:val="7D6C6E8D"/>
    <w:multiLevelType w:val="hybridMultilevel"/>
    <w:tmpl w:val="DE2AB376"/>
    <w:lvl w:ilvl="0" w:tplc="439AF6CA">
      <w:numFmt w:val="bullet"/>
      <w:lvlText w:val="-"/>
      <w:lvlJc w:val="left"/>
      <w:pPr>
        <w:ind w:left="820" w:hanging="136"/>
      </w:pPr>
      <w:rPr>
        <w:rFonts w:ascii="Times New Roman" w:eastAsia="Times New Roman" w:hAnsi="Times New Roman" w:hint="default"/>
        <w:w w:val="99"/>
        <w:sz w:val="24"/>
      </w:rPr>
    </w:lvl>
    <w:lvl w:ilvl="1" w:tplc="484C1D7E">
      <w:numFmt w:val="bullet"/>
      <w:lvlText w:val="-"/>
      <w:lvlJc w:val="left"/>
      <w:pPr>
        <w:ind w:left="1809" w:hanging="136"/>
      </w:pPr>
      <w:rPr>
        <w:rFonts w:ascii="Times New Roman" w:eastAsia="Times New Roman" w:hAnsi="Times New Roman" w:hint="default"/>
        <w:w w:val="99"/>
        <w:sz w:val="24"/>
      </w:rPr>
    </w:lvl>
    <w:lvl w:ilvl="2" w:tplc="EFF4009C">
      <w:numFmt w:val="bullet"/>
      <w:lvlText w:val="•"/>
      <w:lvlJc w:val="left"/>
      <w:pPr>
        <w:ind w:left="2798" w:hanging="136"/>
      </w:pPr>
      <w:rPr>
        <w:rFonts w:hint="default"/>
      </w:rPr>
    </w:lvl>
    <w:lvl w:ilvl="3" w:tplc="DBC0E19E">
      <w:numFmt w:val="bullet"/>
      <w:lvlText w:val="•"/>
      <w:lvlJc w:val="left"/>
      <w:pPr>
        <w:ind w:left="3797" w:hanging="136"/>
      </w:pPr>
      <w:rPr>
        <w:rFonts w:hint="default"/>
      </w:rPr>
    </w:lvl>
    <w:lvl w:ilvl="4" w:tplc="1B1EA148">
      <w:numFmt w:val="bullet"/>
      <w:lvlText w:val="•"/>
      <w:lvlJc w:val="left"/>
      <w:pPr>
        <w:ind w:left="4796" w:hanging="136"/>
      </w:pPr>
      <w:rPr>
        <w:rFonts w:hint="default"/>
      </w:rPr>
    </w:lvl>
    <w:lvl w:ilvl="5" w:tplc="C6BEE46A">
      <w:numFmt w:val="bullet"/>
      <w:lvlText w:val="•"/>
      <w:lvlJc w:val="left"/>
      <w:pPr>
        <w:ind w:left="5794" w:hanging="136"/>
      </w:pPr>
      <w:rPr>
        <w:rFonts w:hint="default"/>
      </w:rPr>
    </w:lvl>
    <w:lvl w:ilvl="6" w:tplc="335A8B6E">
      <w:numFmt w:val="bullet"/>
      <w:lvlText w:val="•"/>
      <w:lvlJc w:val="left"/>
      <w:pPr>
        <w:ind w:left="6793" w:hanging="136"/>
      </w:pPr>
      <w:rPr>
        <w:rFonts w:hint="default"/>
      </w:rPr>
    </w:lvl>
    <w:lvl w:ilvl="7" w:tplc="920426CA">
      <w:numFmt w:val="bullet"/>
      <w:lvlText w:val="•"/>
      <w:lvlJc w:val="left"/>
      <w:pPr>
        <w:ind w:left="7792" w:hanging="136"/>
      </w:pPr>
      <w:rPr>
        <w:rFonts w:hint="default"/>
      </w:rPr>
    </w:lvl>
    <w:lvl w:ilvl="8" w:tplc="680E62C8">
      <w:numFmt w:val="bullet"/>
      <w:lvlText w:val="•"/>
      <w:lvlJc w:val="left"/>
      <w:pPr>
        <w:ind w:left="8790" w:hanging="136"/>
      </w:pPr>
      <w:rPr>
        <w:rFonts w:hint="default"/>
      </w:rPr>
    </w:lvl>
  </w:abstractNum>
  <w:abstractNum w:abstractNumId="59">
    <w:nsid w:val="7DA20D3E"/>
    <w:multiLevelType w:val="hybridMultilevel"/>
    <w:tmpl w:val="835C062A"/>
    <w:lvl w:ilvl="0" w:tplc="B59CAE02">
      <w:start w:val="1"/>
      <w:numFmt w:val="decimal"/>
      <w:lvlText w:val="%1)"/>
      <w:lvlJc w:val="left"/>
      <w:pPr>
        <w:ind w:left="820" w:hanging="292"/>
      </w:pPr>
      <w:rPr>
        <w:rFonts w:ascii="Times New Roman" w:eastAsia="Times New Roman" w:hAnsi="Times New Roman" w:cs="Times New Roman" w:hint="default"/>
        <w:w w:val="100"/>
        <w:sz w:val="24"/>
        <w:szCs w:val="24"/>
      </w:rPr>
    </w:lvl>
    <w:lvl w:ilvl="1" w:tplc="0F44E13C">
      <w:numFmt w:val="bullet"/>
      <w:lvlText w:val="•"/>
      <w:lvlJc w:val="left"/>
      <w:pPr>
        <w:ind w:left="1816" w:hanging="292"/>
      </w:pPr>
      <w:rPr>
        <w:rFonts w:hint="default"/>
      </w:rPr>
    </w:lvl>
    <w:lvl w:ilvl="2" w:tplc="70200486">
      <w:numFmt w:val="bullet"/>
      <w:lvlText w:val="•"/>
      <w:lvlJc w:val="left"/>
      <w:pPr>
        <w:ind w:left="2813" w:hanging="292"/>
      </w:pPr>
      <w:rPr>
        <w:rFonts w:hint="default"/>
      </w:rPr>
    </w:lvl>
    <w:lvl w:ilvl="3" w:tplc="D5247020">
      <w:numFmt w:val="bullet"/>
      <w:lvlText w:val="•"/>
      <w:lvlJc w:val="left"/>
      <w:pPr>
        <w:ind w:left="3810" w:hanging="292"/>
      </w:pPr>
      <w:rPr>
        <w:rFonts w:hint="default"/>
      </w:rPr>
    </w:lvl>
    <w:lvl w:ilvl="4" w:tplc="17D6AF0E">
      <w:numFmt w:val="bullet"/>
      <w:lvlText w:val="•"/>
      <w:lvlJc w:val="left"/>
      <w:pPr>
        <w:ind w:left="4807" w:hanging="292"/>
      </w:pPr>
      <w:rPr>
        <w:rFonts w:hint="default"/>
      </w:rPr>
    </w:lvl>
    <w:lvl w:ilvl="5" w:tplc="34FC3574">
      <w:numFmt w:val="bullet"/>
      <w:lvlText w:val="•"/>
      <w:lvlJc w:val="left"/>
      <w:pPr>
        <w:ind w:left="5804" w:hanging="292"/>
      </w:pPr>
      <w:rPr>
        <w:rFonts w:hint="default"/>
      </w:rPr>
    </w:lvl>
    <w:lvl w:ilvl="6" w:tplc="15CA4F74">
      <w:numFmt w:val="bullet"/>
      <w:lvlText w:val="•"/>
      <w:lvlJc w:val="left"/>
      <w:pPr>
        <w:ind w:left="6800" w:hanging="292"/>
      </w:pPr>
      <w:rPr>
        <w:rFonts w:hint="default"/>
      </w:rPr>
    </w:lvl>
    <w:lvl w:ilvl="7" w:tplc="98267564">
      <w:numFmt w:val="bullet"/>
      <w:lvlText w:val="•"/>
      <w:lvlJc w:val="left"/>
      <w:pPr>
        <w:ind w:left="7797" w:hanging="292"/>
      </w:pPr>
      <w:rPr>
        <w:rFonts w:hint="default"/>
      </w:rPr>
    </w:lvl>
    <w:lvl w:ilvl="8" w:tplc="EC566490">
      <w:numFmt w:val="bullet"/>
      <w:lvlText w:val="•"/>
      <w:lvlJc w:val="left"/>
      <w:pPr>
        <w:ind w:left="8794" w:hanging="292"/>
      </w:pPr>
      <w:rPr>
        <w:rFonts w:hint="default"/>
      </w:rPr>
    </w:lvl>
  </w:abstractNum>
  <w:abstractNum w:abstractNumId="60">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21"/>
  </w:num>
  <w:num w:numId="2">
    <w:abstractNumId w:val="45"/>
  </w:num>
  <w:num w:numId="3">
    <w:abstractNumId w:val="15"/>
  </w:num>
  <w:num w:numId="4">
    <w:abstractNumId w:val="20"/>
  </w:num>
  <w:num w:numId="5">
    <w:abstractNumId w:val="9"/>
  </w:num>
  <w:num w:numId="6">
    <w:abstractNumId w:val="18"/>
  </w:num>
  <w:num w:numId="7">
    <w:abstractNumId w:val="23"/>
  </w:num>
  <w:num w:numId="8">
    <w:abstractNumId w:val="58"/>
  </w:num>
  <w:num w:numId="9">
    <w:abstractNumId w:val="2"/>
  </w:num>
  <w:num w:numId="10">
    <w:abstractNumId w:val="27"/>
  </w:num>
  <w:num w:numId="11">
    <w:abstractNumId w:val="11"/>
  </w:num>
  <w:num w:numId="12">
    <w:abstractNumId w:val="26"/>
  </w:num>
  <w:num w:numId="13">
    <w:abstractNumId w:val="30"/>
  </w:num>
  <w:num w:numId="14">
    <w:abstractNumId w:val="56"/>
  </w:num>
  <w:num w:numId="15">
    <w:abstractNumId w:val="24"/>
  </w:num>
  <w:num w:numId="16">
    <w:abstractNumId w:val="59"/>
  </w:num>
  <w:num w:numId="17">
    <w:abstractNumId w:val="17"/>
  </w:num>
  <w:num w:numId="18">
    <w:abstractNumId w:val="19"/>
  </w:num>
  <w:num w:numId="19">
    <w:abstractNumId w:val="55"/>
  </w:num>
  <w:num w:numId="20">
    <w:abstractNumId w:val="47"/>
  </w:num>
  <w:num w:numId="21">
    <w:abstractNumId w:val="13"/>
  </w:num>
  <w:num w:numId="22">
    <w:abstractNumId w:val="35"/>
  </w:num>
  <w:num w:numId="23">
    <w:abstractNumId w:val="29"/>
  </w:num>
  <w:num w:numId="24">
    <w:abstractNumId w:val="31"/>
  </w:num>
  <w:num w:numId="25">
    <w:abstractNumId w:val="42"/>
  </w:num>
  <w:num w:numId="26">
    <w:abstractNumId w:val="1"/>
  </w:num>
  <w:num w:numId="27">
    <w:abstractNumId w:val="34"/>
  </w:num>
  <w:num w:numId="28">
    <w:abstractNumId w:val="54"/>
  </w:num>
  <w:num w:numId="29">
    <w:abstractNumId w:val="52"/>
  </w:num>
  <w:num w:numId="30">
    <w:abstractNumId w:val="3"/>
  </w:num>
  <w:num w:numId="31">
    <w:abstractNumId w:val="12"/>
  </w:num>
  <w:num w:numId="32">
    <w:abstractNumId w:val="37"/>
  </w:num>
  <w:num w:numId="33">
    <w:abstractNumId w:val="38"/>
  </w:num>
  <w:num w:numId="34">
    <w:abstractNumId w:val="51"/>
  </w:num>
  <w:num w:numId="35">
    <w:abstractNumId w:val="10"/>
  </w:num>
  <w:num w:numId="36">
    <w:abstractNumId w:val="39"/>
  </w:num>
  <w:num w:numId="37">
    <w:abstractNumId w:val="33"/>
  </w:num>
  <w:num w:numId="38">
    <w:abstractNumId w:val="46"/>
  </w:num>
  <w:num w:numId="39">
    <w:abstractNumId w:val="43"/>
  </w:num>
  <w:num w:numId="40">
    <w:abstractNumId w:val="5"/>
  </w:num>
  <w:num w:numId="41">
    <w:abstractNumId w:val="7"/>
  </w:num>
  <w:num w:numId="42">
    <w:abstractNumId w:val="57"/>
  </w:num>
  <w:num w:numId="43">
    <w:abstractNumId w:val="53"/>
  </w:num>
  <w:num w:numId="44">
    <w:abstractNumId w:val="48"/>
  </w:num>
  <w:num w:numId="45">
    <w:abstractNumId w:val="4"/>
  </w:num>
  <w:num w:numId="46">
    <w:abstractNumId w:val="22"/>
  </w:num>
  <w:num w:numId="47">
    <w:abstractNumId w:val="14"/>
  </w:num>
  <w:num w:numId="48">
    <w:abstractNumId w:val="32"/>
  </w:num>
  <w:num w:numId="49">
    <w:abstractNumId w:val="40"/>
  </w:num>
  <w:num w:numId="50">
    <w:abstractNumId w:val="49"/>
  </w:num>
  <w:num w:numId="51">
    <w:abstractNumId w:val="25"/>
  </w:num>
  <w:num w:numId="52">
    <w:abstractNumId w:val="44"/>
  </w:num>
  <w:num w:numId="53">
    <w:abstractNumId w:val="50"/>
  </w:num>
  <w:num w:numId="54">
    <w:abstractNumId w:val="28"/>
  </w:num>
  <w:num w:numId="55">
    <w:abstractNumId w:val="6"/>
  </w:num>
  <w:num w:numId="56">
    <w:abstractNumId w:val="8"/>
  </w:num>
  <w:num w:numId="57">
    <w:abstractNumId w:val="36"/>
  </w:num>
  <w:num w:numId="58">
    <w:abstractNumId w:val="41"/>
  </w:num>
  <w:num w:numId="59">
    <w:abstractNumId w:val="60"/>
  </w:num>
  <w:num w:numId="60">
    <w:abstractNumId w:val="0"/>
  </w:num>
  <w:num w:numId="61">
    <w:abstractNumId w:val="1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C40"/>
    <w:rsid w:val="000034E4"/>
    <w:rsid w:val="00017D59"/>
    <w:rsid w:val="00024632"/>
    <w:rsid w:val="000700BF"/>
    <w:rsid w:val="00080717"/>
    <w:rsid w:val="000A4D20"/>
    <w:rsid w:val="000C2011"/>
    <w:rsid w:val="000C5E04"/>
    <w:rsid w:val="000E37F5"/>
    <w:rsid w:val="000F23F6"/>
    <w:rsid w:val="000F6897"/>
    <w:rsid w:val="00140412"/>
    <w:rsid w:val="00165421"/>
    <w:rsid w:val="00173BE0"/>
    <w:rsid w:val="0017682F"/>
    <w:rsid w:val="00181601"/>
    <w:rsid w:val="0019546A"/>
    <w:rsid w:val="001A7608"/>
    <w:rsid w:val="001C31A4"/>
    <w:rsid w:val="001D0C61"/>
    <w:rsid w:val="001D5057"/>
    <w:rsid w:val="001D7FCE"/>
    <w:rsid w:val="001E4593"/>
    <w:rsid w:val="0020300E"/>
    <w:rsid w:val="00216CAE"/>
    <w:rsid w:val="00231FEB"/>
    <w:rsid w:val="0024444D"/>
    <w:rsid w:val="00246532"/>
    <w:rsid w:val="00272ED6"/>
    <w:rsid w:val="0027740B"/>
    <w:rsid w:val="00283212"/>
    <w:rsid w:val="00284D4A"/>
    <w:rsid w:val="002903D3"/>
    <w:rsid w:val="002A04F6"/>
    <w:rsid w:val="002A0CB8"/>
    <w:rsid w:val="002B5570"/>
    <w:rsid w:val="002C064E"/>
    <w:rsid w:val="002C12F3"/>
    <w:rsid w:val="002E05DC"/>
    <w:rsid w:val="002E53EA"/>
    <w:rsid w:val="002F150F"/>
    <w:rsid w:val="00315447"/>
    <w:rsid w:val="00320A6C"/>
    <w:rsid w:val="00326ED5"/>
    <w:rsid w:val="00331B8F"/>
    <w:rsid w:val="00357FE5"/>
    <w:rsid w:val="00386D42"/>
    <w:rsid w:val="003A7A61"/>
    <w:rsid w:val="003B514A"/>
    <w:rsid w:val="003D179C"/>
    <w:rsid w:val="003E2C73"/>
    <w:rsid w:val="003E6B30"/>
    <w:rsid w:val="003F0726"/>
    <w:rsid w:val="0040146B"/>
    <w:rsid w:val="004114BF"/>
    <w:rsid w:val="004125FE"/>
    <w:rsid w:val="00414284"/>
    <w:rsid w:val="00414E8B"/>
    <w:rsid w:val="004276AC"/>
    <w:rsid w:val="00441234"/>
    <w:rsid w:val="00451F5D"/>
    <w:rsid w:val="00457AC6"/>
    <w:rsid w:val="00466707"/>
    <w:rsid w:val="00497377"/>
    <w:rsid w:val="004B0241"/>
    <w:rsid w:val="004B453F"/>
    <w:rsid w:val="004B5BF4"/>
    <w:rsid w:val="004B7968"/>
    <w:rsid w:val="004C1F3D"/>
    <w:rsid w:val="004C6CB7"/>
    <w:rsid w:val="004E7240"/>
    <w:rsid w:val="00502281"/>
    <w:rsid w:val="00532FDE"/>
    <w:rsid w:val="005455D2"/>
    <w:rsid w:val="00555893"/>
    <w:rsid w:val="005731C9"/>
    <w:rsid w:val="005869F3"/>
    <w:rsid w:val="00596AA5"/>
    <w:rsid w:val="005A21D2"/>
    <w:rsid w:val="005B6B75"/>
    <w:rsid w:val="005B7585"/>
    <w:rsid w:val="005C160E"/>
    <w:rsid w:val="005D182F"/>
    <w:rsid w:val="005D6E64"/>
    <w:rsid w:val="00612268"/>
    <w:rsid w:val="006240A7"/>
    <w:rsid w:val="006277DD"/>
    <w:rsid w:val="00640328"/>
    <w:rsid w:val="00644BC1"/>
    <w:rsid w:val="006560DE"/>
    <w:rsid w:val="0067043C"/>
    <w:rsid w:val="006B755C"/>
    <w:rsid w:val="006C50AF"/>
    <w:rsid w:val="006D6C1F"/>
    <w:rsid w:val="006E031F"/>
    <w:rsid w:val="006E3A2A"/>
    <w:rsid w:val="00703600"/>
    <w:rsid w:val="00720F76"/>
    <w:rsid w:val="0072145E"/>
    <w:rsid w:val="00730C87"/>
    <w:rsid w:val="00736DC3"/>
    <w:rsid w:val="00757767"/>
    <w:rsid w:val="00772899"/>
    <w:rsid w:val="007739A2"/>
    <w:rsid w:val="0078463B"/>
    <w:rsid w:val="0078668C"/>
    <w:rsid w:val="00792CF7"/>
    <w:rsid w:val="00793C4D"/>
    <w:rsid w:val="007A02CA"/>
    <w:rsid w:val="007A23EE"/>
    <w:rsid w:val="007A73E7"/>
    <w:rsid w:val="007A7785"/>
    <w:rsid w:val="007B5EE6"/>
    <w:rsid w:val="007C3982"/>
    <w:rsid w:val="007C470D"/>
    <w:rsid w:val="007E2393"/>
    <w:rsid w:val="00804BA5"/>
    <w:rsid w:val="00811EC8"/>
    <w:rsid w:val="008148C9"/>
    <w:rsid w:val="00815B64"/>
    <w:rsid w:val="00835F0B"/>
    <w:rsid w:val="0085335A"/>
    <w:rsid w:val="00863066"/>
    <w:rsid w:val="00864977"/>
    <w:rsid w:val="00877A57"/>
    <w:rsid w:val="008803AE"/>
    <w:rsid w:val="00881ED8"/>
    <w:rsid w:val="008A14BE"/>
    <w:rsid w:val="008A306A"/>
    <w:rsid w:val="008C41AA"/>
    <w:rsid w:val="008D36F7"/>
    <w:rsid w:val="008F6186"/>
    <w:rsid w:val="008F6790"/>
    <w:rsid w:val="0090039B"/>
    <w:rsid w:val="0093796F"/>
    <w:rsid w:val="00944601"/>
    <w:rsid w:val="00946108"/>
    <w:rsid w:val="00946F88"/>
    <w:rsid w:val="0095297C"/>
    <w:rsid w:val="00972168"/>
    <w:rsid w:val="00974A22"/>
    <w:rsid w:val="009955B3"/>
    <w:rsid w:val="009978C7"/>
    <w:rsid w:val="009B1864"/>
    <w:rsid w:val="009B75A1"/>
    <w:rsid w:val="009B7A5A"/>
    <w:rsid w:val="009C5A1E"/>
    <w:rsid w:val="009D6579"/>
    <w:rsid w:val="009E0126"/>
    <w:rsid w:val="009E6DA4"/>
    <w:rsid w:val="009F2087"/>
    <w:rsid w:val="00A103BE"/>
    <w:rsid w:val="00A44A9E"/>
    <w:rsid w:val="00A51404"/>
    <w:rsid w:val="00A6074C"/>
    <w:rsid w:val="00A6453D"/>
    <w:rsid w:val="00A71E0A"/>
    <w:rsid w:val="00AB4F83"/>
    <w:rsid w:val="00AB5F6C"/>
    <w:rsid w:val="00AD222C"/>
    <w:rsid w:val="00AF17A3"/>
    <w:rsid w:val="00B11D40"/>
    <w:rsid w:val="00B15F69"/>
    <w:rsid w:val="00B323D8"/>
    <w:rsid w:val="00B67E23"/>
    <w:rsid w:val="00B76F6A"/>
    <w:rsid w:val="00B91500"/>
    <w:rsid w:val="00BC5D1C"/>
    <w:rsid w:val="00BF2288"/>
    <w:rsid w:val="00BF2C15"/>
    <w:rsid w:val="00C0561C"/>
    <w:rsid w:val="00C209A9"/>
    <w:rsid w:val="00C26DB1"/>
    <w:rsid w:val="00C35C56"/>
    <w:rsid w:val="00C47679"/>
    <w:rsid w:val="00C64D3E"/>
    <w:rsid w:val="00C67F09"/>
    <w:rsid w:val="00CC329B"/>
    <w:rsid w:val="00CD18CC"/>
    <w:rsid w:val="00CD2021"/>
    <w:rsid w:val="00CF6D8E"/>
    <w:rsid w:val="00D07F99"/>
    <w:rsid w:val="00D22F8D"/>
    <w:rsid w:val="00D24C40"/>
    <w:rsid w:val="00D31B05"/>
    <w:rsid w:val="00D36271"/>
    <w:rsid w:val="00D458A7"/>
    <w:rsid w:val="00D4754E"/>
    <w:rsid w:val="00D51B4C"/>
    <w:rsid w:val="00D60498"/>
    <w:rsid w:val="00D7749F"/>
    <w:rsid w:val="00D83935"/>
    <w:rsid w:val="00DA4A4A"/>
    <w:rsid w:val="00DD0C5A"/>
    <w:rsid w:val="00DE0F18"/>
    <w:rsid w:val="00DE4379"/>
    <w:rsid w:val="00E00508"/>
    <w:rsid w:val="00E2705C"/>
    <w:rsid w:val="00E338CA"/>
    <w:rsid w:val="00E3719B"/>
    <w:rsid w:val="00E57147"/>
    <w:rsid w:val="00E72044"/>
    <w:rsid w:val="00EA1E41"/>
    <w:rsid w:val="00EB42ED"/>
    <w:rsid w:val="00EB4AFE"/>
    <w:rsid w:val="00EC0C09"/>
    <w:rsid w:val="00EC2489"/>
    <w:rsid w:val="00EC7449"/>
    <w:rsid w:val="00ED6EB5"/>
    <w:rsid w:val="00EF2E27"/>
    <w:rsid w:val="00F2516C"/>
    <w:rsid w:val="00F27F20"/>
    <w:rsid w:val="00F348CF"/>
    <w:rsid w:val="00F35D66"/>
    <w:rsid w:val="00F667D4"/>
    <w:rsid w:val="00F93FA0"/>
    <w:rsid w:val="00FA3588"/>
    <w:rsid w:val="00FE1618"/>
    <w:rsid w:val="00FE2585"/>
    <w:rsid w:val="00FE6DC9"/>
    <w:rsid w:val="00FF40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24C40"/>
    <w:pPr>
      <w:widowControl w:val="0"/>
      <w:autoSpaceDE w:val="0"/>
      <w:autoSpaceDN w:val="0"/>
    </w:pPr>
    <w:rPr>
      <w:rFonts w:ascii="Times New Roman" w:eastAsia="Times New Roman" w:hAnsi="Times New Roman"/>
      <w:lang w:eastAsia="en-US"/>
    </w:rPr>
  </w:style>
  <w:style w:type="paragraph" w:styleId="Heading1">
    <w:name w:val="heading 1"/>
    <w:basedOn w:val="Normal"/>
    <w:next w:val="Normal"/>
    <w:link w:val="Heading1Char"/>
    <w:uiPriority w:val="99"/>
    <w:qFormat/>
    <w:rsid w:val="00A5140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1404"/>
    <w:rPr>
      <w:rFonts w:ascii="Cambria" w:hAnsi="Cambria" w:cs="Times New Roman"/>
      <w:b/>
      <w:bCs/>
      <w:color w:val="365F91"/>
      <w:sz w:val="28"/>
      <w:szCs w:val="28"/>
      <w:lang w:val="ru-RU"/>
    </w:rPr>
  </w:style>
  <w:style w:type="table" w:customStyle="1" w:styleId="TableNormal1">
    <w:name w:val="Table Normal1"/>
    <w:uiPriority w:val="99"/>
    <w:semiHidden/>
    <w:rsid w:val="00D24C40"/>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11">
    <w:name w:val="Оглавление 11"/>
    <w:basedOn w:val="Normal"/>
    <w:uiPriority w:val="99"/>
    <w:rsid w:val="00D24C40"/>
    <w:pPr>
      <w:ind w:left="1040"/>
    </w:pPr>
    <w:rPr>
      <w:b/>
      <w:bCs/>
    </w:rPr>
  </w:style>
  <w:style w:type="paragraph" w:customStyle="1" w:styleId="21">
    <w:name w:val="Оглавление 21"/>
    <w:basedOn w:val="Normal"/>
    <w:uiPriority w:val="99"/>
    <w:rsid w:val="00D24C40"/>
    <w:pPr>
      <w:ind w:left="1248"/>
    </w:pPr>
    <w:rPr>
      <w:b/>
      <w:bCs/>
    </w:rPr>
  </w:style>
  <w:style w:type="paragraph" w:customStyle="1" w:styleId="31">
    <w:name w:val="Оглавление 31"/>
    <w:basedOn w:val="Normal"/>
    <w:uiPriority w:val="99"/>
    <w:rsid w:val="00D24C40"/>
    <w:pPr>
      <w:spacing w:before="99"/>
      <w:ind w:left="1260"/>
    </w:pPr>
    <w:rPr>
      <w:b/>
      <w:bCs/>
    </w:rPr>
  </w:style>
  <w:style w:type="paragraph" w:styleId="BodyText">
    <w:name w:val="Body Text"/>
    <w:basedOn w:val="Normal"/>
    <w:link w:val="BodyTextChar"/>
    <w:uiPriority w:val="99"/>
    <w:rsid w:val="00D24C40"/>
    <w:pPr>
      <w:ind w:left="820"/>
      <w:jc w:val="both"/>
    </w:pPr>
    <w:rPr>
      <w:sz w:val="24"/>
      <w:szCs w:val="24"/>
    </w:rPr>
  </w:style>
  <w:style w:type="character" w:customStyle="1" w:styleId="BodyTextChar">
    <w:name w:val="Body Text Char"/>
    <w:basedOn w:val="DefaultParagraphFont"/>
    <w:link w:val="BodyText"/>
    <w:uiPriority w:val="99"/>
    <w:semiHidden/>
    <w:rsid w:val="00976AB1"/>
    <w:rPr>
      <w:rFonts w:ascii="Times New Roman" w:eastAsia="Times New Roman" w:hAnsi="Times New Roman"/>
      <w:lang w:eastAsia="en-US"/>
    </w:rPr>
  </w:style>
  <w:style w:type="paragraph" w:customStyle="1" w:styleId="110">
    <w:name w:val="Заголовок 11"/>
    <w:basedOn w:val="Normal"/>
    <w:uiPriority w:val="99"/>
    <w:rsid w:val="00D24C40"/>
    <w:pPr>
      <w:ind w:left="820" w:firstLine="708"/>
      <w:jc w:val="both"/>
      <w:outlineLvl w:val="1"/>
    </w:pPr>
    <w:rPr>
      <w:b/>
      <w:bCs/>
      <w:sz w:val="24"/>
      <w:szCs w:val="24"/>
    </w:rPr>
  </w:style>
  <w:style w:type="paragraph" w:styleId="Title">
    <w:name w:val="Title"/>
    <w:basedOn w:val="Normal"/>
    <w:link w:val="TitleChar"/>
    <w:uiPriority w:val="99"/>
    <w:qFormat/>
    <w:rsid w:val="00D24C40"/>
    <w:pPr>
      <w:spacing w:before="234"/>
      <w:ind w:left="1523" w:right="950"/>
      <w:jc w:val="center"/>
    </w:pPr>
    <w:rPr>
      <w:b/>
      <w:bCs/>
      <w:sz w:val="48"/>
      <w:szCs w:val="48"/>
    </w:rPr>
  </w:style>
  <w:style w:type="character" w:customStyle="1" w:styleId="TitleChar">
    <w:name w:val="Title Char"/>
    <w:basedOn w:val="DefaultParagraphFont"/>
    <w:link w:val="Title"/>
    <w:uiPriority w:val="10"/>
    <w:rsid w:val="00976AB1"/>
    <w:rPr>
      <w:rFonts w:asciiTheme="majorHAnsi" w:eastAsiaTheme="majorEastAsia" w:hAnsiTheme="majorHAnsi" w:cstheme="majorBidi"/>
      <w:b/>
      <w:bCs/>
      <w:kern w:val="28"/>
      <w:sz w:val="32"/>
      <w:szCs w:val="32"/>
      <w:lang w:eastAsia="en-US"/>
    </w:rPr>
  </w:style>
  <w:style w:type="paragraph" w:styleId="ListParagraph">
    <w:name w:val="List Paragraph"/>
    <w:basedOn w:val="Normal"/>
    <w:uiPriority w:val="99"/>
    <w:qFormat/>
    <w:rsid w:val="00D24C40"/>
    <w:pPr>
      <w:ind w:left="820" w:firstLine="708"/>
      <w:jc w:val="both"/>
    </w:pPr>
  </w:style>
  <w:style w:type="paragraph" w:customStyle="1" w:styleId="TableParagraph">
    <w:name w:val="Table Paragraph"/>
    <w:basedOn w:val="Normal"/>
    <w:uiPriority w:val="99"/>
    <w:rsid w:val="00D24C40"/>
    <w:pPr>
      <w:ind w:left="106"/>
    </w:pPr>
  </w:style>
  <w:style w:type="paragraph" w:styleId="BalloonText">
    <w:name w:val="Balloon Text"/>
    <w:basedOn w:val="Normal"/>
    <w:link w:val="BalloonTextChar"/>
    <w:uiPriority w:val="99"/>
    <w:semiHidden/>
    <w:rsid w:val="00E270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705C"/>
    <w:rPr>
      <w:rFonts w:ascii="Tahoma" w:hAnsi="Tahoma" w:cs="Tahoma"/>
      <w:sz w:val="16"/>
      <w:szCs w:val="16"/>
      <w:lang w:val="ru-RU"/>
    </w:rPr>
  </w:style>
  <w:style w:type="paragraph" w:styleId="Header">
    <w:name w:val="header"/>
    <w:basedOn w:val="Normal"/>
    <w:link w:val="HeaderChar"/>
    <w:uiPriority w:val="99"/>
    <w:semiHidden/>
    <w:rsid w:val="00E2705C"/>
    <w:pPr>
      <w:tabs>
        <w:tab w:val="center" w:pos="4677"/>
        <w:tab w:val="right" w:pos="9355"/>
      </w:tabs>
    </w:pPr>
  </w:style>
  <w:style w:type="character" w:customStyle="1" w:styleId="HeaderChar">
    <w:name w:val="Header Char"/>
    <w:basedOn w:val="DefaultParagraphFont"/>
    <w:link w:val="Header"/>
    <w:uiPriority w:val="99"/>
    <w:semiHidden/>
    <w:locked/>
    <w:rsid w:val="00E2705C"/>
    <w:rPr>
      <w:rFonts w:ascii="Times New Roman" w:hAnsi="Times New Roman" w:cs="Times New Roman"/>
      <w:lang w:val="ru-RU"/>
    </w:rPr>
  </w:style>
  <w:style w:type="paragraph" w:styleId="Footer">
    <w:name w:val="footer"/>
    <w:basedOn w:val="Normal"/>
    <w:link w:val="FooterChar"/>
    <w:uiPriority w:val="99"/>
    <w:semiHidden/>
    <w:rsid w:val="00E2705C"/>
    <w:pPr>
      <w:tabs>
        <w:tab w:val="center" w:pos="4677"/>
        <w:tab w:val="right" w:pos="9355"/>
      </w:tabs>
    </w:pPr>
  </w:style>
  <w:style w:type="character" w:customStyle="1" w:styleId="FooterChar">
    <w:name w:val="Footer Char"/>
    <w:basedOn w:val="DefaultParagraphFont"/>
    <w:link w:val="Footer"/>
    <w:uiPriority w:val="99"/>
    <w:semiHidden/>
    <w:locked/>
    <w:rsid w:val="00E2705C"/>
    <w:rPr>
      <w:rFonts w:ascii="Times New Roman" w:hAnsi="Times New Roman" w:cs="Times New Roman"/>
      <w:lang w:val="ru-RU"/>
    </w:rPr>
  </w:style>
  <w:style w:type="paragraph" w:styleId="NormalWeb">
    <w:name w:val="Normal (Web)"/>
    <w:basedOn w:val="Normal"/>
    <w:uiPriority w:val="99"/>
    <w:rsid w:val="00644BC1"/>
    <w:pPr>
      <w:widowControl/>
      <w:autoSpaceDE/>
      <w:autoSpaceDN/>
      <w:spacing w:before="100" w:beforeAutospacing="1" w:after="100" w:afterAutospacing="1"/>
    </w:pPr>
    <w:rPr>
      <w:sz w:val="24"/>
      <w:szCs w:val="24"/>
      <w:lang w:eastAsia="ru-RU"/>
    </w:rPr>
  </w:style>
  <w:style w:type="paragraph" w:customStyle="1" w:styleId="no-indent">
    <w:name w:val="no-indent"/>
    <w:basedOn w:val="Normal"/>
    <w:uiPriority w:val="99"/>
    <w:rsid w:val="00644BC1"/>
    <w:pPr>
      <w:widowControl/>
      <w:autoSpaceDE/>
      <w:autoSpaceDN/>
      <w:spacing w:before="100" w:beforeAutospacing="1" w:after="100" w:afterAutospacing="1"/>
    </w:pPr>
    <w:rPr>
      <w:sz w:val="24"/>
      <w:szCs w:val="24"/>
      <w:lang w:eastAsia="ru-RU"/>
    </w:rPr>
  </w:style>
  <w:style w:type="character" w:styleId="Hyperlink">
    <w:name w:val="Hyperlink"/>
    <w:basedOn w:val="DefaultParagraphFont"/>
    <w:uiPriority w:val="99"/>
    <w:rsid w:val="00644BC1"/>
    <w:rPr>
      <w:rFonts w:cs="Times New Roman"/>
      <w:color w:val="0000FF"/>
      <w:u w:val="single"/>
    </w:rPr>
  </w:style>
  <w:style w:type="paragraph" w:styleId="FootnoteText">
    <w:name w:val="footnote text"/>
    <w:basedOn w:val="Normal"/>
    <w:link w:val="FootnoteTextChar"/>
    <w:uiPriority w:val="99"/>
    <w:semiHidden/>
    <w:rsid w:val="00A44A9E"/>
    <w:rPr>
      <w:sz w:val="20"/>
      <w:szCs w:val="20"/>
    </w:rPr>
  </w:style>
  <w:style w:type="character" w:customStyle="1" w:styleId="FootnoteTextChar">
    <w:name w:val="Footnote Text Char"/>
    <w:basedOn w:val="DefaultParagraphFont"/>
    <w:link w:val="FootnoteText"/>
    <w:uiPriority w:val="99"/>
    <w:semiHidden/>
    <w:locked/>
    <w:rsid w:val="00A44A9E"/>
    <w:rPr>
      <w:rFonts w:ascii="Times New Roman" w:hAnsi="Times New Roman" w:cs="Times New Roman"/>
      <w:sz w:val="20"/>
      <w:szCs w:val="20"/>
      <w:lang w:val="ru-RU"/>
    </w:rPr>
  </w:style>
  <w:style w:type="character" w:styleId="FootnoteReference">
    <w:name w:val="footnote reference"/>
    <w:basedOn w:val="DefaultParagraphFont"/>
    <w:uiPriority w:val="99"/>
    <w:semiHidden/>
    <w:rsid w:val="00A44A9E"/>
    <w:rPr>
      <w:rFonts w:cs="Times New Roman"/>
      <w:vertAlign w:val="superscript"/>
    </w:rPr>
  </w:style>
  <w:style w:type="character" w:styleId="CommentReference">
    <w:name w:val="annotation reference"/>
    <w:basedOn w:val="DefaultParagraphFont"/>
    <w:uiPriority w:val="99"/>
    <w:semiHidden/>
    <w:rsid w:val="00A44A9E"/>
    <w:rPr>
      <w:rFonts w:cs="Times New Roman"/>
      <w:sz w:val="16"/>
      <w:szCs w:val="16"/>
    </w:rPr>
  </w:style>
  <w:style w:type="paragraph" w:styleId="CommentText">
    <w:name w:val="annotation text"/>
    <w:basedOn w:val="Normal"/>
    <w:link w:val="CommentTextChar"/>
    <w:uiPriority w:val="99"/>
    <w:semiHidden/>
    <w:rsid w:val="00A44A9E"/>
    <w:rPr>
      <w:sz w:val="20"/>
      <w:szCs w:val="20"/>
    </w:rPr>
  </w:style>
  <w:style w:type="character" w:customStyle="1" w:styleId="CommentTextChar">
    <w:name w:val="Comment Text Char"/>
    <w:basedOn w:val="DefaultParagraphFont"/>
    <w:link w:val="CommentText"/>
    <w:uiPriority w:val="99"/>
    <w:semiHidden/>
    <w:locked/>
    <w:rsid w:val="00A44A9E"/>
    <w:rPr>
      <w:rFonts w:ascii="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rsid w:val="00A44A9E"/>
    <w:rPr>
      <w:b/>
      <w:bCs/>
    </w:rPr>
  </w:style>
  <w:style w:type="character" w:customStyle="1" w:styleId="CommentSubjectChar">
    <w:name w:val="Comment Subject Char"/>
    <w:basedOn w:val="CommentTextChar"/>
    <w:link w:val="CommentSubject"/>
    <w:uiPriority w:val="99"/>
    <w:semiHidden/>
    <w:locked/>
    <w:rsid w:val="00A44A9E"/>
    <w:rPr>
      <w:b/>
      <w:bCs/>
    </w:rPr>
  </w:style>
  <w:style w:type="paragraph" w:styleId="BodyText2">
    <w:name w:val="Body Text 2"/>
    <w:basedOn w:val="Normal"/>
    <w:link w:val="BodyText2Char"/>
    <w:uiPriority w:val="99"/>
    <w:semiHidden/>
    <w:rsid w:val="00A44A9E"/>
    <w:pPr>
      <w:spacing w:after="120" w:line="480" w:lineRule="auto"/>
    </w:pPr>
  </w:style>
  <w:style w:type="character" w:customStyle="1" w:styleId="BodyText2Char">
    <w:name w:val="Body Text 2 Char"/>
    <w:basedOn w:val="DefaultParagraphFont"/>
    <w:link w:val="BodyText2"/>
    <w:uiPriority w:val="99"/>
    <w:semiHidden/>
    <w:locked/>
    <w:rsid w:val="00A44A9E"/>
    <w:rPr>
      <w:rFonts w:ascii="Times New Roman" w:hAnsi="Times New Roman" w:cs="Times New Roman"/>
      <w:lang w:val="ru-RU"/>
    </w:rPr>
  </w:style>
  <w:style w:type="paragraph" w:customStyle="1" w:styleId="2">
    <w:name w:val="Îñíîâíîé òåêñò 2"/>
    <w:basedOn w:val="Normal"/>
    <w:uiPriority w:val="99"/>
    <w:rsid w:val="00A44A9E"/>
    <w:pPr>
      <w:autoSpaceDE/>
      <w:autoSpaceDN/>
      <w:ind w:firstLine="720"/>
      <w:jc w:val="both"/>
    </w:pPr>
    <w:rPr>
      <w:b/>
      <w:color w:val="000000"/>
      <w:sz w:val="24"/>
      <w:szCs w:val="20"/>
      <w:lang w:val="en-US" w:eastAsia="ru-RU"/>
    </w:rPr>
  </w:style>
  <w:style w:type="paragraph" w:customStyle="1" w:styleId="nienie">
    <w:name w:val="nienie"/>
    <w:basedOn w:val="Normal"/>
    <w:uiPriority w:val="99"/>
    <w:rsid w:val="00A44A9E"/>
    <w:pPr>
      <w:keepLines/>
      <w:autoSpaceDE/>
      <w:autoSpaceDN/>
      <w:ind w:left="709" w:hanging="284"/>
      <w:jc w:val="both"/>
    </w:pPr>
    <w:rPr>
      <w:rFonts w:ascii="Peterburg" w:hAnsi="Peterburg"/>
      <w:sz w:val="24"/>
      <w:szCs w:val="20"/>
      <w:lang w:eastAsia="ru-RU"/>
    </w:rPr>
  </w:style>
  <w:style w:type="paragraph" w:styleId="HTMLPreformatted">
    <w:name w:val="HTML Preformatted"/>
    <w:basedOn w:val="Normal"/>
    <w:link w:val="HTMLPreformattedChar"/>
    <w:uiPriority w:val="99"/>
    <w:rsid w:val="00A44A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A44A9E"/>
    <w:rPr>
      <w:rFonts w:ascii="Courier New" w:hAnsi="Courier New" w:cs="Courier New"/>
      <w:sz w:val="20"/>
      <w:szCs w:val="20"/>
      <w:lang w:val="ru-RU" w:eastAsia="ru-RU"/>
    </w:rPr>
  </w:style>
  <w:style w:type="paragraph" w:customStyle="1" w:styleId="ConsPlusNormal">
    <w:name w:val="ConsPlusNormal"/>
    <w:uiPriority w:val="99"/>
    <w:rsid w:val="00A44A9E"/>
    <w:pPr>
      <w:widowControl w:val="0"/>
      <w:autoSpaceDE w:val="0"/>
      <w:autoSpaceDN w:val="0"/>
      <w:adjustRightInd w:val="0"/>
      <w:ind w:firstLine="720"/>
    </w:pPr>
    <w:rPr>
      <w:rFonts w:ascii="Arial" w:eastAsia="Times New Roman" w:hAnsi="Arial" w:cs="Arial"/>
      <w:sz w:val="20"/>
      <w:szCs w:val="20"/>
    </w:rPr>
  </w:style>
  <w:style w:type="paragraph" w:customStyle="1" w:styleId="ConsPlusTextList1">
    <w:name w:val="ConsPlusTextList1"/>
    <w:uiPriority w:val="99"/>
    <w:rsid w:val="00EC0C09"/>
    <w:pPr>
      <w:widowControl w:val="0"/>
      <w:autoSpaceDE w:val="0"/>
      <w:autoSpaceDN w:val="0"/>
      <w:adjustRightInd w:val="0"/>
    </w:pPr>
    <w:rPr>
      <w:rFonts w:ascii="Times New Roman" w:eastAsia="Times New Roman" w:hAnsi="Times New Roman"/>
      <w:sz w:val="24"/>
      <w:szCs w:val="24"/>
    </w:rPr>
  </w:style>
  <w:style w:type="paragraph" w:styleId="TOCHeading">
    <w:name w:val="TOC Heading"/>
    <w:basedOn w:val="Heading1"/>
    <w:next w:val="Normal"/>
    <w:uiPriority w:val="99"/>
    <w:qFormat/>
    <w:rsid w:val="00A51404"/>
    <w:pPr>
      <w:widowControl/>
      <w:autoSpaceDE/>
      <w:autoSpaceDN/>
      <w:spacing w:line="276" w:lineRule="auto"/>
      <w:outlineLvl w:val="9"/>
    </w:pPr>
  </w:style>
  <w:style w:type="paragraph" w:styleId="TOC2">
    <w:name w:val="toc 2"/>
    <w:basedOn w:val="Normal"/>
    <w:next w:val="Normal"/>
    <w:autoRedefine/>
    <w:uiPriority w:val="99"/>
    <w:rsid w:val="00A51404"/>
    <w:pPr>
      <w:spacing w:after="100"/>
      <w:ind w:left="220"/>
    </w:pPr>
  </w:style>
</w:styles>
</file>

<file path=word/webSettings.xml><?xml version="1.0" encoding="utf-8"?>
<w:webSettings xmlns:r="http://schemas.openxmlformats.org/officeDocument/2006/relationships" xmlns:w="http://schemas.openxmlformats.org/wordprocessingml/2006/main">
  <w:divs>
    <w:div w:id="1462504880">
      <w:marLeft w:val="0"/>
      <w:marRight w:val="0"/>
      <w:marTop w:val="0"/>
      <w:marBottom w:val="0"/>
      <w:divBdr>
        <w:top w:val="none" w:sz="0" w:space="0" w:color="auto"/>
        <w:left w:val="none" w:sz="0" w:space="0" w:color="auto"/>
        <w:bottom w:val="none" w:sz="0" w:space="0" w:color="auto"/>
        <w:right w:val="none" w:sz="0" w:space="0" w:color="auto"/>
      </w:divBdr>
    </w:div>
    <w:div w:id="1462504882">
      <w:marLeft w:val="0"/>
      <w:marRight w:val="0"/>
      <w:marTop w:val="0"/>
      <w:marBottom w:val="0"/>
      <w:divBdr>
        <w:top w:val="none" w:sz="0" w:space="0" w:color="auto"/>
        <w:left w:val="none" w:sz="0" w:space="0" w:color="auto"/>
        <w:bottom w:val="none" w:sz="0" w:space="0" w:color="auto"/>
        <w:right w:val="none" w:sz="0" w:space="0" w:color="auto"/>
      </w:divBdr>
    </w:div>
    <w:div w:id="1462504883">
      <w:marLeft w:val="0"/>
      <w:marRight w:val="0"/>
      <w:marTop w:val="0"/>
      <w:marBottom w:val="0"/>
      <w:divBdr>
        <w:top w:val="none" w:sz="0" w:space="0" w:color="auto"/>
        <w:left w:val="none" w:sz="0" w:space="0" w:color="auto"/>
        <w:bottom w:val="none" w:sz="0" w:space="0" w:color="auto"/>
        <w:right w:val="none" w:sz="0" w:space="0" w:color="auto"/>
      </w:divBdr>
      <w:divsChild>
        <w:div w:id="1462504881">
          <w:marLeft w:val="0"/>
          <w:marRight w:val="0"/>
          <w:marTop w:val="0"/>
          <w:marBottom w:val="0"/>
          <w:divBdr>
            <w:top w:val="none" w:sz="0" w:space="0" w:color="auto"/>
            <w:left w:val="none" w:sz="0" w:space="0" w:color="auto"/>
            <w:bottom w:val="none" w:sz="0" w:space="0" w:color="auto"/>
            <w:right w:val="none" w:sz="0" w:space="0" w:color="auto"/>
          </w:divBdr>
        </w:div>
        <w:div w:id="1462504886">
          <w:marLeft w:val="0"/>
          <w:marRight w:val="0"/>
          <w:marTop w:val="0"/>
          <w:marBottom w:val="0"/>
          <w:divBdr>
            <w:top w:val="none" w:sz="0" w:space="0" w:color="auto"/>
            <w:left w:val="none" w:sz="0" w:space="0" w:color="auto"/>
            <w:bottom w:val="none" w:sz="0" w:space="0" w:color="auto"/>
            <w:right w:val="none" w:sz="0" w:space="0" w:color="auto"/>
          </w:divBdr>
        </w:div>
      </w:divsChild>
    </w:div>
    <w:div w:id="1462504884">
      <w:marLeft w:val="0"/>
      <w:marRight w:val="0"/>
      <w:marTop w:val="0"/>
      <w:marBottom w:val="0"/>
      <w:divBdr>
        <w:top w:val="none" w:sz="0" w:space="0" w:color="auto"/>
        <w:left w:val="none" w:sz="0" w:space="0" w:color="auto"/>
        <w:bottom w:val="none" w:sz="0" w:space="0" w:color="auto"/>
        <w:right w:val="none" w:sz="0" w:space="0" w:color="auto"/>
      </w:divBdr>
    </w:div>
    <w:div w:id="1462504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D71F62E8A747B982FEE347BE628FDCABC17E97432E7865FC88CE1A648DC058C6DBFF35BF7528738077D969822B8996532A3A1156849FFT1d2K" TargetMode="External"/><Relationship Id="rId18" Type="http://schemas.openxmlformats.org/officeDocument/2006/relationships/hyperlink" Target="garantf1://17420999.6/"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consultantplus://offline/ref%3D8E040BC6AA94CA8D44E4D8F7A66DD7F87A2B1F9E73549A1E27A7EE7B97dDUAG" TargetMode="External"/><Relationship Id="rId17" Type="http://schemas.openxmlformats.org/officeDocument/2006/relationships/hyperlink" Target="garantf1://17420999.6/" TargetMode="External"/><Relationship Id="rId2" Type="http://schemas.openxmlformats.org/officeDocument/2006/relationships/styles" Target="styles.xml"/><Relationship Id="rId16" Type="http://schemas.openxmlformats.org/officeDocument/2006/relationships/hyperlink" Target="garantf1://17420999.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cap.ru/Person.aspx?id=654&amp;gov_id=73" TargetMode="External"/><Relationship Id="rId5" Type="http://schemas.openxmlformats.org/officeDocument/2006/relationships/footnotes" Target="footnotes.xml"/><Relationship Id="rId15" Type="http://schemas.openxmlformats.org/officeDocument/2006/relationships/hyperlink" Target="garantf1://17420999.6/" TargetMode="External"/><Relationship Id="rId23" Type="http://schemas.openxmlformats.org/officeDocument/2006/relationships/theme" Target="theme/theme1.xml"/><Relationship Id="rId10" Type="http://schemas.openxmlformats.org/officeDocument/2006/relationships/hyperlink" Target="http://gov.cap.ru/Person.aspx?id=654&amp;gov_id=73" TargetMode="External"/><Relationship Id="rId19" Type="http://schemas.openxmlformats.org/officeDocument/2006/relationships/hyperlink" Target="consultantplus://offline/ref%3D8E040BC6AA94CA8D44E4D8F7A66DD7F87A2B1C9A74529A1E27A7EE7B97dDUAG" TargetMode="External"/><Relationship Id="rId4" Type="http://schemas.openxmlformats.org/officeDocument/2006/relationships/webSettings" Target="webSettings.xml"/><Relationship Id="rId9" Type="http://schemas.openxmlformats.org/officeDocument/2006/relationships/hyperlink" Target="https://login.consultant.ru/link/?rnd=7F904896FFF826A8B3F9C48A893CC49A&amp;req=doc&amp;base=RZR&amp;n=330851&amp;dst=1863&amp;fld=134&amp;REFFIELD=134&amp;REFDST=2067&amp;REFDOC=330961&amp;REFBASE=RZR&amp;stat=refcode%3D16610%3Bdstident%3D1863%3Bindex%3D71&amp;date=30.08.2019" TargetMode="External"/><Relationship Id="rId14" Type="http://schemas.openxmlformats.org/officeDocument/2006/relationships/hyperlink" Target="consultantplus://offline/ref%3DC19BFB657E65AD6AEE9DD80304BB9AA09D03D8DE4E561F5A461D1433F67812F86B8DD5592B6F488BD1E53609FA0871B72C2F05CD55A6g8b9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60</Pages>
  <Words>27687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АЯ</dc:creator>
  <cp:keywords/>
  <dc:description/>
  <cp:lastModifiedBy>user</cp:lastModifiedBy>
  <cp:revision>16</cp:revision>
  <cp:lastPrinted>2023-12-13T08:05:00Z</cp:lastPrinted>
  <dcterms:created xsi:type="dcterms:W3CDTF">2023-11-30T07:38:00Z</dcterms:created>
  <dcterms:modified xsi:type="dcterms:W3CDTF">2023-12-13T08:05:00Z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