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968"/>
        <w:gridCol w:w="1700"/>
        <w:gridCol w:w="4127"/>
      </w:tblGrid>
      <w:tr w:rsidR="0067635D" w:rsidTr="0067635D">
        <w:trPr>
          <w:trHeight w:hRule="exact" w:val="517"/>
          <w:jc w:val="center"/>
        </w:trPr>
        <w:tc>
          <w:tcPr>
            <w:tcW w:w="3969" w:type="dxa"/>
            <w:hideMark/>
          </w:tcPr>
          <w:p w:rsidR="0067635D" w:rsidRDefault="0067635D">
            <w:pPr>
              <w:snapToGrid w:val="0"/>
              <w:spacing w:after="0"/>
              <w:ind w:left="567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  <w:t xml:space="preserve">Россий Федераций </w:t>
            </w:r>
          </w:p>
          <w:p w:rsidR="0067635D" w:rsidRDefault="0067635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  <w:t>Марий Эл Республика</w:t>
            </w:r>
          </w:p>
        </w:tc>
        <w:tc>
          <w:tcPr>
            <w:tcW w:w="1701" w:type="dxa"/>
            <w:hideMark/>
          </w:tcPr>
          <w:p w:rsidR="0067635D" w:rsidRDefault="0067635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/>
              <w:ind w:left="567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344170</wp:posOffset>
                  </wp:positionV>
                  <wp:extent cx="846455" cy="98488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984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9" w:type="dxa"/>
            <w:hideMark/>
          </w:tcPr>
          <w:p w:rsidR="0067635D" w:rsidRDefault="0067635D">
            <w:pPr>
              <w:snapToGrid w:val="0"/>
              <w:spacing w:after="0"/>
              <w:ind w:left="567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  <w:t xml:space="preserve">Российская Федерация </w:t>
            </w:r>
          </w:p>
          <w:p w:rsidR="0067635D" w:rsidRDefault="0067635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  <w:t>Республика Марий Эл</w:t>
            </w:r>
          </w:p>
        </w:tc>
      </w:tr>
      <w:tr w:rsidR="0067635D" w:rsidTr="0067635D">
        <w:trPr>
          <w:jc w:val="center"/>
        </w:trPr>
        <w:tc>
          <w:tcPr>
            <w:tcW w:w="3969" w:type="dxa"/>
            <w:hideMark/>
          </w:tcPr>
          <w:p w:rsidR="0067635D" w:rsidRDefault="0067635D">
            <w:pPr>
              <w:spacing w:after="0"/>
              <w:ind w:left="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МАРИЙ ЭЛ РЕСПУБЛИКЫСЕ ПАРАНЬГА МУНИЦИПАЛ РАЙОНЫН ПАРАНЬГА ОЛА ШОТАН ИЛЕМЖЕ</w:t>
            </w:r>
          </w:p>
          <w:p w:rsidR="0067635D" w:rsidRDefault="0067635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ДЕПУТАТ ПОГЫНЖО</w:t>
            </w:r>
          </w:p>
        </w:tc>
        <w:tc>
          <w:tcPr>
            <w:tcW w:w="1701" w:type="dxa"/>
          </w:tcPr>
          <w:p w:rsidR="0067635D" w:rsidRDefault="0067635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/>
              <w:ind w:left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hideMark/>
          </w:tcPr>
          <w:p w:rsidR="0067635D" w:rsidRDefault="0067635D">
            <w:pPr>
              <w:spacing w:after="0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ГОРОДСКОЕ ПОСЕЛЕНИЕ ПАРАНЬГА ПАРАНЬГИНСКОГО МУНИЦИПАЛЬНОГО РАЙОНА РЕСПУБЛИКИ МАРИЙ ЭЛ</w:t>
            </w:r>
          </w:p>
          <w:p w:rsidR="0067635D" w:rsidRDefault="0067635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1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СОБРАНИЕ ДЕПУТАТОВ</w:t>
            </w:r>
          </w:p>
        </w:tc>
      </w:tr>
      <w:tr w:rsidR="0067635D" w:rsidTr="0067635D">
        <w:trPr>
          <w:jc w:val="center"/>
        </w:trPr>
        <w:tc>
          <w:tcPr>
            <w:tcW w:w="3969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67635D" w:rsidRDefault="0067635D">
            <w:pPr>
              <w:snapToGrid w:val="0"/>
              <w:spacing w:after="0"/>
              <w:ind w:left="56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425570,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Параньга, Колхоз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11 </w:t>
            </w:r>
          </w:p>
          <w:p w:rsidR="0067635D" w:rsidRDefault="0067635D">
            <w:pPr>
              <w:snapToGrid w:val="0"/>
              <w:spacing w:after="0"/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тел. (8 836 39) 4-16-62</w:t>
            </w:r>
          </w:p>
          <w:p w:rsidR="0067635D" w:rsidRDefault="0067635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/>
              <w:ind w:left="56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gpg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12@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67635D" w:rsidRDefault="0067635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/>
              <w:ind w:left="56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67635D" w:rsidRDefault="0067635D">
            <w:pPr>
              <w:snapToGrid w:val="0"/>
              <w:spacing w:after="0"/>
              <w:ind w:left="56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425570,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Параньга, ул. Колхозная, 11 </w:t>
            </w:r>
          </w:p>
          <w:p w:rsidR="0067635D" w:rsidRPr="0067635D" w:rsidRDefault="0067635D">
            <w:pPr>
              <w:snapToGrid w:val="0"/>
              <w:spacing w:after="0"/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тел</w:t>
            </w:r>
            <w:r w:rsidRPr="0067635D">
              <w:rPr>
                <w:rFonts w:ascii="Times New Roman" w:hAnsi="Times New Roman" w:cs="Times New Roman"/>
                <w:sz w:val="16"/>
                <w:szCs w:val="16"/>
              </w:rPr>
              <w:t>. (8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67635D">
              <w:rPr>
                <w:rFonts w:ascii="Times New Roman" w:hAnsi="Times New Roman" w:cs="Times New Roman"/>
                <w:sz w:val="16"/>
                <w:szCs w:val="16"/>
              </w:rPr>
              <w:t>836 39) 4-16-62</w:t>
            </w:r>
          </w:p>
          <w:p w:rsidR="0067635D" w:rsidRDefault="0067635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/>
              <w:ind w:left="56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email: gpg12@mail.ru</w:t>
            </w:r>
          </w:p>
        </w:tc>
      </w:tr>
    </w:tbl>
    <w:p w:rsidR="0067635D" w:rsidRDefault="0067635D" w:rsidP="0067635D">
      <w:pPr>
        <w:tabs>
          <w:tab w:val="left" w:pos="3963"/>
        </w:tabs>
        <w:spacing w:after="0"/>
        <w:rPr>
          <w:rFonts w:ascii="Calibri" w:hAnsi="Calibri"/>
          <w:b/>
          <w:bCs/>
          <w:color w:val="000000"/>
          <w:sz w:val="24"/>
          <w:szCs w:val="24"/>
          <w:lang w:val="en-US" w:eastAsia="en-US"/>
        </w:rPr>
      </w:pPr>
      <w:r>
        <w:rPr>
          <w:b/>
          <w:bCs/>
          <w:sz w:val="24"/>
          <w:szCs w:val="24"/>
          <w:lang w:val="en-US"/>
        </w:rPr>
        <w:tab/>
      </w:r>
    </w:p>
    <w:p w:rsidR="0067635D" w:rsidRDefault="0067635D" w:rsidP="00676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7635D" w:rsidRDefault="0067635D" w:rsidP="006763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67635D" w:rsidRDefault="0067635D" w:rsidP="006763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Собрания депутатов Городского поселения Параньга Параньгинского муниципального района Республики Марий Эл</w:t>
      </w:r>
    </w:p>
    <w:p w:rsidR="0067635D" w:rsidRDefault="0067635D" w:rsidP="006763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85290" w:rsidRPr="00F412D5" w:rsidRDefault="0067635D" w:rsidP="0067635D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№239                                                                                         от 18 августа 2023 года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662507" w:rsidRPr="00F412D5" w:rsidRDefault="00662507" w:rsidP="006625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Положение о </w:t>
      </w:r>
      <w:bookmarkStart w:id="0" w:name="_Hlk73706793"/>
      <w:r w:rsidRPr="00F41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муниципальном контроле </w:t>
      </w:r>
      <w:bookmarkEnd w:id="0"/>
    </w:p>
    <w:p w:rsidR="00662507" w:rsidRPr="00F412D5" w:rsidRDefault="00662507" w:rsidP="006625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F412D5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в дорожном хозяйстве в границах Городского поселения Параньга </w:t>
      </w:r>
    </w:p>
    <w:p w:rsidR="00662507" w:rsidRPr="00F412D5" w:rsidRDefault="00662507" w:rsidP="006625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</w:p>
    <w:p w:rsidR="00A85290" w:rsidRPr="00274565" w:rsidRDefault="00662507" w:rsidP="00274565">
      <w:pPr>
        <w:suppressAutoHyphens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</w:t>
      </w:r>
      <w:hyperlink r:id="rId6" w:history="1">
        <w:proofErr w:type="gramStart"/>
        <w:r w:rsidRPr="00F412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F412D5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proofErr w:type="gramEnd"/>
      <w:r w:rsidRPr="00F41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08.11.2007 </w:t>
      </w:r>
      <w:r w:rsidRPr="00F412D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№ 259-ФЗ «Устав автомобильного транспорта и городского наземного электрического транспорта», от 31.07.2020 №248-ФЗ «О государственном контроле (надзоре) и муниципальном контроле в Российской Федерации», </w:t>
      </w:r>
      <w:r w:rsidRPr="00F412D5">
        <w:rPr>
          <w:rFonts w:ascii="Times New Roman" w:hAnsi="Times New Roman" w:cs="Times New Roman"/>
          <w:iCs/>
          <w:color w:val="000000" w:themeColor="text1"/>
          <w:sz w:val="28"/>
          <w:szCs w:val="24"/>
          <w:lang w:eastAsia="zh-CN"/>
        </w:rPr>
        <w:t xml:space="preserve">Собрание депутатов </w:t>
      </w:r>
      <w:r w:rsidRPr="00F412D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Городского поселения Параньга</w:t>
      </w:r>
      <w:r w:rsidRPr="00F41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12D5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РЕШИЛО:</w:t>
      </w:r>
    </w:p>
    <w:p w:rsidR="00A85290" w:rsidRPr="00F412D5" w:rsidRDefault="00A85290" w:rsidP="00A8529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Положение о муниципальном контроле </w:t>
      </w:r>
      <w:r w:rsidR="00662507" w:rsidRPr="00F41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дорожном хозяйстве в границах </w:t>
      </w:r>
      <w:r w:rsidRPr="00F41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Параньга, утвержденным решением Собрания депутатов Городского поселения Параньга от 30 сентября </w:t>
      </w:r>
      <w:r w:rsidR="00662507" w:rsidRPr="00F412D5">
        <w:rPr>
          <w:rFonts w:ascii="Times New Roman" w:hAnsi="Times New Roman" w:cs="Times New Roman"/>
          <w:color w:val="000000" w:themeColor="text1"/>
          <w:sz w:val="28"/>
          <w:szCs w:val="28"/>
        </w:rPr>
        <w:t>2021 года № 119</w:t>
      </w:r>
      <w:r w:rsidRPr="00F41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</w:t>
      </w:r>
      <w:r w:rsidR="00662507" w:rsidRPr="00F412D5">
        <w:rPr>
          <w:rFonts w:ascii="Times New Roman" w:hAnsi="Times New Roman" w:cs="Times New Roman"/>
          <w:color w:val="000000" w:themeColor="text1"/>
          <w:sz w:val="28"/>
          <w:szCs w:val="28"/>
        </w:rPr>
        <w:t>ции от 23 декабря 2021 года №147</w:t>
      </w:r>
      <w:r w:rsidRPr="00F412D5">
        <w:rPr>
          <w:rFonts w:ascii="Times New Roman" w:hAnsi="Times New Roman" w:cs="Times New Roman"/>
          <w:color w:val="000000" w:themeColor="text1"/>
          <w:sz w:val="28"/>
          <w:szCs w:val="28"/>
        </w:rPr>
        <w:t>) (далее – Положение) следующие изменения:</w:t>
      </w:r>
    </w:p>
    <w:p w:rsidR="00A85290" w:rsidRPr="00F412D5" w:rsidRDefault="00662507" w:rsidP="00A852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2D5">
        <w:rPr>
          <w:rFonts w:ascii="Times New Roman" w:hAnsi="Times New Roman" w:cs="Times New Roman"/>
          <w:color w:val="000000" w:themeColor="text1"/>
          <w:sz w:val="28"/>
          <w:szCs w:val="28"/>
        </w:rPr>
        <w:t>1.1. Приложение 2</w:t>
      </w:r>
      <w:r w:rsidR="00A85290" w:rsidRPr="00F41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изложить в новой редакции (прилагается).</w:t>
      </w:r>
    </w:p>
    <w:p w:rsidR="00A85290" w:rsidRPr="00F412D5" w:rsidRDefault="00A85290" w:rsidP="00A852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2D5">
        <w:rPr>
          <w:rFonts w:ascii="Times New Roman" w:hAnsi="Times New Roman" w:cs="Times New Roman"/>
          <w:color w:val="000000" w:themeColor="text1"/>
          <w:sz w:val="28"/>
          <w:szCs w:val="28"/>
        </w:rPr>
        <w:t>2. Обнародовать  настоящее решение в установленном законом порядке и  разместить на официальном сайте Параньгинской городской администрации в информационно-телекоммуникационной сети «Интернет».</w:t>
      </w:r>
    </w:p>
    <w:p w:rsidR="00A85290" w:rsidRPr="00F412D5" w:rsidRDefault="00A85290" w:rsidP="00662507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ayout w:type="fixed"/>
        <w:tblLook w:val="01E0"/>
      </w:tblPr>
      <w:tblGrid>
        <w:gridCol w:w="5830"/>
        <w:gridCol w:w="3611"/>
      </w:tblGrid>
      <w:tr w:rsidR="00A85290" w:rsidRPr="00F412D5" w:rsidTr="00A85290">
        <w:trPr>
          <w:jc w:val="center"/>
        </w:trPr>
        <w:tc>
          <w:tcPr>
            <w:tcW w:w="5830" w:type="dxa"/>
          </w:tcPr>
          <w:p w:rsidR="00A85290" w:rsidRPr="00F412D5" w:rsidRDefault="00A85290" w:rsidP="00274565">
            <w:pPr>
              <w:tabs>
                <w:tab w:val="left" w:pos="0"/>
              </w:tabs>
              <w:spacing w:after="0" w:line="240" w:lineRule="auto"/>
              <w:ind w:firstLine="9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2D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F412D5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</w:p>
          <w:p w:rsidR="00A85290" w:rsidRPr="00F412D5" w:rsidRDefault="00A85290" w:rsidP="00274565">
            <w:pPr>
              <w:tabs>
                <w:tab w:val="left" w:pos="0"/>
              </w:tabs>
              <w:spacing w:after="0" w:line="240" w:lineRule="auto"/>
              <w:ind w:firstLine="992"/>
              <w:rPr>
                <w:rFonts w:ascii="Times New Roman" w:hAnsi="Times New Roman" w:cs="Times New Roman"/>
                <w:sz w:val="28"/>
                <w:szCs w:val="28"/>
              </w:rPr>
            </w:pPr>
            <w:r w:rsidRPr="00F412D5">
              <w:rPr>
                <w:rFonts w:ascii="Times New Roman" w:hAnsi="Times New Roman" w:cs="Times New Roman"/>
                <w:sz w:val="28"/>
                <w:szCs w:val="28"/>
              </w:rPr>
              <w:t>поселения Параньга</w:t>
            </w:r>
          </w:p>
          <w:p w:rsidR="00A85290" w:rsidRPr="00F412D5" w:rsidRDefault="00A85290" w:rsidP="00662507">
            <w:pPr>
              <w:spacing w:after="0" w:line="240" w:lineRule="auto"/>
              <w:ind w:firstLine="9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hideMark/>
          </w:tcPr>
          <w:p w:rsidR="00A85290" w:rsidRPr="00F412D5" w:rsidRDefault="00A85290" w:rsidP="00662507">
            <w:pPr>
              <w:spacing w:after="0" w:line="240" w:lineRule="auto"/>
              <w:ind w:left="5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2D5">
              <w:rPr>
                <w:rFonts w:ascii="Times New Roman" w:hAnsi="Times New Roman" w:cs="Times New Roman"/>
                <w:sz w:val="28"/>
                <w:szCs w:val="28"/>
              </w:rPr>
              <w:t>Г.Н.Тухватуллина</w:t>
            </w:r>
          </w:p>
        </w:tc>
      </w:tr>
    </w:tbl>
    <w:p w:rsidR="00A85290" w:rsidRPr="00F412D5" w:rsidRDefault="00A85290" w:rsidP="00A85290">
      <w:pPr>
        <w:pStyle w:val="ConsPlusNormal"/>
        <w:tabs>
          <w:tab w:val="left" w:pos="642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85290" w:rsidRPr="00F412D5" w:rsidRDefault="00A85290" w:rsidP="00A85290">
      <w:pPr>
        <w:pStyle w:val="ConsPlusNormal"/>
        <w:ind w:left="4820" w:firstLine="0"/>
        <w:jc w:val="center"/>
        <w:rPr>
          <w:rFonts w:ascii="Times New Roman" w:hAnsi="Times New Roman" w:cs="Times New Roman"/>
          <w:color w:val="000000"/>
        </w:rPr>
      </w:pPr>
      <w:r w:rsidRPr="00F412D5">
        <w:rPr>
          <w:rFonts w:ascii="Times New Roman" w:hAnsi="Times New Roman" w:cs="Times New Roman"/>
          <w:color w:val="000000"/>
        </w:rPr>
        <w:t xml:space="preserve">Утверждено  </w:t>
      </w:r>
    </w:p>
    <w:p w:rsidR="00A85290" w:rsidRPr="00F412D5" w:rsidRDefault="00A85290" w:rsidP="00A85290">
      <w:pPr>
        <w:pStyle w:val="ConsPlusNormal"/>
        <w:ind w:left="4820" w:firstLine="0"/>
        <w:jc w:val="center"/>
        <w:rPr>
          <w:rFonts w:ascii="Times New Roman" w:hAnsi="Times New Roman" w:cs="Times New Roman"/>
          <w:color w:val="000000"/>
        </w:rPr>
      </w:pPr>
      <w:r w:rsidRPr="00F412D5">
        <w:rPr>
          <w:rFonts w:ascii="Times New Roman" w:hAnsi="Times New Roman" w:cs="Times New Roman"/>
          <w:color w:val="000000"/>
        </w:rPr>
        <w:t xml:space="preserve">решением собрания депутатов </w:t>
      </w:r>
      <w:r w:rsidRPr="00F412D5">
        <w:rPr>
          <w:rFonts w:ascii="Times New Roman" w:hAnsi="Times New Roman" w:cs="Times New Roman"/>
          <w:color w:val="000000"/>
        </w:rPr>
        <w:br/>
        <w:t xml:space="preserve">Городского поселения Параньга </w:t>
      </w:r>
    </w:p>
    <w:p w:rsidR="00A85290" w:rsidRPr="00F412D5" w:rsidRDefault="00A85290" w:rsidP="00A85290">
      <w:pPr>
        <w:pStyle w:val="ConsPlusNormal"/>
        <w:ind w:left="4820" w:firstLine="0"/>
        <w:jc w:val="center"/>
        <w:rPr>
          <w:rFonts w:ascii="Times New Roman" w:hAnsi="Times New Roman" w:cs="Times New Roman"/>
          <w:color w:val="000000"/>
        </w:rPr>
      </w:pPr>
      <w:r w:rsidRPr="00F412D5">
        <w:rPr>
          <w:rFonts w:ascii="Times New Roman" w:hAnsi="Times New Roman" w:cs="Times New Roman"/>
          <w:color w:val="000000"/>
        </w:rPr>
        <w:t xml:space="preserve">от 18.08.2023 г № </w:t>
      </w:r>
      <w:r w:rsidR="0067635D">
        <w:rPr>
          <w:rFonts w:ascii="Times New Roman" w:hAnsi="Times New Roman" w:cs="Times New Roman"/>
          <w:color w:val="000000"/>
        </w:rPr>
        <w:t>239</w:t>
      </w:r>
    </w:p>
    <w:p w:rsidR="00A85290" w:rsidRPr="00F412D5" w:rsidRDefault="00A85290" w:rsidP="00A85290">
      <w:pPr>
        <w:pStyle w:val="ConsPlusNormal"/>
        <w:ind w:left="4820" w:firstLine="0"/>
        <w:jc w:val="center"/>
        <w:rPr>
          <w:rFonts w:ascii="Times New Roman" w:hAnsi="Times New Roman" w:cs="Times New Roman"/>
          <w:color w:val="000000"/>
        </w:rPr>
      </w:pPr>
    </w:p>
    <w:p w:rsidR="00A85290" w:rsidRPr="00F412D5" w:rsidRDefault="00A85290" w:rsidP="00A85290">
      <w:pPr>
        <w:pStyle w:val="ConsPlusNormal"/>
        <w:ind w:left="4820" w:firstLine="0"/>
        <w:jc w:val="center"/>
        <w:rPr>
          <w:rFonts w:ascii="Times New Roman" w:hAnsi="Times New Roman" w:cs="Times New Roman"/>
        </w:rPr>
      </w:pPr>
      <w:r w:rsidRPr="00F412D5">
        <w:rPr>
          <w:rFonts w:ascii="Times New Roman" w:hAnsi="Times New Roman" w:cs="Times New Roman"/>
          <w:color w:val="000000"/>
        </w:rPr>
        <w:t xml:space="preserve">Приложение № </w:t>
      </w:r>
      <w:r w:rsidR="00662507" w:rsidRPr="00F412D5">
        <w:rPr>
          <w:rFonts w:ascii="Times New Roman" w:hAnsi="Times New Roman" w:cs="Times New Roman"/>
          <w:color w:val="000000"/>
        </w:rPr>
        <w:t>2</w:t>
      </w:r>
    </w:p>
    <w:p w:rsidR="00A85290" w:rsidRPr="00F412D5" w:rsidRDefault="00A85290" w:rsidP="00A85290">
      <w:pPr>
        <w:pStyle w:val="ConsPlusNormal"/>
        <w:ind w:left="4820" w:firstLine="0"/>
        <w:jc w:val="center"/>
        <w:rPr>
          <w:rFonts w:ascii="Times New Roman" w:hAnsi="Times New Roman" w:cs="Times New Roman"/>
        </w:rPr>
      </w:pPr>
      <w:r w:rsidRPr="00F412D5">
        <w:rPr>
          <w:rFonts w:ascii="Times New Roman" w:hAnsi="Times New Roman" w:cs="Times New Roman"/>
          <w:color w:val="000000"/>
        </w:rPr>
        <w:t>к Положению о муниципальном жилищном контроле на территории</w:t>
      </w:r>
      <w:r w:rsidRPr="00F412D5">
        <w:rPr>
          <w:rFonts w:ascii="Times New Roman" w:hAnsi="Times New Roman" w:cs="Times New Roman"/>
        </w:rPr>
        <w:t xml:space="preserve"> </w:t>
      </w:r>
    </w:p>
    <w:p w:rsidR="00A85290" w:rsidRPr="00F412D5" w:rsidRDefault="00A85290" w:rsidP="00A85290">
      <w:pPr>
        <w:pStyle w:val="ConsPlusNormal"/>
        <w:ind w:left="4820" w:firstLine="0"/>
        <w:jc w:val="center"/>
        <w:rPr>
          <w:rFonts w:ascii="Times New Roman" w:hAnsi="Times New Roman" w:cs="Times New Roman"/>
          <w:color w:val="000000"/>
        </w:rPr>
      </w:pPr>
      <w:r w:rsidRPr="00F412D5">
        <w:rPr>
          <w:rFonts w:ascii="Times New Roman" w:hAnsi="Times New Roman" w:cs="Times New Roman"/>
        </w:rPr>
        <w:t>Городского поселения Параньга</w:t>
      </w:r>
    </w:p>
    <w:p w:rsidR="00A85290" w:rsidRPr="00F412D5" w:rsidRDefault="00A85290" w:rsidP="00A85290">
      <w:pPr>
        <w:widowControl w:val="0"/>
        <w:autoSpaceDE w:val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85290" w:rsidRPr="00F412D5" w:rsidRDefault="00662507" w:rsidP="00A85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D8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A85290" w:rsidRPr="00272D8B">
        <w:rPr>
          <w:rFonts w:ascii="Times New Roman" w:hAnsi="Times New Roman" w:cs="Times New Roman"/>
          <w:b/>
          <w:sz w:val="28"/>
          <w:szCs w:val="28"/>
        </w:rPr>
        <w:t>индикатор</w:t>
      </w:r>
      <w:r w:rsidRPr="00272D8B">
        <w:rPr>
          <w:rFonts w:ascii="Times New Roman" w:hAnsi="Times New Roman" w:cs="Times New Roman"/>
          <w:b/>
          <w:sz w:val="28"/>
          <w:szCs w:val="28"/>
        </w:rPr>
        <w:t>ов</w:t>
      </w:r>
      <w:r w:rsidR="00A85290" w:rsidRPr="00272D8B">
        <w:rPr>
          <w:rFonts w:ascii="Times New Roman" w:hAnsi="Times New Roman" w:cs="Times New Roman"/>
          <w:b/>
          <w:sz w:val="28"/>
          <w:szCs w:val="28"/>
        </w:rPr>
        <w:t xml:space="preserve"> риска </w:t>
      </w:r>
      <w:r w:rsidRPr="00272D8B">
        <w:rPr>
          <w:rFonts w:ascii="Times New Roman" w:hAnsi="Times New Roman" w:cs="Times New Roman"/>
          <w:b/>
          <w:sz w:val="28"/>
          <w:szCs w:val="28"/>
        </w:rPr>
        <w:t xml:space="preserve">нарушения обязательных требований, проверяемых в рамках осуществления </w:t>
      </w:r>
      <w:r w:rsidR="00A85290" w:rsidRPr="00272D8B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Pr="00272D8B">
        <w:rPr>
          <w:rFonts w:ascii="Times New Roman" w:hAnsi="Times New Roman" w:cs="Times New Roman"/>
          <w:b/>
          <w:sz w:val="28"/>
          <w:szCs w:val="28"/>
        </w:rPr>
        <w:t>го</w:t>
      </w:r>
      <w:r w:rsidR="00A85290" w:rsidRPr="00272D8B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Pr="00272D8B">
        <w:rPr>
          <w:rFonts w:ascii="Times New Roman" w:hAnsi="Times New Roman" w:cs="Times New Roman"/>
          <w:b/>
          <w:sz w:val="28"/>
          <w:szCs w:val="28"/>
        </w:rPr>
        <w:t>я</w:t>
      </w:r>
      <w:r w:rsidR="00A85290" w:rsidRPr="00272D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  <w:t xml:space="preserve"> в дорожном хозяйстве</w:t>
      </w:r>
      <w:r w:rsidRPr="00272D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  <w:t xml:space="preserve"> в границах Городского поселения Параньга</w:t>
      </w:r>
    </w:p>
    <w:p w:rsidR="00A85290" w:rsidRPr="00F412D5" w:rsidRDefault="00A85290" w:rsidP="00A85290">
      <w:pPr>
        <w:pStyle w:val="a6"/>
        <w:numPr>
          <w:ilvl w:val="0"/>
          <w:numId w:val="1"/>
        </w:numPr>
        <w:ind w:left="0" w:firstLine="851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F412D5">
        <w:rPr>
          <w:rFonts w:ascii="Times New Roman" w:hAnsi="Times New Roman" w:cs="Times New Roman"/>
          <w:sz w:val="28"/>
          <w:szCs w:val="28"/>
        </w:rPr>
        <w:t xml:space="preserve">Поступление в администрацию муниципального района информации с устройств постоянного видеонаблюдения (видеокамеры) о неудовлетворительных дорожных условиях в местах проведения </w:t>
      </w:r>
      <w:r w:rsidRPr="00F412D5">
        <w:rPr>
          <w:rFonts w:ascii="Times New Roman" w:hAnsi="Times New Roman" w:cs="Times New Roman"/>
          <w:color w:val="000000"/>
          <w:sz w:val="28"/>
          <w:szCs w:val="28"/>
        </w:rPr>
        <w:t>работ по капитальному ремонту, ремонту и содержанию автомобильных дорог поселенческого и республиканского значения и искусственных дорожных сооружений на них, в местах п</w:t>
      </w:r>
      <w:r w:rsidRPr="00F412D5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римыкания к автомобильным дорогам общего пользования муниципального значения </w:t>
      </w:r>
      <w:r w:rsidRPr="00F412D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412D5">
        <w:rPr>
          <w:rStyle w:val="a7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85290" w:rsidRPr="00F412D5" w:rsidRDefault="00A85290" w:rsidP="00A85290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red"/>
        </w:rPr>
      </w:pPr>
      <w:r w:rsidRPr="00F412D5">
        <w:rPr>
          <w:rFonts w:ascii="Times New Roman" w:hAnsi="Times New Roman" w:cs="Times New Roman"/>
          <w:color w:val="000000"/>
          <w:sz w:val="28"/>
          <w:szCs w:val="28"/>
        </w:rPr>
        <w:t>2.Выявление с помощью электронных ресурсов в информационно-коммуникационной сети «Интернет» в течение отчетного года на одном участке дороги, либо на пресечени</w:t>
      </w:r>
      <w:bookmarkStart w:id="1" w:name="_GoBack"/>
      <w:bookmarkEnd w:id="1"/>
      <w:r w:rsidRPr="00F412D5">
        <w:rPr>
          <w:rFonts w:ascii="Times New Roman" w:hAnsi="Times New Roman" w:cs="Times New Roman"/>
          <w:color w:val="000000"/>
          <w:sz w:val="28"/>
          <w:szCs w:val="28"/>
        </w:rPr>
        <w:t>и дорог и улиц трех и более фактов возникновения дорожно-транспортного происшествия одного вида по причине неудовлетворительного состояния дорожного покрытия.</w:t>
      </w:r>
    </w:p>
    <w:p w:rsidR="00A85290" w:rsidRPr="00F412D5" w:rsidRDefault="00A85290" w:rsidP="00A852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A44" w:rsidRPr="00F412D5" w:rsidRDefault="00334A44">
      <w:pPr>
        <w:rPr>
          <w:rFonts w:ascii="Times New Roman" w:hAnsi="Times New Roman" w:cs="Times New Roman"/>
        </w:rPr>
      </w:pPr>
    </w:p>
    <w:sectPr w:rsidR="00334A44" w:rsidRPr="00F412D5" w:rsidSect="00DA4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3100"/>
    <w:multiLevelType w:val="hybridMultilevel"/>
    <w:tmpl w:val="2E1C3EE6"/>
    <w:lvl w:ilvl="0" w:tplc="B660EE9A">
      <w:start w:val="1"/>
      <w:numFmt w:val="decimal"/>
      <w:lvlText w:val="%1."/>
      <w:lvlJc w:val="left"/>
      <w:pPr>
        <w:ind w:left="17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85290"/>
    <w:rsid w:val="001F3D1D"/>
    <w:rsid w:val="00272D8B"/>
    <w:rsid w:val="00274565"/>
    <w:rsid w:val="00295545"/>
    <w:rsid w:val="00334A44"/>
    <w:rsid w:val="00662507"/>
    <w:rsid w:val="0067635D"/>
    <w:rsid w:val="00A85290"/>
    <w:rsid w:val="00AC72BB"/>
    <w:rsid w:val="00DA4F83"/>
    <w:rsid w:val="00F412D5"/>
    <w:rsid w:val="00FE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85290"/>
    <w:pPr>
      <w:suppressAutoHyphens/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Название Знак"/>
    <w:basedOn w:val="a0"/>
    <w:link w:val="a3"/>
    <w:uiPriority w:val="99"/>
    <w:rsid w:val="00A8529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rmal">
    <w:name w:val="ConsPlusNormal"/>
    <w:uiPriority w:val="99"/>
    <w:rsid w:val="00A852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unhideWhenUsed/>
    <w:rsid w:val="00A8529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8529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7">
    <w:name w:val="Цветовое выделение для Текст"/>
    <w:qFormat/>
    <w:rsid w:val="00A8529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Регина</cp:lastModifiedBy>
  <cp:revision>13</cp:revision>
  <cp:lastPrinted>2023-08-18T08:44:00Z</cp:lastPrinted>
  <dcterms:created xsi:type="dcterms:W3CDTF">2023-08-17T08:08:00Z</dcterms:created>
  <dcterms:modified xsi:type="dcterms:W3CDTF">2023-08-18T08:45:00Z</dcterms:modified>
</cp:coreProperties>
</file>