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3103"/>
        <w:gridCol w:w="1150"/>
        <w:gridCol w:w="240"/>
        <w:gridCol w:w="44"/>
        <w:gridCol w:w="1090"/>
        <w:gridCol w:w="3977"/>
        <w:gridCol w:w="71"/>
      </w:tblGrid>
      <w:tr w:rsidR="00133D5E" w:rsidTr="00400282">
        <w:trPr>
          <w:gridAfter w:val="1"/>
          <w:wAfter w:w="71" w:type="dxa"/>
          <w:trHeight w:val="1346"/>
        </w:trPr>
        <w:tc>
          <w:tcPr>
            <w:tcW w:w="3386" w:type="dxa"/>
            <w:gridSpan w:val="2"/>
            <w:shd w:val="clear" w:color="auto" w:fill="auto"/>
          </w:tcPr>
          <w:p w:rsidR="00133D5E" w:rsidRDefault="00133D5E" w:rsidP="00133D5E">
            <w:pPr>
              <w:pStyle w:val="ac"/>
              <w:snapToGrid w:val="0"/>
              <w:ind w:left="-142"/>
            </w:pPr>
          </w:p>
        </w:tc>
        <w:tc>
          <w:tcPr>
            <w:tcW w:w="2524" w:type="dxa"/>
            <w:gridSpan w:val="4"/>
            <w:shd w:val="clear" w:color="auto" w:fill="auto"/>
            <w:vAlign w:val="center"/>
          </w:tcPr>
          <w:p w:rsidR="00133D5E" w:rsidRDefault="00400282" w:rsidP="00133D5E">
            <w:pPr>
              <w:snapToGrid w:val="0"/>
              <w:jc w:val="center"/>
              <w:rPr>
                <w:rFonts w:cs="Georgia"/>
                <w:b/>
                <w:bCs/>
                <w:sz w:val="32"/>
                <w:szCs w:val="32"/>
                <w:u w:val="single"/>
              </w:rPr>
            </w:pPr>
            <w:r w:rsidRPr="00400282">
              <w:rPr>
                <w:rFonts w:cs="Georgia"/>
                <w:noProof/>
                <w:szCs w:val="20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shd w:val="clear" w:color="auto" w:fill="auto"/>
          </w:tcPr>
          <w:p w:rsidR="00133D5E" w:rsidRDefault="00133D5E" w:rsidP="00133D5E">
            <w:pPr>
              <w:snapToGrid w:val="0"/>
              <w:rPr>
                <w:rFonts w:cs="Georgia"/>
                <w:b/>
                <w:bCs/>
                <w:sz w:val="32"/>
                <w:szCs w:val="32"/>
                <w:u w:val="single"/>
              </w:rPr>
            </w:pPr>
          </w:p>
        </w:tc>
      </w:tr>
      <w:tr w:rsidR="00133D5E" w:rsidTr="00133D5E">
        <w:trPr>
          <w:gridAfter w:val="1"/>
          <w:wAfter w:w="71" w:type="dxa"/>
        </w:trPr>
        <w:tc>
          <w:tcPr>
            <w:tcW w:w="4536" w:type="dxa"/>
            <w:gridSpan w:val="3"/>
            <w:shd w:val="clear" w:color="auto" w:fill="auto"/>
          </w:tcPr>
          <w:p w:rsidR="00133D5E" w:rsidRPr="00133D5E" w:rsidRDefault="00133D5E" w:rsidP="00133D5E">
            <w:pPr>
              <w:pStyle w:val="a4"/>
              <w:snapToGrid w:val="0"/>
              <w:ind w:left="-142"/>
              <w:jc w:val="center"/>
              <w:rPr>
                <w:b/>
                <w:spacing w:val="-4"/>
                <w:sz w:val="26"/>
                <w:szCs w:val="26"/>
              </w:rPr>
            </w:pPr>
            <w:r w:rsidRPr="00133D5E">
              <w:rPr>
                <w:b/>
                <w:spacing w:val="-4"/>
                <w:sz w:val="26"/>
                <w:szCs w:val="26"/>
              </w:rPr>
              <w:t>СОВЕТСКИЙ</w:t>
            </w:r>
          </w:p>
          <w:p w:rsidR="00133D5E" w:rsidRPr="00133D5E" w:rsidRDefault="00133D5E" w:rsidP="00133D5E">
            <w:pPr>
              <w:pStyle w:val="a4"/>
              <w:snapToGrid w:val="0"/>
              <w:ind w:left="-142"/>
              <w:jc w:val="center"/>
              <w:rPr>
                <w:b/>
                <w:spacing w:val="-4"/>
                <w:sz w:val="26"/>
                <w:szCs w:val="26"/>
              </w:rPr>
            </w:pPr>
            <w:r w:rsidRPr="00133D5E">
              <w:rPr>
                <w:b/>
                <w:spacing w:val="-4"/>
                <w:sz w:val="26"/>
                <w:szCs w:val="26"/>
              </w:rPr>
              <w:t>МУНИЦИПАЛЬНЫЙ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 w:rsidRPr="00133D5E">
              <w:rPr>
                <w:b/>
                <w:spacing w:val="-4"/>
                <w:sz w:val="26"/>
                <w:szCs w:val="26"/>
              </w:rPr>
              <w:t>РАЙОНЫН АДМИНИСТРАЦИЙЖЕ</w:t>
            </w:r>
          </w:p>
          <w:p w:rsidR="00133D5E" w:rsidRDefault="00133D5E" w:rsidP="00133D5E">
            <w:pPr>
              <w:pStyle w:val="a4"/>
              <w:snapToGrid w:val="0"/>
              <w:spacing w:after="120"/>
              <w:ind w:left="-142"/>
              <w:rPr>
                <w:spacing w:val="-4"/>
              </w:rPr>
            </w:pPr>
          </w:p>
        </w:tc>
        <w:tc>
          <w:tcPr>
            <w:tcW w:w="240" w:type="dxa"/>
            <w:shd w:val="clear" w:color="auto" w:fill="auto"/>
          </w:tcPr>
          <w:p w:rsidR="00133D5E" w:rsidRDefault="00133D5E" w:rsidP="00133D5E">
            <w:pPr>
              <w:snapToGrid w:val="0"/>
              <w:jc w:val="center"/>
              <w:rPr>
                <w:rFonts w:cs="Georgia"/>
                <w:szCs w:val="20"/>
              </w:rPr>
            </w:pPr>
          </w:p>
        </w:tc>
        <w:tc>
          <w:tcPr>
            <w:tcW w:w="5111" w:type="dxa"/>
            <w:gridSpan w:val="3"/>
            <w:shd w:val="clear" w:color="auto" w:fill="auto"/>
          </w:tcPr>
          <w:p w:rsidR="00133D5E" w:rsidRDefault="00133D5E" w:rsidP="00133D5E">
            <w:pPr>
              <w:pStyle w:val="22"/>
              <w:snapToGrid w:val="0"/>
              <w:rPr>
                <w:rFonts w:cs="Georgia"/>
                <w:szCs w:val="20"/>
              </w:rPr>
            </w:pPr>
            <w:r>
              <w:rPr>
                <w:rFonts w:cs="Georgia"/>
                <w:szCs w:val="20"/>
              </w:rPr>
              <w:t>АДМИНИСТРАЦИЯ</w:t>
            </w:r>
          </w:p>
          <w:p w:rsidR="00133D5E" w:rsidRDefault="00133D5E" w:rsidP="00133D5E">
            <w:pPr>
              <w:pStyle w:val="22"/>
            </w:pPr>
            <w:r>
              <w:t>СОВЕТСКОГО МУНИЦИПАЛЬНОГО РАЙОНА</w:t>
            </w:r>
          </w:p>
        </w:tc>
      </w:tr>
      <w:tr w:rsidR="00133D5E" w:rsidRPr="00FC06AD" w:rsidTr="00400282">
        <w:trPr>
          <w:gridBefore w:val="1"/>
          <w:wBefore w:w="283" w:type="dxa"/>
        </w:trPr>
        <w:tc>
          <w:tcPr>
            <w:tcW w:w="4253" w:type="dxa"/>
            <w:gridSpan w:val="2"/>
            <w:shd w:val="clear" w:color="auto" w:fill="auto"/>
          </w:tcPr>
          <w:p w:rsidR="00133D5E" w:rsidRPr="00FC06AD" w:rsidRDefault="00133D5E" w:rsidP="00133D5E">
            <w:pPr>
              <w:snapToGrid w:val="0"/>
              <w:jc w:val="center"/>
              <w:rPr>
                <w:rFonts w:cs="Georgia"/>
                <w:b/>
              </w:rPr>
            </w:pPr>
            <w:r w:rsidRPr="00FC06AD">
              <w:rPr>
                <w:rFonts w:cs="Georgia"/>
                <w:b/>
              </w:rPr>
              <w:t>ПУНЧАЛ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33D5E" w:rsidRPr="00FC06AD" w:rsidRDefault="00133D5E" w:rsidP="00133D5E">
            <w:pPr>
              <w:snapToGrid w:val="0"/>
              <w:jc w:val="center"/>
              <w:rPr>
                <w:rFonts w:cs="Georgia"/>
              </w:rPr>
            </w:pPr>
          </w:p>
        </w:tc>
        <w:tc>
          <w:tcPr>
            <w:tcW w:w="5138" w:type="dxa"/>
            <w:gridSpan w:val="3"/>
            <w:shd w:val="clear" w:color="auto" w:fill="auto"/>
          </w:tcPr>
          <w:p w:rsidR="00133D5E" w:rsidRPr="00133D5E" w:rsidRDefault="00133D5E" w:rsidP="00133D5E">
            <w:pPr>
              <w:pStyle w:val="1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3D5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ПОСТАНОВЛЕНИЕ</w:t>
            </w:r>
          </w:p>
        </w:tc>
      </w:tr>
    </w:tbl>
    <w:p w:rsidR="00133D5E" w:rsidRPr="00FC06AD" w:rsidRDefault="00133D5E" w:rsidP="00133D5E"/>
    <w:p w:rsidR="00404AEB" w:rsidRPr="00214ECE" w:rsidRDefault="00404AEB" w:rsidP="00404AEB">
      <w:pPr>
        <w:contextualSpacing/>
        <w:jc w:val="center"/>
        <w:rPr>
          <w:color w:val="000000"/>
        </w:rPr>
      </w:pPr>
    </w:p>
    <w:p w:rsidR="00404AEB" w:rsidRPr="00214ECE" w:rsidRDefault="00404AEB" w:rsidP="00404AEB">
      <w:pPr>
        <w:contextualSpacing/>
        <w:jc w:val="center"/>
        <w:rPr>
          <w:color w:val="000000"/>
        </w:rPr>
      </w:pPr>
      <w:r w:rsidRPr="00214ECE">
        <w:rPr>
          <w:color w:val="000000"/>
        </w:rPr>
        <w:t>№</w:t>
      </w:r>
      <w:r w:rsidR="00070C78">
        <w:rPr>
          <w:color w:val="000000"/>
        </w:rPr>
        <w:t xml:space="preserve"> </w:t>
      </w:r>
      <w:r w:rsidR="00C06E0E">
        <w:rPr>
          <w:color w:val="000000"/>
        </w:rPr>
        <w:t>790</w:t>
      </w:r>
      <w:r w:rsidRPr="00214ECE">
        <w:rPr>
          <w:color w:val="000000"/>
        </w:rPr>
        <w:tab/>
      </w:r>
      <w:r w:rsidRPr="00214ECE">
        <w:rPr>
          <w:color w:val="000000"/>
        </w:rPr>
        <w:tab/>
      </w:r>
      <w:r w:rsidRPr="00214ECE">
        <w:rPr>
          <w:color w:val="000000"/>
        </w:rPr>
        <w:tab/>
      </w:r>
      <w:r w:rsidRPr="00214ECE">
        <w:rPr>
          <w:color w:val="000000"/>
        </w:rPr>
        <w:tab/>
      </w:r>
      <w:r w:rsidR="00E45612">
        <w:rPr>
          <w:color w:val="000000"/>
        </w:rPr>
        <w:tab/>
      </w:r>
      <w:r w:rsidR="00E45612">
        <w:rPr>
          <w:color w:val="000000"/>
        </w:rPr>
        <w:tab/>
        <w:t xml:space="preserve">  </w:t>
      </w:r>
      <w:r w:rsidRPr="00214ECE">
        <w:rPr>
          <w:color w:val="000000"/>
        </w:rPr>
        <w:t>от «</w:t>
      </w:r>
      <w:r w:rsidR="00C06E0E">
        <w:rPr>
          <w:color w:val="000000"/>
        </w:rPr>
        <w:t>25</w:t>
      </w:r>
      <w:r w:rsidR="00070C78">
        <w:rPr>
          <w:color w:val="000000"/>
        </w:rPr>
        <w:t xml:space="preserve">» </w:t>
      </w:r>
      <w:r w:rsidR="00C06E0E">
        <w:rPr>
          <w:color w:val="000000"/>
        </w:rPr>
        <w:t>августа</w:t>
      </w:r>
      <w:r>
        <w:rPr>
          <w:color w:val="000000"/>
        </w:rPr>
        <w:t xml:space="preserve"> </w:t>
      </w:r>
      <w:r w:rsidRPr="00214ECE">
        <w:rPr>
          <w:color w:val="000000"/>
        </w:rPr>
        <w:t>20</w:t>
      </w:r>
      <w:r>
        <w:rPr>
          <w:color w:val="000000"/>
        </w:rPr>
        <w:t>2</w:t>
      </w:r>
      <w:r w:rsidR="00E45612">
        <w:rPr>
          <w:color w:val="000000"/>
        </w:rPr>
        <w:t>3</w:t>
      </w:r>
      <w:r w:rsidRPr="00214ECE">
        <w:rPr>
          <w:color w:val="000000"/>
        </w:rPr>
        <w:t xml:space="preserve"> г.</w:t>
      </w:r>
    </w:p>
    <w:p w:rsidR="00404AEB" w:rsidRDefault="00404AEB" w:rsidP="00404AEB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404AEB" w:rsidRDefault="00404AEB" w:rsidP="00404AEB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133D5E" w:rsidRDefault="00133D5E" w:rsidP="00404AEB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404AEB" w:rsidRPr="00BB4C96" w:rsidRDefault="00404AEB" w:rsidP="00404AE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Советского муниципального района от 06 ноября 2020 года №543 «О новой системе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оплаты труда работников муниципальных образовательных учреждений Советского муниципального района Республики Марий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Эл, находящихся в ведении Отраслевого органа администрации «Отдел образования Советского муниципального района»</w:t>
      </w:r>
    </w:p>
    <w:p w:rsidR="00404AEB" w:rsidRDefault="00404AEB" w:rsidP="00404AEB">
      <w:pPr>
        <w:autoSpaceDE w:val="0"/>
        <w:ind w:firstLine="709"/>
        <w:jc w:val="both"/>
      </w:pPr>
    </w:p>
    <w:p w:rsidR="00133D5E" w:rsidRDefault="00133D5E" w:rsidP="00404AEB">
      <w:pPr>
        <w:autoSpaceDE w:val="0"/>
        <w:ind w:firstLine="709"/>
        <w:jc w:val="both"/>
      </w:pPr>
    </w:p>
    <w:p w:rsidR="00133D5E" w:rsidRDefault="00133D5E" w:rsidP="00404AEB">
      <w:pPr>
        <w:autoSpaceDE w:val="0"/>
        <w:ind w:firstLine="709"/>
        <w:jc w:val="both"/>
      </w:pPr>
    </w:p>
    <w:p w:rsidR="00404AEB" w:rsidRPr="00A764D2" w:rsidRDefault="00404AEB" w:rsidP="00145B02">
      <w:pPr>
        <w:pStyle w:val="a8"/>
        <w:tabs>
          <w:tab w:val="left" w:pos="1032"/>
        </w:tabs>
        <w:spacing w:before="3"/>
        <w:ind w:left="0" w:right="-1" w:firstLine="0"/>
        <w:rPr>
          <w:spacing w:val="3"/>
          <w:w w:val="105"/>
          <w:sz w:val="28"/>
          <w:szCs w:val="28"/>
          <w:lang w:val="ru-RU"/>
        </w:rPr>
      </w:pPr>
      <w:r>
        <w:rPr>
          <w:color w:val="242424"/>
          <w:sz w:val="28"/>
          <w:szCs w:val="28"/>
          <w:lang w:val="ru-RU" w:eastAsia="ru-RU"/>
        </w:rPr>
        <w:tab/>
      </w:r>
      <w:r w:rsidR="00F01DC4">
        <w:rPr>
          <w:sz w:val="28"/>
          <w:szCs w:val="28"/>
          <w:lang w:val="ru-RU"/>
        </w:rPr>
        <w:t>Р</w:t>
      </w:r>
      <w:r w:rsidR="00EB572D">
        <w:rPr>
          <w:sz w:val="28"/>
          <w:szCs w:val="28"/>
          <w:lang w:val="ru-RU"/>
        </w:rPr>
        <w:t>уководствуясь</w:t>
      </w:r>
      <w:r w:rsidR="00317031">
        <w:rPr>
          <w:rFonts w:eastAsia="Arial" w:cs="Arial"/>
          <w:color w:val="000000"/>
          <w:sz w:val="28"/>
          <w:szCs w:val="28"/>
          <w:lang w:val="ru-RU"/>
        </w:rPr>
        <w:t xml:space="preserve"> стать</w:t>
      </w:r>
      <w:r w:rsidR="00EB572D">
        <w:rPr>
          <w:rFonts w:eastAsia="Arial" w:cs="Arial"/>
          <w:color w:val="000000"/>
          <w:sz w:val="28"/>
          <w:szCs w:val="28"/>
          <w:lang w:val="ru-RU"/>
        </w:rPr>
        <w:t>ей</w:t>
      </w:r>
      <w:r w:rsidR="00400282">
        <w:rPr>
          <w:rFonts w:eastAsia="Arial" w:cs="Arial"/>
          <w:color w:val="000000"/>
          <w:sz w:val="28"/>
          <w:szCs w:val="28"/>
          <w:lang w:val="ru-RU"/>
        </w:rPr>
        <w:t xml:space="preserve"> 7</w:t>
      </w:r>
      <w:r w:rsidR="00F01DC4">
        <w:rPr>
          <w:rFonts w:eastAsia="Arial" w:cs="Arial"/>
          <w:color w:val="000000"/>
          <w:sz w:val="28"/>
          <w:szCs w:val="28"/>
          <w:lang w:val="ru-RU"/>
        </w:rPr>
        <w:t>,</w:t>
      </w:r>
      <w:r w:rsidR="00317031">
        <w:rPr>
          <w:rFonts w:eastAsia="Arial" w:cs="Arial"/>
          <w:color w:val="000000"/>
          <w:sz w:val="28"/>
          <w:szCs w:val="28"/>
          <w:lang w:val="ru-RU"/>
        </w:rPr>
        <w:t xml:space="preserve"> част</w:t>
      </w:r>
      <w:r w:rsidR="00F01DC4">
        <w:rPr>
          <w:rFonts w:eastAsia="Arial" w:cs="Arial"/>
          <w:color w:val="000000"/>
          <w:sz w:val="28"/>
          <w:szCs w:val="28"/>
          <w:lang w:val="ru-RU"/>
        </w:rPr>
        <w:t>ью</w:t>
      </w:r>
      <w:r w:rsidR="00317031">
        <w:rPr>
          <w:rFonts w:eastAsia="Arial" w:cs="Arial"/>
          <w:color w:val="000000"/>
          <w:sz w:val="28"/>
          <w:szCs w:val="28"/>
          <w:lang w:val="ru-RU"/>
        </w:rPr>
        <w:t xml:space="preserve"> 2 статьи</w:t>
      </w:r>
      <w:r w:rsidRPr="00404AEB">
        <w:rPr>
          <w:rFonts w:eastAsia="Arial" w:cs="Arial"/>
          <w:color w:val="000000"/>
          <w:sz w:val="28"/>
          <w:szCs w:val="28"/>
          <w:lang w:val="ru-RU"/>
        </w:rPr>
        <w:t xml:space="preserve"> 53 Федеральног</w:t>
      </w:r>
      <w:r w:rsidR="00F01DC4">
        <w:rPr>
          <w:rFonts w:eastAsia="Arial" w:cs="Arial"/>
          <w:color w:val="000000"/>
          <w:sz w:val="28"/>
          <w:szCs w:val="28"/>
          <w:lang w:val="ru-RU"/>
        </w:rPr>
        <w:t xml:space="preserve">о закона от 06 октября </w:t>
      </w:r>
      <w:r>
        <w:rPr>
          <w:rFonts w:eastAsia="Arial" w:cs="Arial"/>
          <w:color w:val="000000"/>
          <w:sz w:val="28"/>
          <w:szCs w:val="28"/>
          <w:lang w:val="ru-RU"/>
        </w:rPr>
        <w:t>2003</w:t>
      </w:r>
      <w:r w:rsidR="00145B02">
        <w:rPr>
          <w:rFonts w:eastAsia="Arial" w:cs="Arial"/>
          <w:color w:val="000000"/>
          <w:sz w:val="28"/>
          <w:szCs w:val="28"/>
          <w:lang w:val="ru-RU"/>
        </w:rPr>
        <w:t xml:space="preserve"> </w:t>
      </w:r>
      <w:r>
        <w:rPr>
          <w:rFonts w:eastAsia="Arial" w:cs="Arial"/>
          <w:color w:val="000000"/>
          <w:sz w:val="28"/>
          <w:szCs w:val="28"/>
          <w:lang w:val="ru-RU"/>
        </w:rPr>
        <w:t xml:space="preserve">г. </w:t>
      </w:r>
      <w:r w:rsidRPr="00404AEB">
        <w:rPr>
          <w:rFonts w:eastAsia="Arial" w:cs="Arial"/>
          <w:color w:val="000000"/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</w:t>
      </w:r>
      <w:r w:rsidR="00F01DC4">
        <w:rPr>
          <w:rFonts w:eastAsia="Arial" w:cs="Arial"/>
          <w:color w:val="000000"/>
          <w:sz w:val="28"/>
          <w:szCs w:val="28"/>
          <w:lang w:val="ru-RU"/>
        </w:rPr>
        <w:t>, постановлением Правительства Республики Марий Эл от 28 июня 2023 г. № 296 «О внесении изменения в постановление Правительства Республики Марий Эл от 31 июля 2012 г. №283»</w:t>
      </w:r>
      <w:r w:rsidRPr="00404AEB">
        <w:rPr>
          <w:rFonts w:eastAsia="Arial" w:cs="Arial"/>
          <w:color w:val="000000"/>
          <w:sz w:val="28"/>
          <w:szCs w:val="28"/>
          <w:lang w:val="ru-RU"/>
        </w:rPr>
        <w:t>,</w:t>
      </w:r>
      <w:r w:rsidR="00EB572D">
        <w:rPr>
          <w:rFonts w:eastAsia="Arial" w:cs="Arial"/>
          <w:color w:val="000000"/>
          <w:sz w:val="28"/>
          <w:szCs w:val="28"/>
          <w:lang w:val="ru-RU"/>
        </w:rPr>
        <w:t xml:space="preserve"> </w:t>
      </w:r>
      <w:r w:rsidRPr="00404AEB">
        <w:rPr>
          <w:rFonts w:eastAsia="Arial" w:cs="Arial"/>
          <w:color w:val="000000"/>
          <w:sz w:val="28"/>
          <w:szCs w:val="28"/>
          <w:lang w:val="ru-RU"/>
        </w:rPr>
        <w:t xml:space="preserve">администрация Советского муниципального района  </w:t>
      </w:r>
      <w:r w:rsidR="00F01DC4">
        <w:rPr>
          <w:rFonts w:eastAsia="Arial" w:cs="Arial"/>
          <w:color w:val="000000"/>
          <w:sz w:val="28"/>
          <w:szCs w:val="28"/>
          <w:lang w:val="ru-RU"/>
        </w:rPr>
        <w:br/>
      </w:r>
      <w:proofErr w:type="spellStart"/>
      <w:proofErr w:type="gramStart"/>
      <w:r w:rsidRPr="00A764D2">
        <w:rPr>
          <w:spacing w:val="3"/>
          <w:w w:val="105"/>
          <w:sz w:val="28"/>
          <w:szCs w:val="28"/>
          <w:lang w:val="ru-RU"/>
        </w:rPr>
        <w:t>п</w:t>
      </w:r>
      <w:proofErr w:type="spellEnd"/>
      <w:proofErr w:type="gramEnd"/>
      <w:r w:rsidRPr="00A764D2">
        <w:rPr>
          <w:spacing w:val="3"/>
          <w:w w:val="105"/>
          <w:sz w:val="28"/>
          <w:szCs w:val="28"/>
          <w:lang w:val="ru-RU"/>
        </w:rPr>
        <w:t xml:space="preserve"> о с т а </w:t>
      </w:r>
      <w:proofErr w:type="spellStart"/>
      <w:r w:rsidRPr="00A764D2">
        <w:rPr>
          <w:spacing w:val="3"/>
          <w:w w:val="105"/>
          <w:sz w:val="28"/>
          <w:szCs w:val="28"/>
          <w:lang w:val="ru-RU"/>
        </w:rPr>
        <w:t>н</w:t>
      </w:r>
      <w:proofErr w:type="spellEnd"/>
      <w:r w:rsidRPr="00A764D2">
        <w:rPr>
          <w:spacing w:val="3"/>
          <w:w w:val="105"/>
          <w:sz w:val="28"/>
          <w:szCs w:val="28"/>
          <w:lang w:val="ru-RU"/>
        </w:rPr>
        <w:t xml:space="preserve"> </w:t>
      </w:r>
      <w:proofErr w:type="gramStart"/>
      <w:r w:rsidRPr="00A764D2">
        <w:rPr>
          <w:spacing w:val="3"/>
          <w:w w:val="105"/>
          <w:sz w:val="28"/>
          <w:szCs w:val="28"/>
          <w:lang w:val="ru-RU"/>
        </w:rPr>
        <w:t>о</w:t>
      </w:r>
      <w:proofErr w:type="gramEnd"/>
      <w:r w:rsidRPr="00A764D2">
        <w:rPr>
          <w:spacing w:val="3"/>
          <w:w w:val="105"/>
          <w:sz w:val="28"/>
          <w:szCs w:val="28"/>
          <w:lang w:val="ru-RU"/>
        </w:rPr>
        <w:t xml:space="preserve"> в л я е т:</w:t>
      </w:r>
    </w:p>
    <w:p w:rsidR="00A764D2" w:rsidRPr="005B047C" w:rsidRDefault="00712EFB" w:rsidP="005B047C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7D3EFF">
        <w:rPr>
          <w:rFonts w:ascii="Times New Roman" w:eastAsia="Arial" w:hAnsi="Times New Roman" w:cs="Times New Roman"/>
          <w:sz w:val="28"/>
          <w:szCs w:val="28"/>
        </w:rPr>
        <w:t>Внести 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12EFB">
        <w:rPr>
          <w:rFonts w:ascii="Times New Roman" w:eastAsia="Arial" w:hAnsi="Times New Roman" w:cs="Times New Roman"/>
          <w:sz w:val="28"/>
          <w:szCs w:val="28"/>
        </w:rPr>
        <w:t>Положени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 w:rsidRPr="00712EFB">
        <w:rPr>
          <w:rFonts w:ascii="Times New Roman" w:eastAsia="Arial" w:hAnsi="Times New Roman" w:cs="Times New Roman"/>
          <w:sz w:val="28"/>
          <w:szCs w:val="28"/>
        </w:rPr>
        <w:t xml:space="preserve"> о новой системе </w:t>
      </w:r>
      <w:proofErr w:type="gramStart"/>
      <w:r w:rsidRPr="00712EFB">
        <w:rPr>
          <w:rFonts w:ascii="Times New Roman" w:hAnsi="Times New Roman" w:cs="Times New Roman"/>
          <w:color w:val="000000"/>
          <w:sz w:val="28"/>
          <w:szCs w:val="28"/>
        </w:rPr>
        <w:t>оплаты труда работников муниципальных образовательных учреждений Советского муниципального района Республики Марий</w:t>
      </w:r>
      <w:proofErr w:type="gramEnd"/>
      <w:r w:rsidRPr="00712EFB">
        <w:rPr>
          <w:rFonts w:ascii="Times New Roman" w:hAnsi="Times New Roman" w:cs="Times New Roman"/>
          <w:color w:val="000000"/>
          <w:sz w:val="28"/>
          <w:szCs w:val="28"/>
        </w:rPr>
        <w:t xml:space="preserve"> Эл, находящихся в ведении Отраслевого органа администрации «Отдел образования Советского муниципального района, утвержденное постановлением</w:t>
      </w:r>
      <w:r w:rsidRPr="00712EFB">
        <w:rPr>
          <w:rFonts w:ascii="Times New Roman" w:eastAsia="Arial" w:hAnsi="Times New Roman" w:cs="Times New Roman"/>
          <w:sz w:val="28"/>
          <w:szCs w:val="28"/>
        </w:rPr>
        <w:t xml:space="preserve"> администрации Советского муниципального района </w:t>
      </w:r>
      <w:r w:rsidRPr="00712EFB">
        <w:rPr>
          <w:rFonts w:ascii="Times New Roman" w:hAnsi="Times New Roman" w:cs="Times New Roman"/>
          <w:color w:val="000000"/>
          <w:sz w:val="28"/>
          <w:szCs w:val="28"/>
        </w:rPr>
        <w:t>от 06 ноября 2020 года №543</w:t>
      </w:r>
      <w:r w:rsidR="007D3EF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Положение)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727CEA" w:rsidRDefault="00816C45" w:rsidP="00A764D2">
      <w:pPr>
        <w:autoSpaceDE w:val="0"/>
        <w:ind w:right="-1" w:firstLine="709"/>
        <w:jc w:val="both"/>
        <w:rPr>
          <w:rFonts w:eastAsia="Arial" w:cs="Arial"/>
        </w:rPr>
      </w:pPr>
      <w:r>
        <w:rPr>
          <w:rFonts w:eastAsia="Arial" w:cs="Arial"/>
        </w:rPr>
        <w:t xml:space="preserve">1.1. </w:t>
      </w:r>
      <w:r w:rsidR="00727CEA">
        <w:rPr>
          <w:rFonts w:eastAsia="Arial" w:cs="Arial"/>
        </w:rPr>
        <w:t xml:space="preserve">Пункт </w:t>
      </w:r>
      <w:r w:rsidR="00F95AC8">
        <w:rPr>
          <w:rFonts w:eastAsia="Arial" w:cs="Arial"/>
        </w:rPr>
        <w:t>12.3</w:t>
      </w:r>
      <w:r w:rsidR="00727CEA">
        <w:rPr>
          <w:rFonts w:eastAsia="Arial" w:cs="Arial"/>
        </w:rPr>
        <w:t xml:space="preserve"> изложить в </w:t>
      </w:r>
      <w:r w:rsidR="00C23A0B">
        <w:rPr>
          <w:rFonts w:eastAsia="Arial" w:cs="Arial"/>
        </w:rPr>
        <w:t>следующей</w:t>
      </w:r>
      <w:r w:rsidR="00727CEA">
        <w:rPr>
          <w:rFonts w:eastAsia="Arial" w:cs="Arial"/>
        </w:rPr>
        <w:t xml:space="preserve"> редакции:</w:t>
      </w:r>
    </w:p>
    <w:p w:rsidR="00816C45" w:rsidRDefault="00727CEA" w:rsidP="00F95AC8">
      <w:pPr>
        <w:jc w:val="both"/>
        <w:rPr>
          <w:rFonts w:eastAsia="Arial" w:cs="Arial"/>
        </w:rPr>
      </w:pPr>
      <w:r>
        <w:rPr>
          <w:rStyle w:val="aa"/>
          <w:rFonts w:eastAsia="Arial"/>
          <w:i w:val="0"/>
        </w:rPr>
        <w:tab/>
      </w:r>
    </w:p>
    <w:p w:rsidR="00A9197D" w:rsidRPr="00521411" w:rsidRDefault="00C67871" w:rsidP="00A9197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«</w:t>
      </w:r>
      <w:r w:rsidR="00A9197D" w:rsidRPr="00521411">
        <w:rPr>
          <w:lang w:eastAsia="ru-RU"/>
        </w:rPr>
        <w:t>1</w:t>
      </w:r>
      <w:r w:rsidR="00237D15">
        <w:rPr>
          <w:lang w:eastAsia="ru-RU"/>
        </w:rPr>
        <w:t>2</w:t>
      </w:r>
      <w:r w:rsidR="00A9197D" w:rsidRPr="00521411">
        <w:rPr>
          <w:lang w:eastAsia="ru-RU"/>
        </w:rPr>
        <w:t>.3. Профессион</w:t>
      </w:r>
      <w:r w:rsidR="00133D5E">
        <w:rPr>
          <w:lang w:eastAsia="ru-RU"/>
        </w:rPr>
        <w:t xml:space="preserve">альная квалификационная группа </w:t>
      </w:r>
      <w:r w:rsidR="00237D15">
        <w:rPr>
          <w:lang w:eastAsia="ru-RU"/>
        </w:rPr>
        <w:t>должностей педагогических работников:</w:t>
      </w:r>
    </w:p>
    <w:tbl>
      <w:tblPr>
        <w:tblW w:w="9513" w:type="dxa"/>
        <w:tblInd w:w="93" w:type="dxa"/>
        <w:tblLayout w:type="fixed"/>
        <w:tblLook w:val="04A0"/>
      </w:tblPr>
      <w:tblGrid>
        <w:gridCol w:w="2992"/>
        <w:gridCol w:w="4961"/>
        <w:gridCol w:w="1560"/>
      </w:tblGrid>
      <w:tr w:rsidR="00A9197D" w:rsidRPr="00521411" w:rsidTr="003538A2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97D" w:rsidRPr="00521411" w:rsidRDefault="00A9197D" w:rsidP="00F22425">
            <w:pPr>
              <w:suppressAutoHyphens w:val="0"/>
              <w:jc w:val="center"/>
              <w:rPr>
                <w:lang w:eastAsia="ru-RU"/>
              </w:rPr>
            </w:pPr>
            <w:r w:rsidRPr="00521411">
              <w:rPr>
                <w:lang w:eastAsia="ru-RU"/>
              </w:rPr>
              <w:t>Квалификационны</w:t>
            </w:r>
            <w:r w:rsidR="00F22425">
              <w:rPr>
                <w:lang w:eastAsia="ru-RU"/>
              </w:rPr>
              <w:t>й</w:t>
            </w:r>
            <w:r w:rsidRPr="00521411">
              <w:rPr>
                <w:lang w:eastAsia="ru-RU"/>
              </w:rPr>
              <w:t xml:space="preserve"> уров</w:t>
            </w:r>
            <w:r w:rsidR="00F22425">
              <w:rPr>
                <w:lang w:eastAsia="ru-RU"/>
              </w:rPr>
              <w:t>ень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97D" w:rsidRPr="00521411" w:rsidRDefault="00A9197D" w:rsidP="00A9197D">
            <w:pPr>
              <w:suppressAutoHyphens w:val="0"/>
              <w:jc w:val="center"/>
              <w:rPr>
                <w:lang w:eastAsia="ru-RU"/>
              </w:rPr>
            </w:pPr>
            <w:r w:rsidRPr="00521411">
              <w:rPr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197D" w:rsidRPr="00521411" w:rsidRDefault="00A9197D" w:rsidP="00A9197D">
            <w:pPr>
              <w:suppressAutoHyphens w:val="0"/>
              <w:jc w:val="center"/>
              <w:rPr>
                <w:lang w:eastAsia="ru-RU"/>
              </w:rPr>
            </w:pPr>
            <w:r w:rsidRPr="00521411">
              <w:rPr>
                <w:lang w:eastAsia="ru-RU"/>
              </w:rPr>
              <w:t xml:space="preserve">Базовый оклад, </w:t>
            </w:r>
            <w:r w:rsidRPr="00521411">
              <w:rPr>
                <w:lang w:eastAsia="ru-RU"/>
              </w:rPr>
              <w:lastRenderedPageBreak/>
              <w:t>рублей</w:t>
            </w:r>
          </w:p>
        </w:tc>
      </w:tr>
      <w:tr w:rsidR="00A9197D" w:rsidRPr="00521411" w:rsidTr="003538A2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7D" w:rsidRPr="00521411" w:rsidRDefault="00A9197D" w:rsidP="00A9197D">
            <w:pPr>
              <w:suppressAutoHyphens w:val="0"/>
              <w:jc w:val="center"/>
              <w:rPr>
                <w:lang w:eastAsia="ru-RU"/>
              </w:rPr>
            </w:pPr>
            <w:r w:rsidRPr="00521411">
              <w:rPr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7D" w:rsidRPr="00521411" w:rsidRDefault="00A9197D" w:rsidP="00A9197D">
            <w:pPr>
              <w:suppressAutoHyphens w:val="0"/>
              <w:jc w:val="center"/>
              <w:rPr>
                <w:lang w:eastAsia="ru-RU"/>
              </w:rPr>
            </w:pPr>
            <w:r w:rsidRPr="00521411">
              <w:rPr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7D" w:rsidRPr="00521411" w:rsidRDefault="00A9197D" w:rsidP="00A9197D">
            <w:pPr>
              <w:suppressAutoHyphens w:val="0"/>
              <w:jc w:val="center"/>
              <w:rPr>
                <w:lang w:eastAsia="ru-RU"/>
              </w:rPr>
            </w:pPr>
            <w:r w:rsidRPr="00521411">
              <w:rPr>
                <w:lang w:eastAsia="ru-RU"/>
              </w:rPr>
              <w:t>3</w:t>
            </w:r>
          </w:p>
        </w:tc>
      </w:tr>
      <w:tr w:rsidR="00F95AC8" w:rsidRPr="00521411" w:rsidTr="003538A2">
        <w:trPr>
          <w:trHeight w:val="26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C8" w:rsidRDefault="00F95AC8" w:rsidP="00A919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квалификационный</w:t>
            </w:r>
          </w:p>
          <w:p w:rsidR="00F95AC8" w:rsidRPr="00521411" w:rsidRDefault="00F95AC8" w:rsidP="00A919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C8" w:rsidRDefault="00F95AC8" w:rsidP="00F95A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Инструктор по труду</w:t>
            </w:r>
          </w:p>
          <w:p w:rsidR="00F95AC8" w:rsidRDefault="00F95AC8" w:rsidP="00F95A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Инструктор по физической культуре</w:t>
            </w:r>
          </w:p>
          <w:p w:rsidR="00F95AC8" w:rsidRDefault="00F95AC8" w:rsidP="00F95A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  <w:p w:rsidR="00F95AC8" w:rsidRDefault="00F95AC8" w:rsidP="00F95A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Старший вожатый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C8" w:rsidRDefault="006F179C" w:rsidP="00F95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7 889</w:t>
            </w:r>
          </w:p>
          <w:p w:rsidR="006F179C" w:rsidRPr="003538A2" w:rsidRDefault="006F179C" w:rsidP="00F95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7 889</w:t>
            </w:r>
          </w:p>
          <w:p w:rsidR="006F179C" w:rsidRDefault="006F179C" w:rsidP="006F1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7 889</w:t>
            </w:r>
          </w:p>
          <w:p w:rsidR="006F179C" w:rsidRDefault="006F179C" w:rsidP="006F1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7 889</w:t>
            </w:r>
          </w:p>
          <w:p w:rsidR="006F179C" w:rsidRDefault="006F179C" w:rsidP="00F95AC8">
            <w:pPr>
              <w:jc w:val="center"/>
            </w:pPr>
          </w:p>
        </w:tc>
      </w:tr>
      <w:tr w:rsidR="00F95AC8" w:rsidRPr="00521411" w:rsidTr="003538A2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C8" w:rsidRDefault="00F95AC8" w:rsidP="00F22425">
            <w:pPr>
              <w:suppressAutoHyphens w:val="0"/>
              <w:jc w:val="center"/>
              <w:rPr>
                <w:lang w:eastAsia="ru-RU"/>
              </w:rPr>
            </w:pPr>
            <w:r w:rsidRPr="00521411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квалификационный</w:t>
            </w:r>
          </w:p>
          <w:p w:rsidR="00F95AC8" w:rsidRPr="00521411" w:rsidRDefault="00F95AC8" w:rsidP="00F224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C8" w:rsidRDefault="00F95AC8" w:rsidP="00F95A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Инструктор-методист </w:t>
            </w:r>
            <w:r>
              <w:rPr>
                <w:color w:val="000000"/>
              </w:rPr>
              <w:br/>
              <w:t>Концертмейстер</w:t>
            </w:r>
          </w:p>
          <w:p w:rsidR="006F179C" w:rsidRDefault="00F95AC8" w:rsidP="00F95A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 дополнительного образования </w:t>
            </w:r>
          </w:p>
          <w:p w:rsidR="00F95AC8" w:rsidRDefault="00F95AC8" w:rsidP="00F95A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 организатор</w:t>
            </w:r>
          </w:p>
          <w:p w:rsidR="00F95AC8" w:rsidRDefault="00F95AC8" w:rsidP="00F95A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  <w:p w:rsidR="00F95AC8" w:rsidRDefault="00F95AC8" w:rsidP="00F95A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Тренер-преподаватель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C8" w:rsidRDefault="006F179C" w:rsidP="00F95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8 697</w:t>
            </w:r>
          </w:p>
          <w:p w:rsidR="006F179C" w:rsidRDefault="006F179C" w:rsidP="00F95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8 697</w:t>
            </w:r>
          </w:p>
          <w:p w:rsidR="006F179C" w:rsidRDefault="006F179C" w:rsidP="00F95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8 697</w:t>
            </w:r>
          </w:p>
          <w:p w:rsidR="006F179C" w:rsidRDefault="006F179C" w:rsidP="00F95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8 697</w:t>
            </w:r>
          </w:p>
          <w:p w:rsidR="006F179C" w:rsidRDefault="006F179C" w:rsidP="00F95A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8 697</w:t>
            </w:r>
          </w:p>
          <w:p w:rsidR="006F179C" w:rsidRDefault="006F179C" w:rsidP="006F1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8 697</w:t>
            </w:r>
          </w:p>
          <w:p w:rsidR="006F179C" w:rsidRDefault="006F179C" w:rsidP="00F95AC8">
            <w:pPr>
              <w:jc w:val="center"/>
            </w:pPr>
          </w:p>
        </w:tc>
      </w:tr>
      <w:tr w:rsidR="00237D15" w:rsidRPr="00521411" w:rsidTr="003538A2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15" w:rsidRDefault="00237D15" w:rsidP="00237D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квалификационный</w:t>
            </w:r>
          </w:p>
          <w:p w:rsidR="00237D15" w:rsidRPr="00521411" w:rsidRDefault="00237D15" w:rsidP="00237D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15" w:rsidRDefault="00237D15" w:rsidP="006F17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237D15" w:rsidRDefault="00237D15" w:rsidP="006F17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 производственного обучения</w:t>
            </w:r>
          </w:p>
          <w:p w:rsidR="00237D15" w:rsidRDefault="00237D15" w:rsidP="006F17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Методист</w:t>
            </w:r>
          </w:p>
          <w:p w:rsidR="00237D15" w:rsidRDefault="00237D15" w:rsidP="006F17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  <w:p w:rsidR="00237D15" w:rsidRDefault="00237D15" w:rsidP="006F17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Старший инструктор-методист</w:t>
            </w:r>
          </w:p>
          <w:p w:rsidR="00237D15" w:rsidRDefault="00237D15" w:rsidP="006F17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Старший педагог дополнительного образования</w:t>
            </w:r>
          </w:p>
          <w:p w:rsidR="00237D15" w:rsidRDefault="00237D15" w:rsidP="006F17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Старший тренер-преподаватель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15" w:rsidRDefault="006F179C" w:rsidP="006F1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9 103</w:t>
            </w:r>
          </w:p>
          <w:p w:rsidR="006F179C" w:rsidRDefault="006F179C" w:rsidP="006F1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9 103</w:t>
            </w:r>
          </w:p>
          <w:p w:rsidR="006F179C" w:rsidRDefault="006F179C" w:rsidP="006F1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9 103</w:t>
            </w:r>
          </w:p>
          <w:p w:rsidR="006F179C" w:rsidRDefault="006F179C" w:rsidP="006F1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9 103</w:t>
            </w:r>
          </w:p>
          <w:p w:rsidR="006F179C" w:rsidRDefault="006F179C" w:rsidP="006F1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9 103</w:t>
            </w:r>
          </w:p>
          <w:p w:rsidR="006F179C" w:rsidRDefault="006F179C" w:rsidP="006F1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9 103</w:t>
            </w:r>
          </w:p>
          <w:p w:rsidR="006F179C" w:rsidRDefault="006F179C" w:rsidP="006F179C">
            <w:pPr>
              <w:jc w:val="center"/>
            </w:pPr>
          </w:p>
          <w:p w:rsidR="006F179C" w:rsidRDefault="006F179C" w:rsidP="006F1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9 103</w:t>
            </w:r>
          </w:p>
          <w:p w:rsidR="006F179C" w:rsidRDefault="006F179C" w:rsidP="006F179C">
            <w:pPr>
              <w:jc w:val="center"/>
            </w:pPr>
          </w:p>
        </w:tc>
      </w:tr>
      <w:tr w:rsidR="00237D15" w:rsidRPr="00521411" w:rsidTr="003538A2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15" w:rsidRDefault="00237D15" w:rsidP="00237D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квалификационный</w:t>
            </w:r>
          </w:p>
          <w:p w:rsidR="00237D15" w:rsidRDefault="00237D15" w:rsidP="00237D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15" w:rsidRDefault="00237D15" w:rsidP="006F17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Педагог-библиотекарь</w:t>
            </w:r>
          </w:p>
          <w:p w:rsidR="00237D15" w:rsidRDefault="00237D15" w:rsidP="006F17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Преподаватель*</w:t>
            </w:r>
          </w:p>
          <w:p w:rsidR="00237D15" w:rsidRDefault="00237D15" w:rsidP="006F17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Преподаватель-организатор основ безопасности жизнедеятельности</w:t>
            </w:r>
          </w:p>
          <w:p w:rsidR="00237D15" w:rsidRDefault="00237D15" w:rsidP="006F17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физического воспитания</w:t>
            </w:r>
          </w:p>
          <w:p w:rsidR="00237D15" w:rsidRDefault="00237D15" w:rsidP="006F17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  <w:p w:rsidR="00237D15" w:rsidRDefault="00237D15" w:rsidP="006F17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Старший методист</w:t>
            </w:r>
          </w:p>
          <w:p w:rsidR="00237D15" w:rsidRDefault="00237D15" w:rsidP="006F179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Тьютор</w:t>
            </w:r>
            <w:proofErr w:type="spellEnd"/>
            <w:r>
              <w:rPr>
                <w:color w:val="000000"/>
              </w:rPr>
              <w:t>**</w:t>
            </w:r>
          </w:p>
          <w:p w:rsidR="00237D15" w:rsidRDefault="00237D15" w:rsidP="006F17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  <w:p w:rsidR="00237D15" w:rsidRDefault="00237D15" w:rsidP="006F17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Учитель-дефектолог</w:t>
            </w:r>
          </w:p>
          <w:p w:rsidR="00237D15" w:rsidRDefault="00237D15" w:rsidP="006F17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Учитель-логопед (логопед)</w:t>
            </w:r>
          </w:p>
          <w:p w:rsidR="00EB572D" w:rsidRPr="00EB572D" w:rsidRDefault="00EB572D" w:rsidP="006F179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D15" w:rsidRDefault="003538A2" w:rsidP="006F17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9 505</w:t>
            </w:r>
          </w:p>
          <w:p w:rsidR="003538A2" w:rsidRDefault="003538A2" w:rsidP="00353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9 505</w:t>
            </w:r>
          </w:p>
          <w:p w:rsidR="003538A2" w:rsidRDefault="003538A2" w:rsidP="00353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9 505</w:t>
            </w:r>
          </w:p>
          <w:p w:rsidR="003538A2" w:rsidRDefault="003538A2" w:rsidP="006F179C">
            <w:pPr>
              <w:jc w:val="center"/>
              <w:rPr>
                <w:color w:val="000000"/>
              </w:rPr>
            </w:pPr>
          </w:p>
          <w:p w:rsidR="003538A2" w:rsidRDefault="003538A2" w:rsidP="00353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9 505</w:t>
            </w:r>
          </w:p>
          <w:p w:rsidR="003538A2" w:rsidRDefault="003538A2" w:rsidP="00353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9 505</w:t>
            </w:r>
          </w:p>
          <w:p w:rsidR="003538A2" w:rsidRDefault="003538A2" w:rsidP="00353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9 505</w:t>
            </w:r>
          </w:p>
          <w:p w:rsidR="003538A2" w:rsidRDefault="003538A2" w:rsidP="00353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9 505</w:t>
            </w:r>
          </w:p>
          <w:p w:rsidR="003538A2" w:rsidRDefault="003538A2" w:rsidP="00353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9 505</w:t>
            </w:r>
          </w:p>
          <w:p w:rsidR="003538A2" w:rsidRDefault="003538A2" w:rsidP="00353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9 505</w:t>
            </w:r>
          </w:p>
          <w:p w:rsidR="003538A2" w:rsidRDefault="003538A2" w:rsidP="00353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9 505</w:t>
            </w:r>
          </w:p>
          <w:p w:rsidR="003538A2" w:rsidRDefault="003538A2" w:rsidP="006F179C">
            <w:pPr>
              <w:jc w:val="center"/>
            </w:pPr>
          </w:p>
        </w:tc>
      </w:tr>
    </w:tbl>
    <w:p w:rsidR="00F4235D" w:rsidRDefault="00F4235D" w:rsidP="00A764D2">
      <w:pPr>
        <w:autoSpaceDE w:val="0"/>
        <w:ind w:right="-1" w:firstLine="709"/>
        <w:jc w:val="both"/>
        <w:rPr>
          <w:rFonts w:eastAsia="Arial" w:cs="Arial"/>
        </w:rPr>
      </w:pPr>
    </w:p>
    <w:p w:rsidR="00237D15" w:rsidRDefault="00237D15" w:rsidP="00A764D2">
      <w:pPr>
        <w:autoSpaceDE w:val="0"/>
        <w:ind w:right="-1" w:firstLine="709"/>
        <w:jc w:val="both"/>
        <w:rPr>
          <w:rFonts w:eastAsia="Arial" w:cs="Arial"/>
        </w:rPr>
      </w:pPr>
      <w:r>
        <w:rPr>
          <w:rFonts w:eastAsia="Arial" w:cs="Arial"/>
        </w:rPr>
        <w:t>____________</w:t>
      </w:r>
    </w:p>
    <w:p w:rsidR="00237D15" w:rsidRPr="00237D15" w:rsidRDefault="00237D15" w:rsidP="00237D15">
      <w:pPr>
        <w:ind w:firstLine="709"/>
        <w:jc w:val="both"/>
        <w:rPr>
          <w:sz w:val="26"/>
          <w:szCs w:val="26"/>
        </w:rPr>
      </w:pPr>
      <w:r w:rsidRPr="00237D15">
        <w:rPr>
          <w:sz w:val="26"/>
          <w:szCs w:val="26"/>
        </w:rPr>
        <w:t>* Кроме должностей преподавателей, отнесенных к профессорско-преподавательскому составу.</w:t>
      </w:r>
    </w:p>
    <w:p w:rsidR="00237D15" w:rsidRPr="00237D15" w:rsidRDefault="00237D15" w:rsidP="00237D15">
      <w:pPr>
        <w:ind w:firstLine="709"/>
        <w:jc w:val="both"/>
        <w:rPr>
          <w:sz w:val="26"/>
          <w:szCs w:val="26"/>
        </w:rPr>
      </w:pPr>
      <w:r w:rsidRPr="00237D15">
        <w:rPr>
          <w:sz w:val="26"/>
          <w:szCs w:val="26"/>
        </w:rPr>
        <w:lastRenderedPageBreak/>
        <w:t xml:space="preserve">** За исключением </w:t>
      </w:r>
      <w:proofErr w:type="spellStart"/>
      <w:r w:rsidRPr="00237D15">
        <w:rPr>
          <w:sz w:val="26"/>
          <w:szCs w:val="26"/>
        </w:rPr>
        <w:t>тьюторов</w:t>
      </w:r>
      <w:proofErr w:type="spellEnd"/>
      <w:r w:rsidRPr="00237D15">
        <w:rPr>
          <w:sz w:val="26"/>
          <w:szCs w:val="26"/>
        </w:rPr>
        <w:t xml:space="preserve">, </w:t>
      </w:r>
      <w:proofErr w:type="gramStart"/>
      <w:r w:rsidRPr="00237D15">
        <w:rPr>
          <w:sz w:val="26"/>
          <w:szCs w:val="26"/>
        </w:rPr>
        <w:t>занятых</w:t>
      </w:r>
      <w:proofErr w:type="gramEnd"/>
      <w:r w:rsidRPr="00237D15">
        <w:rPr>
          <w:sz w:val="26"/>
          <w:szCs w:val="26"/>
        </w:rPr>
        <w:t xml:space="preserve"> в сфере высшего и дополнительного профессионального образования.»</w:t>
      </w:r>
    </w:p>
    <w:p w:rsidR="00237D15" w:rsidRDefault="00237D15" w:rsidP="00A764D2">
      <w:pPr>
        <w:autoSpaceDE w:val="0"/>
        <w:ind w:right="-1" w:firstLine="709"/>
        <w:jc w:val="both"/>
        <w:rPr>
          <w:rFonts w:eastAsia="Arial" w:cs="Arial"/>
        </w:rPr>
      </w:pPr>
    </w:p>
    <w:p w:rsidR="00712EFB" w:rsidRDefault="00415C2D" w:rsidP="00415C2D">
      <w:pPr>
        <w:jc w:val="both"/>
      </w:pPr>
      <w:r>
        <w:tab/>
      </w:r>
      <w:r w:rsidR="005B047C" w:rsidRPr="0009263F">
        <w:rPr>
          <w:rFonts w:eastAsiaTheme="minorEastAsia"/>
          <w:lang w:eastAsia="ru-RU"/>
        </w:rPr>
        <w:t>2</w:t>
      </w:r>
      <w:r w:rsidR="00712EFB">
        <w:rPr>
          <w:rFonts w:eastAsiaTheme="minorEastAsia"/>
          <w:lang w:eastAsia="ru-RU"/>
        </w:rPr>
        <w:t>.</w:t>
      </w:r>
      <w:r w:rsidR="005B047C" w:rsidRPr="0009263F">
        <w:rPr>
          <w:rFonts w:eastAsiaTheme="minorEastAsia"/>
          <w:lang w:eastAsia="ru-RU"/>
        </w:rPr>
        <w:t xml:space="preserve"> </w:t>
      </w:r>
      <w:bookmarkStart w:id="0" w:name="sub_4"/>
      <w:r w:rsidR="00712EFB" w:rsidRPr="005520BC">
        <w:t>Обнародовать настоящее постановление, а также разместить в информационно-телекоммуникационной сети «Интернет» официальн</w:t>
      </w:r>
      <w:r w:rsidR="00712EFB">
        <w:t>ый</w:t>
      </w:r>
      <w:r w:rsidR="00712EFB" w:rsidRPr="005520BC">
        <w:t xml:space="preserve"> и</w:t>
      </w:r>
      <w:r w:rsidR="00712EFB">
        <w:t>нтернет-портал</w:t>
      </w:r>
      <w:r w:rsidR="00712EFB" w:rsidRPr="005520BC">
        <w:t xml:space="preserve"> Республики Марий Эл (адрес доступа:</w:t>
      </w:r>
      <w:r w:rsidR="00712EFB" w:rsidRPr="005520BC">
        <w:rPr>
          <w:color w:val="000000"/>
        </w:rPr>
        <w:t xml:space="preserve"> </w:t>
      </w:r>
      <w:hyperlink r:id="rId5" w:history="1">
        <w:r w:rsidR="00712EFB" w:rsidRPr="005520BC">
          <w:rPr>
            <w:rStyle w:val="a9"/>
            <w:color w:val="000000"/>
          </w:rPr>
          <w:t>http://mari-el.gov.ru</w:t>
        </w:r>
      </w:hyperlink>
      <w:r w:rsidR="00712EFB" w:rsidRPr="00CC793D">
        <w:t>.</w:t>
      </w:r>
      <w:r w:rsidR="00712EFB">
        <w:t>).</w:t>
      </w:r>
    </w:p>
    <w:p w:rsidR="005B047C" w:rsidRDefault="00156E35" w:rsidP="00712EFB">
      <w:pPr>
        <w:ind w:firstLine="709"/>
        <w:jc w:val="both"/>
      </w:pPr>
      <w:r w:rsidRPr="00EB572D">
        <w:rPr>
          <w:rFonts w:eastAsiaTheme="minorEastAsia"/>
          <w:lang w:eastAsia="ru-RU"/>
        </w:rPr>
        <w:t>3</w:t>
      </w:r>
      <w:r w:rsidR="005B047C" w:rsidRPr="00EB572D">
        <w:rPr>
          <w:rFonts w:eastAsiaTheme="minorEastAsia"/>
          <w:lang w:eastAsia="ru-RU"/>
        </w:rPr>
        <w:t xml:space="preserve">. </w:t>
      </w:r>
      <w:bookmarkEnd w:id="0"/>
      <w:r w:rsidR="005B047C" w:rsidRPr="00EB572D">
        <w:t>Настоящее постановление вступ</w:t>
      </w:r>
      <w:r w:rsidR="00482784" w:rsidRPr="00EB572D">
        <w:t xml:space="preserve">ает в силу </w:t>
      </w:r>
      <w:r w:rsidR="00237D15" w:rsidRPr="00EB572D">
        <w:t>с 1 сентября 2023 г</w:t>
      </w:r>
      <w:r w:rsidR="00482784" w:rsidRPr="00EB572D">
        <w:t>.</w:t>
      </w:r>
    </w:p>
    <w:p w:rsidR="005B047C" w:rsidRDefault="00237D15" w:rsidP="00604183">
      <w:pPr>
        <w:ind w:firstLine="708"/>
        <w:jc w:val="both"/>
        <w:rPr>
          <w:sz w:val="20"/>
          <w:szCs w:val="20"/>
        </w:rPr>
      </w:pPr>
      <w:r>
        <w:rPr>
          <w:rFonts w:eastAsiaTheme="minorEastAsia"/>
          <w:lang w:eastAsia="ru-RU"/>
        </w:rPr>
        <w:t>4</w:t>
      </w:r>
      <w:r w:rsidR="00604183">
        <w:rPr>
          <w:rFonts w:eastAsiaTheme="minorEastAsia"/>
          <w:lang w:eastAsia="ru-RU"/>
        </w:rPr>
        <w:t xml:space="preserve">. </w:t>
      </w:r>
      <w:r w:rsidR="00604183" w:rsidRPr="0009263F">
        <w:rPr>
          <w:rFonts w:eastAsiaTheme="minorEastAsia"/>
          <w:lang w:eastAsia="ru-RU"/>
        </w:rPr>
        <w:t>Контроль за выполнением настоящего постановления возложить на руководителя отраслевого органа администрации «Отдел образования Советского муниципального района».</w:t>
      </w:r>
    </w:p>
    <w:p w:rsidR="00604183" w:rsidRDefault="00604183" w:rsidP="00604183">
      <w:pPr>
        <w:shd w:val="clear" w:color="auto" w:fill="FFFFFF"/>
        <w:ind w:firstLine="720"/>
        <w:jc w:val="both"/>
        <w:rPr>
          <w:lang w:eastAsia="ru-RU"/>
        </w:rPr>
      </w:pPr>
    </w:p>
    <w:p w:rsidR="00604183" w:rsidRDefault="00604183" w:rsidP="00604183">
      <w:pPr>
        <w:shd w:val="clear" w:color="auto" w:fill="FFFFFF"/>
        <w:ind w:firstLine="720"/>
        <w:jc w:val="both"/>
        <w:rPr>
          <w:lang w:eastAsia="ru-RU"/>
        </w:rPr>
      </w:pPr>
    </w:p>
    <w:p w:rsidR="00604183" w:rsidRDefault="00604183" w:rsidP="00604183">
      <w:pPr>
        <w:shd w:val="clear" w:color="auto" w:fill="FFFFFF"/>
        <w:ind w:firstLine="720"/>
        <w:jc w:val="both"/>
        <w:rPr>
          <w:lang w:eastAsia="ru-RU"/>
        </w:rPr>
      </w:pPr>
    </w:p>
    <w:p w:rsidR="00604183" w:rsidRPr="0009263F" w:rsidRDefault="00237D15" w:rsidP="00604183">
      <w:pPr>
        <w:shd w:val="clear" w:color="auto" w:fill="FFFFFF"/>
        <w:ind w:firstLine="720"/>
        <w:jc w:val="both"/>
        <w:rPr>
          <w:lang w:eastAsia="ru-RU"/>
        </w:rPr>
      </w:pPr>
      <w:r>
        <w:rPr>
          <w:lang w:eastAsia="ru-RU"/>
        </w:rPr>
        <w:t>Г</w:t>
      </w:r>
      <w:r w:rsidR="00604183" w:rsidRPr="0009263F">
        <w:rPr>
          <w:lang w:eastAsia="ru-RU"/>
        </w:rPr>
        <w:t>лав</w:t>
      </w:r>
      <w:r>
        <w:rPr>
          <w:lang w:eastAsia="ru-RU"/>
        </w:rPr>
        <w:t>а</w:t>
      </w:r>
      <w:r w:rsidR="00604183" w:rsidRPr="0009263F">
        <w:rPr>
          <w:lang w:eastAsia="ru-RU"/>
        </w:rPr>
        <w:t xml:space="preserve"> администрации</w:t>
      </w:r>
    </w:p>
    <w:p w:rsidR="00604183" w:rsidRPr="0009263F" w:rsidRDefault="00604183" w:rsidP="00604183">
      <w:pPr>
        <w:shd w:val="clear" w:color="auto" w:fill="FFFFFF"/>
        <w:tabs>
          <w:tab w:val="left" w:pos="0"/>
        </w:tabs>
        <w:ind w:firstLine="142"/>
        <w:jc w:val="both"/>
        <w:rPr>
          <w:lang w:eastAsia="ru-RU"/>
        </w:rPr>
      </w:pPr>
      <w:r w:rsidRPr="0009263F">
        <w:rPr>
          <w:lang w:eastAsia="ru-RU"/>
        </w:rPr>
        <w:t xml:space="preserve">Советского муниципального района </w:t>
      </w:r>
      <w:r w:rsidRPr="0009263F">
        <w:rPr>
          <w:lang w:eastAsia="ru-RU"/>
        </w:rPr>
        <w:tab/>
      </w:r>
      <w:r w:rsidRPr="0009263F">
        <w:rPr>
          <w:lang w:eastAsia="ru-RU"/>
        </w:rPr>
        <w:tab/>
      </w:r>
      <w:r w:rsidRPr="0009263F">
        <w:rPr>
          <w:lang w:eastAsia="ru-RU"/>
        </w:rPr>
        <w:tab/>
      </w:r>
      <w:r w:rsidRPr="0009263F">
        <w:rPr>
          <w:lang w:eastAsia="ru-RU"/>
        </w:rPr>
        <w:tab/>
        <w:t xml:space="preserve">       А.</w:t>
      </w:r>
      <w:r w:rsidR="00712EFB">
        <w:rPr>
          <w:lang w:eastAsia="ru-RU"/>
        </w:rPr>
        <w:t xml:space="preserve">А. </w:t>
      </w:r>
      <w:proofErr w:type="spellStart"/>
      <w:r w:rsidR="00237D15">
        <w:rPr>
          <w:lang w:eastAsia="ru-RU"/>
        </w:rPr>
        <w:t>Трудинов</w:t>
      </w:r>
      <w:proofErr w:type="spellEnd"/>
    </w:p>
    <w:p w:rsidR="005B047C" w:rsidRDefault="005B047C" w:rsidP="00604183">
      <w:pPr>
        <w:jc w:val="both"/>
        <w:rPr>
          <w:sz w:val="20"/>
          <w:szCs w:val="20"/>
        </w:rPr>
      </w:pPr>
    </w:p>
    <w:p w:rsidR="005B6EB3" w:rsidRDefault="005B6EB3" w:rsidP="00604183">
      <w:pPr>
        <w:jc w:val="both"/>
      </w:pPr>
    </w:p>
    <w:p w:rsidR="00604183" w:rsidRDefault="00604183" w:rsidP="00604183">
      <w:pPr>
        <w:jc w:val="both"/>
      </w:pPr>
    </w:p>
    <w:p w:rsidR="00604183" w:rsidRDefault="00604183" w:rsidP="00604183">
      <w:pPr>
        <w:jc w:val="both"/>
      </w:pPr>
    </w:p>
    <w:p w:rsidR="00604183" w:rsidRDefault="00604183" w:rsidP="00604183">
      <w:pPr>
        <w:jc w:val="both"/>
      </w:pPr>
    </w:p>
    <w:p w:rsidR="00604183" w:rsidRDefault="00604183" w:rsidP="00604183">
      <w:pPr>
        <w:jc w:val="both"/>
      </w:pPr>
    </w:p>
    <w:p w:rsidR="00604183" w:rsidRDefault="00604183" w:rsidP="00604183">
      <w:pPr>
        <w:jc w:val="both"/>
      </w:pPr>
    </w:p>
    <w:p w:rsidR="00604183" w:rsidRDefault="00604183" w:rsidP="00604183">
      <w:pPr>
        <w:jc w:val="both"/>
      </w:pPr>
    </w:p>
    <w:p w:rsidR="00604183" w:rsidRDefault="00604183" w:rsidP="00604183">
      <w:pPr>
        <w:jc w:val="both"/>
      </w:pPr>
    </w:p>
    <w:p w:rsidR="00604183" w:rsidRDefault="00604183" w:rsidP="00604183">
      <w:pPr>
        <w:jc w:val="both"/>
      </w:pPr>
    </w:p>
    <w:p w:rsidR="00604183" w:rsidRDefault="00604183" w:rsidP="00604183">
      <w:pPr>
        <w:jc w:val="both"/>
      </w:pPr>
    </w:p>
    <w:p w:rsidR="00604183" w:rsidRDefault="00604183" w:rsidP="00604183">
      <w:pPr>
        <w:jc w:val="both"/>
      </w:pPr>
    </w:p>
    <w:p w:rsidR="00604183" w:rsidRDefault="00604183" w:rsidP="00604183">
      <w:pPr>
        <w:jc w:val="both"/>
      </w:pPr>
    </w:p>
    <w:p w:rsidR="00604183" w:rsidRPr="00BB4C96" w:rsidRDefault="00604183" w:rsidP="00604183">
      <w:pPr>
        <w:pStyle w:val="a4"/>
        <w:spacing w:before="72" w:line="247" w:lineRule="auto"/>
        <w:ind w:right="187" w:firstLine="0"/>
        <w:jc w:val="both"/>
        <w:rPr>
          <w:sz w:val="28"/>
          <w:szCs w:val="28"/>
        </w:rPr>
      </w:pPr>
    </w:p>
    <w:p w:rsidR="00604183" w:rsidRDefault="00604183" w:rsidP="00604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183" w:rsidRDefault="00604183" w:rsidP="00604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183" w:rsidRDefault="00604183" w:rsidP="00604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183" w:rsidRDefault="00604183" w:rsidP="00604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183" w:rsidRDefault="00604183" w:rsidP="00604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183" w:rsidRDefault="00604183" w:rsidP="00604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183" w:rsidRDefault="00604183" w:rsidP="00604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183" w:rsidRDefault="00604183" w:rsidP="00604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0353F4" w:rsidRDefault="000353F4" w:rsidP="00604183">
      <w:pPr>
        <w:rPr>
          <w:sz w:val="20"/>
          <w:szCs w:val="20"/>
        </w:rPr>
      </w:pPr>
    </w:p>
    <w:p w:rsidR="000353F4" w:rsidRDefault="000353F4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237D15" w:rsidRDefault="00237D15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Pr="00BD68AA" w:rsidRDefault="00604183" w:rsidP="00604183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Pr="00BD68AA">
        <w:rPr>
          <w:sz w:val="20"/>
          <w:szCs w:val="20"/>
        </w:rPr>
        <w:t xml:space="preserve">сп.: </w:t>
      </w:r>
      <w:r>
        <w:rPr>
          <w:sz w:val="20"/>
          <w:szCs w:val="20"/>
        </w:rPr>
        <w:t>М.Г. Рыбакова</w:t>
      </w:r>
    </w:p>
    <w:p w:rsidR="00604183" w:rsidRPr="00BD68AA" w:rsidRDefault="00604183" w:rsidP="00604183">
      <w:pPr>
        <w:rPr>
          <w:sz w:val="20"/>
          <w:szCs w:val="20"/>
        </w:rPr>
      </w:pPr>
      <w:r w:rsidRPr="00BD68AA">
        <w:rPr>
          <w:sz w:val="20"/>
          <w:szCs w:val="20"/>
        </w:rPr>
        <w:t>Юрист отдела образования</w:t>
      </w:r>
    </w:p>
    <w:p w:rsidR="00604183" w:rsidRDefault="00604183" w:rsidP="00604183">
      <w:pPr>
        <w:rPr>
          <w:sz w:val="20"/>
          <w:szCs w:val="20"/>
        </w:rPr>
      </w:pPr>
      <w:r w:rsidRPr="00BD68AA">
        <w:rPr>
          <w:sz w:val="20"/>
          <w:szCs w:val="20"/>
        </w:rPr>
        <w:t>Тел.: 8(83638)9-41-20</w:t>
      </w: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</w:p>
    <w:p w:rsidR="00604183" w:rsidRDefault="00604183" w:rsidP="00604183">
      <w:pPr>
        <w:rPr>
          <w:sz w:val="20"/>
          <w:szCs w:val="20"/>
        </w:rPr>
      </w:pPr>
      <w:r>
        <w:rPr>
          <w:sz w:val="20"/>
          <w:szCs w:val="20"/>
        </w:rPr>
        <w:t>Руководитель отдела образования</w:t>
      </w:r>
    </w:p>
    <w:p w:rsidR="00604183" w:rsidRDefault="00604183" w:rsidP="00604183">
      <w:pPr>
        <w:rPr>
          <w:sz w:val="20"/>
          <w:szCs w:val="20"/>
        </w:rPr>
      </w:pPr>
      <w:r>
        <w:rPr>
          <w:sz w:val="20"/>
          <w:szCs w:val="20"/>
        </w:rPr>
        <w:t>Советского муниципального района</w:t>
      </w:r>
    </w:p>
    <w:p w:rsidR="00604183" w:rsidRPr="00BD68AA" w:rsidRDefault="00604183" w:rsidP="00604183">
      <w:pPr>
        <w:rPr>
          <w:sz w:val="20"/>
          <w:szCs w:val="20"/>
        </w:rPr>
      </w:pPr>
      <w:r>
        <w:rPr>
          <w:sz w:val="20"/>
          <w:szCs w:val="20"/>
        </w:rPr>
        <w:t>Н.М. Иванова</w:t>
      </w:r>
    </w:p>
    <w:sectPr w:rsidR="00604183" w:rsidRPr="00BD68AA" w:rsidSect="005B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718"/>
    <w:rsid w:val="00001E80"/>
    <w:rsid w:val="000053B7"/>
    <w:rsid w:val="000353F4"/>
    <w:rsid w:val="0006344E"/>
    <w:rsid w:val="00070C78"/>
    <w:rsid w:val="00084702"/>
    <w:rsid w:val="000912A3"/>
    <w:rsid w:val="0010350D"/>
    <w:rsid w:val="0011033E"/>
    <w:rsid w:val="00133D5E"/>
    <w:rsid w:val="00145B02"/>
    <w:rsid w:val="00156E35"/>
    <w:rsid w:val="001B2F4E"/>
    <w:rsid w:val="00237D15"/>
    <w:rsid w:val="002C13EA"/>
    <w:rsid w:val="00311E7D"/>
    <w:rsid w:val="00317031"/>
    <w:rsid w:val="00317905"/>
    <w:rsid w:val="003538A2"/>
    <w:rsid w:val="003E5CCB"/>
    <w:rsid w:val="003F26C4"/>
    <w:rsid w:val="003F6851"/>
    <w:rsid w:val="00400282"/>
    <w:rsid w:val="00404AEB"/>
    <w:rsid w:val="00415C2D"/>
    <w:rsid w:val="004221DE"/>
    <w:rsid w:val="00482784"/>
    <w:rsid w:val="004843A1"/>
    <w:rsid w:val="004C3D64"/>
    <w:rsid w:val="004F4B0F"/>
    <w:rsid w:val="005323E3"/>
    <w:rsid w:val="005419A5"/>
    <w:rsid w:val="005755B4"/>
    <w:rsid w:val="00581E89"/>
    <w:rsid w:val="005B047C"/>
    <w:rsid w:val="005B6EB3"/>
    <w:rsid w:val="005C5CE0"/>
    <w:rsid w:val="00604183"/>
    <w:rsid w:val="006D5847"/>
    <w:rsid w:val="006F179C"/>
    <w:rsid w:val="00712EFB"/>
    <w:rsid w:val="00727CEA"/>
    <w:rsid w:val="00732100"/>
    <w:rsid w:val="00782B85"/>
    <w:rsid w:val="007D3EFF"/>
    <w:rsid w:val="007F269F"/>
    <w:rsid w:val="00816C45"/>
    <w:rsid w:val="00834718"/>
    <w:rsid w:val="00861303"/>
    <w:rsid w:val="009525A5"/>
    <w:rsid w:val="009947CE"/>
    <w:rsid w:val="00A764D2"/>
    <w:rsid w:val="00A9197D"/>
    <w:rsid w:val="00AA25BD"/>
    <w:rsid w:val="00B9242B"/>
    <w:rsid w:val="00BC4BD3"/>
    <w:rsid w:val="00BC5441"/>
    <w:rsid w:val="00C06E0E"/>
    <w:rsid w:val="00C23A0B"/>
    <w:rsid w:val="00C46FBC"/>
    <w:rsid w:val="00C67871"/>
    <w:rsid w:val="00D52F7B"/>
    <w:rsid w:val="00D65455"/>
    <w:rsid w:val="00DA697A"/>
    <w:rsid w:val="00DC0F44"/>
    <w:rsid w:val="00E45612"/>
    <w:rsid w:val="00E74951"/>
    <w:rsid w:val="00EB572D"/>
    <w:rsid w:val="00F01DC4"/>
    <w:rsid w:val="00F22425"/>
    <w:rsid w:val="00F4235D"/>
    <w:rsid w:val="00F95AC8"/>
    <w:rsid w:val="00FE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4AEB"/>
    <w:pPr>
      <w:keepNext/>
      <w:keepLines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A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404AEB"/>
    <w:pPr>
      <w:spacing w:after="0" w:line="240" w:lineRule="auto"/>
    </w:pPr>
  </w:style>
  <w:style w:type="paragraph" w:styleId="a4">
    <w:name w:val="Body Text"/>
    <w:basedOn w:val="a"/>
    <w:link w:val="a5"/>
    <w:rsid w:val="00404AEB"/>
    <w:pPr>
      <w:widowControl w:val="0"/>
      <w:shd w:val="clear" w:color="auto" w:fill="FFFFFF"/>
      <w:ind w:firstLine="400"/>
    </w:pPr>
    <w:rPr>
      <w:rFonts w:eastAsia="Arial Unicode MS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404AEB"/>
    <w:rPr>
      <w:rFonts w:ascii="Times New Roman" w:eastAsia="Arial Unicode MS" w:hAnsi="Times New Roman" w:cs="Times New Roman"/>
      <w:sz w:val="24"/>
      <w:szCs w:val="24"/>
      <w:shd w:val="clear" w:color="auto" w:fill="FFFFFF"/>
      <w:lang w:eastAsia="zh-CN"/>
    </w:rPr>
  </w:style>
  <w:style w:type="paragraph" w:customStyle="1" w:styleId="21">
    <w:name w:val="Основной текст 21"/>
    <w:basedOn w:val="a"/>
    <w:rsid w:val="00404AEB"/>
    <w:pPr>
      <w:jc w:val="center"/>
    </w:pPr>
    <w:rPr>
      <w:rFonts w:cs="Georgia"/>
      <w:b/>
      <w:bCs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4A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AEB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404AEB"/>
    <w:pPr>
      <w:widowControl w:val="0"/>
      <w:suppressAutoHyphens w:val="0"/>
      <w:autoSpaceDE w:val="0"/>
      <w:autoSpaceDN w:val="0"/>
      <w:spacing w:before="5"/>
      <w:ind w:left="124" w:firstLine="432"/>
      <w:jc w:val="both"/>
    </w:pPr>
    <w:rPr>
      <w:sz w:val="22"/>
      <w:szCs w:val="22"/>
      <w:lang w:val="en-US" w:eastAsia="en-US"/>
    </w:rPr>
  </w:style>
  <w:style w:type="character" w:styleId="a9">
    <w:name w:val="Hyperlink"/>
    <w:basedOn w:val="a0"/>
    <w:unhideWhenUsed/>
    <w:rsid w:val="005B047C"/>
    <w:rPr>
      <w:color w:val="0000FF"/>
      <w:u w:val="single"/>
    </w:rPr>
  </w:style>
  <w:style w:type="paragraph" w:customStyle="1" w:styleId="s1">
    <w:name w:val="s_1"/>
    <w:basedOn w:val="a"/>
    <w:rsid w:val="00A764D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C678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27CEA"/>
    <w:rPr>
      <w:i/>
      <w:iCs/>
    </w:rPr>
  </w:style>
  <w:style w:type="table" w:styleId="ab">
    <w:name w:val="Table Grid"/>
    <w:basedOn w:val="a1"/>
    <w:uiPriority w:val="59"/>
    <w:rsid w:val="00001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133D5E"/>
    <w:pPr>
      <w:jc w:val="center"/>
    </w:pPr>
    <w:rPr>
      <w:b/>
      <w:bCs/>
      <w:sz w:val="26"/>
      <w:lang w:eastAsia="zh-CN"/>
    </w:rPr>
  </w:style>
  <w:style w:type="paragraph" w:customStyle="1" w:styleId="ac">
    <w:name w:val="Заголовок таблицы"/>
    <w:basedOn w:val="a"/>
    <w:rsid w:val="00133D5E"/>
    <w:pPr>
      <w:suppressLineNumbers/>
      <w:jc w:val="center"/>
    </w:pPr>
    <w:rPr>
      <w:rFonts w:cs="Georgia"/>
      <w:b/>
      <w:bCs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i-el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metod3</dc:creator>
  <cp:lastModifiedBy>YURIST</cp:lastModifiedBy>
  <cp:revision>8</cp:revision>
  <cp:lastPrinted>2023-08-25T04:10:00Z</cp:lastPrinted>
  <dcterms:created xsi:type="dcterms:W3CDTF">2023-07-06T10:39:00Z</dcterms:created>
  <dcterms:modified xsi:type="dcterms:W3CDTF">2023-09-19T12:08:00Z</dcterms:modified>
</cp:coreProperties>
</file>