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647653" w:rsidRPr="00647653" w:rsidTr="00A246A5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53" w:rsidRPr="00647653" w:rsidRDefault="00647653" w:rsidP="006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647653" w:rsidRPr="00647653" w:rsidRDefault="00647653" w:rsidP="006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647653" w:rsidRPr="00647653" w:rsidRDefault="00647653" w:rsidP="006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647653" w:rsidRPr="00647653" w:rsidRDefault="00647653" w:rsidP="006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647653" w:rsidRPr="00647653" w:rsidRDefault="00647653" w:rsidP="006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647653" w:rsidRPr="00647653" w:rsidRDefault="00647653" w:rsidP="006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647653" w:rsidRPr="00647653" w:rsidRDefault="00647653" w:rsidP="006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7653" w:rsidRPr="00647653" w:rsidRDefault="00647653" w:rsidP="006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59765" cy="8108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653" w:rsidRPr="00647653" w:rsidRDefault="00647653" w:rsidP="006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647653" w:rsidRPr="00647653" w:rsidRDefault="00647653" w:rsidP="006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647653" w:rsidRPr="00647653" w:rsidRDefault="00647653" w:rsidP="0064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47653" w:rsidRPr="00647653" w:rsidRDefault="00647653" w:rsidP="00A90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647653" w:rsidRPr="00647653" w:rsidRDefault="00647653" w:rsidP="00647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7ABF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</w:t>
      </w:r>
      <w:r w:rsidRPr="0064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№ </w:t>
      </w:r>
      <w:r w:rsidR="00C77ABF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252519"/>
          <w:sz w:val="28"/>
          <w:szCs w:val="28"/>
        </w:rPr>
      </w:pP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252519"/>
          <w:sz w:val="28"/>
          <w:szCs w:val="28"/>
        </w:rPr>
        <w:t>О создании комиссии по оценке технического состояния автомобильных дорог общего пользования местного значения </w:t>
      </w:r>
      <w:r>
        <w:rPr>
          <w:b/>
          <w:bCs/>
          <w:color w:val="000000"/>
          <w:sz w:val="28"/>
          <w:szCs w:val="28"/>
        </w:rPr>
        <w:t>Зеленогорского сельского поселения Моркинского муниципального района Республики Марий Эл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647653" w:rsidRDefault="00647653" w:rsidP="00BA749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8"/>
          <w:szCs w:val="28"/>
        </w:rPr>
        <w:t>В целях обеспечения безопасности дорожного движения, оценки эксплуатационного состояния дорожного покрытия автомобильных дорог общего пользования местного значения Зеленогорского сельского поселения Моркинского муниципального района Республики Марий Эл, в соответствии с п. 5 ч. 1 ст.14 Федерального закона от 6 октября 2003 г. №131-ФЗ «Об общих принципах организации местного самоуправления в Российской Федерации», п.4 ст.17 Федерального закона от 8</w:t>
      </w:r>
      <w:proofErr w:type="gramEnd"/>
      <w:r>
        <w:rPr>
          <w:color w:val="000000"/>
          <w:sz w:val="28"/>
          <w:szCs w:val="28"/>
        </w:rPr>
        <w:t xml:space="preserve"> ноября 2007 г№ 257-ФЗ «Об автомобильных дорогах и о дорожной деятельности в Российской Федерации и о внесении изменений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отдельные законодательные акты Российской Федерации», руководствуясь приказом Минтранса РФ от 27.08.2009 г. №150 «О порядке проведения оценки технического</w:t>
      </w:r>
      <w:r w:rsidR="00BA7493">
        <w:rPr>
          <w:color w:val="000000"/>
          <w:sz w:val="28"/>
          <w:szCs w:val="28"/>
        </w:rPr>
        <w:t xml:space="preserve"> состояния автомобильных дорог» Зеленогорская сельская администрация</w:t>
      </w:r>
      <w:r>
        <w:rPr>
          <w:color w:val="000000"/>
          <w:sz w:val="28"/>
          <w:szCs w:val="28"/>
        </w:rPr>
        <w:t> ПОСТАНОВЛЯЕТ: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 Утвердить Положение о комиссии по оценке технического состояния автомобильных дорог общего пользования местного значения Зеленогорского сельского поселения Моркинского муниципального района Республики Марий Эл</w:t>
      </w:r>
      <w:r>
        <w:rPr>
          <w:rStyle w:val="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(приложение №1).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 Утвердить состав комиссии по оценке технического состояния автомобильных дорог общего пользования местного значения Зеленогорского сельского поселения Моркинского муниципального района Республики Марий Эл</w:t>
      </w:r>
      <w:r>
        <w:rPr>
          <w:rStyle w:val="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(приложение №2).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3. Утвердить форму </w:t>
      </w:r>
      <w:proofErr w:type="gramStart"/>
      <w:r>
        <w:rPr>
          <w:color w:val="000000"/>
          <w:sz w:val="28"/>
          <w:szCs w:val="28"/>
        </w:rPr>
        <w:t>акта обследования технического состояния автомобильных дорог общего пользования местного значения</w:t>
      </w:r>
      <w:proofErr w:type="gramEnd"/>
      <w:r>
        <w:rPr>
          <w:color w:val="000000"/>
          <w:sz w:val="28"/>
          <w:szCs w:val="28"/>
        </w:rPr>
        <w:t> Зеленогорского сельского поселения Моркинского муниципального района Республики Марий Эл (приложение №3).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647653" w:rsidRDefault="00647653" w:rsidP="00BA749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BA7493">
        <w:rPr>
          <w:color w:val="000000"/>
          <w:sz w:val="28"/>
          <w:szCs w:val="28"/>
        </w:rPr>
        <w:t>Глава Зеленогорской</w:t>
      </w:r>
    </w:p>
    <w:p w:rsidR="00BA7493" w:rsidRPr="00A9029D" w:rsidRDefault="00BA7493" w:rsidP="00BA749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сельской администрации</w:t>
      </w:r>
      <w:r w:rsidR="00A9029D" w:rsidRPr="00A9029D">
        <w:rPr>
          <w:color w:val="000000"/>
          <w:sz w:val="28"/>
          <w:szCs w:val="28"/>
        </w:rPr>
        <w:tab/>
      </w:r>
      <w:r w:rsidR="00A9029D" w:rsidRPr="00A9029D">
        <w:rPr>
          <w:color w:val="000000"/>
          <w:sz w:val="28"/>
          <w:szCs w:val="28"/>
        </w:rPr>
        <w:tab/>
      </w:r>
      <w:r w:rsidR="00A9029D" w:rsidRPr="00A9029D">
        <w:rPr>
          <w:color w:val="000000"/>
          <w:sz w:val="28"/>
          <w:szCs w:val="28"/>
        </w:rPr>
        <w:tab/>
      </w:r>
      <w:r w:rsidR="00A9029D">
        <w:rPr>
          <w:color w:val="000000"/>
          <w:sz w:val="28"/>
          <w:szCs w:val="28"/>
        </w:rPr>
        <w:tab/>
        <w:t>Ю.Н.Антюшин</w:t>
      </w:r>
    </w:p>
    <w:p w:rsidR="00A9029D" w:rsidRPr="00A9029D" w:rsidRDefault="00A9029D" w:rsidP="00A9029D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</w:t>
      </w:r>
      <w:r w:rsidR="00647653" w:rsidRPr="00A9029D">
        <w:rPr>
          <w:color w:val="000000"/>
          <w:sz w:val="22"/>
          <w:szCs w:val="22"/>
        </w:rPr>
        <w:t>Приложение №1 </w:t>
      </w:r>
    </w:p>
    <w:p w:rsidR="00647653" w:rsidRPr="00A9029D" w:rsidRDefault="00A9029D" w:rsidP="00A9029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к постановлению</w:t>
      </w:r>
      <w:r w:rsidR="00647653" w:rsidRPr="00A9029D">
        <w:rPr>
          <w:color w:val="000000"/>
          <w:sz w:val="22"/>
          <w:szCs w:val="22"/>
        </w:rPr>
        <w:t xml:space="preserve"> </w:t>
      </w:r>
      <w:r w:rsidRPr="00A9029D">
        <w:rPr>
          <w:color w:val="000000"/>
          <w:sz w:val="22"/>
          <w:szCs w:val="22"/>
        </w:rPr>
        <w:t xml:space="preserve">Зеленогорской </w:t>
      </w:r>
      <w:proofErr w:type="gramStart"/>
      <w:r w:rsidRPr="00A9029D">
        <w:rPr>
          <w:color w:val="000000"/>
          <w:sz w:val="22"/>
          <w:szCs w:val="22"/>
        </w:rPr>
        <w:t>сельской</w:t>
      </w:r>
      <w:proofErr w:type="gramEnd"/>
      <w:r w:rsidRPr="00A9029D">
        <w:rPr>
          <w:color w:val="000000"/>
          <w:sz w:val="22"/>
          <w:szCs w:val="22"/>
        </w:rPr>
        <w:t xml:space="preserve"> </w:t>
      </w:r>
    </w:p>
    <w:p w:rsidR="00A9029D" w:rsidRPr="00A9029D" w:rsidRDefault="00C77ABF" w:rsidP="00A9029D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№  81 от 10.11.</w:t>
      </w:r>
      <w:r w:rsidR="00A9029D" w:rsidRPr="00A9029D">
        <w:rPr>
          <w:color w:val="000000"/>
          <w:sz w:val="22"/>
          <w:szCs w:val="22"/>
        </w:rPr>
        <w:t>2021 г.</w:t>
      </w:r>
    </w:p>
    <w:p w:rsidR="00A9029D" w:rsidRDefault="00A9029D" w:rsidP="0064765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о комиссии по оценке технического состояния автомобильных дорог общего пользования местного значения Зеленогорского сельского поселения Моркинского муниципального района Республики Марий Эл.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1.1. Комиссия по оценке технического состояния автомобильных дорог Зеленогорского сельского поселения Моркинского муниципального района Республики Марий Эл</w:t>
      </w:r>
      <w:r>
        <w:rPr>
          <w:rStyle w:val="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(далее именуется - комиссия) является действующим органом по оценке соответствия эксплуатационного состояния улично-дорожной сети правилам, стандартам, техническим нормам и другим нормативным документам, относящимся к обеспечению безопасности дорожного движения.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2879B6" w:rsidRPr="002879B6" w:rsidRDefault="00647653" w:rsidP="002879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2.1. Определение</w:t>
      </w:r>
      <w:r w:rsidR="00307886">
        <w:rPr>
          <w:color w:val="000000"/>
          <w:sz w:val="28"/>
          <w:szCs w:val="28"/>
        </w:rPr>
        <w:t xml:space="preserve"> </w:t>
      </w:r>
      <w:r w:rsidR="00307886" w:rsidRPr="002879B6">
        <w:rPr>
          <w:color w:val="000000"/>
          <w:sz w:val="28"/>
          <w:szCs w:val="28"/>
          <w:shd w:val="clear" w:color="auto" w:fill="FFFFFF"/>
        </w:rPr>
        <w:t xml:space="preserve">соответствия транспортно-эксплуатационных характеристик автомобильных дорог </w:t>
      </w:r>
      <w:r w:rsidR="002879B6" w:rsidRPr="002879B6">
        <w:rPr>
          <w:color w:val="000000"/>
          <w:sz w:val="28"/>
          <w:szCs w:val="28"/>
          <w:shd w:val="clear" w:color="auto" w:fill="FFFFFF"/>
        </w:rPr>
        <w:t xml:space="preserve">на территории Зеленогорского сельского поселения Моркинского муниципального района Республики Марий Эл </w:t>
      </w:r>
      <w:r w:rsidR="00307886" w:rsidRPr="002879B6">
        <w:rPr>
          <w:color w:val="000000"/>
          <w:sz w:val="28"/>
          <w:szCs w:val="28"/>
          <w:shd w:val="clear" w:color="auto" w:fill="FFFFFF"/>
        </w:rPr>
        <w:t>требованиям технических регламентов</w:t>
      </w:r>
      <w:r w:rsidR="002879B6">
        <w:rPr>
          <w:color w:val="000000"/>
          <w:sz w:val="28"/>
          <w:szCs w:val="28"/>
          <w:shd w:val="clear" w:color="auto" w:fill="FFFFFF"/>
        </w:rPr>
        <w:t>.</w:t>
      </w:r>
      <w:r w:rsidR="00307886" w:rsidRPr="002879B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47653" w:rsidRDefault="002879B6" w:rsidP="002879B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2.2. </w:t>
      </w:r>
      <w:r w:rsidR="00647653">
        <w:rPr>
          <w:color w:val="000000"/>
          <w:sz w:val="28"/>
          <w:szCs w:val="28"/>
        </w:rPr>
        <w:t>Разработка рекомендаций по совершенствованию организации дорожного движения и мер с указанием сроков по устранению выявленных недостатков.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3. Порядок работы комиссии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3.1. В состав комиссии входят: председатель комиссии, заместитель председателя комиссии, члены комиссии.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3.2. Персональный состав комиссии, а также изменения в составе комиссии утверждаются постановлением администрации Зеленогорского сельского поселения Моркинского муниципального района Республики Марий Эл.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3.3. Порядок работы комиссии и дата </w:t>
      </w:r>
      <w:proofErr w:type="gramStart"/>
      <w:r>
        <w:rPr>
          <w:color w:val="000000"/>
          <w:sz w:val="28"/>
          <w:szCs w:val="28"/>
        </w:rPr>
        <w:t>проведения оценки технического состояния автомобильных дорог общего пользования местного значения</w:t>
      </w:r>
      <w:proofErr w:type="gramEnd"/>
      <w:r>
        <w:rPr>
          <w:color w:val="000000"/>
          <w:sz w:val="28"/>
          <w:szCs w:val="28"/>
        </w:rPr>
        <w:t> определяется председателем комиссии.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4. Порядок проведения обследования, оценки технического состояния автомобильных дорог общего пользования местного значения</w:t>
      </w:r>
    </w:p>
    <w:p w:rsidR="002879B6" w:rsidRPr="002879B6" w:rsidRDefault="00647653" w:rsidP="002879B6">
      <w:pPr>
        <w:pStyle w:val="dt-p"/>
        <w:shd w:val="clear" w:color="auto" w:fill="FFFFFF"/>
        <w:spacing w:before="0" w:beforeAutospacing="0" w:after="30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879B6">
        <w:rPr>
          <w:color w:val="000000"/>
          <w:sz w:val="28"/>
          <w:szCs w:val="28"/>
        </w:rPr>
        <w:t xml:space="preserve">4.1. </w:t>
      </w:r>
      <w:r w:rsidR="002879B6">
        <w:rPr>
          <w:color w:val="000000"/>
          <w:sz w:val="28"/>
          <w:szCs w:val="28"/>
        </w:rPr>
        <w:t>При о</w:t>
      </w:r>
      <w:r w:rsidR="002879B6" w:rsidRPr="002879B6">
        <w:rPr>
          <w:color w:val="000000"/>
          <w:sz w:val="28"/>
          <w:szCs w:val="28"/>
        </w:rPr>
        <w:t>ценке техническог</w:t>
      </w:r>
      <w:r w:rsidR="002879B6">
        <w:rPr>
          <w:color w:val="000000"/>
          <w:sz w:val="28"/>
          <w:szCs w:val="28"/>
        </w:rPr>
        <w:t xml:space="preserve">о состояния автомобильных дорог </w:t>
      </w:r>
      <w:r w:rsidR="002879B6" w:rsidRPr="002879B6">
        <w:rPr>
          <w:color w:val="000000"/>
          <w:sz w:val="28"/>
          <w:szCs w:val="28"/>
        </w:rPr>
        <w:t>осуществляются следующие виды обследования:</w:t>
      </w:r>
      <w:bookmarkStart w:id="0" w:name="l6"/>
      <w:bookmarkEnd w:id="0"/>
    </w:p>
    <w:p w:rsidR="002879B6" w:rsidRPr="002879B6" w:rsidRDefault="002879B6" w:rsidP="002879B6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lastRenderedPageBreak/>
        <w:t>-</w:t>
      </w:r>
      <w:r w:rsidRPr="002879B6">
        <w:rPr>
          <w:color w:val="000000"/>
          <w:sz w:val="28"/>
          <w:szCs w:val="28"/>
        </w:rPr>
        <w:t> первичное обследование, которое проводится один раз в 3 - 5 лет со дня проведения первичного обследования;</w:t>
      </w:r>
    </w:p>
    <w:p w:rsidR="002879B6" w:rsidRPr="002879B6" w:rsidRDefault="002879B6" w:rsidP="002879B6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 xml:space="preserve">- </w:t>
      </w:r>
      <w:r w:rsidRPr="002879B6">
        <w:rPr>
          <w:color w:val="000000"/>
          <w:sz w:val="28"/>
          <w:szCs w:val="28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2879B6" w:rsidRPr="002879B6" w:rsidRDefault="002879B6" w:rsidP="002879B6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dt-m"/>
          <w:color w:val="808080"/>
          <w:sz w:val="28"/>
          <w:szCs w:val="28"/>
        </w:rPr>
        <w:t xml:space="preserve">- </w:t>
      </w:r>
      <w:r w:rsidRPr="002879B6">
        <w:rPr>
          <w:color w:val="000000"/>
          <w:sz w:val="28"/>
          <w:szCs w:val="28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2879B6" w:rsidRDefault="002879B6" w:rsidP="0064765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4.2. В </w:t>
      </w:r>
      <w:r w:rsidR="002879B6">
        <w:rPr>
          <w:color w:val="000000"/>
          <w:sz w:val="28"/>
          <w:szCs w:val="28"/>
        </w:rPr>
        <w:t>процессе о</w:t>
      </w:r>
      <w:r>
        <w:rPr>
          <w:color w:val="000000"/>
          <w:sz w:val="28"/>
          <w:szCs w:val="28"/>
        </w:rPr>
        <w:t>бследования автомобильных дорог определяются:</w:t>
      </w:r>
    </w:p>
    <w:p w:rsidR="002879B6" w:rsidRPr="002879B6" w:rsidRDefault="002879B6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879B6">
        <w:rPr>
          <w:color w:val="000000"/>
          <w:sz w:val="28"/>
          <w:szCs w:val="28"/>
        </w:rPr>
        <w:t>ширина проезжей части и земляного полотна;</w:t>
      </w:r>
    </w:p>
    <w:p w:rsidR="002879B6" w:rsidRPr="002879B6" w:rsidRDefault="002879B6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879B6">
        <w:rPr>
          <w:color w:val="000000"/>
          <w:sz w:val="28"/>
          <w:szCs w:val="28"/>
        </w:rPr>
        <w:t>габарит приближения;</w:t>
      </w:r>
    </w:p>
    <w:p w:rsidR="002879B6" w:rsidRPr="002879B6" w:rsidRDefault="002879B6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879B6">
        <w:rPr>
          <w:color w:val="000000"/>
          <w:sz w:val="28"/>
          <w:szCs w:val="28"/>
        </w:rPr>
        <w:t>длины прямых, величины углов поворотов в плане трассы и величины их радиусов;</w:t>
      </w:r>
    </w:p>
    <w:p w:rsidR="002879B6" w:rsidRPr="002879B6" w:rsidRDefault="002879B6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879B6">
        <w:rPr>
          <w:color w:val="000000"/>
          <w:sz w:val="28"/>
          <w:szCs w:val="28"/>
        </w:rPr>
        <w:t>протяженность подъемов и спусков;</w:t>
      </w:r>
    </w:p>
    <w:p w:rsidR="002879B6" w:rsidRPr="002879B6" w:rsidRDefault="00A04B77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9B6" w:rsidRPr="002879B6">
        <w:rPr>
          <w:color w:val="000000"/>
          <w:sz w:val="28"/>
          <w:szCs w:val="28"/>
        </w:rPr>
        <w:t>продольный и поперечный уклоны;</w:t>
      </w:r>
    </w:p>
    <w:p w:rsidR="002879B6" w:rsidRPr="002879B6" w:rsidRDefault="00A04B77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9B6" w:rsidRPr="002879B6">
        <w:rPr>
          <w:color w:val="000000"/>
          <w:sz w:val="28"/>
          <w:szCs w:val="28"/>
        </w:rPr>
        <w:t>высота насыпи и глубина выемки;</w:t>
      </w:r>
    </w:p>
    <w:p w:rsidR="002879B6" w:rsidRPr="002879B6" w:rsidRDefault="00A04B77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9B6" w:rsidRPr="002879B6">
        <w:rPr>
          <w:color w:val="000000"/>
          <w:sz w:val="28"/>
          <w:szCs w:val="28"/>
        </w:rPr>
        <w:t>габариты искусственных дорожных сооружений;</w:t>
      </w:r>
    </w:p>
    <w:p w:rsidR="002879B6" w:rsidRPr="002879B6" w:rsidRDefault="00A04B77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9B6" w:rsidRPr="002879B6">
        <w:rPr>
          <w:color w:val="000000"/>
          <w:sz w:val="28"/>
          <w:szCs w:val="28"/>
        </w:rPr>
        <w:t>состояние элементов водоотвода;</w:t>
      </w:r>
    </w:p>
    <w:p w:rsidR="002879B6" w:rsidRPr="002879B6" w:rsidRDefault="00A04B77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9B6" w:rsidRPr="002879B6">
        <w:rPr>
          <w:color w:val="000000"/>
          <w:sz w:val="28"/>
          <w:szCs w:val="28"/>
        </w:rPr>
        <w:t>состояние элементов обустройства дороги и технических средств организации дорожного движения;</w:t>
      </w:r>
      <w:bookmarkStart w:id="1" w:name="l8"/>
      <w:bookmarkEnd w:id="1"/>
    </w:p>
    <w:p w:rsidR="002879B6" w:rsidRPr="002879B6" w:rsidRDefault="00A04B77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9B6" w:rsidRPr="002879B6">
        <w:rPr>
          <w:color w:val="000000"/>
          <w:sz w:val="28"/>
          <w:szCs w:val="28"/>
        </w:rPr>
        <w:t>продольная ровность и глубина колеи дорожного покрытия;</w:t>
      </w:r>
    </w:p>
    <w:p w:rsidR="002879B6" w:rsidRPr="002879B6" w:rsidRDefault="00A04B77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9B6" w:rsidRPr="002879B6">
        <w:rPr>
          <w:color w:val="000000"/>
          <w:sz w:val="28"/>
          <w:szCs w:val="28"/>
        </w:rPr>
        <w:t>сцепные свойства дорожного покрытия и состояние обочин;</w:t>
      </w:r>
    </w:p>
    <w:p w:rsidR="002879B6" w:rsidRPr="002879B6" w:rsidRDefault="00A04B77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9B6" w:rsidRPr="002879B6">
        <w:rPr>
          <w:color w:val="000000"/>
          <w:sz w:val="28"/>
          <w:szCs w:val="28"/>
        </w:rPr>
        <w:t>прочность дорожной одежды;</w:t>
      </w:r>
    </w:p>
    <w:p w:rsidR="002879B6" w:rsidRPr="002879B6" w:rsidRDefault="00A04B77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9B6" w:rsidRPr="002879B6">
        <w:rPr>
          <w:color w:val="000000"/>
          <w:sz w:val="28"/>
          <w:szCs w:val="28"/>
        </w:rPr>
        <w:t>грузоподъемность искусственных дорожных сооружений;</w:t>
      </w:r>
    </w:p>
    <w:p w:rsidR="002879B6" w:rsidRPr="002879B6" w:rsidRDefault="00A04B77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9B6" w:rsidRPr="002879B6">
        <w:rPr>
          <w:color w:val="000000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bookmarkStart w:id="2" w:name="l9"/>
      <w:bookmarkEnd w:id="2"/>
    </w:p>
    <w:p w:rsidR="002879B6" w:rsidRPr="002879B6" w:rsidRDefault="00A04B77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9B6" w:rsidRPr="002879B6">
        <w:rPr>
          <w:color w:val="000000"/>
          <w:sz w:val="28"/>
          <w:szCs w:val="28"/>
        </w:rPr>
        <w:t>средняя скорость движения транспортного потока;</w:t>
      </w:r>
    </w:p>
    <w:p w:rsidR="002879B6" w:rsidRPr="002879B6" w:rsidRDefault="00A04B77" w:rsidP="002879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9B6" w:rsidRPr="002879B6">
        <w:rPr>
          <w:color w:val="000000"/>
          <w:sz w:val="28"/>
          <w:szCs w:val="28"/>
        </w:rPr>
        <w:t>безопасность движения транспортного потока;</w:t>
      </w:r>
    </w:p>
    <w:p w:rsidR="002879B6" w:rsidRDefault="00A04B77" w:rsidP="00A04B7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9B6" w:rsidRPr="002879B6">
        <w:rPr>
          <w:color w:val="000000"/>
          <w:sz w:val="28"/>
          <w:szCs w:val="28"/>
        </w:rPr>
        <w:t>пропускная способность, уровень загрузки автомобильной дороги движением</w:t>
      </w:r>
      <w:bookmarkStart w:id="3" w:name="l16"/>
      <w:bookmarkEnd w:id="3"/>
      <w:r>
        <w:rPr>
          <w:color w:val="000000"/>
          <w:sz w:val="28"/>
          <w:szCs w:val="28"/>
        </w:rPr>
        <w:t>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4.3. Результаты обследования оформляются актами обследования (приложение №3), в которых отражаются выявленные недостатки автомобильной дороги и предложения комиссии по их устранению с указанием необходимых мероприятий.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5. Ответственность Комиссии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Комиссия несет ответственность за правомерность, обоснованность и объективность выводов, изложенных в акте обследования Зеленогорского сельского поселения Моркинского муниципального района Республики Марий Эл.</w:t>
      </w:r>
    </w:p>
    <w:p w:rsidR="00145706" w:rsidRPr="00A04B77" w:rsidRDefault="00145706" w:rsidP="00A04B7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647653" w:rsidRPr="00145706" w:rsidRDefault="00145706" w:rsidP="0014570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</w:t>
      </w:r>
      <w:r w:rsidR="00647653" w:rsidRPr="00145706">
        <w:rPr>
          <w:color w:val="000000"/>
          <w:sz w:val="22"/>
          <w:szCs w:val="22"/>
        </w:rPr>
        <w:t>Приложение № 2</w:t>
      </w:r>
    </w:p>
    <w:p w:rsidR="00145706" w:rsidRPr="00A9029D" w:rsidRDefault="00145706" w:rsidP="0014570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к постановлению</w:t>
      </w:r>
      <w:r w:rsidRPr="00A9029D">
        <w:rPr>
          <w:color w:val="000000"/>
          <w:sz w:val="22"/>
          <w:szCs w:val="22"/>
        </w:rPr>
        <w:t xml:space="preserve"> Зеленогорской </w:t>
      </w:r>
      <w:proofErr w:type="gramStart"/>
      <w:r w:rsidRPr="00A9029D">
        <w:rPr>
          <w:color w:val="000000"/>
          <w:sz w:val="22"/>
          <w:szCs w:val="22"/>
        </w:rPr>
        <w:t>сельской</w:t>
      </w:r>
      <w:proofErr w:type="gramEnd"/>
      <w:r w:rsidRPr="00A9029D">
        <w:rPr>
          <w:color w:val="000000"/>
          <w:sz w:val="22"/>
          <w:szCs w:val="22"/>
        </w:rPr>
        <w:t xml:space="preserve"> </w:t>
      </w:r>
    </w:p>
    <w:p w:rsidR="00145706" w:rsidRPr="00A9029D" w:rsidRDefault="00145706" w:rsidP="0014570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 w:rsidR="00C77ABF">
        <w:rPr>
          <w:color w:val="000000"/>
          <w:sz w:val="22"/>
          <w:szCs w:val="22"/>
        </w:rPr>
        <w:t>администрации № 81 от 10.11.</w:t>
      </w:r>
      <w:r w:rsidRPr="00A9029D">
        <w:rPr>
          <w:color w:val="000000"/>
          <w:sz w:val="22"/>
          <w:szCs w:val="22"/>
        </w:rPr>
        <w:t>2021 г.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647653" w:rsidRDefault="00145706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комиссии по проведению</w:t>
      </w:r>
      <w:r w:rsidR="00647653">
        <w:rPr>
          <w:color w:val="000000"/>
          <w:sz w:val="28"/>
          <w:szCs w:val="28"/>
        </w:rPr>
        <w:t xml:space="preserve"> обследования, оценки технического состояния автомобильных дорог общего пользования местного значения Зеленогорского сельского поселения Моркинского муниципального района Республики Марий Эл.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>:</w:t>
      </w:r>
    </w:p>
    <w:p w:rsidR="00647653" w:rsidRDefault="00145706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8"/>
          <w:szCs w:val="28"/>
        </w:rPr>
        <w:t>Антюшин</w:t>
      </w:r>
      <w:proofErr w:type="spellEnd"/>
      <w:r>
        <w:rPr>
          <w:color w:val="000000"/>
          <w:sz w:val="28"/>
          <w:szCs w:val="28"/>
        </w:rPr>
        <w:t xml:space="preserve"> Юрий Николаевич</w:t>
      </w:r>
      <w:r w:rsidR="00647653">
        <w:rPr>
          <w:color w:val="000000"/>
          <w:sz w:val="28"/>
          <w:szCs w:val="28"/>
        </w:rPr>
        <w:t> –  глава </w:t>
      </w:r>
      <w:r>
        <w:rPr>
          <w:color w:val="000000"/>
          <w:sz w:val="28"/>
          <w:szCs w:val="28"/>
        </w:rPr>
        <w:t>Зеленогорской сельской</w:t>
      </w:r>
      <w:r w:rsidR="006476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647653">
        <w:rPr>
          <w:color w:val="000000"/>
          <w:sz w:val="28"/>
          <w:szCs w:val="28"/>
        </w:rPr>
        <w:t>Моркинского муниципального района Республики Марий Эл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Заместитель председателя комиссии</w:t>
      </w:r>
      <w:r>
        <w:rPr>
          <w:color w:val="000000"/>
          <w:sz w:val="28"/>
          <w:szCs w:val="28"/>
        </w:rPr>
        <w:t>:</w:t>
      </w:r>
    </w:p>
    <w:p w:rsidR="00647653" w:rsidRDefault="00145706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Васюкова Наталия Аркадьевна</w:t>
      </w:r>
      <w:r w:rsidR="0064765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 w:rsidR="0064765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главный специалист</w:t>
      </w:r>
      <w:r w:rsidRPr="001457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Зеленогорской сельской администрации Моркинского муниципального района Республики Марий Эл 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Члены комиссии: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222222"/>
          <w:sz w:val="28"/>
          <w:szCs w:val="28"/>
        </w:rPr>
        <w:t>1. </w:t>
      </w:r>
      <w:proofErr w:type="spellStart"/>
      <w:r w:rsidR="00145706">
        <w:rPr>
          <w:color w:val="222222"/>
          <w:sz w:val="28"/>
          <w:szCs w:val="28"/>
        </w:rPr>
        <w:t>Хуснутдинов</w:t>
      </w:r>
      <w:proofErr w:type="spellEnd"/>
      <w:r w:rsidR="00145706">
        <w:rPr>
          <w:color w:val="222222"/>
          <w:sz w:val="28"/>
          <w:szCs w:val="28"/>
        </w:rPr>
        <w:t xml:space="preserve"> </w:t>
      </w:r>
      <w:proofErr w:type="spellStart"/>
      <w:r w:rsidR="00145706">
        <w:rPr>
          <w:color w:val="222222"/>
          <w:sz w:val="28"/>
          <w:szCs w:val="28"/>
        </w:rPr>
        <w:t>Гарафий</w:t>
      </w:r>
      <w:proofErr w:type="spellEnd"/>
      <w:r w:rsidR="00145706">
        <w:rPr>
          <w:color w:val="222222"/>
          <w:sz w:val="28"/>
          <w:szCs w:val="28"/>
        </w:rPr>
        <w:t xml:space="preserve"> </w:t>
      </w:r>
      <w:proofErr w:type="spellStart"/>
      <w:r w:rsidR="00145706">
        <w:rPr>
          <w:color w:val="222222"/>
          <w:sz w:val="28"/>
          <w:szCs w:val="28"/>
        </w:rPr>
        <w:t>Салихзянович</w:t>
      </w:r>
      <w:proofErr w:type="spellEnd"/>
      <w:r w:rsidR="00145706">
        <w:rPr>
          <w:color w:val="222222"/>
          <w:sz w:val="28"/>
          <w:szCs w:val="28"/>
        </w:rPr>
        <w:t xml:space="preserve"> – первый заместитель главы </w:t>
      </w:r>
      <w:proofErr w:type="spellStart"/>
      <w:r w:rsidR="00145706">
        <w:rPr>
          <w:color w:val="222222"/>
          <w:sz w:val="28"/>
          <w:szCs w:val="28"/>
        </w:rPr>
        <w:t>Админситрации</w:t>
      </w:r>
      <w:proofErr w:type="spellEnd"/>
      <w:r w:rsidR="00145706">
        <w:rPr>
          <w:color w:val="222222"/>
          <w:sz w:val="28"/>
          <w:szCs w:val="28"/>
        </w:rPr>
        <w:t xml:space="preserve"> Моркинского муниципального района </w:t>
      </w:r>
      <w:r>
        <w:rPr>
          <w:color w:val="222222"/>
          <w:sz w:val="28"/>
          <w:szCs w:val="28"/>
        </w:rPr>
        <w:t>(по согласованию).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222222"/>
          <w:sz w:val="28"/>
          <w:szCs w:val="28"/>
        </w:rPr>
        <w:t>2. </w:t>
      </w:r>
      <w:proofErr w:type="spellStart"/>
      <w:r w:rsidR="00145706">
        <w:rPr>
          <w:color w:val="222222"/>
          <w:sz w:val="28"/>
          <w:szCs w:val="28"/>
        </w:rPr>
        <w:t>ЗверевДенис</w:t>
      </w:r>
      <w:proofErr w:type="spellEnd"/>
      <w:r w:rsidR="00145706">
        <w:rPr>
          <w:color w:val="222222"/>
          <w:sz w:val="28"/>
          <w:szCs w:val="28"/>
        </w:rPr>
        <w:t xml:space="preserve"> Андреевич – директор Моркинского филиала АО Марий Эл </w:t>
      </w:r>
      <w:proofErr w:type="spellStart"/>
      <w:r w:rsidR="00145706">
        <w:rPr>
          <w:color w:val="222222"/>
          <w:sz w:val="28"/>
          <w:szCs w:val="28"/>
        </w:rPr>
        <w:t>Дорстрой</w:t>
      </w:r>
      <w:proofErr w:type="spellEnd"/>
      <w:r w:rsidR="00145706">
        <w:rPr>
          <w:color w:val="222222"/>
          <w:sz w:val="28"/>
          <w:szCs w:val="28"/>
        </w:rPr>
        <w:t>»</w:t>
      </w:r>
      <w:r>
        <w:rPr>
          <w:color w:val="000000"/>
          <w:sz w:val="28"/>
          <w:szCs w:val="28"/>
        </w:rPr>
        <w:t> </w:t>
      </w:r>
      <w:r>
        <w:rPr>
          <w:color w:val="222222"/>
          <w:sz w:val="28"/>
          <w:szCs w:val="28"/>
        </w:rPr>
        <w:t>(по согласованию).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222222"/>
          <w:sz w:val="28"/>
          <w:szCs w:val="28"/>
        </w:rPr>
        <w:t>3. </w:t>
      </w:r>
      <w:r w:rsidR="004208F2">
        <w:rPr>
          <w:color w:val="222222"/>
          <w:sz w:val="28"/>
          <w:szCs w:val="28"/>
        </w:rPr>
        <w:t>Федорова Тамара Михайловна –</w:t>
      </w:r>
      <w:r>
        <w:rPr>
          <w:color w:val="222222"/>
          <w:sz w:val="28"/>
          <w:szCs w:val="28"/>
        </w:rPr>
        <w:t xml:space="preserve"> </w:t>
      </w:r>
      <w:r w:rsidR="004208F2">
        <w:rPr>
          <w:color w:val="222222"/>
          <w:sz w:val="28"/>
          <w:szCs w:val="28"/>
        </w:rPr>
        <w:t>председатель ТОС «Южное»</w:t>
      </w:r>
      <w:r>
        <w:rPr>
          <w:color w:val="222222"/>
          <w:sz w:val="28"/>
          <w:szCs w:val="28"/>
        </w:rPr>
        <w:t> (по согласованию)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222222"/>
          <w:sz w:val="28"/>
          <w:szCs w:val="28"/>
        </w:rPr>
        <w:t> </w:t>
      </w: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4208F2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4208F2" w:rsidRDefault="00647653" w:rsidP="004208F2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4208F2" w:rsidRPr="00145706" w:rsidRDefault="004208F2" w:rsidP="004208F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Приложение № 3</w:t>
      </w:r>
    </w:p>
    <w:p w:rsidR="004208F2" w:rsidRPr="00A9029D" w:rsidRDefault="004208F2" w:rsidP="004208F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к постановлению</w:t>
      </w:r>
      <w:r w:rsidRPr="00A9029D">
        <w:rPr>
          <w:color w:val="000000"/>
          <w:sz w:val="22"/>
          <w:szCs w:val="22"/>
        </w:rPr>
        <w:t xml:space="preserve"> Зеленогорской </w:t>
      </w:r>
      <w:proofErr w:type="gramStart"/>
      <w:r w:rsidRPr="00A9029D">
        <w:rPr>
          <w:color w:val="000000"/>
          <w:sz w:val="22"/>
          <w:szCs w:val="22"/>
        </w:rPr>
        <w:t>сельской</w:t>
      </w:r>
      <w:proofErr w:type="gramEnd"/>
      <w:r w:rsidRPr="00A9029D">
        <w:rPr>
          <w:color w:val="000000"/>
          <w:sz w:val="22"/>
          <w:szCs w:val="22"/>
        </w:rPr>
        <w:t xml:space="preserve"> </w:t>
      </w:r>
    </w:p>
    <w:p w:rsidR="004208F2" w:rsidRPr="00A9029D" w:rsidRDefault="004208F2" w:rsidP="004208F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 w:rsidR="00C77ABF">
        <w:rPr>
          <w:color w:val="000000"/>
          <w:sz w:val="22"/>
          <w:szCs w:val="22"/>
        </w:rPr>
        <w:t>администрации № 81 от 10.11.</w:t>
      </w:r>
      <w:bookmarkStart w:id="4" w:name="_GoBack"/>
      <w:bookmarkEnd w:id="4"/>
      <w:r w:rsidRPr="00A9029D">
        <w:rPr>
          <w:color w:val="000000"/>
          <w:sz w:val="22"/>
          <w:szCs w:val="22"/>
        </w:rPr>
        <w:t>2021 г.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647653" w:rsidRPr="0034230B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34230B">
        <w:rPr>
          <w:b/>
          <w:bCs/>
          <w:color w:val="000000"/>
        </w:rPr>
        <w:t>АКТ</w:t>
      </w:r>
    </w:p>
    <w:p w:rsidR="004208F2" w:rsidRPr="0034230B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4230B">
        <w:rPr>
          <w:color w:val="000000"/>
        </w:rPr>
        <w:t xml:space="preserve">проведения обследования, оценки технического состояния автомобильных дорог общего пользования местного значения Зеленогорского сельского поселения </w:t>
      </w:r>
    </w:p>
    <w:p w:rsidR="00647653" w:rsidRPr="0034230B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34230B">
        <w:rPr>
          <w:color w:val="000000"/>
        </w:rPr>
        <w:t>Моркинского муниципального района Республики Марий Эл</w:t>
      </w:r>
    </w:p>
    <w:p w:rsidR="00647653" w:rsidRPr="0034230B" w:rsidRDefault="00647653" w:rsidP="0064765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34230B">
        <w:rPr>
          <w:color w:val="000000"/>
        </w:rPr>
        <w:t> </w:t>
      </w:r>
    </w:p>
    <w:p w:rsidR="00647653" w:rsidRPr="0034230B" w:rsidRDefault="00647653" w:rsidP="0034230B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34230B">
        <w:rPr>
          <w:color w:val="000000"/>
        </w:rPr>
        <w:t>"__" _______ 20__г. ____________________________________________________________</w:t>
      </w:r>
    </w:p>
    <w:p w:rsidR="00647653" w:rsidRPr="0034230B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Действующая комиссия по обследованию технического состояния автомобильных дорог общего пользования местного значения Зеленогорского сельского поселения Моркинского муниципального района Республики Марий Эл, утвержденная постановлением </w:t>
      </w:r>
      <w:r w:rsidR="0034230B" w:rsidRPr="0034230B">
        <w:rPr>
          <w:color w:val="000000"/>
        </w:rPr>
        <w:t>Зеленогорской сельской администрации Моркинского муниципального района Республики Марий Эл</w:t>
      </w:r>
      <w:r w:rsidRPr="0034230B">
        <w:rPr>
          <w:color w:val="000000"/>
        </w:rPr>
        <w:t xml:space="preserve"> от </w:t>
      </w:r>
      <w:r w:rsidR="0034230B" w:rsidRPr="0034230B">
        <w:rPr>
          <w:color w:val="000000"/>
        </w:rPr>
        <w:t xml:space="preserve">________ 2021 </w:t>
      </w:r>
      <w:r w:rsidRPr="0034230B">
        <w:rPr>
          <w:color w:val="000000"/>
        </w:rPr>
        <w:t>г. № </w:t>
      </w:r>
      <w:r w:rsidR="0034230B" w:rsidRPr="0034230B">
        <w:rPr>
          <w:color w:val="000000"/>
        </w:rPr>
        <w:t>___</w:t>
      </w:r>
    </w:p>
    <w:p w:rsidR="00647653" w:rsidRPr="0034230B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в составе:</w:t>
      </w:r>
    </w:p>
    <w:p w:rsidR="00647653" w:rsidRPr="0034230B" w:rsidRDefault="0034230B" w:rsidP="0034230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 xml:space="preserve">председатель </w:t>
      </w:r>
      <w:r w:rsidR="00647653" w:rsidRPr="0034230B">
        <w:rPr>
          <w:color w:val="000000"/>
        </w:rPr>
        <w:t>комиссии:</w:t>
      </w:r>
      <w:r w:rsidR="00647653" w:rsidRPr="0034230B">
        <w:rPr>
          <w:b/>
          <w:bCs/>
          <w:color w:val="000000"/>
        </w:rPr>
        <w:t> ____________</w:t>
      </w:r>
      <w:r w:rsidRPr="0034230B">
        <w:rPr>
          <w:b/>
          <w:bCs/>
          <w:color w:val="000000"/>
        </w:rPr>
        <w:t>_________________________________</w:t>
      </w:r>
      <w:r>
        <w:rPr>
          <w:b/>
          <w:bCs/>
          <w:color w:val="000000"/>
        </w:rPr>
        <w:t>_________</w:t>
      </w:r>
    </w:p>
    <w:p w:rsidR="00647653" w:rsidRPr="0034230B" w:rsidRDefault="0034230B" w:rsidP="0034230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4230B">
        <w:rPr>
          <w:color w:val="000000"/>
        </w:rPr>
        <w:t xml:space="preserve">заместитель </w:t>
      </w:r>
      <w:r w:rsidR="00647653" w:rsidRPr="0034230B">
        <w:rPr>
          <w:color w:val="000000"/>
        </w:rPr>
        <w:t>председателя комиссии:______________</w:t>
      </w:r>
      <w:r w:rsidRPr="0034230B">
        <w:rPr>
          <w:color w:val="000000"/>
        </w:rPr>
        <w:t>_____________________</w:t>
      </w:r>
      <w:r>
        <w:rPr>
          <w:color w:val="000000"/>
        </w:rPr>
        <w:t>___________</w:t>
      </w:r>
    </w:p>
    <w:p w:rsidR="00647653" w:rsidRPr="0034230B" w:rsidRDefault="00647653" w:rsidP="0034230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члены комиссии:</w:t>
      </w:r>
    </w:p>
    <w:p w:rsidR="00647653" w:rsidRPr="0034230B" w:rsidRDefault="00647653" w:rsidP="0034230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4230B" w:rsidRPr="0034230B" w:rsidRDefault="00647653" w:rsidP="006476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4230B">
        <w:rPr>
          <w:color w:val="000000"/>
        </w:rPr>
        <w:t xml:space="preserve">проведя обследование автомобильной дороги общего пользования местного значения по адресу: </w:t>
      </w:r>
    </w:p>
    <w:p w:rsidR="00647653" w:rsidRPr="0034230B" w:rsidRDefault="00647653" w:rsidP="0034230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______________________________________</w:t>
      </w:r>
      <w:r w:rsidR="0034230B" w:rsidRPr="0034230B">
        <w:rPr>
          <w:color w:val="000000"/>
        </w:rPr>
        <w:t>____________________________</w:t>
      </w:r>
      <w:r w:rsidR="0034230B">
        <w:rPr>
          <w:color w:val="000000"/>
        </w:rPr>
        <w:t>________</w:t>
      </w:r>
    </w:p>
    <w:p w:rsidR="00647653" w:rsidRPr="0034230B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протяженность: ________</w:t>
      </w:r>
    </w:p>
    <w:p w:rsidR="00647653" w:rsidRPr="0034230B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ширина проезжей части и земляного полотна: _____________________</w:t>
      </w:r>
      <w:r w:rsidR="0034230B">
        <w:rPr>
          <w:color w:val="000000"/>
        </w:rPr>
        <w:t>___________</w:t>
      </w:r>
    </w:p>
    <w:p w:rsidR="00647653" w:rsidRPr="0034230B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габариты искусственных дорожных сооружений: __________________</w:t>
      </w:r>
      <w:r w:rsidR="0034230B">
        <w:rPr>
          <w:color w:val="000000"/>
        </w:rPr>
        <w:t>___________</w:t>
      </w:r>
    </w:p>
    <w:p w:rsidR="00647653" w:rsidRPr="0034230B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наличие элементов водоотвода: _______________________</w:t>
      </w:r>
      <w:r w:rsidR="0034230B">
        <w:rPr>
          <w:color w:val="000000"/>
        </w:rPr>
        <w:t>_____________________</w:t>
      </w:r>
    </w:p>
    <w:p w:rsidR="00647653" w:rsidRPr="0034230B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 xml:space="preserve">технических средств организации дорожного </w:t>
      </w:r>
      <w:r w:rsidR="0034230B">
        <w:rPr>
          <w:color w:val="000000"/>
        </w:rPr>
        <w:t>движения: ________________________</w:t>
      </w:r>
    </w:p>
    <w:p w:rsidR="0034230B" w:rsidRPr="0034230B" w:rsidRDefault="00647653" w:rsidP="0064765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4230B">
        <w:rPr>
          <w:color w:val="000000"/>
        </w:rPr>
        <w:t>дата последнего ремонта, реконструкции: __________________</w:t>
      </w:r>
      <w:r w:rsidR="0034230B">
        <w:rPr>
          <w:color w:val="000000"/>
        </w:rPr>
        <w:t>___________________</w:t>
      </w:r>
      <w:r w:rsidRPr="0034230B">
        <w:rPr>
          <w:rFonts w:ascii="Arial" w:hAnsi="Arial" w:cs="Arial"/>
          <w:color w:val="000000"/>
        </w:rPr>
        <w:br/>
      </w:r>
      <w:r w:rsidR="0034230B" w:rsidRPr="0034230B">
        <w:rPr>
          <w:b/>
          <w:bCs/>
          <w:color w:val="000000"/>
        </w:rPr>
        <w:t xml:space="preserve">Установила </w:t>
      </w:r>
      <w:r w:rsidRPr="0034230B">
        <w:rPr>
          <w:b/>
          <w:bCs/>
          <w:color w:val="000000"/>
        </w:rPr>
        <w:t>следующее:</w:t>
      </w:r>
      <w:r w:rsidR="0034230B" w:rsidRPr="0034230B">
        <w:rPr>
          <w:color w:val="000000"/>
        </w:rPr>
        <w:t>____________________________________________</w:t>
      </w:r>
      <w:r w:rsidR="0034230B">
        <w:rPr>
          <w:color w:val="000000"/>
        </w:rPr>
        <w:t>__________</w:t>
      </w:r>
    </w:p>
    <w:p w:rsidR="0034230B" w:rsidRPr="0034230B" w:rsidRDefault="00647653" w:rsidP="0034230B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34230B">
        <w:rPr>
          <w:color w:val="000000"/>
        </w:rPr>
        <w:t>__________________________________________________________________________________________________________________________</w:t>
      </w:r>
      <w:r w:rsidR="0034230B" w:rsidRPr="0034230B">
        <w:rPr>
          <w:color w:val="000000"/>
        </w:rPr>
        <w:t>__________</w:t>
      </w:r>
      <w:r w:rsidR="0034230B">
        <w:rPr>
          <w:color w:val="000000"/>
        </w:rPr>
        <w:t>____________________</w:t>
      </w:r>
      <w:r w:rsidRPr="0034230B">
        <w:rPr>
          <w:rFonts w:ascii="Arial" w:hAnsi="Arial" w:cs="Arial"/>
          <w:color w:val="000000"/>
        </w:rPr>
        <w:br/>
      </w:r>
      <w:r w:rsidRPr="0034230B">
        <w:rPr>
          <w:b/>
          <w:bCs/>
          <w:color w:val="000000"/>
        </w:rPr>
        <w:t>Заключение комиссии:</w:t>
      </w:r>
    </w:p>
    <w:p w:rsidR="00647653" w:rsidRPr="0034230B" w:rsidRDefault="00647653" w:rsidP="003423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230B">
        <w:rPr>
          <w:color w:val="000000"/>
        </w:rPr>
        <w:t> ______________________________________________________________________ ____________________________________________________________________________________________________________</w:t>
      </w:r>
      <w:r w:rsidR="0034230B" w:rsidRPr="0034230B">
        <w:rPr>
          <w:color w:val="000000"/>
        </w:rPr>
        <w:t>____________________</w:t>
      </w:r>
    </w:p>
    <w:p w:rsidR="00647653" w:rsidRPr="0034230B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 </w:t>
      </w:r>
    </w:p>
    <w:p w:rsidR="00647653" w:rsidRPr="0034230B" w:rsidRDefault="00647653" w:rsidP="0034230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Председателя комиссии:</w:t>
      </w:r>
      <w:r w:rsidRPr="0034230B">
        <w:rPr>
          <w:b/>
          <w:bCs/>
          <w:color w:val="000000"/>
        </w:rPr>
        <w:t>                        _____________      _____________</w:t>
      </w:r>
    </w:p>
    <w:p w:rsidR="00647653" w:rsidRPr="0034230B" w:rsidRDefault="00647653" w:rsidP="0034230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Заместитель председателя комиссии:        _________</w:t>
      </w:r>
      <w:r w:rsidR="0034230B" w:rsidRPr="0034230B">
        <w:rPr>
          <w:color w:val="000000"/>
        </w:rPr>
        <w:t>____       __________</w:t>
      </w:r>
    </w:p>
    <w:p w:rsidR="00647653" w:rsidRPr="0034230B" w:rsidRDefault="00647653" w:rsidP="0034230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Члены комиссии:</w:t>
      </w:r>
    </w:p>
    <w:p w:rsidR="00647653" w:rsidRPr="0034230B" w:rsidRDefault="00647653" w:rsidP="0034230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                                                       </w:t>
      </w:r>
      <w:r w:rsidR="0034230B" w:rsidRPr="0034230B">
        <w:rPr>
          <w:color w:val="000000"/>
        </w:rPr>
        <w:t>        _____________</w:t>
      </w:r>
      <w:r w:rsidRPr="0034230B">
        <w:rPr>
          <w:color w:val="000000"/>
        </w:rPr>
        <w:t>      __________________</w:t>
      </w:r>
      <w:r w:rsidR="0034230B" w:rsidRPr="0034230B">
        <w:rPr>
          <w:color w:val="000000"/>
        </w:rPr>
        <w:t>___________</w:t>
      </w:r>
      <w:r w:rsidR="00D414D5">
        <w:rPr>
          <w:color w:val="000000"/>
        </w:rPr>
        <w:t>______________________</w:t>
      </w:r>
    </w:p>
    <w:p w:rsidR="00647653" w:rsidRPr="0034230B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                                       </w:t>
      </w:r>
      <w:r w:rsidR="0034230B" w:rsidRPr="0034230B">
        <w:rPr>
          <w:color w:val="000000"/>
        </w:rPr>
        <w:t>                        </w:t>
      </w:r>
      <w:r w:rsidRPr="0034230B">
        <w:rPr>
          <w:color w:val="000000"/>
        </w:rPr>
        <w:t> _______________     __________________</w:t>
      </w:r>
      <w:r w:rsidR="0034230B" w:rsidRPr="0034230B">
        <w:rPr>
          <w:color w:val="000000"/>
        </w:rPr>
        <w:t>_________</w:t>
      </w:r>
      <w:r w:rsidR="00D414D5">
        <w:rPr>
          <w:color w:val="000000"/>
        </w:rPr>
        <w:t>______________________</w:t>
      </w:r>
    </w:p>
    <w:p w:rsidR="00647653" w:rsidRPr="0034230B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4230B">
        <w:rPr>
          <w:color w:val="000000"/>
        </w:rPr>
        <w:t>                                       </w:t>
      </w:r>
      <w:r w:rsidR="0034230B" w:rsidRPr="0034230B">
        <w:rPr>
          <w:color w:val="000000"/>
        </w:rPr>
        <w:t>                        </w:t>
      </w:r>
      <w:r w:rsidRPr="0034230B">
        <w:rPr>
          <w:color w:val="000000"/>
        </w:rPr>
        <w:t> _______________    __________________</w:t>
      </w:r>
      <w:r w:rsidR="0034230B" w:rsidRPr="0034230B">
        <w:rPr>
          <w:color w:val="000000"/>
        </w:rPr>
        <w:t>_________</w:t>
      </w:r>
      <w:r w:rsidR="00D414D5">
        <w:rPr>
          <w:color w:val="000000"/>
        </w:rPr>
        <w:t>_______________________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647653" w:rsidRDefault="00647653" w:rsidP="0064765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B2EF8" w:rsidRDefault="002B2EF8"/>
    <w:sectPr w:rsidR="002B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C1"/>
    <w:rsid w:val="00145706"/>
    <w:rsid w:val="002879B6"/>
    <w:rsid w:val="002B2EF8"/>
    <w:rsid w:val="00307886"/>
    <w:rsid w:val="0034230B"/>
    <w:rsid w:val="004208F2"/>
    <w:rsid w:val="00532A04"/>
    <w:rsid w:val="00647653"/>
    <w:rsid w:val="00A04B77"/>
    <w:rsid w:val="00A9029D"/>
    <w:rsid w:val="00AF6EC1"/>
    <w:rsid w:val="00BA7493"/>
    <w:rsid w:val="00C77ABF"/>
    <w:rsid w:val="00D4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47653"/>
  </w:style>
  <w:style w:type="character" w:customStyle="1" w:styleId="1">
    <w:name w:val="Строгий1"/>
    <w:basedOn w:val="a0"/>
    <w:rsid w:val="00647653"/>
  </w:style>
  <w:style w:type="character" w:customStyle="1" w:styleId="apple-converted-space">
    <w:name w:val="apple-converted-space"/>
    <w:basedOn w:val="a0"/>
    <w:rsid w:val="00647653"/>
  </w:style>
  <w:style w:type="paragraph" w:styleId="a5">
    <w:name w:val="Balloon Text"/>
    <w:basedOn w:val="a"/>
    <w:link w:val="a6"/>
    <w:uiPriority w:val="99"/>
    <w:semiHidden/>
    <w:unhideWhenUsed/>
    <w:rsid w:val="0064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653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28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87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47653"/>
  </w:style>
  <w:style w:type="character" w:customStyle="1" w:styleId="1">
    <w:name w:val="Строгий1"/>
    <w:basedOn w:val="a0"/>
    <w:rsid w:val="00647653"/>
  </w:style>
  <w:style w:type="character" w:customStyle="1" w:styleId="apple-converted-space">
    <w:name w:val="apple-converted-space"/>
    <w:basedOn w:val="a0"/>
    <w:rsid w:val="00647653"/>
  </w:style>
  <w:style w:type="paragraph" w:styleId="a5">
    <w:name w:val="Balloon Text"/>
    <w:basedOn w:val="a"/>
    <w:link w:val="a6"/>
    <w:uiPriority w:val="99"/>
    <w:semiHidden/>
    <w:unhideWhenUsed/>
    <w:rsid w:val="0064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653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28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8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2021-11-10T11:01:00Z</cp:lastPrinted>
  <dcterms:created xsi:type="dcterms:W3CDTF">2021-07-15T07:29:00Z</dcterms:created>
  <dcterms:modified xsi:type="dcterms:W3CDTF">2021-11-10T11:01:00Z</dcterms:modified>
</cp:coreProperties>
</file>