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933E0" w:rsidRDefault="006933E0">
      <w:pPr>
        <w:ind w:firstLine="720"/>
        <w:jc w:val="both"/>
        <w:rPr>
          <w:sz w:val="28"/>
          <w:szCs w:val="28"/>
        </w:rPr>
      </w:pPr>
    </w:p>
    <w:p w14:paraId="0A37501D" w14:textId="77777777" w:rsidR="006933E0" w:rsidRDefault="006933E0">
      <w:pPr>
        <w:ind w:firstLine="720"/>
        <w:jc w:val="both"/>
        <w:rPr>
          <w:sz w:val="28"/>
          <w:szCs w:val="28"/>
        </w:rPr>
      </w:pPr>
    </w:p>
    <w:p w14:paraId="49020D49" w14:textId="514869C5" w:rsidR="006933E0" w:rsidRPr="00492C99" w:rsidRDefault="0049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26.01.2022</w:t>
      </w:r>
      <w:r w:rsidR="4CD12D6B" w:rsidRPr="4CD12D6B">
        <w:rPr>
          <w:sz w:val="28"/>
          <w:szCs w:val="28"/>
        </w:rPr>
        <w:t xml:space="preserve"> года было проведено </w:t>
      </w:r>
      <w:r>
        <w:rPr>
          <w:sz w:val="28"/>
          <w:szCs w:val="28"/>
        </w:rPr>
        <w:t xml:space="preserve">очередное </w:t>
      </w:r>
      <w:r w:rsidR="4CD12D6B" w:rsidRPr="4CD12D6B">
        <w:rPr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муниципальных служащих </w:t>
      </w:r>
      <w:proofErr w:type="spellStart"/>
      <w:r w:rsidR="4CD12D6B" w:rsidRPr="4CD12D6B">
        <w:rPr>
          <w:sz w:val="28"/>
          <w:szCs w:val="28"/>
        </w:rPr>
        <w:t>Килемарского</w:t>
      </w:r>
      <w:proofErr w:type="spellEnd"/>
      <w:r w:rsidR="4CD12D6B" w:rsidRPr="4CD12D6B">
        <w:rPr>
          <w:sz w:val="28"/>
          <w:szCs w:val="28"/>
        </w:rPr>
        <w:t xml:space="preserve"> </w:t>
      </w:r>
      <w:r w:rsidR="4CD12D6B" w:rsidRPr="00492C99">
        <w:rPr>
          <w:sz w:val="28"/>
          <w:szCs w:val="28"/>
        </w:rPr>
        <w:t>муниципального района.</w:t>
      </w:r>
    </w:p>
    <w:p w14:paraId="7677A630" w14:textId="2DA15024" w:rsidR="006933E0" w:rsidRDefault="4CD12D6B">
      <w:pPr>
        <w:ind w:firstLine="720"/>
        <w:jc w:val="both"/>
        <w:rPr>
          <w:sz w:val="28"/>
          <w:szCs w:val="28"/>
        </w:rPr>
      </w:pPr>
      <w:r w:rsidRPr="00492C99">
        <w:rPr>
          <w:sz w:val="28"/>
          <w:szCs w:val="28"/>
        </w:rPr>
        <w:t>На заседании был рассмотрен</w:t>
      </w:r>
      <w:r w:rsidR="00492C99" w:rsidRPr="00492C99">
        <w:rPr>
          <w:sz w:val="28"/>
          <w:szCs w:val="28"/>
        </w:rPr>
        <w:t xml:space="preserve">о 1 уведомление муниципального служащего </w:t>
      </w:r>
      <w:r w:rsidR="00492C99" w:rsidRPr="00492C99">
        <w:rPr>
          <w:sz w:val="28"/>
          <w:szCs w:val="28"/>
        </w:rPr>
        <w:t xml:space="preserve">о </w:t>
      </w:r>
      <w:r w:rsidR="00492C99" w:rsidRPr="00492C99">
        <w:rPr>
          <w:sz w:val="28"/>
          <w:szCs w:val="28"/>
        </w:rPr>
        <w:t xml:space="preserve">возможном </w:t>
      </w:r>
      <w:r w:rsidR="00492C99" w:rsidRPr="00492C99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92C99">
        <w:rPr>
          <w:sz w:val="28"/>
          <w:szCs w:val="28"/>
        </w:rPr>
        <w:t>. Вторым вопросом на заседании Комиссии</w:t>
      </w:r>
      <w:r w:rsidR="00492C99" w:rsidRPr="00492C99">
        <w:rPr>
          <w:sz w:val="28"/>
          <w:szCs w:val="28"/>
        </w:rPr>
        <w:t xml:space="preserve"> </w:t>
      </w:r>
      <w:r w:rsidR="00492C99">
        <w:rPr>
          <w:sz w:val="28"/>
          <w:szCs w:val="28"/>
        </w:rPr>
        <w:t xml:space="preserve">обсуждался </w:t>
      </w:r>
      <w:r w:rsidRPr="00492C99">
        <w:rPr>
          <w:sz w:val="28"/>
          <w:szCs w:val="28"/>
        </w:rPr>
        <w:t xml:space="preserve">отчет о деятельности Комиссии по соблюдению требований к служебному поведению и урегулированию конфликта интересов в администрации </w:t>
      </w:r>
      <w:proofErr w:type="spellStart"/>
      <w:r w:rsidRPr="00492C99">
        <w:rPr>
          <w:sz w:val="28"/>
          <w:szCs w:val="28"/>
        </w:rPr>
        <w:t>Килемарск</w:t>
      </w:r>
      <w:r w:rsidR="00492C99" w:rsidRPr="00492C99">
        <w:rPr>
          <w:sz w:val="28"/>
          <w:szCs w:val="28"/>
        </w:rPr>
        <w:t>ого</w:t>
      </w:r>
      <w:proofErr w:type="spellEnd"/>
      <w:r w:rsidR="00492C99" w:rsidRPr="00492C99">
        <w:rPr>
          <w:sz w:val="28"/>
          <w:szCs w:val="28"/>
        </w:rPr>
        <w:t xml:space="preserve"> муниципального района</w:t>
      </w:r>
      <w:r w:rsidR="00492C99">
        <w:rPr>
          <w:sz w:val="28"/>
          <w:szCs w:val="28"/>
        </w:rPr>
        <w:t xml:space="preserve"> </w:t>
      </w:r>
      <w:r w:rsidR="00492C99" w:rsidRPr="00492C99">
        <w:rPr>
          <w:sz w:val="28"/>
          <w:szCs w:val="28"/>
        </w:rPr>
        <w:t>за 2021 год</w:t>
      </w:r>
      <w:r w:rsidR="00492C99">
        <w:rPr>
          <w:sz w:val="28"/>
          <w:szCs w:val="28"/>
        </w:rPr>
        <w:t>. Третьим вопросом был принят и утвержден</w:t>
      </w:r>
      <w:r w:rsidRPr="00492C99">
        <w:rPr>
          <w:sz w:val="28"/>
          <w:szCs w:val="28"/>
        </w:rPr>
        <w:t xml:space="preserve"> пл</w:t>
      </w:r>
      <w:r w:rsidR="00492C99">
        <w:rPr>
          <w:sz w:val="28"/>
          <w:szCs w:val="28"/>
        </w:rPr>
        <w:t>ан</w:t>
      </w:r>
      <w:r w:rsidRPr="00492C99">
        <w:rPr>
          <w:sz w:val="28"/>
          <w:szCs w:val="28"/>
        </w:rPr>
        <w:t xml:space="preserve"> работы Комиссии</w:t>
      </w:r>
      <w:r w:rsidR="00492C99">
        <w:rPr>
          <w:sz w:val="28"/>
          <w:szCs w:val="28"/>
        </w:rPr>
        <w:t xml:space="preserve"> </w:t>
      </w:r>
      <w:bookmarkStart w:id="0" w:name="_GoBack"/>
      <w:bookmarkEnd w:id="0"/>
      <w:r w:rsidRPr="4CD12D6B">
        <w:rPr>
          <w:sz w:val="28"/>
          <w:szCs w:val="28"/>
        </w:rPr>
        <w:t>на 202</w:t>
      </w:r>
      <w:r w:rsidR="00492C99">
        <w:rPr>
          <w:sz w:val="28"/>
          <w:szCs w:val="28"/>
        </w:rPr>
        <w:t>2</w:t>
      </w:r>
      <w:r w:rsidRPr="4CD12D6B">
        <w:rPr>
          <w:sz w:val="28"/>
          <w:szCs w:val="28"/>
        </w:rPr>
        <w:t xml:space="preserve"> год.</w:t>
      </w:r>
    </w:p>
    <w:p w14:paraId="5DAB6C7B" w14:textId="77777777" w:rsidR="006933E0" w:rsidRDefault="006933E0">
      <w:pPr>
        <w:ind w:firstLine="720"/>
        <w:jc w:val="both"/>
        <w:rPr>
          <w:sz w:val="28"/>
          <w:szCs w:val="28"/>
        </w:rPr>
      </w:pPr>
    </w:p>
    <w:p w14:paraId="02EB378F" w14:textId="77777777" w:rsidR="006933E0" w:rsidRDefault="006933E0">
      <w:pPr>
        <w:jc w:val="center"/>
        <w:rPr>
          <w:sz w:val="28"/>
          <w:szCs w:val="28"/>
        </w:rPr>
      </w:pPr>
    </w:p>
    <w:p w14:paraId="6A05A809" w14:textId="77777777" w:rsidR="006933E0" w:rsidRDefault="006933E0">
      <w:pPr>
        <w:rPr>
          <w:sz w:val="28"/>
          <w:szCs w:val="28"/>
        </w:rPr>
      </w:pPr>
    </w:p>
    <w:p w14:paraId="5A39BBE3" w14:textId="77777777" w:rsidR="006933E0" w:rsidRDefault="006933E0"/>
    <w:sectPr w:rsidR="006933E0">
      <w:pgSz w:w="11906" w:h="16838"/>
      <w:pgMar w:top="454" w:right="1134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12D6B"/>
    <w:rsid w:val="00492C99"/>
    <w:rsid w:val="006933E0"/>
    <w:rsid w:val="4CD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 Знак"/>
    <w:basedOn w:val="a"/>
    <w:rsid w:val="00492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 Знак"/>
    <w:basedOn w:val="a"/>
    <w:rsid w:val="00492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XXJ7TYMEEKJ2-5755-55</_dlc_DocId>
    <_dlc_DocIdUrl xmlns="57504d04-691e-4fc4-8f09-4f19fdbe90f6">
      <Url>https://vip.gov.mari.ru/kilemary/_layouts/DocIdRedir.aspx?ID=XXJ7TYMEEKJ2-5755-55</Url>
      <Description>XXJ7TYMEEKJ2-5755-55</Description>
    </_dlc_DocIdUrl>
    <_x041e__x043f__x0438__x0441__x0430__x043d__x0438__x0435_ xmlns="6d7c22ec-c6a4-4777-88aa-bc3c76ac660e">организационное заседание Комиссии 26 января 2021 г. </_x041e__x043f__x0438__x0441__x0430__x043d__x0438__x0435_>
    <_x043f__x0430__x043f__x043a__x0430_ xmlns="aca6911d-5bc3-4cf1-a92d-ca46e0fe021a">2021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fa2fe48d4f48d7ced58f005f24740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a0808f5cbd500e06c218810d1b321020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Методические рекомендации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A3DFF-D061-4896-8080-943C99629FE2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aca6911d-5bc3-4cf1-a92d-ca46e0fe021a"/>
  </ds:schemaRefs>
</ds:datastoreItem>
</file>

<file path=customXml/itemProps2.xml><?xml version="1.0" encoding="utf-8"?>
<ds:datastoreItem xmlns:ds="http://schemas.openxmlformats.org/officeDocument/2006/customXml" ds:itemID="{361C886F-3196-481D-8B7F-2F85FF0279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A22F04-99D2-4C46-94F0-019896036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312F3-0C60-4930-8747-B7A85AA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aca6911d-5bc3-4cf1-a92d-ca46e0fe0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</dc:title>
  <dc:creator>admin</dc:creator>
  <cp:lastModifiedBy>Kadry</cp:lastModifiedBy>
  <cp:revision>2</cp:revision>
  <dcterms:created xsi:type="dcterms:W3CDTF">2022-12-26T12:21:00Z</dcterms:created>
  <dcterms:modified xsi:type="dcterms:W3CDTF">2022-12-26T12:21:00Z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XXJ7TYMEEKJ2-5755-13</vt:lpwstr>
  </property>
  <property fmtid="{D5CDD505-2E9C-101B-9397-08002B2CF9AE}" pid="3" name="_dlc_DocIdItemGuid">
    <vt:lpwstr>35a17e88-8e61-4e24-8c87-d33251b99eec</vt:lpwstr>
  </property>
  <property fmtid="{D5CDD505-2E9C-101B-9397-08002B2CF9AE}" pid="4" name="_dlc_DocIdUrl">
    <vt:lpwstr>https://vip.gov.mari.ru/kilemary/_layouts/DocIdRedir.aspx?ID=XXJ7TYMEEKJ2-5755-13, XXJ7TYMEEKJ2-5755-13</vt:lpwstr>
  </property>
  <property fmtid="{D5CDD505-2E9C-101B-9397-08002B2CF9AE}" pid="5" name="????????">
    <vt:lpwstr>26 декабря 2018 года. Организационное, итоговое</vt:lpwstr>
  </property>
  <property fmtid="{D5CDD505-2E9C-101B-9397-08002B2CF9AE}" pid="6" name="?????">
    <vt:lpwstr>2018</vt:lpwstr>
  </property>
  <property fmtid="{D5CDD505-2E9C-101B-9397-08002B2CF9AE}" pid="7" name="ContentTypeId">
    <vt:lpwstr>0x01010073D60BD20F7B6E49A7037A458D103B4A</vt:lpwstr>
  </property>
</Properties>
</file>