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0010C2" w:rsidRPr="000010C2" w:rsidTr="003D0D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0C2" w:rsidRPr="000010C2" w:rsidRDefault="000010C2" w:rsidP="000010C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010C2">
              <w:rPr>
                <w:rFonts w:eastAsia="Calibri"/>
                <w:sz w:val="28"/>
                <w:szCs w:val="28"/>
                <w:lang w:eastAsia="en-US"/>
              </w:rPr>
              <w:t xml:space="preserve">Ял </w:t>
            </w:r>
            <w:proofErr w:type="spellStart"/>
            <w:r w:rsidRPr="000010C2">
              <w:rPr>
                <w:rFonts w:eastAsia="Calibri"/>
                <w:sz w:val="28"/>
                <w:szCs w:val="28"/>
                <w:lang w:eastAsia="en-US"/>
              </w:rPr>
              <w:t>шотан</w:t>
            </w:r>
            <w:proofErr w:type="spellEnd"/>
            <w:r w:rsidRPr="000010C2">
              <w:rPr>
                <w:rFonts w:eastAsia="Calibri"/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 w:rsidRPr="000010C2">
              <w:rPr>
                <w:rFonts w:eastAsia="Calibri"/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0010C2" w:rsidRPr="000010C2" w:rsidRDefault="000010C2" w:rsidP="000010C2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0010C2">
              <w:rPr>
                <w:rFonts w:eastAsia="Calibri"/>
                <w:sz w:val="28"/>
                <w:szCs w:val="28"/>
                <w:lang w:eastAsia="en-US"/>
              </w:rPr>
              <w:t>депутат</w:t>
            </w:r>
            <w:proofErr w:type="gramEnd"/>
            <w:r w:rsidRPr="000010C2">
              <w:rPr>
                <w:rFonts w:eastAsia="Calibri"/>
                <w:sz w:val="28"/>
                <w:szCs w:val="28"/>
                <w:lang w:eastAsia="en-US"/>
              </w:rPr>
              <w:t>–</w:t>
            </w:r>
            <w:proofErr w:type="spellStart"/>
            <w:r w:rsidRPr="000010C2">
              <w:rPr>
                <w:rFonts w:eastAsia="Calibri"/>
                <w:sz w:val="28"/>
                <w:szCs w:val="28"/>
                <w:lang w:eastAsia="en-US"/>
              </w:rPr>
              <w:t>влакын</w:t>
            </w:r>
            <w:proofErr w:type="spellEnd"/>
            <w:r w:rsidRPr="000010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010C2">
              <w:rPr>
                <w:rFonts w:eastAsia="Calibri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0C2" w:rsidRPr="000010C2" w:rsidRDefault="000010C2" w:rsidP="000010C2">
            <w:pPr>
              <w:widowControl w:val="0"/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0010C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BF39C9B" wp14:editId="3BCBBE20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0C2" w:rsidRPr="000010C2" w:rsidRDefault="000010C2" w:rsidP="000010C2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010C2">
              <w:rPr>
                <w:rFonts w:eastAsia="Calibri"/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0010C2" w:rsidRPr="000010C2" w:rsidTr="003D0DD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10C2" w:rsidRPr="000010C2" w:rsidRDefault="000010C2" w:rsidP="000010C2">
            <w:pPr>
              <w:spacing w:line="276" w:lineRule="auto"/>
              <w:jc w:val="right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10C2" w:rsidRPr="000010C2" w:rsidRDefault="000010C2" w:rsidP="000010C2">
            <w:pPr>
              <w:spacing w:line="276" w:lineRule="auto"/>
              <w:jc w:val="right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10C2" w:rsidRPr="000010C2" w:rsidRDefault="000010C2" w:rsidP="000010C2">
            <w:pPr>
              <w:spacing w:line="276" w:lineRule="auto"/>
              <w:jc w:val="right"/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0010C2" w:rsidRPr="000010C2" w:rsidRDefault="000010C2" w:rsidP="000010C2">
      <w:pPr>
        <w:jc w:val="right"/>
        <w:rPr>
          <w:rFonts w:eastAsia="Calibri"/>
          <w:sz w:val="28"/>
          <w:szCs w:val="28"/>
        </w:rPr>
      </w:pPr>
    </w:p>
    <w:p w:rsidR="000010C2" w:rsidRPr="000010C2" w:rsidRDefault="00D75B39" w:rsidP="000010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177</w:t>
      </w:r>
      <w:bookmarkStart w:id="0" w:name="_GoBack"/>
      <w:bookmarkEnd w:id="0"/>
      <w:r w:rsidR="000010C2" w:rsidRPr="000010C2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13 ноября</w:t>
      </w:r>
      <w:r w:rsidR="000010C2" w:rsidRPr="000010C2">
        <w:rPr>
          <w:rFonts w:eastAsia="Calibri"/>
          <w:sz w:val="28"/>
          <w:szCs w:val="28"/>
        </w:rPr>
        <w:t xml:space="preserve"> 2023 года</w:t>
      </w:r>
    </w:p>
    <w:p w:rsidR="000010C2" w:rsidRPr="000010C2" w:rsidRDefault="000010C2" w:rsidP="000010C2">
      <w:pPr>
        <w:ind w:firstLine="684"/>
        <w:jc w:val="center"/>
        <w:rPr>
          <w:rFonts w:eastAsia="Calibri"/>
          <w:sz w:val="28"/>
          <w:szCs w:val="28"/>
        </w:rPr>
      </w:pPr>
      <w:r w:rsidRPr="000010C2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</w:p>
    <w:p w:rsidR="000010C2" w:rsidRPr="000010C2" w:rsidRDefault="000010C2" w:rsidP="000010C2">
      <w:pPr>
        <w:ind w:firstLine="684"/>
        <w:jc w:val="center"/>
        <w:rPr>
          <w:rFonts w:eastAsia="Calibri"/>
          <w:b/>
          <w:sz w:val="28"/>
          <w:szCs w:val="28"/>
        </w:rPr>
      </w:pPr>
      <w:r w:rsidRPr="000010C2">
        <w:rPr>
          <w:rFonts w:eastAsia="Calibri"/>
          <w:b/>
          <w:sz w:val="28"/>
          <w:szCs w:val="28"/>
        </w:rPr>
        <w:t>Решение</w:t>
      </w:r>
    </w:p>
    <w:p w:rsidR="000010C2" w:rsidRPr="000010C2" w:rsidRDefault="000010C2" w:rsidP="000010C2">
      <w:pPr>
        <w:jc w:val="center"/>
        <w:rPr>
          <w:rFonts w:eastAsia="Calibri"/>
          <w:b/>
          <w:sz w:val="28"/>
          <w:szCs w:val="28"/>
        </w:rPr>
      </w:pPr>
      <w:r w:rsidRPr="000010C2">
        <w:rPr>
          <w:rFonts w:eastAsia="Calibri"/>
          <w:b/>
          <w:sz w:val="28"/>
          <w:szCs w:val="28"/>
        </w:rPr>
        <w:t>Собрания депутатов Зеленогорского сельского поселения</w:t>
      </w:r>
    </w:p>
    <w:p w:rsidR="000010C2" w:rsidRDefault="000010C2" w:rsidP="000010C2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</w:p>
    <w:p w:rsidR="000010C2" w:rsidRPr="000010C2" w:rsidRDefault="000010C2" w:rsidP="000010C2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О внесении изменений в Устав </w:t>
      </w:r>
      <w:r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0010C2" w:rsidRPr="000010C2" w:rsidRDefault="000010C2" w:rsidP="000010C2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0010C2" w:rsidRPr="000010C2" w:rsidRDefault="000010C2" w:rsidP="000010C2">
      <w:pPr>
        <w:jc w:val="center"/>
        <w:rPr>
          <w:rFonts w:eastAsia="Lucida Sans Unicode" w:cs="Tahoma"/>
          <w:b/>
          <w:bCs/>
          <w:color w:val="000000"/>
          <w:sz w:val="28"/>
          <w:szCs w:val="28"/>
        </w:rPr>
      </w:pPr>
    </w:p>
    <w:p w:rsidR="000010C2" w:rsidRPr="000010C2" w:rsidRDefault="000010C2" w:rsidP="00492E96">
      <w:pPr>
        <w:ind w:firstLine="709"/>
        <w:jc w:val="both"/>
        <w:rPr>
          <w:rFonts w:eastAsia="Calibri"/>
          <w:sz w:val="28"/>
          <w:szCs w:val="28"/>
        </w:rPr>
      </w:pPr>
      <w:r w:rsidRPr="000010C2">
        <w:rPr>
          <w:rFonts w:eastAsia="Calibri"/>
          <w:sz w:val="28"/>
          <w:szCs w:val="28"/>
        </w:rPr>
        <w:t>В соответствии с Федеральным законом от 6 октяб</w:t>
      </w:r>
      <w:r w:rsidR="00492E96">
        <w:rPr>
          <w:rFonts w:eastAsia="Calibri"/>
          <w:sz w:val="28"/>
          <w:szCs w:val="28"/>
        </w:rPr>
        <w:t>ря 2003г.                     №</w:t>
      </w:r>
      <w:r w:rsidRPr="000010C2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Собрание депутатов </w:t>
      </w:r>
      <w:r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Pr="000010C2">
        <w:rPr>
          <w:rFonts w:eastAsia="Calibri"/>
          <w:sz w:val="28"/>
          <w:szCs w:val="28"/>
        </w:rPr>
        <w:t xml:space="preserve"> поселения </w:t>
      </w:r>
      <w:r w:rsidRPr="000010C2">
        <w:rPr>
          <w:rFonts w:eastAsia="Calibri"/>
          <w:b/>
          <w:sz w:val="28"/>
          <w:szCs w:val="28"/>
        </w:rPr>
        <w:t>решило</w:t>
      </w:r>
      <w:r w:rsidRPr="000010C2">
        <w:rPr>
          <w:rFonts w:eastAsia="Calibri"/>
          <w:sz w:val="28"/>
          <w:szCs w:val="28"/>
        </w:rPr>
        <w:t>:</w:t>
      </w:r>
    </w:p>
    <w:p w:rsidR="000010C2" w:rsidRPr="000010C2" w:rsidRDefault="000010C2" w:rsidP="000010C2">
      <w:pPr>
        <w:ind w:firstLine="709"/>
        <w:jc w:val="both"/>
        <w:rPr>
          <w:rFonts w:eastAsia="Calibri"/>
          <w:sz w:val="28"/>
          <w:szCs w:val="28"/>
        </w:rPr>
      </w:pPr>
      <w:r w:rsidRPr="000010C2">
        <w:rPr>
          <w:rFonts w:eastAsia="Calibri"/>
          <w:sz w:val="28"/>
          <w:szCs w:val="28"/>
        </w:rPr>
        <w:t>1.</w:t>
      </w:r>
      <w:r w:rsidRPr="000010C2">
        <w:rPr>
          <w:rFonts w:eastAsia="Calibri"/>
          <w:sz w:val="28"/>
          <w:szCs w:val="28"/>
        </w:rPr>
        <w:tab/>
        <w:t xml:space="preserve">Внести в Устав </w:t>
      </w:r>
      <w:r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Pr="000010C2">
        <w:rPr>
          <w:rFonts w:eastAsia="Calibri"/>
          <w:sz w:val="28"/>
          <w:szCs w:val="28"/>
        </w:rPr>
        <w:t xml:space="preserve"> поселения Моркинского муниципального района Республики Марий Эл, утвержденный решением Собрания депутатов </w:t>
      </w:r>
      <w:r w:rsidRPr="00356E03">
        <w:rPr>
          <w:rFonts w:eastAsia="Calibri"/>
          <w:sz w:val="28"/>
          <w:szCs w:val="28"/>
        </w:rPr>
        <w:t>муниципального образования «</w:t>
      </w:r>
      <w:r w:rsidR="00356E03" w:rsidRPr="00356E03">
        <w:rPr>
          <w:rFonts w:eastAsia="Lucida Sans Unicode" w:cs="Tahoma"/>
          <w:bCs/>
          <w:sz w:val="28"/>
          <w:szCs w:val="28"/>
        </w:rPr>
        <w:t>Зеленогорское</w:t>
      </w:r>
      <w:r w:rsidRPr="00356E03">
        <w:rPr>
          <w:rFonts w:eastAsia="Lucida Sans Unicode" w:cs="Tahoma"/>
          <w:bCs/>
          <w:sz w:val="28"/>
          <w:szCs w:val="28"/>
        </w:rPr>
        <w:t xml:space="preserve"> сельское</w:t>
      </w:r>
      <w:r w:rsidRPr="00356E03">
        <w:rPr>
          <w:rFonts w:eastAsia="Calibri"/>
          <w:sz w:val="28"/>
          <w:szCs w:val="28"/>
        </w:rPr>
        <w:t xml:space="preserve"> поселение» </w:t>
      </w:r>
      <w:r w:rsidR="00356E03" w:rsidRPr="00356E03">
        <w:rPr>
          <w:sz w:val="28"/>
          <w:szCs w:val="28"/>
        </w:rPr>
        <w:t>от 15 августа 2019 г. № 184 (в редакции решений Собрания депутатов Зеленогорского сельского поселения от 17.03.2020 № 27, от 16.11.2020 № 70, от 22.04.2021 № 96, от 16.11.2021 № 118, от 13.05.2022 № 142</w:t>
      </w:r>
      <w:r w:rsidR="00356E03">
        <w:rPr>
          <w:sz w:val="28"/>
          <w:szCs w:val="28"/>
        </w:rPr>
        <w:t>, от 14.06.2023 № 171</w:t>
      </w:r>
      <w:r w:rsidR="00356E03" w:rsidRPr="00356E03">
        <w:rPr>
          <w:sz w:val="28"/>
          <w:szCs w:val="28"/>
        </w:rPr>
        <w:t xml:space="preserve">), </w:t>
      </w:r>
      <w:r w:rsidRPr="000010C2">
        <w:rPr>
          <w:rFonts w:eastAsia="Calibri"/>
          <w:sz w:val="28"/>
          <w:szCs w:val="28"/>
        </w:rPr>
        <w:t>следующие изменения:</w:t>
      </w:r>
    </w:p>
    <w:p w:rsidR="000010C2" w:rsidRPr="000010C2" w:rsidRDefault="000010C2" w:rsidP="000010C2">
      <w:pPr>
        <w:ind w:firstLine="709"/>
        <w:jc w:val="both"/>
        <w:rPr>
          <w:rFonts w:eastAsia="Calibri"/>
          <w:sz w:val="28"/>
          <w:szCs w:val="28"/>
        </w:rPr>
      </w:pPr>
      <w:r w:rsidRPr="000010C2">
        <w:rPr>
          <w:rFonts w:eastAsia="Calibri"/>
          <w:sz w:val="28"/>
          <w:szCs w:val="28"/>
        </w:rPr>
        <w:t>1.1.</w:t>
      </w:r>
      <w:r w:rsidRPr="000010C2">
        <w:rPr>
          <w:rFonts w:eastAsia="Calibri"/>
          <w:sz w:val="28"/>
          <w:szCs w:val="28"/>
        </w:rPr>
        <w:tab/>
      </w:r>
      <w:proofErr w:type="gramStart"/>
      <w:r w:rsidRPr="000010C2">
        <w:rPr>
          <w:rFonts w:eastAsia="Calibri"/>
          <w:sz w:val="28"/>
          <w:szCs w:val="28"/>
        </w:rPr>
        <w:t>в</w:t>
      </w:r>
      <w:proofErr w:type="gramEnd"/>
      <w:r w:rsidRPr="000010C2">
        <w:rPr>
          <w:rFonts w:eastAsia="Calibri"/>
          <w:sz w:val="28"/>
          <w:szCs w:val="28"/>
        </w:rPr>
        <w:t xml:space="preserve"> абзаце 2 части 6 статьи 7 слова «организуется Избирательной комиссией </w:t>
      </w:r>
      <w:r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Pr="000010C2">
        <w:rPr>
          <w:rFonts w:eastAsia="Calibri"/>
          <w:sz w:val="28"/>
          <w:szCs w:val="28"/>
        </w:rPr>
        <w:t xml:space="preserve">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0010C2" w:rsidRPr="000010C2" w:rsidRDefault="000010C2" w:rsidP="000010C2">
      <w:pPr>
        <w:ind w:firstLine="709"/>
        <w:jc w:val="both"/>
        <w:rPr>
          <w:rFonts w:eastAsia="Calibri"/>
          <w:sz w:val="28"/>
          <w:szCs w:val="28"/>
        </w:rPr>
      </w:pPr>
      <w:r w:rsidRPr="000010C2">
        <w:rPr>
          <w:rFonts w:eastAsia="Calibri"/>
          <w:sz w:val="28"/>
          <w:szCs w:val="28"/>
        </w:rPr>
        <w:t>1.2.</w:t>
      </w:r>
      <w:r w:rsidRPr="000010C2">
        <w:rPr>
          <w:rFonts w:eastAsia="Calibri"/>
          <w:sz w:val="28"/>
          <w:szCs w:val="28"/>
        </w:rPr>
        <w:tab/>
      </w:r>
      <w:proofErr w:type="gramStart"/>
      <w:r w:rsidRPr="000010C2">
        <w:rPr>
          <w:rFonts w:eastAsia="Calibri"/>
          <w:sz w:val="28"/>
          <w:szCs w:val="28"/>
        </w:rPr>
        <w:t>в</w:t>
      </w:r>
      <w:proofErr w:type="gramEnd"/>
      <w:r w:rsidRPr="000010C2">
        <w:rPr>
          <w:rFonts w:eastAsia="Calibri"/>
          <w:sz w:val="28"/>
          <w:szCs w:val="28"/>
        </w:rPr>
        <w:t xml:space="preserve"> части 5 статьи 8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0010C2" w:rsidRPr="000010C2" w:rsidRDefault="000010C2" w:rsidP="000010C2">
      <w:pPr>
        <w:ind w:firstLine="709"/>
        <w:jc w:val="both"/>
        <w:rPr>
          <w:rFonts w:eastAsia="Calibri"/>
          <w:sz w:val="28"/>
          <w:szCs w:val="28"/>
        </w:rPr>
      </w:pPr>
      <w:r w:rsidRPr="000010C2">
        <w:rPr>
          <w:rFonts w:eastAsia="Calibri"/>
          <w:sz w:val="28"/>
          <w:szCs w:val="28"/>
        </w:rPr>
        <w:t>1.3.</w:t>
      </w:r>
      <w:r w:rsidRPr="000010C2">
        <w:rPr>
          <w:rFonts w:eastAsia="Calibri"/>
          <w:sz w:val="28"/>
          <w:szCs w:val="28"/>
        </w:rPr>
        <w:tab/>
      </w:r>
      <w:proofErr w:type="gramStart"/>
      <w:r w:rsidRPr="000010C2">
        <w:rPr>
          <w:rFonts w:eastAsia="Calibri"/>
          <w:sz w:val="28"/>
          <w:szCs w:val="28"/>
        </w:rPr>
        <w:t>в</w:t>
      </w:r>
      <w:proofErr w:type="gramEnd"/>
      <w:r w:rsidRPr="000010C2">
        <w:rPr>
          <w:rFonts w:eastAsia="Calibri"/>
          <w:sz w:val="28"/>
          <w:szCs w:val="28"/>
        </w:rPr>
        <w:t xml:space="preserve"> статье 9:</w:t>
      </w:r>
    </w:p>
    <w:p w:rsidR="000010C2" w:rsidRPr="000010C2" w:rsidRDefault="000010C2" w:rsidP="000010C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010C2">
        <w:rPr>
          <w:rFonts w:eastAsia="Calibri"/>
          <w:sz w:val="28"/>
          <w:szCs w:val="28"/>
        </w:rPr>
        <w:t>в</w:t>
      </w:r>
      <w:proofErr w:type="gramEnd"/>
      <w:r w:rsidRPr="000010C2">
        <w:rPr>
          <w:rFonts w:eastAsia="Calibri"/>
          <w:sz w:val="28"/>
          <w:szCs w:val="28"/>
        </w:rPr>
        <w:t xml:space="preserve"> части 5 слова «в Избирательную комиссию </w:t>
      </w:r>
      <w:r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Pr="000010C2">
        <w:rPr>
          <w:rFonts w:eastAsia="Calibri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010C2" w:rsidRPr="000010C2" w:rsidRDefault="000010C2" w:rsidP="000010C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010C2">
        <w:rPr>
          <w:rFonts w:eastAsia="Calibri"/>
          <w:sz w:val="28"/>
          <w:szCs w:val="28"/>
        </w:rPr>
        <w:t>в</w:t>
      </w:r>
      <w:proofErr w:type="gramEnd"/>
      <w:r w:rsidRPr="000010C2">
        <w:rPr>
          <w:rFonts w:eastAsia="Calibri"/>
          <w:sz w:val="28"/>
          <w:szCs w:val="28"/>
        </w:rPr>
        <w:t xml:space="preserve"> части 8 слова «Избирательной комиссией </w:t>
      </w:r>
      <w:r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Pr="000010C2">
        <w:rPr>
          <w:rFonts w:eastAsia="Calibri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Pr="000010C2">
        <w:rPr>
          <w:rFonts w:eastAsia="Calibri"/>
          <w:sz w:val="28"/>
          <w:szCs w:val="28"/>
        </w:rPr>
        <w:t xml:space="preserve"> поселения» заменить словами «избирательной комиссии, </w:t>
      </w:r>
      <w:r w:rsidRPr="000010C2">
        <w:rPr>
          <w:rFonts w:eastAsia="Calibri"/>
          <w:sz w:val="28"/>
          <w:szCs w:val="28"/>
        </w:rPr>
        <w:lastRenderedPageBreak/>
        <w:t>организующей подготовку и проведение выборов в органы местного самоуправления, местного референдума»;</w:t>
      </w:r>
    </w:p>
    <w:p w:rsidR="00D75B39" w:rsidRPr="00D75B39" w:rsidRDefault="000010C2" w:rsidP="00D75B3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75B39">
        <w:rPr>
          <w:rFonts w:ascii="Times New Roman" w:eastAsia="Calibri" w:hAnsi="Times New Roman"/>
          <w:sz w:val="28"/>
          <w:szCs w:val="28"/>
        </w:rPr>
        <w:t>1.4</w:t>
      </w:r>
      <w:proofErr w:type="gramStart"/>
      <w:r w:rsidRPr="00D75B39">
        <w:rPr>
          <w:rFonts w:ascii="Times New Roman" w:eastAsia="Calibri" w:hAnsi="Times New Roman"/>
          <w:sz w:val="28"/>
          <w:szCs w:val="28"/>
        </w:rPr>
        <w:t xml:space="preserve">. </w:t>
      </w:r>
      <w:r w:rsidR="00D75B39" w:rsidRPr="00D75B39">
        <w:rPr>
          <w:rFonts w:ascii="Times New Roman" w:hAnsi="Times New Roman"/>
          <w:sz w:val="28"/>
          <w:szCs w:val="28"/>
        </w:rPr>
        <w:t>часть</w:t>
      </w:r>
      <w:proofErr w:type="gramEnd"/>
      <w:r w:rsidR="00D75B39" w:rsidRPr="00D75B39">
        <w:rPr>
          <w:rFonts w:ascii="Times New Roman" w:hAnsi="Times New Roman"/>
          <w:sz w:val="28"/>
          <w:szCs w:val="28"/>
        </w:rPr>
        <w:t xml:space="preserve"> 5 статьи 13 изложить в следующей редакции:</w:t>
      </w:r>
    </w:p>
    <w:p w:rsidR="00D75B39" w:rsidRPr="00D75B39" w:rsidRDefault="00D75B39" w:rsidP="00D75B39">
      <w:pPr>
        <w:ind w:firstLine="708"/>
        <w:jc w:val="both"/>
        <w:rPr>
          <w:sz w:val="28"/>
          <w:szCs w:val="28"/>
        </w:rPr>
      </w:pPr>
      <w:r w:rsidRPr="00D75B39">
        <w:rPr>
          <w:sz w:val="28"/>
          <w:szCs w:val="28"/>
        </w:rPr>
        <w:t>«5.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Республики Марий Эл или поселения с учетом положений Федерального </w:t>
      </w:r>
      <w:hyperlink r:id="rId5" w:history="1">
        <w:r w:rsidRPr="00D75B39">
          <w:rPr>
            <w:sz w:val="28"/>
            <w:szCs w:val="28"/>
          </w:rPr>
          <w:t>закона</w:t>
        </w:r>
      </w:hyperlink>
      <w:r w:rsidRPr="00D75B39">
        <w:rPr>
          <w:sz w:val="28"/>
          <w:szCs w:val="28"/>
        </w:rPr>
        <w:t> от 9 февраля 2009 года №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5B39">
        <w:rPr>
          <w:rFonts w:eastAsia="Calibri"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6" w:history="1">
        <w:r w:rsidRPr="00D75B39">
          <w:rPr>
            <w:rFonts w:eastAsia="Calibri"/>
            <w:sz w:val="28"/>
            <w:szCs w:val="28"/>
            <w:lang w:eastAsia="en-US"/>
          </w:rPr>
          <w:t>абзаце первом</w:t>
        </w:r>
      </w:hyperlink>
      <w:r w:rsidRPr="00D75B39">
        <w:rPr>
          <w:rFonts w:eastAsia="Calibri"/>
          <w:sz w:val="28"/>
          <w:szCs w:val="28"/>
          <w:lang w:eastAsia="en-US"/>
        </w:rPr>
        <w:t xml:space="preserve">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7" w:history="1">
        <w:r w:rsidRPr="00D75B39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D75B39">
        <w:rPr>
          <w:rFonts w:eastAsia="Calibri"/>
          <w:sz w:val="28"/>
          <w:szCs w:val="28"/>
          <w:lang w:eastAsia="en-US"/>
        </w:rPr>
        <w:t xml:space="preserve"> использования которой для целей настоящей статьи устанавливается постановлением Правительства Российской Федерации от 3 февраля 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слушаний.»;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5B39">
        <w:rPr>
          <w:rFonts w:eastAsia="Calibri"/>
          <w:sz w:val="28"/>
          <w:szCs w:val="28"/>
          <w:lang w:eastAsia="en-US"/>
        </w:rPr>
        <w:t>1.</w:t>
      </w:r>
      <w:r w:rsidRPr="00D75B39">
        <w:rPr>
          <w:rFonts w:eastAsia="Calibri"/>
          <w:sz w:val="28"/>
          <w:szCs w:val="28"/>
          <w:lang w:eastAsia="en-US"/>
        </w:rPr>
        <w:t>5</w:t>
      </w:r>
      <w:r w:rsidRPr="00D75B39">
        <w:rPr>
          <w:rFonts w:eastAsia="Calibri"/>
          <w:sz w:val="28"/>
          <w:szCs w:val="28"/>
          <w:lang w:eastAsia="en-US"/>
        </w:rPr>
        <w:t>.  Статью 25 дополнить частью 7.2</w:t>
      </w:r>
      <w:proofErr w:type="gramStart"/>
      <w:r w:rsidRPr="00D75B39">
        <w:rPr>
          <w:rFonts w:eastAsia="Calibri"/>
          <w:sz w:val="28"/>
          <w:szCs w:val="28"/>
          <w:lang w:eastAsia="en-US"/>
        </w:rPr>
        <w:t>. следующего</w:t>
      </w:r>
      <w:proofErr w:type="gramEnd"/>
      <w:r w:rsidRPr="00D75B39"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5B39">
        <w:rPr>
          <w:rFonts w:eastAsia="Calibri"/>
          <w:sz w:val="28"/>
          <w:szCs w:val="28"/>
          <w:lang w:eastAsia="en-US"/>
        </w:rPr>
        <w:t xml:space="preserve">«7.2. 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</w:t>
      </w:r>
      <w:r w:rsidRPr="00D75B39">
        <w:rPr>
          <w:rFonts w:eastAsia="Calibri"/>
          <w:sz w:val="28"/>
          <w:szCs w:val="28"/>
          <w:lang w:eastAsia="en-US"/>
        </w:rPr>
        <w:lastRenderedPageBreak/>
        <w:t>Федерального закона от 25 декабря 2008 года № 273-ФЗ «О противодействии коррупции».»;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5B39">
        <w:rPr>
          <w:rFonts w:eastAsia="Calibri"/>
          <w:sz w:val="28"/>
          <w:szCs w:val="28"/>
          <w:lang w:eastAsia="en-US"/>
        </w:rPr>
        <w:t>1.</w:t>
      </w:r>
      <w:r w:rsidRPr="00D75B39">
        <w:rPr>
          <w:rFonts w:eastAsia="Calibri"/>
          <w:sz w:val="28"/>
          <w:szCs w:val="28"/>
          <w:lang w:eastAsia="en-US"/>
        </w:rPr>
        <w:t>6</w:t>
      </w:r>
      <w:r w:rsidRPr="00D75B39">
        <w:rPr>
          <w:rFonts w:eastAsia="Calibri"/>
          <w:sz w:val="28"/>
          <w:szCs w:val="28"/>
          <w:lang w:eastAsia="en-US"/>
        </w:rPr>
        <w:t>. Статью 28 дополнить частью 4.1</w:t>
      </w:r>
      <w:proofErr w:type="gramStart"/>
      <w:r w:rsidRPr="00D75B39">
        <w:rPr>
          <w:rFonts w:eastAsia="Calibri"/>
          <w:sz w:val="28"/>
          <w:szCs w:val="28"/>
          <w:lang w:eastAsia="en-US"/>
        </w:rPr>
        <w:t>. следующего</w:t>
      </w:r>
      <w:proofErr w:type="gramEnd"/>
      <w:r w:rsidRPr="00D75B39"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5B39">
        <w:rPr>
          <w:rFonts w:eastAsia="Calibri"/>
          <w:sz w:val="28"/>
          <w:szCs w:val="28"/>
          <w:lang w:eastAsia="en-US"/>
        </w:rPr>
        <w:t>«4.1.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 Федерального закона от 25 декабря 2008 года № 273-ФЗ «О противодействии коррупции».»;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5B39">
        <w:rPr>
          <w:rFonts w:eastAsia="Calibri"/>
          <w:sz w:val="28"/>
          <w:szCs w:val="28"/>
          <w:lang w:eastAsia="en-US"/>
        </w:rPr>
        <w:t>1.</w:t>
      </w:r>
      <w:r w:rsidRPr="00D75B39">
        <w:rPr>
          <w:rFonts w:eastAsia="Calibri"/>
          <w:sz w:val="28"/>
          <w:szCs w:val="28"/>
          <w:lang w:eastAsia="en-US"/>
        </w:rPr>
        <w:t>7</w:t>
      </w:r>
      <w:r w:rsidRPr="00D75B39">
        <w:rPr>
          <w:rFonts w:eastAsia="Calibri"/>
          <w:sz w:val="28"/>
          <w:szCs w:val="28"/>
          <w:lang w:eastAsia="en-US"/>
        </w:rPr>
        <w:t>. Статью 32 дополнить частью 7.1</w:t>
      </w:r>
      <w:proofErr w:type="gramStart"/>
      <w:r w:rsidRPr="00D75B39">
        <w:rPr>
          <w:rFonts w:eastAsia="Calibri"/>
          <w:sz w:val="28"/>
          <w:szCs w:val="28"/>
          <w:lang w:eastAsia="en-US"/>
        </w:rPr>
        <w:t>. следующего</w:t>
      </w:r>
      <w:proofErr w:type="gramEnd"/>
      <w:r w:rsidRPr="00D75B39"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5B39">
        <w:rPr>
          <w:rFonts w:eastAsia="Calibri"/>
          <w:sz w:val="28"/>
          <w:szCs w:val="28"/>
          <w:lang w:eastAsia="en-US"/>
        </w:rPr>
        <w:t>«7.1. Глава администрации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N 273-ФЗ «О противодействии коррупции».»;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</w:rPr>
      </w:pPr>
      <w:r w:rsidRPr="00D75B39">
        <w:rPr>
          <w:rFonts w:eastAsia="Calibri"/>
          <w:sz w:val="28"/>
          <w:szCs w:val="28"/>
        </w:rPr>
        <w:t>1.</w:t>
      </w:r>
      <w:r w:rsidRPr="00D75B39">
        <w:rPr>
          <w:rFonts w:eastAsia="Calibri"/>
          <w:sz w:val="28"/>
          <w:szCs w:val="28"/>
        </w:rPr>
        <w:t>8</w:t>
      </w:r>
      <w:proofErr w:type="gramStart"/>
      <w:r w:rsidRPr="00D75B39">
        <w:rPr>
          <w:rFonts w:eastAsia="Calibri"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D75B39">
        <w:rPr>
          <w:rFonts w:eastAsia="Calibri"/>
          <w:sz w:val="28"/>
          <w:szCs w:val="28"/>
        </w:rPr>
        <w:t>в</w:t>
      </w:r>
      <w:proofErr w:type="gramEnd"/>
      <w:r w:rsidRPr="00D75B39">
        <w:rPr>
          <w:rFonts w:eastAsia="Calibri"/>
          <w:sz w:val="28"/>
          <w:szCs w:val="28"/>
        </w:rPr>
        <w:t xml:space="preserve"> статье 34:</w:t>
      </w:r>
    </w:p>
    <w:p w:rsidR="00D75B39" w:rsidRPr="00D75B39" w:rsidRDefault="00D75B39" w:rsidP="00D75B39">
      <w:pPr>
        <w:ind w:firstLine="708"/>
        <w:jc w:val="both"/>
        <w:rPr>
          <w:rFonts w:eastAsia="Calibri"/>
          <w:sz w:val="28"/>
          <w:szCs w:val="28"/>
        </w:rPr>
      </w:pPr>
      <w:r w:rsidRPr="00D75B39">
        <w:rPr>
          <w:rFonts w:eastAsia="Calibri"/>
          <w:sz w:val="28"/>
          <w:szCs w:val="28"/>
        </w:rPr>
        <w:t>- абзац 1 части 1 изложить в следующей редакции:</w:t>
      </w:r>
    </w:p>
    <w:p w:rsidR="00D75B39" w:rsidRPr="00D75B39" w:rsidRDefault="00D75B39" w:rsidP="00D75B39">
      <w:pPr>
        <w:ind w:firstLine="708"/>
        <w:jc w:val="both"/>
        <w:rPr>
          <w:sz w:val="28"/>
          <w:szCs w:val="28"/>
        </w:rPr>
      </w:pPr>
      <w:r w:rsidRPr="00D75B39">
        <w:rPr>
          <w:sz w:val="28"/>
          <w:szCs w:val="28"/>
        </w:rPr>
        <w:t>«1.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 70-З, Законом Республики Марий Эл № 71-З и решением избирательной комиссии Республики Марий Эл.»;</w:t>
      </w:r>
    </w:p>
    <w:p w:rsidR="00D75B39" w:rsidRPr="00D75B39" w:rsidRDefault="00D75B39" w:rsidP="00D75B39">
      <w:pPr>
        <w:ind w:firstLine="708"/>
        <w:jc w:val="both"/>
        <w:rPr>
          <w:sz w:val="28"/>
          <w:szCs w:val="28"/>
        </w:rPr>
      </w:pPr>
      <w:r w:rsidRPr="00D75B39">
        <w:rPr>
          <w:sz w:val="28"/>
          <w:szCs w:val="28"/>
        </w:rPr>
        <w:t>-абзац 1 части 2 изложить в следующей редакции:</w:t>
      </w:r>
    </w:p>
    <w:p w:rsidR="000010C2" w:rsidRPr="000010C2" w:rsidRDefault="00D75B39" w:rsidP="00D75B39">
      <w:pPr>
        <w:ind w:firstLine="708"/>
        <w:jc w:val="both"/>
        <w:rPr>
          <w:rFonts w:eastAsia="Calibri"/>
          <w:sz w:val="28"/>
          <w:szCs w:val="28"/>
        </w:rPr>
      </w:pPr>
      <w:r w:rsidRPr="00D75B39">
        <w:rPr>
          <w:rFonts w:eastAsia="Calibri"/>
          <w:sz w:val="28"/>
          <w:szCs w:val="28"/>
        </w:rPr>
        <w:t>«2. По решению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образования.»</w:t>
      </w:r>
    </w:p>
    <w:p w:rsidR="000010C2" w:rsidRPr="000010C2" w:rsidRDefault="00356E03" w:rsidP="000010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010C2" w:rsidRPr="000010C2">
        <w:rPr>
          <w:rFonts w:eastAsia="Calibri"/>
          <w:sz w:val="28"/>
          <w:szCs w:val="28"/>
        </w:rPr>
        <w:t xml:space="preserve">Поручить Главе </w:t>
      </w:r>
      <w:r w:rsidR="000010C2">
        <w:rPr>
          <w:rFonts w:eastAsia="Lucida Sans Unicode" w:cs="Tahoma"/>
          <w:bCs/>
          <w:color w:val="000000"/>
          <w:sz w:val="28"/>
          <w:szCs w:val="28"/>
        </w:rPr>
        <w:t>Зеленогорского</w:t>
      </w:r>
      <w:r w:rsidR="000010C2" w:rsidRPr="000010C2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="000010C2" w:rsidRPr="000010C2">
        <w:rPr>
          <w:rFonts w:eastAsia="Calibri"/>
          <w:sz w:val="28"/>
          <w:szCs w:val="28"/>
        </w:rPr>
        <w:t xml:space="preserve"> поселения направить настоящее решение на государственную регистрацию в Управление Министерства юстиции Российской Федерац</w:t>
      </w:r>
      <w:r>
        <w:rPr>
          <w:rFonts w:eastAsia="Calibri"/>
          <w:sz w:val="28"/>
          <w:szCs w:val="28"/>
        </w:rPr>
        <w:t>ии по Республике</w:t>
      </w:r>
      <w:r w:rsidR="000010C2" w:rsidRPr="000010C2">
        <w:rPr>
          <w:rFonts w:eastAsia="Calibri"/>
          <w:sz w:val="28"/>
          <w:szCs w:val="28"/>
        </w:rPr>
        <w:t xml:space="preserve"> Марий Эл.</w:t>
      </w:r>
    </w:p>
    <w:p w:rsidR="000010C2" w:rsidRPr="000010C2" w:rsidRDefault="00356E03" w:rsidP="000010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0010C2" w:rsidRPr="000010C2">
        <w:rPr>
          <w:rFonts w:eastAsia="Calibri"/>
          <w:sz w:val="28"/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0010C2" w:rsidRPr="000010C2" w:rsidRDefault="000010C2" w:rsidP="000010C2">
      <w:pPr>
        <w:ind w:firstLine="709"/>
        <w:jc w:val="both"/>
        <w:rPr>
          <w:rFonts w:eastAsia="Calibri"/>
          <w:sz w:val="28"/>
          <w:szCs w:val="28"/>
        </w:rPr>
      </w:pPr>
    </w:p>
    <w:p w:rsidR="000010C2" w:rsidRPr="000010C2" w:rsidRDefault="000010C2" w:rsidP="00D75B39">
      <w:pPr>
        <w:jc w:val="both"/>
        <w:rPr>
          <w:rFonts w:eastAsia="Calibri"/>
          <w:sz w:val="28"/>
          <w:szCs w:val="28"/>
        </w:rPr>
      </w:pPr>
    </w:p>
    <w:tbl>
      <w:tblPr>
        <w:tblW w:w="87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2"/>
        <w:gridCol w:w="2968"/>
      </w:tblGrid>
      <w:tr w:rsidR="000010C2" w:rsidRPr="000010C2" w:rsidTr="000010C2">
        <w:tc>
          <w:tcPr>
            <w:tcW w:w="5821" w:type="dxa"/>
          </w:tcPr>
          <w:p w:rsidR="000010C2" w:rsidRPr="000010C2" w:rsidRDefault="000010C2" w:rsidP="000010C2">
            <w:pPr>
              <w:tabs>
                <w:tab w:val="left" w:pos="1695"/>
              </w:tabs>
              <w:spacing w:line="276" w:lineRule="auto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0010C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Глава</w:t>
            </w:r>
            <w:r w:rsidRPr="000010C2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/>
              </w:rPr>
              <w:t>Зеленогорского</w:t>
            </w:r>
            <w:r w:rsidRPr="000010C2"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/>
              </w:rPr>
              <w:t xml:space="preserve"> сельского</w:t>
            </w:r>
            <w:r w:rsidRPr="000010C2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010C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поселения     </w:t>
            </w:r>
          </w:p>
          <w:p w:rsidR="000010C2" w:rsidRPr="000010C2" w:rsidRDefault="000010C2" w:rsidP="000010C2">
            <w:pPr>
              <w:tabs>
                <w:tab w:val="left" w:pos="16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68" w:type="dxa"/>
            <w:hideMark/>
          </w:tcPr>
          <w:p w:rsidR="000010C2" w:rsidRPr="000010C2" w:rsidRDefault="000010C2" w:rsidP="00356E03">
            <w:pPr>
              <w:tabs>
                <w:tab w:val="left" w:pos="1134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010C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          </w:t>
            </w:r>
            <w:proofErr w:type="spellStart"/>
            <w:r w:rsidR="00356E03">
              <w:rPr>
                <w:rFonts w:eastAsia="Calibri"/>
                <w:color w:val="000000"/>
                <w:sz w:val="28"/>
                <w:szCs w:val="28"/>
                <w:lang w:eastAsia="en-US"/>
              </w:rPr>
              <w:t>Н.В.Гранатова</w:t>
            </w:r>
            <w:proofErr w:type="spellEnd"/>
          </w:p>
        </w:tc>
      </w:tr>
    </w:tbl>
    <w:p w:rsidR="006843DF" w:rsidRPr="000010C2" w:rsidRDefault="006843DF" w:rsidP="000010C2"/>
    <w:sectPr w:rsidR="006843DF" w:rsidRPr="000010C2" w:rsidSect="005D7965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4"/>
    <w:rsid w:val="000010C2"/>
    <w:rsid w:val="000174BF"/>
    <w:rsid w:val="000F09AF"/>
    <w:rsid w:val="002A6CBC"/>
    <w:rsid w:val="00333DA4"/>
    <w:rsid w:val="00356E03"/>
    <w:rsid w:val="003B2F67"/>
    <w:rsid w:val="00492E96"/>
    <w:rsid w:val="005D7965"/>
    <w:rsid w:val="006843DF"/>
    <w:rsid w:val="00A4269F"/>
    <w:rsid w:val="00A513B9"/>
    <w:rsid w:val="00CD4EA7"/>
    <w:rsid w:val="00D75B39"/>
    <w:rsid w:val="00E479C0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24F3-643A-465B-8CEA-985E94C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9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9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99"/>
    <w:qFormat/>
    <w:rsid w:val="00D75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75B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A62F6237255D4FF9C03E4138AF4DE9419095913D8C07820FE3775A33C81ACD02185F06ABE4214DF71B9A3A472707329E232968363F99F04B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5" Type="http://schemas.openxmlformats.org/officeDocument/2006/relationships/hyperlink" Target="https://www.consultant.ru/document/cons_doc_LAW_42200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2023-11-13T10:14:00Z</cp:lastPrinted>
  <dcterms:created xsi:type="dcterms:W3CDTF">2023-01-25T12:00:00Z</dcterms:created>
  <dcterms:modified xsi:type="dcterms:W3CDTF">2023-11-13T10:14:00Z</dcterms:modified>
</cp:coreProperties>
</file>