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0E7C39" w:rsidRPr="00304C7B" w:rsidTr="00E870BB">
        <w:trPr>
          <w:trHeight w:val="87"/>
        </w:trPr>
        <w:tc>
          <w:tcPr>
            <w:tcW w:w="3764" w:type="dxa"/>
          </w:tcPr>
          <w:p w:rsidR="000E7C39" w:rsidRPr="00304C7B" w:rsidRDefault="000E7C39" w:rsidP="00E870BB">
            <w:pPr>
              <w:pStyle w:val="affc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C39" w:rsidRPr="00304C7B" w:rsidRDefault="000E7C39" w:rsidP="00E870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C39" w:rsidRPr="00304C7B" w:rsidRDefault="000E7C39" w:rsidP="00E870BB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0E7C39" w:rsidRPr="00304C7B" w:rsidRDefault="000E7C39" w:rsidP="000E7C39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РЕСПУБЛИКА МАРИЙ ЭЛ</w:t>
      </w:r>
    </w:p>
    <w:p w:rsidR="000E7C39" w:rsidRPr="00304C7B" w:rsidRDefault="000E7C39" w:rsidP="000E7C39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0E7C39" w:rsidRPr="00304C7B" w:rsidRDefault="000E7C39" w:rsidP="000E7C39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0E7C39" w:rsidRPr="00335B83" w:rsidTr="00E870BB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C39" w:rsidRPr="00335B83" w:rsidRDefault="000E7C39" w:rsidP="00E870BB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ЯЛ ШОТАН КАЗАНСКИЙ</w:t>
            </w:r>
            <w:r>
              <w:rPr>
                <w:b/>
                <w:szCs w:val="28"/>
              </w:rPr>
              <w:t xml:space="preserve"> ИЛЕМЫН</w:t>
            </w:r>
            <w:r w:rsidRPr="00335B8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0E7C39" w:rsidRPr="00335B83" w:rsidRDefault="000E7C39" w:rsidP="00E870BB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АДМИНИСТРАЦИЙЖЕ</w:t>
            </w:r>
          </w:p>
          <w:p w:rsidR="000E7C39" w:rsidRPr="00335B83" w:rsidRDefault="000E7C39" w:rsidP="00E870BB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ПУНЧАЛ</w:t>
            </w:r>
          </w:p>
          <w:p w:rsidR="000E7C39" w:rsidRPr="005F453C" w:rsidRDefault="000E7C39" w:rsidP="00E870BB">
            <w:pPr>
              <w:pStyle w:val="1"/>
              <w:rPr>
                <w:noProof/>
                <w:szCs w:val="28"/>
              </w:rPr>
            </w:pPr>
          </w:p>
          <w:p w:rsidR="000E7C39" w:rsidRPr="00335B83" w:rsidRDefault="000E7C39" w:rsidP="00E870BB">
            <w:pPr>
              <w:jc w:val="center"/>
              <w:rPr>
                <w:b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0E7C39" w:rsidRPr="00335B83" w:rsidRDefault="000E7C39" w:rsidP="00E870BB">
            <w:pPr>
              <w:rPr>
                <w:b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C39" w:rsidRPr="00335B83" w:rsidRDefault="000E7C39" w:rsidP="00E870BB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КАЗАНСКАЯ СЕЛЬСКАЯ АДМИНИСТРАЦИЯ</w:t>
            </w:r>
          </w:p>
          <w:p w:rsidR="000E7C39" w:rsidRPr="00335B83" w:rsidRDefault="000E7C39" w:rsidP="00E870BB">
            <w:pPr>
              <w:ind w:left="-194"/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ПОСТАНОВЛЕНИЕ</w:t>
            </w:r>
          </w:p>
          <w:p w:rsidR="000E7C39" w:rsidRPr="00335B83" w:rsidRDefault="000E7C39" w:rsidP="00E870BB">
            <w:pPr>
              <w:jc w:val="center"/>
              <w:rPr>
                <w:b/>
                <w:szCs w:val="28"/>
              </w:rPr>
            </w:pPr>
          </w:p>
          <w:p w:rsidR="000E7C39" w:rsidRPr="00335B83" w:rsidRDefault="000E7C39" w:rsidP="00E870BB">
            <w:pPr>
              <w:jc w:val="center"/>
              <w:rPr>
                <w:b/>
                <w:szCs w:val="28"/>
              </w:rPr>
            </w:pPr>
          </w:p>
        </w:tc>
      </w:tr>
    </w:tbl>
    <w:p w:rsidR="00232360" w:rsidRPr="000A2FD6" w:rsidRDefault="00232360" w:rsidP="00E82FC1">
      <w:pPr>
        <w:jc w:val="right"/>
        <w:rPr>
          <w:i/>
          <w:szCs w:val="28"/>
        </w:rPr>
      </w:pPr>
    </w:p>
    <w:p w:rsidR="00594F19" w:rsidRDefault="00232360" w:rsidP="00E82FC1">
      <w:pPr>
        <w:shd w:val="clear" w:color="auto" w:fill="FFFFFF"/>
        <w:jc w:val="center"/>
        <w:rPr>
          <w:sz w:val="27"/>
          <w:szCs w:val="27"/>
        </w:rPr>
      </w:pPr>
      <w:r w:rsidRPr="00D432FA">
        <w:rPr>
          <w:b/>
          <w:bCs/>
          <w:szCs w:val="28"/>
        </w:rPr>
        <w:t xml:space="preserve">от </w:t>
      </w:r>
      <w:r w:rsidR="009526AA">
        <w:rPr>
          <w:b/>
          <w:bCs/>
          <w:szCs w:val="28"/>
        </w:rPr>
        <w:t>26</w:t>
      </w:r>
      <w:r w:rsidR="000E7C39">
        <w:rPr>
          <w:b/>
          <w:bCs/>
          <w:szCs w:val="28"/>
        </w:rPr>
        <w:t xml:space="preserve"> апреля</w:t>
      </w:r>
      <w:r w:rsidR="00A0507D">
        <w:rPr>
          <w:b/>
          <w:bCs/>
          <w:szCs w:val="28"/>
        </w:rPr>
        <w:t xml:space="preserve"> 202</w:t>
      </w:r>
      <w:r w:rsidR="00BC5172">
        <w:rPr>
          <w:b/>
          <w:bCs/>
          <w:szCs w:val="28"/>
        </w:rPr>
        <w:t>4</w:t>
      </w:r>
      <w:r w:rsidR="00594F19" w:rsidRPr="00D432FA">
        <w:rPr>
          <w:b/>
          <w:bCs/>
          <w:szCs w:val="28"/>
        </w:rPr>
        <w:t xml:space="preserve"> года № </w:t>
      </w:r>
      <w:r w:rsidR="009526AA">
        <w:rPr>
          <w:b/>
          <w:bCs/>
          <w:szCs w:val="28"/>
        </w:rPr>
        <w:t>39</w:t>
      </w:r>
    </w:p>
    <w:p w:rsidR="007A0653" w:rsidRPr="00173FA4" w:rsidRDefault="007A0653" w:rsidP="00E82FC1">
      <w:pPr>
        <w:shd w:val="clear" w:color="auto" w:fill="FFFFFF"/>
        <w:jc w:val="center"/>
        <w:rPr>
          <w:sz w:val="26"/>
          <w:szCs w:val="26"/>
        </w:rPr>
      </w:pPr>
    </w:p>
    <w:p w:rsidR="00007C28" w:rsidRPr="000E7C39" w:rsidRDefault="00A27219" w:rsidP="00E82FC1">
      <w:pPr>
        <w:jc w:val="center"/>
        <w:rPr>
          <w:b/>
          <w:szCs w:val="28"/>
        </w:rPr>
      </w:pPr>
      <w:r w:rsidRPr="000E7C39">
        <w:rPr>
          <w:b/>
          <w:szCs w:val="28"/>
        </w:rPr>
        <w:t>О внесении изменени</w:t>
      </w:r>
      <w:r w:rsidR="005D2A70" w:rsidRPr="000E7C39">
        <w:rPr>
          <w:b/>
          <w:szCs w:val="28"/>
        </w:rPr>
        <w:t>й</w:t>
      </w:r>
      <w:r w:rsidRPr="000E7C39">
        <w:rPr>
          <w:b/>
          <w:szCs w:val="28"/>
        </w:rPr>
        <w:t xml:space="preserve"> в постановление</w:t>
      </w:r>
      <w:r w:rsidR="00BC5172" w:rsidRPr="000E7C39">
        <w:rPr>
          <w:b/>
          <w:szCs w:val="28"/>
        </w:rPr>
        <w:t xml:space="preserve"> </w:t>
      </w:r>
      <w:r w:rsidR="000E7C39" w:rsidRPr="000E7C39">
        <w:rPr>
          <w:b/>
          <w:szCs w:val="28"/>
        </w:rPr>
        <w:t>Казан</w:t>
      </w:r>
      <w:r w:rsidRPr="000E7C39">
        <w:rPr>
          <w:b/>
          <w:szCs w:val="28"/>
        </w:rPr>
        <w:t>ской сельской администрации</w:t>
      </w:r>
      <w:r w:rsidR="00BC5172" w:rsidRPr="000E7C39">
        <w:rPr>
          <w:b/>
          <w:szCs w:val="28"/>
        </w:rPr>
        <w:t xml:space="preserve"> </w:t>
      </w:r>
      <w:r w:rsidRPr="000E7C39">
        <w:rPr>
          <w:b/>
          <w:szCs w:val="28"/>
        </w:rPr>
        <w:t>Сернурского муниципального района Республики Марий Эл</w:t>
      </w:r>
      <w:r w:rsidR="00BC5172" w:rsidRPr="000E7C39">
        <w:rPr>
          <w:b/>
          <w:szCs w:val="28"/>
        </w:rPr>
        <w:t xml:space="preserve"> </w:t>
      </w:r>
      <w:r w:rsidR="00560F93" w:rsidRPr="000E7C39">
        <w:rPr>
          <w:b/>
          <w:szCs w:val="28"/>
        </w:rPr>
        <w:t xml:space="preserve">от </w:t>
      </w:r>
      <w:r w:rsidR="000E7C39" w:rsidRPr="000E7C39">
        <w:rPr>
          <w:b/>
          <w:szCs w:val="28"/>
        </w:rPr>
        <w:t>18 апреля</w:t>
      </w:r>
      <w:r w:rsidR="0054120E" w:rsidRPr="000E7C39">
        <w:rPr>
          <w:b/>
          <w:szCs w:val="28"/>
        </w:rPr>
        <w:t xml:space="preserve"> 2022 года № </w:t>
      </w:r>
      <w:r w:rsidR="000E7C39" w:rsidRPr="000E7C39">
        <w:rPr>
          <w:b/>
          <w:szCs w:val="28"/>
        </w:rPr>
        <w:t>47 «</w:t>
      </w:r>
      <w:r w:rsidR="000E7C39" w:rsidRPr="000E7C39">
        <w:rPr>
          <w:b/>
          <w:bCs/>
          <w:szCs w:val="28"/>
        </w:rPr>
        <w:t>«Направление уведомления о планируемом сносе объекта капитального строительства</w:t>
      </w:r>
      <w:r w:rsidR="000E7C39" w:rsidRPr="000E7C39">
        <w:rPr>
          <w:b/>
          <w:bCs/>
          <w:szCs w:val="28"/>
        </w:rPr>
        <w:br/>
        <w:t xml:space="preserve">и уведомления о завершении сноса объекта капитального строительства» на территории </w:t>
      </w:r>
      <w:r w:rsidR="000E7C39">
        <w:rPr>
          <w:b/>
          <w:bCs/>
          <w:szCs w:val="28"/>
        </w:rPr>
        <w:t>Казан</w:t>
      </w:r>
      <w:r w:rsidR="000E7C39" w:rsidRPr="000E7C39">
        <w:rPr>
          <w:b/>
          <w:bCs/>
          <w:szCs w:val="28"/>
        </w:rPr>
        <w:t>ского сельского поселения»</w:t>
      </w:r>
    </w:p>
    <w:p w:rsidR="00007C28" w:rsidRPr="000E5B06" w:rsidRDefault="00007C28" w:rsidP="00E82FC1">
      <w:pPr>
        <w:jc w:val="center"/>
        <w:rPr>
          <w:szCs w:val="28"/>
        </w:rPr>
      </w:pPr>
    </w:p>
    <w:p w:rsidR="006B48CE" w:rsidRPr="003B3779" w:rsidRDefault="00267954" w:rsidP="00E82FC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B3779">
        <w:rPr>
          <w:szCs w:val="28"/>
        </w:rPr>
        <w:t>В соответствии с Федеральными законами от 06</w:t>
      </w:r>
      <w:r w:rsidR="00B06A37">
        <w:rPr>
          <w:szCs w:val="28"/>
        </w:rPr>
        <w:t xml:space="preserve"> октября </w:t>
      </w:r>
      <w:r w:rsidRPr="003B3779">
        <w:rPr>
          <w:szCs w:val="28"/>
        </w:rPr>
        <w:t>2003 г.</w:t>
      </w:r>
      <w:r w:rsidR="00B06A37">
        <w:rPr>
          <w:szCs w:val="28"/>
        </w:rPr>
        <w:br/>
      </w:r>
      <w:r w:rsidRPr="003B3779">
        <w:rPr>
          <w:szCs w:val="28"/>
        </w:rPr>
        <w:t>№ 131-ФЗ</w:t>
      </w:r>
      <w:r w:rsidR="00B06A37">
        <w:rPr>
          <w:szCs w:val="28"/>
        </w:rPr>
        <w:t xml:space="preserve"> </w:t>
      </w:r>
      <w:r w:rsidRPr="003B3779">
        <w:rPr>
          <w:szCs w:val="28"/>
        </w:rPr>
        <w:t>«Об общих принципах организации местного самоуправления</w:t>
      </w:r>
      <w:r w:rsidRPr="003B3779">
        <w:rPr>
          <w:szCs w:val="28"/>
        </w:rPr>
        <w:br/>
        <w:t>в Российской Федерации», от 27</w:t>
      </w:r>
      <w:r w:rsidR="00B06A37">
        <w:rPr>
          <w:szCs w:val="28"/>
        </w:rPr>
        <w:t xml:space="preserve"> июля </w:t>
      </w:r>
      <w:r w:rsidRPr="003B3779">
        <w:rPr>
          <w:szCs w:val="28"/>
        </w:rPr>
        <w:t xml:space="preserve">2010 г. № 210-ФЗ «Об организации предоставления государственных и муниципальных услуг», Уставом </w:t>
      </w:r>
      <w:r w:rsidR="000E7C39">
        <w:rPr>
          <w:szCs w:val="28"/>
        </w:rPr>
        <w:t>Казан</w:t>
      </w:r>
      <w:r w:rsidRPr="003B3779">
        <w:rPr>
          <w:szCs w:val="28"/>
        </w:rPr>
        <w:t>ского сельского поселения</w:t>
      </w:r>
      <w:r w:rsidR="00BA18B1" w:rsidRPr="003B3779">
        <w:rPr>
          <w:szCs w:val="28"/>
        </w:rPr>
        <w:t xml:space="preserve">, </w:t>
      </w:r>
      <w:r w:rsidR="000E7C39">
        <w:rPr>
          <w:szCs w:val="28"/>
        </w:rPr>
        <w:t>Казан</w:t>
      </w:r>
      <w:r w:rsidR="00BA18B1" w:rsidRPr="003B3779">
        <w:rPr>
          <w:szCs w:val="28"/>
        </w:rPr>
        <w:t xml:space="preserve">ская сельская администрация   </w:t>
      </w:r>
      <w:r w:rsidR="00BA18B1" w:rsidRPr="003B3779">
        <w:rPr>
          <w:spacing w:val="50"/>
          <w:szCs w:val="28"/>
        </w:rPr>
        <w:t>постановляе</w:t>
      </w:r>
      <w:r w:rsidR="00BA18B1" w:rsidRPr="003B3779">
        <w:rPr>
          <w:szCs w:val="28"/>
        </w:rPr>
        <w:t>т</w:t>
      </w:r>
      <w:r w:rsidR="006B48CE" w:rsidRPr="003B3779">
        <w:rPr>
          <w:szCs w:val="28"/>
        </w:rPr>
        <w:t>:</w:t>
      </w:r>
    </w:p>
    <w:p w:rsidR="00BA18B1" w:rsidRPr="003B3779" w:rsidRDefault="00A27219" w:rsidP="00794EA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3B3779">
        <w:rPr>
          <w:szCs w:val="28"/>
        </w:rPr>
        <w:t xml:space="preserve">Внести в постановление </w:t>
      </w:r>
      <w:r w:rsidR="000E7C39">
        <w:rPr>
          <w:szCs w:val="28"/>
        </w:rPr>
        <w:t>Казан</w:t>
      </w:r>
      <w:r w:rsidRPr="003B3779">
        <w:rPr>
          <w:szCs w:val="28"/>
        </w:rPr>
        <w:t xml:space="preserve">ской сельской администрации Сернурского муниципального района Республики Марий Эл </w:t>
      </w:r>
      <w:r w:rsidR="0054120E" w:rsidRPr="003B3779">
        <w:rPr>
          <w:szCs w:val="28"/>
        </w:rPr>
        <w:t xml:space="preserve">от </w:t>
      </w:r>
      <w:r w:rsidR="000E7C39">
        <w:rPr>
          <w:szCs w:val="28"/>
        </w:rPr>
        <w:t>18 апреля</w:t>
      </w:r>
      <w:r w:rsidR="0054120E" w:rsidRPr="003B3779">
        <w:rPr>
          <w:szCs w:val="28"/>
        </w:rPr>
        <w:t xml:space="preserve"> 2022 г</w:t>
      </w:r>
      <w:r w:rsidR="00B06A37">
        <w:rPr>
          <w:szCs w:val="28"/>
        </w:rPr>
        <w:t>.</w:t>
      </w:r>
      <w:r w:rsidR="0054120E" w:rsidRPr="003B3779">
        <w:rPr>
          <w:szCs w:val="28"/>
        </w:rPr>
        <w:t xml:space="preserve"> № </w:t>
      </w:r>
      <w:r w:rsidR="000E7C39">
        <w:rPr>
          <w:szCs w:val="28"/>
        </w:rPr>
        <w:t>47</w:t>
      </w:r>
      <w:r w:rsidRPr="003B3779">
        <w:rPr>
          <w:szCs w:val="28"/>
        </w:rPr>
        <w:t xml:space="preserve"> </w:t>
      </w:r>
      <w:r w:rsidR="00267954" w:rsidRPr="003B3779">
        <w:rPr>
          <w:szCs w:val="28"/>
        </w:rPr>
        <w:t>«</w:t>
      </w:r>
      <w:r w:rsidR="0054120E" w:rsidRPr="003B3779">
        <w:rPr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</w:t>
      </w:r>
      <w:r w:rsidR="00B06A37">
        <w:rPr>
          <w:bCs/>
          <w:szCs w:val="28"/>
        </w:rPr>
        <w:br/>
      </w:r>
      <w:r w:rsidR="0054120E" w:rsidRPr="003B3779">
        <w:rPr>
          <w:bCs/>
          <w:szCs w:val="28"/>
        </w:rPr>
        <w:t xml:space="preserve">и уведомления о завершении сноса объекта капитального строительства» на территории </w:t>
      </w:r>
      <w:r w:rsidR="000E7C39">
        <w:rPr>
          <w:bCs/>
          <w:szCs w:val="28"/>
        </w:rPr>
        <w:t>Казан</w:t>
      </w:r>
      <w:r w:rsidR="0054120E" w:rsidRPr="003B3779">
        <w:rPr>
          <w:bCs/>
          <w:szCs w:val="28"/>
        </w:rPr>
        <w:t>ского сельского поселения</w:t>
      </w:r>
      <w:r w:rsidRPr="003B3779">
        <w:rPr>
          <w:szCs w:val="28"/>
        </w:rPr>
        <w:t>»</w:t>
      </w:r>
      <w:r w:rsidR="000E5B06" w:rsidRPr="003B3779">
        <w:rPr>
          <w:szCs w:val="28"/>
        </w:rPr>
        <w:t xml:space="preserve"> </w:t>
      </w:r>
      <w:r w:rsidRPr="003B3779">
        <w:rPr>
          <w:szCs w:val="28"/>
        </w:rPr>
        <w:t>следующ</w:t>
      </w:r>
      <w:r w:rsidR="005D2A70" w:rsidRPr="003B3779">
        <w:rPr>
          <w:szCs w:val="28"/>
        </w:rPr>
        <w:t>и</w:t>
      </w:r>
      <w:r w:rsidRPr="003B3779">
        <w:rPr>
          <w:szCs w:val="28"/>
        </w:rPr>
        <w:t>е изменени</w:t>
      </w:r>
      <w:r w:rsidR="005D2A70" w:rsidRPr="003B3779">
        <w:rPr>
          <w:szCs w:val="28"/>
        </w:rPr>
        <w:t>я</w:t>
      </w:r>
      <w:r w:rsidRPr="003B3779">
        <w:rPr>
          <w:szCs w:val="28"/>
        </w:rPr>
        <w:t>:</w:t>
      </w:r>
    </w:p>
    <w:p w:rsidR="0054120E" w:rsidRPr="003B3779" w:rsidRDefault="0054120E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3B3779">
        <w:rPr>
          <w:rFonts w:eastAsia="Calibri"/>
          <w:b/>
          <w:szCs w:val="28"/>
        </w:rPr>
        <w:t>пункт 2.4</w:t>
      </w:r>
      <w:r w:rsidRPr="003B3779">
        <w:rPr>
          <w:rFonts w:eastAsia="Calibri"/>
          <w:szCs w:val="28"/>
        </w:rPr>
        <w:t xml:space="preserve"> приложения изложить в новой редакции</w:t>
      </w:r>
    </w:p>
    <w:p w:rsidR="0054120E" w:rsidRPr="003B3779" w:rsidRDefault="0054120E" w:rsidP="0054120E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3B3779">
        <w:rPr>
          <w:rFonts w:eastAsia="Calibri"/>
          <w:szCs w:val="28"/>
        </w:rPr>
        <w:t>«2.4</w:t>
      </w:r>
      <w:r w:rsidRPr="003B3779">
        <w:rPr>
          <w:bCs/>
          <w:szCs w:val="28"/>
        </w:rPr>
        <w:t>. Уведомление о сносе, уведомление о завершении сноса</w:t>
      </w:r>
      <w:r w:rsidR="006C5CBC">
        <w:rPr>
          <w:bCs/>
          <w:szCs w:val="28"/>
        </w:rPr>
        <w:br/>
      </w:r>
      <w:r w:rsidRPr="003B3779">
        <w:rPr>
          <w:bCs/>
          <w:szCs w:val="28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заявитель или его законный представитель представляет</w:t>
      </w:r>
      <w:r w:rsidR="006C5CBC">
        <w:rPr>
          <w:bCs/>
          <w:szCs w:val="28"/>
        </w:rPr>
        <w:br/>
      </w:r>
      <w:r w:rsidRPr="003B3779">
        <w:rPr>
          <w:bCs/>
          <w:szCs w:val="28"/>
        </w:rPr>
        <w:t>в Уполномоченный орган одним из следующих способов:</w:t>
      </w:r>
    </w:p>
    <w:p w:rsidR="0054120E" w:rsidRPr="003B3779" w:rsidRDefault="0054120E" w:rsidP="00B06A3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3B3779">
        <w:rPr>
          <w:bCs/>
          <w:szCs w:val="28"/>
        </w:rPr>
        <w:t>на бумажном носителе посредством личного обращения</w:t>
      </w:r>
      <w:r w:rsidR="006C5CBC">
        <w:rPr>
          <w:bCs/>
          <w:szCs w:val="28"/>
        </w:rPr>
        <w:br/>
      </w:r>
      <w:r w:rsidRPr="003B3779">
        <w:rPr>
          <w:bCs/>
          <w:szCs w:val="28"/>
        </w:rPr>
        <w:t>в Уполномоченный орган;</w:t>
      </w:r>
    </w:p>
    <w:p w:rsidR="0054120E" w:rsidRPr="003B3779" w:rsidRDefault="0054120E" w:rsidP="00B06A3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3B3779">
        <w:rPr>
          <w:bCs/>
          <w:szCs w:val="28"/>
        </w:rPr>
        <w:t>посредством почтового отправления с уведомлением о вручении</w:t>
      </w:r>
      <w:r w:rsidRPr="003B3779">
        <w:rPr>
          <w:rFonts w:eastAsia="Calibri"/>
          <w:szCs w:val="28"/>
        </w:rPr>
        <w:t>;</w:t>
      </w:r>
    </w:p>
    <w:p w:rsidR="0054120E" w:rsidRPr="003B3779" w:rsidRDefault="0054120E" w:rsidP="00B06A37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3B3779">
        <w:rPr>
          <w:szCs w:val="28"/>
        </w:rPr>
        <w:lastRenderedPageBreak/>
        <w:t>через личный кабинет Портала государственных</w:t>
      </w:r>
      <w:r w:rsidR="006C5CBC">
        <w:rPr>
          <w:szCs w:val="28"/>
        </w:rPr>
        <w:br/>
      </w:r>
      <w:r w:rsidRPr="003B3779">
        <w:rPr>
          <w:szCs w:val="28"/>
        </w:rPr>
        <w:t>и муниципальных услуг (функций) Республики Марий Эл –</w:t>
      </w:r>
      <w:r w:rsidR="006C5CBC">
        <w:rPr>
          <w:szCs w:val="28"/>
        </w:rPr>
        <w:br/>
      </w:r>
      <w:r w:rsidRPr="003B3779">
        <w:rPr>
          <w:szCs w:val="28"/>
        </w:rPr>
        <w:t xml:space="preserve">pgu.mari-el.gov.ru (далее – ПГУ) или Едином портал государственных услуг– </w:t>
      </w:r>
      <w:hyperlink r:id="rId7" w:history="1">
        <w:r w:rsidRPr="003B3779">
          <w:rPr>
            <w:rStyle w:val="af5"/>
            <w:color w:val="auto"/>
            <w:szCs w:val="28"/>
          </w:rPr>
          <w:t>www.gosuslugi.ru</w:t>
        </w:r>
      </w:hyperlink>
      <w:r w:rsidRPr="003B3779">
        <w:rPr>
          <w:szCs w:val="28"/>
        </w:rPr>
        <w:t xml:space="preserve"> (далее – ЕПГУ).»;</w:t>
      </w:r>
    </w:p>
    <w:p w:rsidR="003B3779" w:rsidRPr="003B3779" w:rsidRDefault="00BC5172" w:rsidP="003B3779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B3779">
        <w:rPr>
          <w:rFonts w:eastAsia="Calibri"/>
          <w:b/>
          <w:szCs w:val="28"/>
        </w:rPr>
        <w:t>пункт</w:t>
      </w:r>
      <w:r w:rsidR="00FB4630" w:rsidRPr="003B3779">
        <w:rPr>
          <w:rFonts w:eastAsia="Calibri"/>
          <w:b/>
          <w:szCs w:val="28"/>
        </w:rPr>
        <w:t>а</w:t>
      </w:r>
      <w:r w:rsidRPr="003B3779">
        <w:rPr>
          <w:rFonts w:eastAsia="Calibri"/>
          <w:b/>
          <w:szCs w:val="28"/>
        </w:rPr>
        <w:t xml:space="preserve"> </w:t>
      </w:r>
      <w:r w:rsidR="0085246B" w:rsidRPr="003B3779">
        <w:rPr>
          <w:rFonts w:eastAsia="Calibri"/>
          <w:b/>
          <w:szCs w:val="28"/>
        </w:rPr>
        <w:t>2.21</w:t>
      </w:r>
      <w:r w:rsidR="003B3779" w:rsidRPr="003B3779">
        <w:rPr>
          <w:rFonts w:eastAsia="Calibri"/>
          <w:b/>
          <w:szCs w:val="28"/>
        </w:rPr>
        <w:t xml:space="preserve"> изложить в </w:t>
      </w:r>
      <w:r w:rsidR="00B06A37">
        <w:rPr>
          <w:rFonts w:eastAsia="Calibri"/>
          <w:b/>
          <w:szCs w:val="28"/>
        </w:rPr>
        <w:t>следущей</w:t>
      </w:r>
      <w:r w:rsidR="003B3779" w:rsidRPr="003B3779">
        <w:rPr>
          <w:rFonts w:eastAsia="Calibri"/>
          <w:b/>
          <w:szCs w:val="28"/>
        </w:rPr>
        <w:t xml:space="preserve"> редакции:</w:t>
      </w:r>
    </w:p>
    <w:p w:rsidR="003B3779" w:rsidRPr="003B3779" w:rsidRDefault="003B3779" w:rsidP="003B37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3779">
        <w:rPr>
          <w:rFonts w:eastAsia="Calibri"/>
          <w:b/>
          <w:szCs w:val="28"/>
        </w:rPr>
        <w:t>«</w:t>
      </w:r>
      <w:r w:rsidRPr="003B3779">
        <w:rPr>
          <w:szCs w:val="28"/>
        </w:rPr>
        <w:t>2.21. Сведения о ходе рассмотрения уведомления о сносе, уведомления о завершении сноса, направленного способом, указанным</w:t>
      </w:r>
      <w:r w:rsidR="006C5CBC">
        <w:rPr>
          <w:szCs w:val="28"/>
        </w:rPr>
        <w:br/>
      </w:r>
      <w:r w:rsidRPr="003B3779">
        <w:rPr>
          <w:szCs w:val="28"/>
        </w:rPr>
        <w:t>в подпункте «а» пункта 2.4 настоящего Административного регламента, доводятся до заявителя:</w:t>
      </w:r>
    </w:p>
    <w:p w:rsidR="003B3779" w:rsidRPr="003B3779" w:rsidRDefault="003B3779" w:rsidP="003B377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B3779">
        <w:rPr>
          <w:szCs w:val="28"/>
        </w:rPr>
        <w:t>в устной форме по телефону и (или) на личном приеме;</w:t>
      </w:r>
    </w:p>
    <w:p w:rsidR="003B3779" w:rsidRPr="003B3779" w:rsidRDefault="003B3779" w:rsidP="003B377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B3779">
        <w:rPr>
          <w:szCs w:val="28"/>
        </w:rPr>
        <w:t>в письменной форме почтовым отправлением по адресу, указанному заявителем (представителем);</w:t>
      </w:r>
    </w:p>
    <w:p w:rsidR="003B3779" w:rsidRPr="003B3779" w:rsidRDefault="003B3779" w:rsidP="003B3779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B3779">
        <w:rPr>
          <w:szCs w:val="28"/>
        </w:rPr>
        <w:t>в электронной форме через ПГУ и ЕПГУ</w:t>
      </w:r>
      <w:r w:rsidRPr="003B3779">
        <w:rPr>
          <w:b/>
          <w:bCs/>
          <w:szCs w:val="28"/>
        </w:rPr>
        <w:t>.»</w:t>
      </w:r>
      <w:r w:rsidR="00825375">
        <w:rPr>
          <w:b/>
          <w:bCs/>
          <w:szCs w:val="28"/>
        </w:rPr>
        <w:t>.</w:t>
      </w:r>
    </w:p>
    <w:p w:rsidR="00795311" w:rsidRPr="003B3779" w:rsidRDefault="00BA18B1" w:rsidP="00E82FC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B3779">
        <w:rPr>
          <w:rFonts w:eastAsia="Calibri"/>
          <w:szCs w:val="28"/>
        </w:rPr>
        <w:t>Настоящее</w:t>
      </w:r>
      <w:r w:rsidRPr="003B3779">
        <w:rPr>
          <w:rFonts w:eastAsia="Calibri"/>
          <w:szCs w:val="28"/>
          <w:lang w:eastAsia="en-US"/>
        </w:rPr>
        <w:t xml:space="preserve"> постановление вступает в силу со дня его </w:t>
      </w:r>
      <w:r w:rsidR="005D2A70" w:rsidRPr="003B3779">
        <w:rPr>
          <w:rFonts w:eastAsia="Calibri"/>
          <w:szCs w:val="28"/>
          <w:lang w:eastAsia="en-US"/>
        </w:rPr>
        <w:t>подписании</w:t>
      </w:r>
      <w:r w:rsidR="005D2A70" w:rsidRPr="003B3779">
        <w:rPr>
          <w:rFonts w:eastAsia="Calibri"/>
          <w:szCs w:val="28"/>
          <w:lang w:eastAsia="en-US"/>
        </w:rPr>
        <w:br/>
      </w:r>
      <w:r w:rsidR="009D7D81" w:rsidRPr="003B3779">
        <w:rPr>
          <w:rFonts w:eastAsia="Calibri"/>
          <w:szCs w:val="28"/>
          <w:lang w:eastAsia="en-US"/>
        </w:rPr>
        <w:t>и подлежит обнародованию на официальном сайте  в информационно-телекоммуникационной сети «Интернет».</w:t>
      </w:r>
    </w:p>
    <w:p w:rsidR="00267954" w:rsidRPr="000E5B06" w:rsidRDefault="00267954" w:rsidP="00E82FC1">
      <w:pPr>
        <w:pStyle w:val="a5"/>
        <w:ind w:left="0" w:right="0"/>
        <w:rPr>
          <w:szCs w:val="28"/>
        </w:rPr>
      </w:pPr>
    </w:p>
    <w:p w:rsidR="005D2A70" w:rsidRPr="000E5B06" w:rsidRDefault="005D2A70" w:rsidP="00E82FC1">
      <w:pPr>
        <w:pStyle w:val="a5"/>
        <w:ind w:left="0" w:right="0"/>
        <w:rPr>
          <w:szCs w:val="28"/>
        </w:rPr>
      </w:pPr>
    </w:p>
    <w:p w:rsidR="005D2A70" w:rsidRPr="000E5B06" w:rsidRDefault="005D2A70" w:rsidP="00E82FC1">
      <w:pPr>
        <w:pStyle w:val="a5"/>
        <w:ind w:left="0" w:right="0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90"/>
        <w:gridCol w:w="4756"/>
      </w:tblGrid>
      <w:tr w:rsidR="00B03459" w:rsidRPr="000E5B06" w:rsidTr="00644C9E">
        <w:trPr>
          <w:trHeight w:val="423"/>
          <w:jc w:val="center"/>
        </w:trPr>
        <w:tc>
          <w:tcPr>
            <w:tcW w:w="4190" w:type="dxa"/>
          </w:tcPr>
          <w:p w:rsidR="00B03459" w:rsidRPr="000E5B06" w:rsidRDefault="00EC1DB7" w:rsidP="006C3BDD">
            <w:pPr>
              <w:pStyle w:val="a9"/>
              <w:tabs>
                <w:tab w:val="left" w:pos="708"/>
              </w:tabs>
              <w:ind w:left="680"/>
              <w:rPr>
                <w:szCs w:val="28"/>
              </w:rPr>
            </w:pPr>
            <w:r w:rsidRPr="000E5B06">
              <w:rPr>
                <w:szCs w:val="28"/>
              </w:rPr>
              <w:t>Г</w:t>
            </w:r>
            <w:r w:rsidR="00B03459" w:rsidRPr="000E5B06">
              <w:rPr>
                <w:szCs w:val="28"/>
              </w:rPr>
              <w:t>лав</w:t>
            </w:r>
            <w:r w:rsidR="006C3BDD">
              <w:rPr>
                <w:szCs w:val="28"/>
              </w:rPr>
              <w:t>а</w:t>
            </w:r>
            <w:r w:rsidR="00B03459" w:rsidRPr="000E5B06">
              <w:rPr>
                <w:szCs w:val="28"/>
              </w:rPr>
              <w:t xml:space="preserve"> </w:t>
            </w:r>
            <w:r w:rsidR="000E7C39">
              <w:rPr>
                <w:szCs w:val="28"/>
              </w:rPr>
              <w:t>Казан</w:t>
            </w:r>
            <w:r w:rsidR="00B03459" w:rsidRPr="000E5B06">
              <w:rPr>
                <w:szCs w:val="28"/>
              </w:rPr>
              <w:t xml:space="preserve">ской </w:t>
            </w:r>
            <w:r w:rsidR="00B03459" w:rsidRPr="000E5B06">
              <w:rPr>
                <w:szCs w:val="28"/>
              </w:rPr>
              <w:br/>
              <w:t>сельской администрации</w:t>
            </w:r>
          </w:p>
        </w:tc>
        <w:tc>
          <w:tcPr>
            <w:tcW w:w="4756" w:type="dxa"/>
          </w:tcPr>
          <w:p w:rsidR="00B03459" w:rsidRPr="000E5B06" w:rsidRDefault="00B03459" w:rsidP="00E82FC1">
            <w:pPr>
              <w:jc w:val="right"/>
              <w:rPr>
                <w:szCs w:val="28"/>
              </w:rPr>
            </w:pPr>
          </w:p>
          <w:p w:rsidR="00B03459" w:rsidRPr="000E5B06" w:rsidRDefault="009526AA" w:rsidP="00E82FC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О.П.Логинова</w:t>
            </w:r>
            <w:bookmarkStart w:id="0" w:name="_GoBack"/>
            <w:bookmarkEnd w:id="0"/>
          </w:p>
        </w:tc>
      </w:tr>
    </w:tbl>
    <w:p w:rsidR="006B48CE" w:rsidRDefault="006B48CE" w:rsidP="00E82FC1">
      <w:pPr>
        <w:pStyle w:val="a5"/>
        <w:ind w:left="0" w:right="0"/>
        <w:rPr>
          <w:sz w:val="24"/>
          <w:szCs w:val="24"/>
        </w:rPr>
      </w:pPr>
    </w:p>
    <w:sectPr w:rsidR="006B48CE" w:rsidSect="00BF557F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54" w:rsidRDefault="00915354">
      <w:r>
        <w:separator/>
      </w:r>
    </w:p>
  </w:endnote>
  <w:endnote w:type="continuationSeparator" w:id="0">
    <w:p w:rsidR="00915354" w:rsidRDefault="0091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54" w:rsidRDefault="00915354">
      <w:r>
        <w:separator/>
      </w:r>
    </w:p>
  </w:footnote>
  <w:footnote w:type="continuationSeparator" w:id="0">
    <w:p w:rsidR="00915354" w:rsidRDefault="0091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E2B"/>
    <w:multiLevelType w:val="hybridMultilevel"/>
    <w:tmpl w:val="C07E47E2"/>
    <w:lvl w:ilvl="0" w:tplc="36969F50">
      <w:start w:val="1"/>
      <w:numFmt w:val="decimal"/>
      <w:lvlText w:val="%1."/>
      <w:lvlJc w:val="left"/>
      <w:pPr>
        <w:ind w:left="14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0F805A6E"/>
    <w:multiLevelType w:val="hybridMultilevel"/>
    <w:tmpl w:val="C00E7E9A"/>
    <w:lvl w:ilvl="0" w:tplc="3DF2DF50">
      <w:start w:val="1"/>
      <w:numFmt w:val="decimal"/>
      <w:lvlText w:val="%1)"/>
      <w:lvlJc w:val="left"/>
      <w:pPr>
        <w:ind w:left="1428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5247AD"/>
    <w:multiLevelType w:val="hybridMultilevel"/>
    <w:tmpl w:val="F6584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430B82"/>
    <w:multiLevelType w:val="hybridMultilevel"/>
    <w:tmpl w:val="5A20EA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3A7576"/>
    <w:multiLevelType w:val="multilevel"/>
    <w:tmpl w:val="C13A54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391E50"/>
    <w:multiLevelType w:val="hybridMultilevel"/>
    <w:tmpl w:val="1F0A3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29BF"/>
    <w:multiLevelType w:val="hybridMultilevel"/>
    <w:tmpl w:val="C21AD392"/>
    <w:lvl w:ilvl="0" w:tplc="A5A2BE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4D0649A">
      <w:start w:val="1"/>
      <w:numFmt w:val="decimal"/>
      <w:lvlText w:val="%2)"/>
      <w:lvlJc w:val="left"/>
      <w:pPr>
        <w:ind w:left="2187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A301F1"/>
    <w:multiLevelType w:val="multilevel"/>
    <w:tmpl w:val="21CE3B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upperRoman"/>
      <w:lvlText w:val="%8."/>
      <w:lvlJc w:val="righ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4A44276"/>
    <w:multiLevelType w:val="hybridMultilevel"/>
    <w:tmpl w:val="B4A46A7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C81E8F"/>
    <w:multiLevelType w:val="hybridMultilevel"/>
    <w:tmpl w:val="255EF808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8C02DC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E7FB1"/>
    <w:multiLevelType w:val="multilevel"/>
    <w:tmpl w:val="2C925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D806BC"/>
    <w:multiLevelType w:val="hybridMultilevel"/>
    <w:tmpl w:val="FDDED6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1004C0"/>
    <w:multiLevelType w:val="hybridMultilevel"/>
    <w:tmpl w:val="E9C258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101CF2"/>
    <w:multiLevelType w:val="hybridMultilevel"/>
    <w:tmpl w:val="4558B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BA2411"/>
    <w:multiLevelType w:val="hybridMultilevel"/>
    <w:tmpl w:val="A1A4C2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0072EE"/>
    <w:multiLevelType w:val="hybridMultilevel"/>
    <w:tmpl w:val="A16638F2"/>
    <w:lvl w:ilvl="0" w:tplc="DE4CBE9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772E2E"/>
    <w:multiLevelType w:val="hybridMultilevel"/>
    <w:tmpl w:val="614E6F80"/>
    <w:lvl w:ilvl="0" w:tplc="07A0F676">
      <w:start w:val="13"/>
      <w:numFmt w:val="decimal"/>
      <w:lvlText w:val="%1."/>
      <w:lvlJc w:val="left"/>
      <w:pPr>
        <w:ind w:left="1789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2A71B99"/>
    <w:multiLevelType w:val="hybridMultilevel"/>
    <w:tmpl w:val="FF12020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F0685D"/>
    <w:multiLevelType w:val="hybridMultilevel"/>
    <w:tmpl w:val="699264A6"/>
    <w:lvl w:ilvl="0" w:tplc="EEE0B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312A21"/>
    <w:multiLevelType w:val="hybridMultilevel"/>
    <w:tmpl w:val="5A88865A"/>
    <w:lvl w:ilvl="0" w:tplc="2506C9A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0275E5"/>
    <w:multiLevelType w:val="hybridMultilevel"/>
    <w:tmpl w:val="7EE6A7A2"/>
    <w:lvl w:ilvl="0" w:tplc="83B2BD0E">
      <w:start w:val="1"/>
      <w:numFmt w:val="decimal"/>
      <w:lvlText w:val="%1)"/>
      <w:lvlJc w:val="left"/>
      <w:pPr>
        <w:ind w:left="1429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18"/>
  </w:num>
  <w:num w:numId="6">
    <w:abstractNumId w:val="14"/>
  </w:num>
  <w:num w:numId="7">
    <w:abstractNumId w:val="15"/>
  </w:num>
  <w:num w:numId="8">
    <w:abstractNumId w:val="1"/>
  </w:num>
  <w:num w:numId="9">
    <w:abstractNumId w:val="5"/>
  </w:num>
  <w:num w:numId="10">
    <w:abstractNumId w:val="19"/>
  </w:num>
  <w:num w:numId="11">
    <w:abstractNumId w:val="3"/>
  </w:num>
  <w:num w:numId="12">
    <w:abstractNumId w:val="2"/>
  </w:num>
  <w:num w:numId="13">
    <w:abstractNumId w:val="17"/>
  </w:num>
  <w:num w:numId="14">
    <w:abstractNumId w:val="0"/>
  </w:num>
  <w:num w:numId="15">
    <w:abstractNumId w:val="22"/>
  </w:num>
  <w:num w:numId="16">
    <w:abstractNumId w:val="21"/>
  </w:num>
  <w:num w:numId="17">
    <w:abstractNumId w:val="13"/>
  </w:num>
  <w:num w:numId="18">
    <w:abstractNumId w:val="10"/>
  </w:num>
  <w:num w:numId="19">
    <w:abstractNumId w:val="20"/>
  </w:num>
  <w:num w:numId="20">
    <w:abstractNumId w:val="11"/>
  </w:num>
  <w:num w:numId="21">
    <w:abstractNumId w:val="7"/>
  </w:num>
  <w:num w:numId="22">
    <w:abstractNumId w:val="16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5A"/>
    <w:rsid w:val="0000113A"/>
    <w:rsid w:val="00004DCE"/>
    <w:rsid w:val="000072BD"/>
    <w:rsid w:val="00007C28"/>
    <w:rsid w:val="00031D3F"/>
    <w:rsid w:val="00040029"/>
    <w:rsid w:val="00042C24"/>
    <w:rsid w:val="0006636F"/>
    <w:rsid w:val="00082A78"/>
    <w:rsid w:val="00086473"/>
    <w:rsid w:val="000A2FD6"/>
    <w:rsid w:val="000A4348"/>
    <w:rsid w:val="000A548B"/>
    <w:rsid w:val="000A6389"/>
    <w:rsid w:val="000B4D5C"/>
    <w:rsid w:val="000C557C"/>
    <w:rsid w:val="000C67B7"/>
    <w:rsid w:val="000D10ED"/>
    <w:rsid w:val="000D38B0"/>
    <w:rsid w:val="000E0866"/>
    <w:rsid w:val="000E1408"/>
    <w:rsid w:val="000E5B06"/>
    <w:rsid w:val="000E7C39"/>
    <w:rsid w:val="0010169F"/>
    <w:rsid w:val="00112209"/>
    <w:rsid w:val="00115712"/>
    <w:rsid w:val="00125EE0"/>
    <w:rsid w:val="001345EE"/>
    <w:rsid w:val="001520C3"/>
    <w:rsid w:val="00164967"/>
    <w:rsid w:val="00171D02"/>
    <w:rsid w:val="00171D9A"/>
    <w:rsid w:val="00172241"/>
    <w:rsid w:val="00173FA4"/>
    <w:rsid w:val="00184AE6"/>
    <w:rsid w:val="00184DB3"/>
    <w:rsid w:val="001C0FE6"/>
    <w:rsid w:val="001D55E5"/>
    <w:rsid w:val="001D6DF3"/>
    <w:rsid w:val="001D740F"/>
    <w:rsid w:val="001E14B8"/>
    <w:rsid w:val="001E5D3D"/>
    <w:rsid w:val="001F6322"/>
    <w:rsid w:val="002051A3"/>
    <w:rsid w:val="002237E5"/>
    <w:rsid w:val="00232360"/>
    <w:rsid w:val="00233473"/>
    <w:rsid w:val="00255329"/>
    <w:rsid w:val="00263C2B"/>
    <w:rsid w:val="00264BE5"/>
    <w:rsid w:val="0026570A"/>
    <w:rsid w:val="00267954"/>
    <w:rsid w:val="00283E18"/>
    <w:rsid w:val="002A0ED5"/>
    <w:rsid w:val="002A4548"/>
    <w:rsid w:val="002A6259"/>
    <w:rsid w:val="002A718A"/>
    <w:rsid w:val="002B583C"/>
    <w:rsid w:val="002C0C84"/>
    <w:rsid w:val="002C51FF"/>
    <w:rsid w:val="002C5448"/>
    <w:rsid w:val="002E40E6"/>
    <w:rsid w:val="00302B3E"/>
    <w:rsid w:val="00304108"/>
    <w:rsid w:val="00305C64"/>
    <w:rsid w:val="00320154"/>
    <w:rsid w:val="00336E2D"/>
    <w:rsid w:val="00345DA3"/>
    <w:rsid w:val="00354C33"/>
    <w:rsid w:val="003677F2"/>
    <w:rsid w:val="00373EF2"/>
    <w:rsid w:val="00375291"/>
    <w:rsid w:val="00387095"/>
    <w:rsid w:val="00396674"/>
    <w:rsid w:val="003A0C69"/>
    <w:rsid w:val="003B3779"/>
    <w:rsid w:val="003B3C7E"/>
    <w:rsid w:val="003B6BCE"/>
    <w:rsid w:val="003C2247"/>
    <w:rsid w:val="003D4895"/>
    <w:rsid w:val="003D5386"/>
    <w:rsid w:val="003D5928"/>
    <w:rsid w:val="003D6147"/>
    <w:rsid w:val="003E2688"/>
    <w:rsid w:val="003F19DB"/>
    <w:rsid w:val="003F3AFC"/>
    <w:rsid w:val="0040096A"/>
    <w:rsid w:val="0040230A"/>
    <w:rsid w:val="00404EFF"/>
    <w:rsid w:val="00406006"/>
    <w:rsid w:val="0041744E"/>
    <w:rsid w:val="00420B02"/>
    <w:rsid w:val="004401D4"/>
    <w:rsid w:val="00452C39"/>
    <w:rsid w:val="00462C33"/>
    <w:rsid w:val="00470764"/>
    <w:rsid w:val="00472D7F"/>
    <w:rsid w:val="0047326A"/>
    <w:rsid w:val="00474AD4"/>
    <w:rsid w:val="00481833"/>
    <w:rsid w:val="00482DFF"/>
    <w:rsid w:val="004854C5"/>
    <w:rsid w:val="0049135B"/>
    <w:rsid w:val="004933D3"/>
    <w:rsid w:val="004A40AA"/>
    <w:rsid w:val="004B1CCA"/>
    <w:rsid w:val="004B5E84"/>
    <w:rsid w:val="004B6EDF"/>
    <w:rsid w:val="004C0A5E"/>
    <w:rsid w:val="004C3E20"/>
    <w:rsid w:val="004C5133"/>
    <w:rsid w:val="004E02C6"/>
    <w:rsid w:val="004E18FD"/>
    <w:rsid w:val="004E19CC"/>
    <w:rsid w:val="004E3287"/>
    <w:rsid w:val="004F726B"/>
    <w:rsid w:val="004F7F93"/>
    <w:rsid w:val="00500C23"/>
    <w:rsid w:val="00503158"/>
    <w:rsid w:val="005056AD"/>
    <w:rsid w:val="00512217"/>
    <w:rsid w:val="00512C9D"/>
    <w:rsid w:val="0052683A"/>
    <w:rsid w:val="00532504"/>
    <w:rsid w:val="0053569A"/>
    <w:rsid w:val="00535B44"/>
    <w:rsid w:val="00540DE9"/>
    <w:rsid w:val="0054120E"/>
    <w:rsid w:val="0054756E"/>
    <w:rsid w:val="00547D3C"/>
    <w:rsid w:val="00551259"/>
    <w:rsid w:val="00560F93"/>
    <w:rsid w:val="0056416A"/>
    <w:rsid w:val="00572CF9"/>
    <w:rsid w:val="0057672E"/>
    <w:rsid w:val="0059464D"/>
    <w:rsid w:val="00594F19"/>
    <w:rsid w:val="00596FAB"/>
    <w:rsid w:val="00597DB8"/>
    <w:rsid w:val="005C1544"/>
    <w:rsid w:val="005C3061"/>
    <w:rsid w:val="005C4F68"/>
    <w:rsid w:val="005D2A70"/>
    <w:rsid w:val="005D5247"/>
    <w:rsid w:val="005E2CF8"/>
    <w:rsid w:val="005F5105"/>
    <w:rsid w:val="005F6FF5"/>
    <w:rsid w:val="006108F8"/>
    <w:rsid w:val="0061108E"/>
    <w:rsid w:val="00612DD8"/>
    <w:rsid w:val="00617122"/>
    <w:rsid w:val="00624154"/>
    <w:rsid w:val="006247D0"/>
    <w:rsid w:val="00631390"/>
    <w:rsid w:val="00632FD7"/>
    <w:rsid w:val="006354E2"/>
    <w:rsid w:val="00644C9E"/>
    <w:rsid w:val="006571C4"/>
    <w:rsid w:val="00672A13"/>
    <w:rsid w:val="006765C0"/>
    <w:rsid w:val="00692C29"/>
    <w:rsid w:val="0069367D"/>
    <w:rsid w:val="006A50A3"/>
    <w:rsid w:val="006A77C2"/>
    <w:rsid w:val="006B48CE"/>
    <w:rsid w:val="006B78AF"/>
    <w:rsid w:val="006C1EE2"/>
    <w:rsid w:val="006C3BDD"/>
    <w:rsid w:val="006C5CBC"/>
    <w:rsid w:val="006F208D"/>
    <w:rsid w:val="006F2D67"/>
    <w:rsid w:val="0070437C"/>
    <w:rsid w:val="007125F7"/>
    <w:rsid w:val="0074000F"/>
    <w:rsid w:val="00742DCB"/>
    <w:rsid w:val="00750381"/>
    <w:rsid w:val="00751652"/>
    <w:rsid w:val="007626D8"/>
    <w:rsid w:val="0076443E"/>
    <w:rsid w:val="00766685"/>
    <w:rsid w:val="007674FF"/>
    <w:rsid w:val="007734B3"/>
    <w:rsid w:val="00777AD5"/>
    <w:rsid w:val="00782A04"/>
    <w:rsid w:val="00794CD6"/>
    <w:rsid w:val="00794EA4"/>
    <w:rsid w:val="00795311"/>
    <w:rsid w:val="007A0653"/>
    <w:rsid w:val="007A0E10"/>
    <w:rsid w:val="007A38EF"/>
    <w:rsid w:val="007B6046"/>
    <w:rsid w:val="007D29E7"/>
    <w:rsid w:val="007D3607"/>
    <w:rsid w:val="007D69DC"/>
    <w:rsid w:val="007E0CD4"/>
    <w:rsid w:val="007E4297"/>
    <w:rsid w:val="007E4EEA"/>
    <w:rsid w:val="007F47A7"/>
    <w:rsid w:val="007F6493"/>
    <w:rsid w:val="007F74AC"/>
    <w:rsid w:val="00810B25"/>
    <w:rsid w:val="008125C0"/>
    <w:rsid w:val="00823D16"/>
    <w:rsid w:val="00823F6B"/>
    <w:rsid w:val="00825375"/>
    <w:rsid w:val="00831A6A"/>
    <w:rsid w:val="008352BD"/>
    <w:rsid w:val="0085246B"/>
    <w:rsid w:val="00870DCA"/>
    <w:rsid w:val="00876F6E"/>
    <w:rsid w:val="00883D56"/>
    <w:rsid w:val="00887F99"/>
    <w:rsid w:val="008B1FF2"/>
    <w:rsid w:val="008C5307"/>
    <w:rsid w:val="008C7F5E"/>
    <w:rsid w:val="008E1018"/>
    <w:rsid w:val="008E13F0"/>
    <w:rsid w:val="008F2438"/>
    <w:rsid w:val="008F5D36"/>
    <w:rsid w:val="00905AC1"/>
    <w:rsid w:val="00913E1F"/>
    <w:rsid w:val="00915354"/>
    <w:rsid w:val="00926334"/>
    <w:rsid w:val="00930838"/>
    <w:rsid w:val="00945545"/>
    <w:rsid w:val="009526AA"/>
    <w:rsid w:val="00956F23"/>
    <w:rsid w:val="00956F31"/>
    <w:rsid w:val="00962EF8"/>
    <w:rsid w:val="0097434A"/>
    <w:rsid w:val="009A2771"/>
    <w:rsid w:val="009A5D76"/>
    <w:rsid w:val="009C2FDD"/>
    <w:rsid w:val="009D6DF7"/>
    <w:rsid w:val="009D7D81"/>
    <w:rsid w:val="009E195A"/>
    <w:rsid w:val="009E5583"/>
    <w:rsid w:val="009F09D5"/>
    <w:rsid w:val="00A00524"/>
    <w:rsid w:val="00A00EF6"/>
    <w:rsid w:val="00A03B7E"/>
    <w:rsid w:val="00A0507D"/>
    <w:rsid w:val="00A14F9E"/>
    <w:rsid w:val="00A22568"/>
    <w:rsid w:val="00A2333C"/>
    <w:rsid w:val="00A27219"/>
    <w:rsid w:val="00A341D6"/>
    <w:rsid w:val="00A37F14"/>
    <w:rsid w:val="00A50A64"/>
    <w:rsid w:val="00A5114C"/>
    <w:rsid w:val="00A60183"/>
    <w:rsid w:val="00A6469A"/>
    <w:rsid w:val="00A77288"/>
    <w:rsid w:val="00A908F7"/>
    <w:rsid w:val="00AA2155"/>
    <w:rsid w:val="00AB0710"/>
    <w:rsid w:val="00AB28B2"/>
    <w:rsid w:val="00AC372F"/>
    <w:rsid w:val="00AF02B5"/>
    <w:rsid w:val="00AF7674"/>
    <w:rsid w:val="00B03459"/>
    <w:rsid w:val="00B04D37"/>
    <w:rsid w:val="00B06A37"/>
    <w:rsid w:val="00B10CB7"/>
    <w:rsid w:val="00B17248"/>
    <w:rsid w:val="00B172D5"/>
    <w:rsid w:val="00B21A1E"/>
    <w:rsid w:val="00B3248E"/>
    <w:rsid w:val="00B436D0"/>
    <w:rsid w:val="00B452A1"/>
    <w:rsid w:val="00B52B56"/>
    <w:rsid w:val="00B53C6B"/>
    <w:rsid w:val="00B5463E"/>
    <w:rsid w:val="00B60285"/>
    <w:rsid w:val="00B6245E"/>
    <w:rsid w:val="00B7377D"/>
    <w:rsid w:val="00B85A0F"/>
    <w:rsid w:val="00B8778B"/>
    <w:rsid w:val="00BA0526"/>
    <w:rsid w:val="00BA18B1"/>
    <w:rsid w:val="00BA4A1B"/>
    <w:rsid w:val="00BA6186"/>
    <w:rsid w:val="00BB1E99"/>
    <w:rsid w:val="00BB59D2"/>
    <w:rsid w:val="00BC34DA"/>
    <w:rsid w:val="00BC5172"/>
    <w:rsid w:val="00BD5775"/>
    <w:rsid w:val="00BF34E0"/>
    <w:rsid w:val="00BF557F"/>
    <w:rsid w:val="00BF6AD3"/>
    <w:rsid w:val="00C04DC3"/>
    <w:rsid w:val="00C07DAC"/>
    <w:rsid w:val="00C3076A"/>
    <w:rsid w:val="00C356F2"/>
    <w:rsid w:val="00C40C6B"/>
    <w:rsid w:val="00C427F1"/>
    <w:rsid w:val="00C45595"/>
    <w:rsid w:val="00C508D7"/>
    <w:rsid w:val="00C55A45"/>
    <w:rsid w:val="00C55C51"/>
    <w:rsid w:val="00C5764F"/>
    <w:rsid w:val="00C7026A"/>
    <w:rsid w:val="00C76828"/>
    <w:rsid w:val="00C84809"/>
    <w:rsid w:val="00C94958"/>
    <w:rsid w:val="00CA05E7"/>
    <w:rsid w:val="00CC5F9D"/>
    <w:rsid w:val="00CD6E67"/>
    <w:rsid w:val="00CE0827"/>
    <w:rsid w:val="00CE2BE1"/>
    <w:rsid w:val="00CF40A5"/>
    <w:rsid w:val="00D01F57"/>
    <w:rsid w:val="00D10173"/>
    <w:rsid w:val="00D239BB"/>
    <w:rsid w:val="00D31BEC"/>
    <w:rsid w:val="00D32A98"/>
    <w:rsid w:val="00D36F5A"/>
    <w:rsid w:val="00D37792"/>
    <w:rsid w:val="00D432FA"/>
    <w:rsid w:val="00D447BA"/>
    <w:rsid w:val="00D51643"/>
    <w:rsid w:val="00D561F8"/>
    <w:rsid w:val="00D660E7"/>
    <w:rsid w:val="00D72F2A"/>
    <w:rsid w:val="00D8376F"/>
    <w:rsid w:val="00D83F25"/>
    <w:rsid w:val="00D90FFA"/>
    <w:rsid w:val="00D91307"/>
    <w:rsid w:val="00D97539"/>
    <w:rsid w:val="00DA69B9"/>
    <w:rsid w:val="00DB164D"/>
    <w:rsid w:val="00DB3F65"/>
    <w:rsid w:val="00DB70BE"/>
    <w:rsid w:val="00DC0A59"/>
    <w:rsid w:val="00DC120A"/>
    <w:rsid w:val="00DC7BF0"/>
    <w:rsid w:val="00DD1E87"/>
    <w:rsid w:val="00DD43CA"/>
    <w:rsid w:val="00DE19F6"/>
    <w:rsid w:val="00DE324B"/>
    <w:rsid w:val="00DF1865"/>
    <w:rsid w:val="00DF4E84"/>
    <w:rsid w:val="00E02349"/>
    <w:rsid w:val="00E32A70"/>
    <w:rsid w:val="00E37F89"/>
    <w:rsid w:val="00E421D8"/>
    <w:rsid w:val="00E45B4C"/>
    <w:rsid w:val="00E602FB"/>
    <w:rsid w:val="00E733D6"/>
    <w:rsid w:val="00E75743"/>
    <w:rsid w:val="00E815EE"/>
    <w:rsid w:val="00E827BF"/>
    <w:rsid w:val="00E82FC1"/>
    <w:rsid w:val="00E86B8F"/>
    <w:rsid w:val="00E91CE0"/>
    <w:rsid w:val="00E96FD5"/>
    <w:rsid w:val="00EA4049"/>
    <w:rsid w:val="00EB70CA"/>
    <w:rsid w:val="00EC18D3"/>
    <w:rsid w:val="00EC1DB7"/>
    <w:rsid w:val="00EC42E1"/>
    <w:rsid w:val="00ED19F1"/>
    <w:rsid w:val="00ED54E7"/>
    <w:rsid w:val="00ED5F56"/>
    <w:rsid w:val="00EE2C05"/>
    <w:rsid w:val="00EE3D69"/>
    <w:rsid w:val="00EE477A"/>
    <w:rsid w:val="00EF318C"/>
    <w:rsid w:val="00EF7904"/>
    <w:rsid w:val="00F00832"/>
    <w:rsid w:val="00F008BF"/>
    <w:rsid w:val="00F13288"/>
    <w:rsid w:val="00F2511D"/>
    <w:rsid w:val="00F3367F"/>
    <w:rsid w:val="00F4525C"/>
    <w:rsid w:val="00F56714"/>
    <w:rsid w:val="00F80175"/>
    <w:rsid w:val="00F81221"/>
    <w:rsid w:val="00F83CDB"/>
    <w:rsid w:val="00F91CD9"/>
    <w:rsid w:val="00FA2317"/>
    <w:rsid w:val="00FA4E3F"/>
    <w:rsid w:val="00FA580B"/>
    <w:rsid w:val="00FB2FD4"/>
    <w:rsid w:val="00FB4630"/>
    <w:rsid w:val="00FB6EF1"/>
    <w:rsid w:val="00FB7D62"/>
    <w:rsid w:val="00FC6310"/>
    <w:rsid w:val="00FD151B"/>
    <w:rsid w:val="00FD26CA"/>
    <w:rsid w:val="00FD275E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8CB22"/>
  <w15:docId w15:val="{D22AD681-EBD4-4C05-BC5C-28060CF1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47"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ind w:left="540" w:hanging="540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right="-1" w:firstLine="567"/>
      <w:jc w:val="both"/>
    </w:pPr>
  </w:style>
  <w:style w:type="paragraph" w:styleId="a3">
    <w:name w:val="Body Text"/>
    <w:basedOn w:val="a"/>
    <w:link w:val="a4"/>
    <w:pPr>
      <w:ind w:right="-1"/>
      <w:jc w:val="both"/>
    </w:pPr>
  </w:style>
  <w:style w:type="paragraph" w:styleId="a5">
    <w:name w:val="Block Text"/>
    <w:basedOn w:val="a"/>
    <w:pPr>
      <w:ind w:left="851" w:right="567"/>
      <w:jc w:val="both"/>
    </w:pPr>
  </w:style>
  <w:style w:type="paragraph" w:styleId="a6">
    <w:name w:val="Body Text Indent"/>
    <w:basedOn w:val="a"/>
    <w:pPr>
      <w:tabs>
        <w:tab w:val="left" w:pos="9355"/>
      </w:tabs>
      <w:ind w:right="-1" w:firstLine="851"/>
    </w:pPr>
  </w:style>
  <w:style w:type="paragraph" w:styleId="20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7">
    <w:name w:val="Title"/>
    <w:basedOn w:val="a"/>
    <w:link w:val="a8"/>
    <w:qFormat/>
    <w:pPr>
      <w:jc w:val="center"/>
    </w:pPr>
    <w:rPr>
      <w:szCs w:val="28"/>
    </w:rPr>
  </w:style>
  <w:style w:type="paragraph" w:styleId="30">
    <w:name w:val="Body Text 3"/>
    <w:basedOn w:val="a"/>
    <w:rPr>
      <w:szCs w:val="28"/>
    </w:rPr>
  </w:style>
  <w:style w:type="paragraph" w:styleId="a9">
    <w:name w:val="header"/>
    <w:basedOn w:val="a"/>
    <w:link w:val="aa"/>
    <w:uiPriority w:val="99"/>
    <w:rsid w:val="00BA4A1B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link w:val="ConsPlusNormal0"/>
    <w:rsid w:val="00A14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B604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"/>
    <w:basedOn w:val="a"/>
    <w:rsid w:val="005E2CF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2">
    <w:name w:val="Заголовок №2_"/>
    <w:link w:val="23"/>
    <w:rsid w:val="00115712"/>
    <w:rPr>
      <w:sz w:val="21"/>
      <w:szCs w:val="21"/>
      <w:lang w:bidi="ar-SA"/>
    </w:rPr>
  </w:style>
  <w:style w:type="character" w:customStyle="1" w:styleId="11">
    <w:name w:val="Заголовок №1_"/>
    <w:link w:val="12"/>
    <w:rsid w:val="00115712"/>
    <w:rPr>
      <w:b/>
      <w:bCs/>
      <w:spacing w:val="20"/>
      <w:sz w:val="25"/>
      <w:szCs w:val="25"/>
      <w:lang w:bidi="ar-SA"/>
    </w:rPr>
  </w:style>
  <w:style w:type="character" w:customStyle="1" w:styleId="4">
    <w:name w:val="Основной текст (4)_"/>
    <w:link w:val="40"/>
    <w:rsid w:val="00115712"/>
    <w:rPr>
      <w:b/>
      <w:bCs/>
      <w:spacing w:val="10"/>
      <w:sz w:val="25"/>
      <w:szCs w:val="25"/>
      <w:lang w:bidi="ar-SA"/>
    </w:rPr>
  </w:style>
  <w:style w:type="character" w:customStyle="1" w:styleId="24">
    <w:name w:val="Основной текст (2)_"/>
    <w:link w:val="25"/>
    <w:rsid w:val="00115712"/>
    <w:rPr>
      <w:noProof/>
      <w:lang w:bidi="ar-SA"/>
    </w:rPr>
  </w:style>
  <w:style w:type="paragraph" w:customStyle="1" w:styleId="23">
    <w:name w:val="Заголовок №2"/>
    <w:basedOn w:val="a"/>
    <w:link w:val="22"/>
    <w:rsid w:val="00115712"/>
    <w:pPr>
      <w:shd w:val="clear" w:color="auto" w:fill="FFFFFF"/>
      <w:spacing w:after="120" w:line="240" w:lineRule="atLeast"/>
      <w:jc w:val="center"/>
      <w:outlineLvl w:val="1"/>
    </w:pPr>
    <w:rPr>
      <w:sz w:val="21"/>
      <w:szCs w:val="21"/>
    </w:rPr>
  </w:style>
  <w:style w:type="paragraph" w:customStyle="1" w:styleId="12">
    <w:name w:val="Заголовок №1"/>
    <w:basedOn w:val="a"/>
    <w:link w:val="11"/>
    <w:rsid w:val="00115712"/>
    <w:pPr>
      <w:shd w:val="clear" w:color="auto" w:fill="FFFFFF"/>
      <w:spacing w:before="1620" w:line="326" w:lineRule="exact"/>
      <w:outlineLvl w:val="0"/>
    </w:pPr>
    <w:rPr>
      <w:b/>
      <w:bCs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rsid w:val="00115712"/>
    <w:pPr>
      <w:shd w:val="clear" w:color="auto" w:fill="FFFFFF"/>
      <w:spacing w:line="326" w:lineRule="exact"/>
      <w:jc w:val="center"/>
    </w:pPr>
    <w:rPr>
      <w:b/>
      <w:bCs/>
      <w:spacing w:val="10"/>
      <w:sz w:val="25"/>
      <w:szCs w:val="25"/>
    </w:rPr>
  </w:style>
  <w:style w:type="paragraph" w:customStyle="1" w:styleId="25">
    <w:name w:val="Основной текст (2)"/>
    <w:basedOn w:val="a"/>
    <w:link w:val="24"/>
    <w:rsid w:val="00115712"/>
    <w:pPr>
      <w:shd w:val="clear" w:color="auto" w:fill="FFFFFF"/>
      <w:spacing w:line="240" w:lineRule="atLeast"/>
    </w:pPr>
    <w:rPr>
      <w:noProof/>
      <w:sz w:val="20"/>
    </w:rPr>
  </w:style>
  <w:style w:type="table" w:styleId="ad">
    <w:name w:val="Table Grid"/>
    <w:basedOn w:val="a1"/>
    <w:rsid w:val="00115712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32360"/>
    <w:rPr>
      <w:sz w:val="28"/>
    </w:rPr>
  </w:style>
  <w:style w:type="paragraph" w:styleId="ae">
    <w:name w:val="Balloon Text"/>
    <w:basedOn w:val="a"/>
    <w:link w:val="af"/>
    <w:uiPriority w:val="99"/>
    <w:rsid w:val="00777AD5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77AD5"/>
    <w:rPr>
      <w:rFonts w:ascii="Segoe UI" w:hAnsi="Segoe UI" w:cs="Segoe UI"/>
      <w:sz w:val="18"/>
      <w:szCs w:val="18"/>
    </w:rPr>
  </w:style>
  <w:style w:type="character" w:styleId="af0">
    <w:name w:val="page number"/>
    <w:basedOn w:val="a0"/>
    <w:uiPriority w:val="99"/>
    <w:rsid w:val="007A0653"/>
  </w:style>
  <w:style w:type="paragraph" w:customStyle="1" w:styleId="af1">
    <w:name w:val="Знак Знак Знак Знак"/>
    <w:basedOn w:val="a"/>
    <w:rsid w:val="007A06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numbering" w:customStyle="1" w:styleId="13">
    <w:name w:val="Нет списка1"/>
    <w:next w:val="a2"/>
    <w:uiPriority w:val="99"/>
    <w:semiHidden/>
    <w:rsid w:val="00267954"/>
  </w:style>
  <w:style w:type="paragraph" w:styleId="af2">
    <w:name w:val="footnote text"/>
    <w:basedOn w:val="a"/>
    <w:link w:val="af3"/>
    <w:uiPriority w:val="99"/>
    <w:rsid w:val="00267954"/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267954"/>
  </w:style>
  <w:style w:type="character" w:styleId="af4">
    <w:name w:val="footnote reference"/>
    <w:uiPriority w:val="99"/>
    <w:rsid w:val="00267954"/>
    <w:rPr>
      <w:vertAlign w:val="superscript"/>
    </w:rPr>
  </w:style>
  <w:style w:type="character" w:styleId="af5">
    <w:name w:val="Hyperlink"/>
    <w:uiPriority w:val="99"/>
    <w:rsid w:val="00267954"/>
    <w:rPr>
      <w:color w:val="0000FF"/>
      <w:u w:val="single"/>
    </w:rPr>
  </w:style>
  <w:style w:type="paragraph" w:customStyle="1" w:styleId="14">
    <w:name w:val="_а_Е’__ (дќа) И’ц_1"/>
    <w:aliases w:val="_а_Е’__ (дќа) И’ц_ И’ц_,___С¬__ (_x_) ÷¬__1,___С¬__ (_x_) ÷¬__ ÷¬__"/>
    <w:basedOn w:val="a"/>
    <w:next w:val="af6"/>
    <w:uiPriority w:val="99"/>
    <w:unhideWhenUsed/>
    <w:rsid w:val="0026795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267954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267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uiPriority w:val="99"/>
    <w:rsid w:val="00267954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267954"/>
    <w:rPr>
      <w:sz w:val="24"/>
      <w:szCs w:val="24"/>
    </w:rPr>
  </w:style>
  <w:style w:type="character" w:customStyle="1" w:styleId="afb">
    <w:name w:val="Текст примечания Знак"/>
    <w:link w:val="afa"/>
    <w:uiPriority w:val="99"/>
    <w:rsid w:val="00267954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rsid w:val="00267954"/>
    <w:rPr>
      <w:b/>
      <w:bCs/>
    </w:rPr>
  </w:style>
  <w:style w:type="character" w:customStyle="1" w:styleId="afd">
    <w:name w:val="Тема примечания Знак"/>
    <w:link w:val="afc"/>
    <w:uiPriority w:val="99"/>
    <w:rsid w:val="00267954"/>
    <w:rPr>
      <w:b/>
      <w:bCs/>
      <w:sz w:val="24"/>
      <w:szCs w:val="24"/>
    </w:rPr>
  </w:style>
  <w:style w:type="character" w:styleId="afe">
    <w:name w:val="FollowedHyperlink"/>
    <w:uiPriority w:val="99"/>
    <w:rsid w:val="00267954"/>
    <w:rPr>
      <w:color w:val="800080"/>
      <w:u w:val="single"/>
    </w:rPr>
  </w:style>
  <w:style w:type="paragraph" w:customStyle="1" w:styleId="aff">
    <w:name w:val="Знак Знак Знак Знак"/>
    <w:basedOn w:val="a"/>
    <w:rsid w:val="0026795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267954"/>
    <w:rPr>
      <w:sz w:val="28"/>
    </w:rPr>
  </w:style>
  <w:style w:type="paragraph" w:customStyle="1" w:styleId="15">
    <w:name w:val="Абзац списка1"/>
    <w:basedOn w:val="a"/>
    <w:rsid w:val="00267954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267954"/>
    <w:rPr>
      <w:sz w:val="24"/>
      <w:szCs w:val="24"/>
    </w:rPr>
  </w:style>
  <w:style w:type="character" w:customStyle="1" w:styleId="16">
    <w:name w:val="Тема примечания Знак1"/>
    <w:uiPriority w:val="99"/>
    <w:locked/>
    <w:rsid w:val="00267954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26795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6">
    <w:name w:val="Body Text Indent 2"/>
    <w:basedOn w:val="a"/>
    <w:link w:val="27"/>
    <w:rsid w:val="00267954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link w:val="26"/>
    <w:rsid w:val="0026795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67954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26795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1">
    <w:name w:val="footer"/>
    <w:basedOn w:val="a"/>
    <w:link w:val="aff2"/>
    <w:rsid w:val="002679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2">
    <w:name w:val="Нижний колонтитул Знак"/>
    <w:link w:val="aff1"/>
    <w:rsid w:val="00267954"/>
    <w:rPr>
      <w:sz w:val="24"/>
      <w:szCs w:val="24"/>
    </w:rPr>
  </w:style>
  <w:style w:type="paragraph" w:styleId="aff3">
    <w:name w:val="endnote text"/>
    <w:basedOn w:val="a"/>
    <w:link w:val="aff4"/>
    <w:rsid w:val="00267954"/>
    <w:rPr>
      <w:sz w:val="20"/>
    </w:rPr>
  </w:style>
  <w:style w:type="character" w:customStyle="1" w:styleId="aff4">
    <w:name w:val="Текст концевой сноски Знак"/>
    <w:basedOn w:val="a0"/>
    <w:link w:val="aff3"/>
    <w:rsid w:val="00267954"/>
  </w:style>
  <w:style w:type="character" w:styleId="aff5">
    <w:name w:val="endnote reference"/>
    <w:rsid w:val="00267954"/>
    <w:rPr>
      <w:vertAlign w:val="superscript"/>
    </w:rPr>
  </w:style>
  <w:style w:type="paragraph" w:customStyle="1" w:styleId="210">
    <w:name w:val="Средняя сетка 21"/>
    <w:uiPriority w:val="1"/>
    <w:qFormat/>
    <w:rsid w:val="00267954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2679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267954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267954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267954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103">
    <w:name w:val="P103"/>
    <w:basedOn w:val="a"/>
    <w:hidden/>
    <w:rsid w:val="0026795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267954"/>
    <w:rPr>
      <w:sz w:val="24"/>
    </w:rPr>
  </w:style>
  <w:style w:type="character" w:customStyle="1" w:styleId="10">
    <w:name w:val="Заголовок 1 Знак"/>
    <w:link w:val="1"/>
    <w:uiPriority w:val="9"/>
    <w:rsid w:val="00267954"/>
    <w:rPr>
      <w:b/>
      <w:sz w:val="28"/>
    </w:rPr>
  </w:style>
  <w:style w:type="paragraph" w:styleId="31">
    <w:name w:val="Body Text Indent 3"/>
    <w:basedOn w:val="a"/>
    <w:link w:val="32"/>
    <w:rsid w:val="002679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67954"/>
    <w:rPr>
      <w:sz w:val="16"/>
      <w:szCs w:val="16"/>
    </w:rPr>
  </w:style>
  <w:style w:type="paragraph" w:customStyle="1" w:styleId="formattext">
    <w:name w:val="formattext"/>
    <w:basedOn w:val="a"/>
    <w:rsid w:val="0026795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679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nhideWhenUsed/>
    <w:rsid w:val="00267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267954"/>
    <w:rPr>
      <w:rFonts w:ascii="Courier New" w:hAnsi="Courier New"/>
    </w:rPr>
  </w:style>
  <w:style w:type="paragraph" w:customStyle="1" w:styleId="aff6">
    <w:name w:val="МУ Обычный стиль"/>
    <w:basedOn w:val="a"/>
    <w:autoRedefine/>
    <w:rsid w:val="0026795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Cs w:val="28"/>
      <w:shd w:val="clear" w:color="auto" w:fill="FFFFFF"/>
    </w:rPr>
  </w:style>
  <w:style w:type="character" w:customStyle="1" w:styleId="blk">
    <w:name w:val="blk"/>
    <w:rsid w:val="00267954"/>
  </w:style>
  <w:style w:type="table" w:customStyle="1" w:styleId="17">
    <w:name w:val="Сетка таблицы1"/>
    <w:basedOn w:val="a1"/>
    <w:next w:val="ad"/>
    <w:uiPriority w:val="99"/>
    <w:rsid w:val="00267954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267954"/>
    <w:rPr>
      <w:rFonts w:eastAsia="Calibri"/>
      <w:noProof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,Абзац списка Знак"/>
    <w:link w:val="-10"/>
    <w:uiPriority w:val="34"/>
    <w:qFormat/>
    <w:locked/>
    <w:rsid w:val="00267954"/>
    <w:rPr>
      <w:sz w:val="24"/>
      <w:szCs w:val="24"/>
    </w:rPr>
  </w:style>
  <w:style w:type="character" w:customStyle="1" w:styleId="a8">
    <w:name w:val="Заголовок Знак"/>
    <w:link w:val="a7"/>
    <w:rsid w:val="00267954"/>
    <w:rPr>
      <w:sz w:val="28"/>
      <w:szCs w:val="28"/>
    </w:rPr>
  </w:style>
  <w:style w:type="character" w:styleId="aff7">
    <w:name w:val="Emphasis"/>
    <w:qFormat/>
    <w:rsid w:val="00267954"/>
    <w:rPr>
      <w:i/>
      <w:iCs/>
    </w:rPr>
  </w:style>
  <w:style w:type="character" w:customStyle="1" w:styleId="fontstyle01">
    <w:name w:val="fontstyle01"/>
    <w:rsid w:val="002679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6">
    <w:name w:val="Обычный (Интернет)"/>
    <w:basedOn w:val="a"/>
    <w:rsid w:val="00267954"/>
    <w:rPr>
      <w:sz w:val="24"/>
      <w:szCs w:val="24"/>
    </w:rPr>
  </w:style>
  <w:style w:type="table" w:styleId="-10">
    <w:name w:val="Colorful List Accent 1"/>
    <w:basedOn w:val="a1"/>
    <w:link w:val="-1"/>
    <w:uiPriority w:val="34"/>
    <w:rsid w:val="00267954"/>
    <w:rPr>
      <w:sz w:val="24"/>
      <w:szCs w:val="24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aff8">
    <w:name w:val="Неразрешенное упоминание"/>
    <w:uiPriority w:val="99"/>
    <w:semiHidden/>
    <w:unhideWhenUsed/>
    <w:rsid w:val="00905AC1"/>
    <w:rPr>
      <w:color w:val="605E5C"/>
      <w:shd w:val="clear" w:color="auto" w:fill="E1DFDD"/>
    </w:rPr>
  </w:style>
  <w:style w:type="numbering" w:customStyle="1" w:styleId="28">
    <w:name w:val="Нет списка2"/>
    <w:next w:val="a2"/>
    <w:uiPriority w:val="99"/>
    <w:semiHidden/>
    <w:rsid w:val="002A0ED5"/>
  </w:style>
  <w:style w:type="paragraph" w:customStyle="1" w:styleId="af8">
    <w:basedOn w:val="a"/>
    <w:next w:val="af6"/>
    <w:link w:val="af7"/>
    <w:uiPriority w:val="99"/>
    <w:unhideWhenUsed/>
    <w:rsid w:val="002A0ED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f9">
    <w:name w:val="List Paragraph"/>
    <w:aliases w:val="ТЗ список,Абзац списка нумерованный"/>
    <w:basedOn w:val="a"/>
    <w:uiPriority w:val="34"/>
    <w:qFormat/>
    <w:rsid w:val="002A0ED5"/>
    <w:pPr>
      <w:ind w:left="708"/>
    </w:pPr>
    <w:rPr>
      <w:sz w:val="24"/>
      <w:szCs w:val="24"/>
    </w:rPr>
  </w:style>
  <w:style w:type="paragraph" w:styleId="affa">
    <w:name w:val="No Spacing"/>
    <w:uiPriority w:val="1"/>
    <w:qFormat/>
    <w:rsid w:val="002A0ED5"/>
    <w:rPr>
      <w:rFonts w:ascii="Calibri" w:hAnsi="Calibri"/>
      <w:sz w:val="22"/>
      <w:szCs w:val="22"/>
    </w:rPr>
  </w:style>
  <w:style w:type="table" w:customStyle="1" w:styleId="29">
    <w:name w:val="Сетка таблицы2"/>
    <w:basedOn w:val="a1"/>
    <w:next w:val="ad"/>
    <w:uiPriority w:val="99"/>
    <w:rsid w:val="002A0ED5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2A0ED5"/>
    <w:rPr>
      <w:sz w:val="24"/>
      <w:szCs w:val="24"/>
    </w:rPr>
  </w:style>
  <w:style w:type="character" w:customStyle="1" w:styleId="fontstyle21">
    <w:name w:val="fontstyle21"/>
    <w:rsid w:val="002A0ED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2A0ED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affc">
    <w:name w:val="Заголовок таблицы"/>
    <w:basedOn w:val="a"/>
    <w:rsid w:val="000E7C39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%20Files\Microsoft%20Office\Oaaeiiu\Ienuii%202001%20aia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Ienuii 2001 aiaa</Template>
  <TotalTime>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Надежда</cp:lastModifiedBy>
  <cp:revision>9</cp:revision>
  <cp:lastPrinted>2024-04-25T11:05:00Z</cp:lastPrinted>
  <dcterms:created xsi:type="dcterms:W3CDTF">2024-03-27T06:53:00Z</dcterms:created>
  <dcterms:modified xsi:type="dcterms:W3CDTF">2024-04-25T11:06:00Z</dcterms:modified>
</cp:coreProperties>
</file>