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DB1C11" w:rsidRPr="00C05FD0" w:rsidTr="00EE7A18">
        <w:trPr>
          <w:trHeight w:val="1134"/>
        </w:trPr>
        <w:tc>
          <w:tcPr>
            <w:tcW w:w="4111" w:type="dxa"/>
            <w:gridSpan w:val="2"/>
          </w:tcPr>
          <w:p w:rsidR="00DB1C11" w:rsidRPr="00C05FD0" w:rsidRDefault="00DB1C11" w:rsidP="00EE7A18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DB1C11" w:rsidRPr="00C05FD0" w:rsidRDefault="00DB1C11" w:rsidP="00EE7A18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5" o:title=""/>
                </v:shape>
                <o:OLEObject Type="Embed" ProgID="MSPhotoEd.3" ShapeID="_x0000_i1025" DrawAspect="Content" ObjectID="_1712405916" r:id="rId6"/>
              </w:object>
            </w:r>
          </w:p>
        </w:tc>
        <w:tc>
          <w:tcPr>
            <w:tcW w:w="3968" w:type="dxa"/>
            <w:gridSpan w:val="2"/>
          </w:tcPr>
          <w:p w:rsidR="00DB1C11" w:rsidRPr="00C05FD0" w:rsidRDefault="00DB1C11" w:rsidP="00EE7A18">
            <w:pPr>
              <w:jc w:val="center"/>
              <w:rPr>
                <w:sz w:val="26"/>
                <w:szCs w:val="26"/>
              </w:rPr>
            </w:pPr>
          </w:p>
        </w:tc>
      </w:tr>
      <w:tr w:rsidR="00DB1C11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  <w:lang w:val="fr-FR"/>
              </w:rPr>
              <w:t xml:space="preserve"> </w:t>
            </w:r>
            <w:r w:rsidRPr="00C05FD0">
              <w:rPr>
                <w:b/>
                <w:sz w:val="26"/>
                <w:szCs w:val="26"/>
              </w:rPr>
              <w:t>МАРЫ ЭЛ</w:t>
            </w:r>
          </w:p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b/>
                <w:sz w:val="26"/>
                <w:szCs w:val="26"/>
              </w:rPr>
              <w:t xml:space="preserve"> СОЛА</w:t>
            </w:r>
          </w:p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ЮКСАРСКАЯ СЕЛЬСКАЯ АДМИНИСТРАЦИЯ</w:t>
            </w:r>
          </w:p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</w:tr>
      <w:tr w:rsidR="00DB1C11" w:rsidRPr="00C05FD0" w:rsidTr="00EE7A1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1C11" w:rsidRPr="00C05FD0" w:rsidRDefault="00DB1C11" w:rsidP="00EE7A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05FD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DB1C11" w:rsidRDefault="00DB1C11" w:rsidP="00DB1C11">
      <w:pPr>
        <w:tabs>
          <w:tab w:val="center" w:pos="4536"/>
          <w:tab w:val="right" w:pos="9072"/>
        </w:tabs>
        <w:rPr>
          <w:rFonts w:asciiTheme="minorHAnsi" w:hAnsiTheme="minorHAnsi"/>
          <w:bCs/>
        </w:rPr>
      </w:pPr>
    </w:p>
    <w:p w:rsidR="00DB1C11" w:rsidRPr="00DB1C11" w:rsidRDefault="00DB1C11" w:rsidP="00DB1C11">
      <w:pPr>
        <w:tabs>
          <w:tab w:val="center" w:pos="4536"/>
          <w:tab w:val="right" w:pos="9072"/>
        </w:tabs>
        <w:rPr>
          <w:rFonts w:asciiTheme="minorHAnsi" w:hAnsi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DB1C11" w:rsidRPr="00C05FD0" w:rsidTr="00EE7A18">
        <w:tc>
          <w:tcPr>
            <w:tcW w:w="9108" w:type="dxa"/>
            <w:hideMark/>
          </w:tcPr>
          <w:p w:rsidR="00DB1C11" w:rsidRPr="00C05FD0" w:rsidRDefault="00DB1C11" w:rsidP="00EE7A18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6"/>
                <w:szCs w:val="26"/>
              </w:rPr>
            </w:pPr>
            <w:r w:rsidRPr="009A5B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5E11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A5BC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5BC1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585E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D0503" w:rsidRDefault="00BD0503" w:rsidP="00BD0503">
      <w:pPr>
        <w:rPr>
          <w:rFonts w:ascii="Times New Roman" w:hAnsi="Times New Roman"/>
          <w:sz w:val="28"/>
          <w:szCs w:val="28"/>
        </w:rPr>
      </w:pPr>
    </w:p>
    <w:p w:rsidR="002B7F10" w:rsidRPr="008F5C87" w:rsidRDefault="00BD0503" w:rsidP="002B7F10">
      <w:pPr>
        <w:pStyle w:val="a3"/>
        <w:tabs>
          <w:tab w:val="left" w:pos="9355"/>
        </w:tabs>
        <w:ind w:right="-1"/>
        <w:jc w:val="center"/>
        <w:rPr>
          <w:bCs/>
          <w:sz w:val="28"/>
          <w:szCs w:val="28"/>
        </w:rPr>
      </w:pPr>
      <w:r w:rsidRPr="008F5C87">
        <w:rPr>
          <w:bCs/>
          <w:sz w:val="28"/>
          <w:szCs w:val="28"/>
        </w:rPr>
        <w:t xml:space="preserve">Об организации пожарно-профилактической работы в жилом секторе </w:t>
      </w:r>
    </w:p>
    <w:p w:rsidR="00BD0503" w:rsidRPr="008F5C87" w:rsidRDefault="00BD0503" w:rsidP="002B7F10">
      <w:pPr>
        <w:pStyle w:val="a3"/>
        <w:tabs>
          <w:tab w:val="left" w:pos="9355"/>
        </w:tabs>
        <w:ind w:right="-1"/>
        <w:jc w:val="center"/>
        <w:rPr>
          <w:bCs/>
          <w:sz w:val="28"/>
          <w:szCs w:val="28"/>
        </w:rPr>
      </w:pPr>
      <w:r w:rsidRPr="008F5C87">
        <w:rPr>
          <w:bCs/>
          <w:sz w:val="28"/>
          <w:szCs w:val="28"/>
        </w:rPr>
        <w:t xml:space="preserve">и на объектах с массовым пребыванием людей на территории </w:t>
      </w:r>
      <w:proofErr w:type="spellStart"/>
      <w:r w:rsidR="00DB1C11">
        <w:rPr>
          <w:bCs/>
          <w:sz w:val="28"/>
          <w:szCs w:val="28"/>
        </w:rPr>
        <w:t>Юксар</w:t>
      </w:r>
      <w:r w:rsidR="002B7F10" w:rsidRPr="008F5C87">
        <w:rPr>
          <w:bCs/>
          <w:sz w:val="28"/>
          <w:szCs w:val="28"/>
        </w:rPr>
        <w:t>ского</w:t>
      </w:r>
      <w:proofErr w:type="spellEnd"/>
      <w:r w:rsidR="002B7F10" w:rsidRPr="008F5C87">
        <w:rPr>
          <w:bCs/>
          <w:sz w:val="28"/>
          <w:szCs w:val="28"/>
        </w:rPr>
        <w:t xml:space="preserve"> сельского поселения</w:t>
      </w:r>
    </w:p>
    <w:p w:rsidR="00BD0503" w:rsidRDefault="00BD0503" w:rsidP="00BD0503">
      <w:pPr>
        <w:pStyle w:val="a3"/>
        <w:ind w:right="2976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69-ФЗ «О пожарной безопасности»,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ская</w:t>
      </w:r>
      <w:proofErr w:type="spellEnd"/>
      <w:r w:rsidR="002B7F10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r w:rsidR="00DB1C11">
        <w:rPr>
          <w:sz w:val="28"/>
          <w:szCs w:val="28"/>
        </w:rPr>
        <w:t>постановляет</w:t>
      </w:r>
      <w:r w:rsidRPr="008F5C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ского</w:t>
      </w:r>
      <w:proofErr w:type="spellEnd"/>
      <w:r w:rsidR="002B7F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2B7F10">
        <w:rPr>
          <w:sz w:val="28"/>
          <w:szCs w:val="28"/>
        </w:rPr>
        <w:t>главного специалиста администрации.</w:t>
      </w:r>
    </w:p>
    <w:p w:rsidR="00BD0503" w:rsidRDefault="00BD0503" w:rsidP="00BD0503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3. Настоящее </w:t>
      </w:r>
      <w:r>
        <w:rPr>
          <w:spacing w:val="-2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DB1C11" w:rsidRDefault="00DB1C11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D05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D05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Юксар</w:t>
      </w:r>
      <w:r w:rsidR="002B7F10">
        <w:rPr>
          <w:rFonts w:ascii="Times New Roman" w:hAnsi="Times New Roman"/>
          <w:sz w:val="28"/>
          <w:szCs w:val="28"/>
        </w:rPr>
        <w:t>ской</w:t>
      </w:r>
      <w:proofErr w:type="spellEnd"/>
    </w:p>
    <w:p w:rsidR="00BD0503" w:rsidRDefault="002B7F10" w:rsidP="00BD0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</w:t>
      </w:r>
      <w:r w:rsidR="00BD0503">
        <w:rPr>
          <w:rFonts w:ascii="Times New Roman" w:hAnsi="Times New Roman"/>
          <w:sz w:val="28"/>
          <w:szCs w:val="28"/>
        </w:rPr>
        <w:t xml:space="preserve">администрации </w:t>
      </w:r>
      <w:r w:rsidR="00BD05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B1C1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B1C11">
        <w:rPr>
          <w:rFonts w:ascii="Times New Roman" w:hAnsi="Times New Roman"/>
          <w:sz w:val="28"/>
          <w:szCs w:val="28"/>
        </w:rPr>
        <w:t>Л.Б.Богданова</w:t>
      </w:r>
      <w:proofErr w:type="spellEnd"/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585E11" w:rsidRDefault="00585E11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2B7F10" w:rsidRDefault="002B7F10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D0503" w:rsidRDefault="00BD0503" w:rsidP="002B7F10">
      <w:pPr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</w:t>
      </w:r>
      <w:proofErr w:type="spellStart"/>
      <w:r w:rsidR="00DB1C11">
        <w:rPr>
          <w:rFonts w:ascii="Times New Roman" w:hAnsi="Times New Roman"/>
          <w:sz w:val="24"/>
          <w:szCs w:val="24"/>
        </w:rPr>
        <w:t>Юксар</w:t>
      </w:r>
      <w:r w:rsidR="002B7F10">
        <w:rPr>
          <w:rFonts w:ascii="Times New Roman" w:hAnsi="Times New Roman"/>
          <w:sz w:val="24"/>
          <w:szCs w:val="24"/>
        </w:rPr>
        <w:t>ской</w:t>
      </w:r>
      <w:proofErr w:type="spellEnd"/>
      <w:r w:rsidR="002B7F10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D0503" w:rsidRDefault="00BD0503" w:rsidP="00BD05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5E11">
        <w:rPr>
          <w:rFonts w:ascii="Times New Roman" w:hAnsi="Times New Roman"/>
          <w:sz w:val="24"/>
          <w:szCs w:val="24"/>
        </w:rPr>
        <w:t>26</w:t>
      </w:r>
      <w:r w:rsidR="002B7F10">
        <w:rPr>
          <w:rFonts w:ascii="Times New Roman" w:hAnsi="Times New Roman"/>
          <w:sz w:val="24"/>
          <w:szCs w:val="24"/>
        </w:rPr>
        <w:t xml:space="preserve"> </w:t>
      </w:r>
      <w:r w:rsidR="00DB1C11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B7F10">
        <w:rPr>
          <w:rFonts w:ascii="Times New Roman" w:hAnsi="Times New Roman"/>
          <w:sz w:val="24"/>
          <w:szCs w:val="24"/>
        </w:rPr>
        <w:t>2</w:t>
      </w:r>
      <w:r w:rsidR="00585E11">
        <w:rPr>
          <w:rFonts w:ascii="Times New Roman" w:hAnsi="Times New Roman"/>
          <w:sz w:val="24"/>
          <w:szCs w:val="24"/>
        </w:rPr>
        <w:t xml:space="preserve"> г. №16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DB1C11">
        <w:rPr>
          <w:b/>
          <w:bCs/>
          <w:sz w:val="28"/>
          <w:szCs w:val="28"/>
        </w:rPr>
        <w:t>Юксар</w:t>
      </w:r>
      <w:r w:rsidR="002B7F10">
        <w:rPr>
          <w:b/>
          <w:bCs/>
          <w:sz w:val="28"/>
          <w:szCs w:val="28"/>
        </w:rPr>
        <w:t>ского</w:t>
      </w:r>
      <w:proofErr w:type="spellEnd"/>
      <w:r w:rsidR="002B7F10">
        <w:rPr>
          <w:b/>
          <w:bCs/>
          <w:sz w:val="28"/>
          <w:szCs w:val="28"/>
        </w:rPr>
        <w:t xml:space="preserve"> сельского поселения</w:t>
      </w:r>
    </w:p>
    <w:p w:rsidR="00BD0503" w:rsidRDefault="00BD0503" w:rsidP="00BD0503">
      <w:pPr>
        <w:pStyle w:val="a3"/>
        <w:jc w:val="both"/>
        <w:rPr>
          <w:color w:val="3C3C3C"/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DB1C11">
        <w:rPr>
          <w:bCs/>
          <w:sz w:val="28"/>
          <w:szCs w:val="28"/>
        </w:rPr>
        <w:t>Юксар</w:t>
      </w:r>
      <w:r w:rsidR="002B7F10">
        <w:rPr>
          <w:bCs/>
          <w:sz w:val="28"/>
          <w:szCs w:val="28"/>
        </w:rPr>
        <w:t>ского</w:t>
      </w:r>
      <w:proofErr w:type="spellEnd"/>
      <w:r w:rsidR="002B7F1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BD0503" w:rsidRDefault="00585E11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D0503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5E11">
        <w:rPr>
          <w:sz w:val="28"/>
          <w:szCs w:val="28"/>
        </w:rPr>
        <w:t xml:space="preserve"> </w:t>
      </w:r>
      <w:r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bookmarkStart w:id="0" w:name="_GoBack"/>
      <w:bookmarkEnd w:id="0"/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8F5C87" w:rsidRDefault="008F5C87" w:rsidP="00BD0503">
      <w:pPr>
        <w:pStyle w:val="a3"/>
        <w:jc w:val="both"/>
        <w:rPr>
          <w:sz w:val="28"/>
          <w:szCs w:val="28"/>
        </w:rPr>
      </w:pPr>
    </w:p>
    <w:p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противопожарной пропаганды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ская</w:t>
      </w:r>
      <w:proofErr w:type="spellEnd"/>
      <w:r w:rsidR="002B7F10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проводит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изготовления и распространения среди населения противопожарных памяток, листовок;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ской</w:t>
      </w:r>
      <w:proofErr w:type="spellEnd"/>
      <w:r w:rsidR="002B7F10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в сети Интернет.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DB1C11">
        <w:rPr>
          <w:sz w:val="28"/>
          <w:szCs w:val="28"/>
        </w:rPr>
        <w:t>Юксар</w:t>
      </w:r>
      <w:r w:rsidR="002B7F10">
        <w:rPr>
          <w:sz w:val="28"/>
          <w:szCs w:val="28"/>
        </w:rPr>
        <w:t>ского</w:t>
      </w:r>
      <w:proofErr w:type="spellEnd"/>
      <w:r w:rsidR="002B7F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назначается ответственное должностное лицо.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2B7F10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содержание территории, зданий и сооружений и помещений;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2B7F10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D0503" w:rsidSect="00AA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03"/>
    <w:rsid w:val="002B7F10"/>
    <w:rsid w:val="00574342"/>
    <w:rsid w:val="00585E11"/>
    <w:rsid w:val="006000CE"/>
    <w:rsid w:val="007A164B"/>
    <w:rsid w:val="008F5C87"/>
    <w:rsid w:val="00AA27D9"/>
    <w:rsid w:val="00BD0503"/>
    <w:rsid w:val="00D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9</cp:revision>
  <cp:lastPrinted>2022-04-25T12:30:00Z</cp:lastPrinted>
  <dcterms:created xsi:type="dcterms:W3CDTF">2021-10-18T13:26:00Z</dcterms:created>
  <dcterms:modified xsi:type="dcterms:W3CDTF">2022-04-25T12:32:00Z</dcterms:modified>
</cp:coreProperties>
</file>