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836AEC" w:rsidRPr="00662B1B" w:rsidTr="00523552">
        <w:trPr>
          <w:cantSplit/>
          <w:trHeight w:val="1418"/>
        </w:trPr>
        <w:tc>
          <w:tcPr>
            <w:tcW w:w="9356" w:type="dxa"/>
            <w:gridSpan w:val="2"/>
            <w:hideMark/>
          </w:tcPr>
          <w:p w:rsidR="00836AEC" w:rsidRPr="00662B1B" w:rsidRDefault="00836AEC" w:rsidP="00523552">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36AEC" w:rsidRPr="00662B1B" w:rsidTr="00523552">
        <w:trPr>
          <w:trHeight w:val="927"/>
        </w:trPr>
        <w:tc>
          <w:tcPr>
            <w:tcW w:w="4820" w:type="dxa"/>
          </w:tcPr>
          <w:p w:rsidR="00836AEC" w:rsidRPr="00662B1B" w:rsidRDefault="00836AEC" w:rsidP="00523552">
            <w:pPr>
              <w:jc w:val="center"/>
              <w:rPr>
                <w:b/>
                <w:bCs/>
                <w:sz w:val="26"/>
                <w:szCs w:val="26"/>
              </w:rPr>
            </w:pPr>
            <w:r w:rsidRPr="00662B1B">
              <w:rPr>
                <w:b/>
                <w:bCs/>
                <w:sz w:val="26"/>
                <w:szCs w:val="26"/>
              </w:rPr>
              <w:t>МАРИЙ ЭЛ РЕСПУБЛИКЫН</w:t>
            </w:r>
          </w:p>
          <w:p w:rsidR="00836AEC" w:rsidRPr="00662B1B" w:rsidRDefault="00836AEC" w:rsidP="00523552">
            <w:pPr>
              <w:jc w:val="center"/>
              <w:rPr>
                <w:b/>
                <w:bCs/>
                <w:sz w:val="26"/>
                <w:szCs w:val="26"/>
              </w:rPr>
            </w:pPr>
            <w:r w:rsidRPr="00662B1B">
              <w:rPr>
                <w:b/>
                <w:bCs/>
                <w:sz w:val="26"/>
                <w:szCs w:val="26"/>
              </w:rPr>
              <w:t xml:space="preserve">ОРШАНКЕ </w:t>
            </w:r>
          </w:p>
          <w:p w:rsidR="00836AEC" w:rsidRPr="00662B1B" w:rsidRDefault="00836AEC" w:rsidP="00523552">
            <w:pPr>
              <w:jc w:val="center"/>
              <w:rPr>
                <w:b/>
                <w:bCs/>
                <w:sz w:val="26"/>
                <w:szCs w:val="26"/>
              </w:rPr>
            </w:pPr>
            <w:r w:rsidRPr="00662B1B">
              <w:rPr>
                <w:b/>
                <w:bCs/>
                <w:sz w:val="26"/>
                <w:szCs w:val="26"/>
              </w:rPr>
              <w:t xml:space="preserve">МУНИЦИПАЛЬНЫЙ РАЙОНЫН </w:t>
            </w:r>
          </w:p>
          <w:p w:rsidR="00836AEC" w:rsidRPr="00662B1B" w:rsidRDefault="00836AEC" w:rsidP="00523552">
            <w:pPr>
              <w:jc w:val="center"/>
              <w:rPr>
                <w:b/>
                <w:bCs/>
                <w:sz w:val="26"/>
                <w:szCs w:val="26"/>
              </w:rPr>
            </w:pPr>
            <w:r w:rsidRPr="00662B1B">
              <w:rPr>
                <w:b/>
                <w:bCs/>
                <w:sz w:val="26"/>
                <w:szCs w:val="26"/>
              </w:rPr>
              <w:t>АДМИНИСТРАЦИЙЖЕ</w:t>
            </w:r>
          </w:p>
          <w:p w:rsidR="00836AEC" w:rsidRPr="00662B1B" w:rsidRDefault="00836AEC" w:rsidP="00523552">
            <w:pPr>
              <w:jc w:val="center"/>
              <w:rPr>
                <w:b/>
                <w:bCs/>
                <w:sz w:val="26"/>
                <w:szCs w:val="26"/>
              </w:rPr>
            </w:pPr>
          </w:p>
          <w:p w:rsidR="00836AEC" w:rsidRPr="00662B1B" w:rsidRDefault="00836AEC" w:rsidP="00523552">
            <w:pPr>
              <w:jc w:val="center"/>
              <w:rPr>
                <w:b/>
                <w:bCs/>
                <w:sz w:val="26"/>
                <w:szCs w:val="26"/>
              </w:rPr>
            </w:pPr>
            <w:r w:rsidRPr="00662B1B">
              <w:rPr>
                <w:b/>
                <w:bCs/>
                <w:sz w:val="26"/>
                <w:szCs w:val="26"/>
              </w:rPr>
              <w:t>ПУНЧАЛ</w:t>
            </w:r>
          </w:p>
        </w:tc>
        <w:tc>
          <w:tcPr>
            <w:tcW w:w="4536" w:type="dxa"/>
          </w:tcPr>
          <w:p w:rsidR="00836AEC" w:rsidRPr="00662B1B" w:rsidRDefault="00836AEC" w:rsidP="00523552">
            <w:pPr>
              <w:jc w:val="center"/>
              <w:rPr>
                <w:b/>
                <w:bCs/>
                <w:sz w:val="26"/>
                <w:szCs w:val="26"/>
              </w:rPr>
            </w:pPr>
            <w:r w:rsidRPr="00662B1B">
              <w:rPr>
                <w:b/>
                <w:bCs/>
                <w:sz w:val="26"/>
                <w:szCs w:val="26"/>
              </w:rPr>
              <w:t>АДМИНИСТРАЦИЯ</w:t>
            </w:r>
          </w:p>
          <w:p w:rsidR="00836AEC" w:rsidRPr="00662B1B" w:rsidRDefault="00836AEC" w:rsidP="00523552">
            <w:pPr>
              <w:jc w:val="center"/>
              <w:rPr>
                <w:b/>
                <w:bCs/>
                <w:sz w:val="26"/>
                <w:szCs w:val="26"/>
              </w:rPr>
            </w:pPr>
            <w:r w:rsidRPr="00662B1B">
              <w:rPr>
                <w:b/>
                <w:bCs/>
                <w:sz w:val="26"/>
                <w:szCs w:val="26"/>
              </w:rPr>
              <w:t>ОРШАНСКОГО МУНИЦИПАЛЬНОГО РАЙОНА</w:t>
            </w:r>
          </w:p>
          <w:p w:rsidR="00836AEC" w:rsidRPr="00662B1B" w:rsidRDefault="00836AEC" w:rsidP="00523552">
            <w:pPr>
              <w:jc w:val="center"/>
              <w:rPr>
                <w:b/>
                <w:bCs/>
                <w:sz w:val="26"/>
                <w:szCs w:val="26"/>
              </w:rPr>
            </w:pPr>
            <w:r w:rsidRPr="00662B1B">
              <w:rPr>
                <w:b/>
                <w:bCs/>
                <w:sz w:val="26"/>
                <w:szCs w:val="26"/>
              </w:rPr>
              <w:t>РЕСПУБЛИКИ МАРИЙ ЭЛ</w:t>
            </w:r>
          </w:p>
          <w:p w:rsidR="00836AEC" w:rsidRPr="00662B1B" w:rsidRDefault="00836AEC" w:rsidP="00523552">
            <w:pPr>
              <w:jc w:val="center"/>
              <w:rPr>
                <w:b/>
                <w:bCs/>
                <w:sz w:val="26"/>
                <w:szCs w:val="26"/>
              </w:rPr>
            </w:pPr>
          </w:p>
          <w:p w:rsidR="00836AEC" w:rsidRPr="00662B1B" w:rsidRDefault="00836AEC" w:rsidP="00523552">
            <w:pPr>
              <w:jc w:val="center"/>
              <w:rPr>
                <w:b/>
                <w:bCs/>
                <w:sz w:val="26"/>
                <w:szCs w:val="26"/>
              </w:rPr>
            </w:pPr>
            <w:r w:rsidRPr="00662B1B">
              <w:rPr>
                <w:b/>
                <w:bCs/>
                <w:sz w:val="26"/>
                <w:szCs w:val="26"/>
              </w:rPr>
              <w:t>ПОСТАНОВЛЕНИЕ</w:t>
            </w:r>
          </w:p>
        </w:tc>
      </w:tr>
    </w:tbl>
    <w:p w:rsidR="0054795B" w:rsidRDefault="0054795B" w:rsidP="007605B8">
      <w:pPr>
        <w:jc w:val="center"/>
        <w:rPr>
          <w:sz w:val="28"/>
          <w:szCs w:val="28"/>
        </w:rPr>
      </w:pPr>
    </w:p>
    <w:p w:rsidR="00836AEC" w:rsidRDefault="00836AEC" w:rsidP="007605B8">
      <w:pPr>
        <w:jc w:val="center"/>
        <w:rPr>
          <w:sz w:val="28"/>
          <w:szCs w:val="28"/>
        </w:rPr>
      </w:pPr>
    </w:p>
    <w:p w:rsidR="00836AEC" w:rsidRPr="00527E0F" w:rsidRDefault="00836AEC" w:rsidP="007605B8">
      <w:pPr>
        <w:pStyle w:val="a9"/>
        <w:jc w:val="center"/>
        <w:rPr>
          <w:sz w:val="28"/>
        </w:rPr>
      </w:pPr>
      <w:r>
        <w:rPr>
          <w:sz w:val="28"/>
        </w:rPr>
        <w:t>от 26 сентября 2023 г. № 453</w:t>
      </w:r>
    </w:p>
    <w:p w:rsidR="00836AEC" w:rsidRDefault="00836AEC" w:rsidP="007605B8">
      <w:pPr>
        <w:jc w:val="center"/>
        <w:rPr>
          <w:sz w:val="28"/>
          <w:szCs w:val="28"/>
        </w:rPr>
      </w:pPr>
    </w:p>
    <w:p w:rsidR="00836AEC" w:rsidRDefault="00836AEC" w:rsidP="007605B8">
      <w:pPr>
        <w:jc w:val="center"/>
        <w:rPr>
          <w:sz w:val="28"/>
          <w:szCs w:val="28"/>
        </w:rPr>
      </w:pPr>
    </w:p>
    <w:p w:rsidR="00836AEC" w:rsidRDefault="00836AEC" w:rsidP="007605B8">
      <w:pPr>
        <w:jc w:val="center"/>
        <w:rPr>
          <w:b/>
          <w:sz w:val="28"/>
          <w:szCs w:val="28"/>
        </w:rPr>
      </w:pPr>
      <w:r w:rsidRPr="001B6136">
        <w:rPr>
          <w:b/>
          <w:sz w:val="28"/>
          <w:szCs w:val="28"/>
        </w:rPr>
        <w:t>О внесении изменений в постановление администрации</w:t>
      </w:r>
    </w:p>
    <w:p w:rsidR="00836AEC" w:rsidRPr="001B6136" w:rsidRDefault="00836AEC" w:rsidP="007605B8">
      <w:pPr>
        <w:jc w:val="center"/>
        <w:rPr>
          <w:b/>
          <w:sz w:val="28"/>
          <w:szCs w:val="28"/>
        </w:rPr>
      </w:pPr>
      <w:r w:rsidRPr="001B6136">
        <w:rPr>
          <w:b/>
          <w:sz w:val="28"/>
          <w:szCs w:val="28"/>
        </w:rPr>
        <w:t>Оршанского муниципально</w:t>
      </w:r>
      <w:r>
        <w:rPr>
          <w:b/>
          <w:sz w:val="28"/>
          <w:szCs w:val="28"/>
        </w:rPr>
        <w:t>го района от 16 октября 2017</w:t>
      </w:r>
      <w:r w:rsidR="000F0A6A">
        <w:rPr>
          <w:b/>
          <w:sz w:val="28"/>
          <w:szCs w:val="28"/>
        </w:rPr>
        <w:t xml:space="preserve"> </w:t>
      </w:r>
      <w:r>
        <w:rPr>
          <w:b/>
          <w:sz w:val="28"/>
          <w:szCs w:val="28"/>
        </w:rPr>
        <w:t xml:space="preserve">г. </w:t>
      </w:r>
      <w:r w:rsidRPr="001B6136">
        <w:rPr>
          <w:b/>
          <w:sz w:val="28"/>
          <w:szCs w:val="28"/>
        </w:rPr>
        <w:t>№ 396</w:t>
      </w:r>
    </w:p>
    <w:p w:rsidR="00836AEC" w:rsidRPr="001B6136" w:rsidRDefault="00836AEC" w:rsidP="007605B8">
      <w:pPr>
        <w:adjustRightInd w:val="0"/>
        <w:jc w:val="center"/>
        <w:rPr>
          <w:b/>
          <w:sz w:val="28"/>
          <w:szCs w:val="28"/>
        </w:rPr>
      </w:pPr>
      <w:r w:rsidRPr="001B6136">
        <w:rPr>
          <w:b/>
          <w:sz w:val="28"/>
          <w:szCs w:val="28"/>
        </w:rPr>
        <w:t>«О новой системе оплаты труда работников муниципальных образовательных учреждений Оршанск</w:t>
      </w:r>
      <w:r>
        <w:rPr>
          <w:b/>
          <w:sz w:val="28"/>
          <w:szCs w:val="28"/>
        </w:rPr>
        <w:t>ого</w:t>
      </w:r>
      <w:r w:rsidRPr="001B6136">
        <w:rPr>
          <w:b/>
          <w:sz w:val="28"/>
          <w:szCs w:val="28"/>
        </w:rPr>
        <w:t xml:space="preserve"> муниципальн</w:t>
      </w:r>
      <w:r>
        <w:rPr>
          <w:b/>
          <w:sz w:val="28"/>
          <w:szCs w:val="28"/>
        </w:rPr>
        <w:t>ого</w:t>
      </w:r>
      <w:r w:rsidRPr="001B6136">
        <w:rPr>
          <w:b/>
          <w:sz w:val="28"/>
          <w:szCs w:val="28"/>
        </w:rPr>
        <w:t xml:space="preserve"> район</w:t>
      </w:r>
      <w:r>
        <w:rPr>
          <w:b/>
          <w:sz w:val="28"/>
          <w:szCs w:val="28"/>
        </w:rPr>
        <w:t>а Республики Марий Эл</w:t>
      </w:r>
      <w:r w:rsidRPr="001B6136">
        <w:rPr>
          <w:b/>
          <w:sz w:val="28"/>
          <w:szCs w:val="28"/>
        </w:rPr>
        <w:t>, финансируемых из бюджета Орша</w:t>
      </w:r>
      <w:r>
        <w:rPr>
          <w:b/>
          <w:sz w:val="28"/>
          <w:szCs w:val="28"/>
        </w:rPr>
        <w:t>нского</w:t>
      </w:r>
      <w:r w:rsidRPr="001B6136">
        <w:rPr>
          <w:b/>
          <w:sz w:val="28"/>
          <w:szCs w:val="28"/>
        </w:rPr>
        <w:t xml:space="preserve"> муниципальн</w:t>
      </w:r>
      <w:r>
        <w:rPr>
          <w:b/>
          <w:sz w:val="28"/>
          <w:szCs w:val="28"/>
        </w:rPr>
        <w:t>ого</w:t>
      </w:r>
      <w:r w:rsidRPr="001B6136">
        <w:rPr>
          <w:b/>
          <w:sz w:val="28"/>
          <w:szCs w:val="28"/>
        </w:rPr>
        <w:t xml:space="preserve"> район</w:t>
      </w:r>
      <w:r>
        <w:rPr>
          <w:b/>
          <w:sz w:val="28"/>
          <w:szCs w:val="28"/>
        </w:rPr>
        <w:t>а Республики Марий Эл»</w:t>
      </w:r>
    </w:p>
    <w:p w:rsidR="00836AEC" w:rsidRDefault="00836AEC" w:rsidP="007605B8">
      <w:pPr>
        <w:jc w:val="center"/>
        <w:rPr>
          <w:sz w:val="28"/>
          <w:szCs w:val="28"/>
        </w:rPr>
      </w:pPr>
    </w:p>
    <w:p w:rsidR="00836AEC" w:rsidRPr="001B6136" w:rsidRDefault="00836AEC" w:rsidP="007605B8">
      <w:pPr>
        <w:jc w:val="center"/>
        <w:rPr>
          <w:sz w:val="28"/>
          <w:szCs w:val="28"/>
        </w:rPr>
      </w:pPr>
    </w:p>
    <w:p w:rsidR="00836AEC" w:rsidRDefault="00836AEC" w:rsidP="00952D85">
      <w:pPr>
        <w:ind w:firstLine="709"/>
        <w:jc w:val="both"/>
        <w:rPr>
          <w:sz w:val="28"/>
          <w:szCs w:val="28"/>
        </w:rPr>
      </w:pPr>
      <w:r w:rsidRPr="001B6136">
        <w:rPr>
          <w:sz w:val="28"/>
          <w:szCs w:val="28"/>
        </w:rPr>
        <w:t xml:space="preserve">На основании </w:t>
      </w:r>
      <w:r>
        <w:rPr>
          <w:sz w:val="28"/>
          <w:szCs w:val="28"/>
        </w:rPr>
        <w:t xml:space="preserve">постановления Правительства </w:t>
      </w:r>
      <w:r w:rsidRPr="001B6136">
        <w:rPr>
          <w:sz w:val="28"/>
          <w:szCs w:val="28"/>
        </w:rPr>
        <w:t xml:space="preserve">Республики Марий Эл </w:t>
      </w:r>
      <w:r>
        <w:rPr>
          <w:sz w:val="28"/>
          <w:szCs w:val="28"/>
        </w:rPr>
        <w:t xml:space="preserve">      </w:t>
      </w:r>
      <w:r w:rsidRPr="001B6136">
        <w:rPr>
          <w:sz w:val="28"/>
          <w:szCs w:val="28"/>
        </w:rPr>
        <w:t xml:space="preserve">от </w:t>
      </w:r>
      <w:r>
        <w:rPr>
          <w:sz w:val="28"/>
          <w:szCs w:val="28"/>
        </w:rPr>
        <w:t>19 сентября</w:t>
      </w:r>
      <w:r w:rsidRPr="001B6136">
        <w:rPr>
          <w:sz w:val="28"/>
          <w:szCs w:val="28"/>
        </w:rPr>
        <w:t xml:space="preserve"> </w:t>
      </w:r>
      <w:r>
        <w:rPr>
          <w:sz w:val="28"/>
          <w:szCs w:val="28"/>
        </w:rPr>
        <w:t>2023</w:t>
      </w:r>
      <w:r w:rsidR="00952D85">
        <w:rPr>
          <w:sz w:val="28"/>
          <w:szCs w:val="28"/>
        </w:rPr>
        <w:t xml:space="preserve"> </w:t>
      </w:r>
      <w:r w:rsidRPr="001B6136">
        <w:rPr>
          <w:sz w:val="28"/>
          <w:szCs w:val="28"/>
        </w:rPr>
        <w:t xml:space="preserve">г. № </w:t>
      </w:r>
      <w:r>
        <w:rPr>
          <w:sz w:val="28"/>
          <w:szCs w:val="28"/>
        </w:rPr>
        <w:t xml:space="preserve">441 «О внесении изменений в постановление Правительства Республики Марий Эл от 31 июля </w:t>
      </w:r>
      <w:r w:rsidR="00952D85">
        <w:rPr>
          <w:sz w:val="28"/>
          <w:szCs w:val="28"/>
        </w:rPr>
        <w:t xml:space="preserve">2012 г. № 283» </w:t>
      </w:r>
      <w:r w:rsidR="00952D85" w:rsidRPr="006E332B">
        <w:rPr>
          <w:sz w:val="28"/>
          <w:szCs w:val="28"/>
        </w:rPr>
        <w:t xml:space="preserve">администрация </w:t>
      </w:r>
      <w:r w:rsidR="00952D85">
        <w:rPr>
          <w:sz w:val="28"/>
          <w:szCs w:val="28"/>
        </w:rPr>
        <w:t>Оршанского</w:t>
      </w:r>
      <w:r w:rsidR="00952D85" w:rsidRPr="006E332B">
        <w:rPr>
          <w:sz w:val="28"/>
          <w:szCs w:val="28"/>
        </w:rPr>
        <w:t xml:space="preserve"> муниципального района</w:t>
      </w:r>
      <w:r w:rsidR="00952D85">
        <w:rPr>
          <w:sz w:val="28"/>
          <w:szCs w:val="28"/>
        </w:rPr>
        <w:t xml:space="preserve"> Республики Марий Эл </w:t>
      </w:r>
    </w:p>
    <w:p w:rsidR="00836AEC" w:rsidRDefault="00836AEC" w:rsidP="00952D85">
      <w:pPr>
        <w:jc w:val="center"/>
        <w:rPr>
          <w:sz w:val="28"/>
          <w:szCs w:val="28"/>
        </w:rPr>
      </w:pPr>
      <w:proofErr w:type="spellStart"/>
      <w:proofErr w:type="gramStart"/>
      <w:r>
        <w:rPr>
          <w:sz w:val="28"/>
          <w:szCs w:val="28"/>
        </w:rPr>
        <w:t>п</w:t>
      </w:r>
      <w:proofErr w:type="spellEnd"/>
      <w:proofErr w:type="gramEnd"/>
      <w:r>
        <w:rPr>
          <w:sz w:val="28"/>
          <w:szCs w:val="28"/>
        </w:rPr>
        <w:t xml:space="preserve"> </w:t>
      </w:r>
      <w:r w:rsidRPr="001B6136">
        <w:rPr>
          <w:sz w:val="28"/>
          <w:szCs w:val="28"/>
        </w:rPr>
        <w:t>о</w:t>
      </w:r>
      <w:r>
        <w:rPr>
          <w:sz w:val="28"/>
          <w:szCs w:val="28"/>
        </w:rPr>
        <w:t xml:space="preserve"> </w:t>
      </w:r>
      <w:r w:rsidRPr="001B6136">
        <w:rPr>
          <w:sz w:val="28"/>
          <w:szCs w:val="28"/>
        </w:rPr>
        <w:t>с</w:t>
      </w:r>
      <w:r>
        <w:rPr>
          <w:sz w:val="28"/>
          <w:szCs w:val="28"/>
        </w:rPr>
        <w:t xml:space="preserve"> </w:t>
      </w:r>
      <w:r w:rsidRPr="001B6136">
        <w:rPr>
          <w:sz w:val="28"/>
          <w:szCs w:val="28"/>
        </w:rPr>
        <w:t>т</w:t>
      </w:r>
      <w:r>
        <w:rPr>
          <w:sz w:val="28"/>
          <w:szCs w:val="28"/>
        </w:rPr>
        <w:t xml:space="preserve"> </w:t>
      </w:r>
      <w:r w:rsidRPr="001B6136">
        <w:rPr>
          <w:sz w:val="28"/>
          <w:szCs w:val="28"/>
        </w:rPr>
        <w:t>а</w:t>
      </w:r>
      <w:r>
        <w:rPr>
          <w:sz w:val="28"/>
          <w:szCs w:val="28"/>
        </w:rPr>
        <w:t xml:space="preserve"> </w:t>
      </w:r>
      <w:proofErr w:type="spellStart"/>
      <w:r w:rsidRPr="001B6136">
        <w:rPr>
          <w:sz w:val="28"/>
          <w:szCs w:val="28"/>
        </w:rPr>
        <w:t>н</w:t>
      </w:r>
      <w:proofErr w:type="spellEnd"/>
      <w:r>
        <w:rPr>
          <w:sz w:val="28"/>
          <w:szCs w:val="28"/>
        </w:rPr>
        <w:t xml:space="preserve"> </w:t>
      </w:r>
      <w:r w:rsidRPr="001B6136">
        <w:rPr>
          <w:sz w:val="28"/>
          <w:szCs w:val="28"/>
        </w:rPr>
        <w:t>о</w:t>
      </w:r>
      <w:r>
        <w:rPr>
          <w:sz w:val="28"/>
          <w:szCs w:val="28"/>
        </w:rPr>
        <w:t xml:space="preserve"> </w:t>
      </w:r>
      <w:r w:rsidRPr="001B6136">
        <w:rPr>
          <w:sz w:val="28"/>
          <w:szCs w:val="28"/>
        </w:rPr>
        <w:t>в</w:t>
      </w:r>
      <w:r>
        <w:rPr>
          <w:sz w:val="28"/>
          <w:szCs w:val="28"/>
        </w:rPr>
        <w:t xml:space="preserve"> </w:t>
      </w:r>
      <w:r w:rsidRPr="001B6136">
        <w:rPr>
          <w:sz w:val="28"/>
          <w:szCs w:val="28"/>
        </w:rPr>
        <w:t>л</w:t>
      </w:r>
      <w:r>
        <w:rPr>
          <w:sz w:val="28"/>
          <w:szCs w:val="28"/>
        </w:rPr>
        <w:t xml:space="preserve"> </w:t>
      </w:r>
      <w:r w:rsidRPr="001B6136">
        <w:rPr>
          <w:sz w:val="28"/>
          <w:szCs w:val="28"/>
        </w:rPr>
        <w:t>я</w:t>
      </w:r>
      <w:r>
        <w:rPr>
          <w:sz w:val="28"/>
          <w:szCs w:val="28"/>
        </w:rPr>
        <w:t xml:space="preserve"> </w:t>
      </w:r>
      <w:r w:rsidRPr="001B6136">
        <w:rPr>
          <w:sz w:val="28"/>
          <w:szCs w:val="28"/>
        </w:rPr>
        <w:t>е</w:t>
      </w:r>
      <w:r>
        <w:rPr>
          <w:sz w:val="28"/>
          <w:szCs w:val="28"/>
        </w:rPr>
        <w:t xml:space="preserve"> </w:t>
      </w:r>
      <w:r w:rsidRPr="001B6136">
        <w:rPr>
          <w:sz w:val="28"/>
          <w:szCs w:val="28"/>
        </w:rPr>
        <w:t>т:</w:t>
      </w:r>
    </w:p>
    <w:p w:rsidR="00836AEC" w:rsidRPr="001A5D6B" w:rsidRDefault="00836AEC" w:rsidP="00952D85">
      <w:pPr>
        <w:ind w:firstLine="709"/>
        <w:jc w:val="both"/>
        <w:rPr>
          <w:sz w:val="28"/>
          <w:szCs w:val="28"/>
        </w:rPr>
      </w:pPr>
      <w:r w:rsidRPr="001A5D6B">
        <w:rPr>
          <w:sz w:val="28"/>
          <w:szCs w:val="28"/>
        </w:rPr>
        <w:t>1. Внести в Положение о новой системе оплаты труда работников муниципальных образовательных учреждений Оршанского муниципального района Республики Марий Эл, финансируемых из бюджета Оршанского муниципального района Республики Марий Эл», утвержденное постановлением администрации Оршанского муниципального района от 16 октября 2017г. № 396 «О новой системе оплаты труда работников муниципальных образовательных учреждений Оршанского муниципального района Республики Марий Эл, финансируемых из бюджета Оршанского муниципального района Республики Марий Эл»</w:t>
      </w:r>
      <w:r w:rsidR="00DC6155">
        <w:rPr>
          <w:sz w:val="28"/>
          <w:szCs w:val="28"/>
        </w:rPr>
        <w:t xml:space="preserve"> (в редакции постановления администрации</w:t>
      </w:r>
      <w:r w:rsidR="00DC6155" w:rsidRPr="006E332B">
        <w:rPr>
          <w:sz w:val="28"/>
          <w:szCs w:val="28"/>
        </w:rPr>
        <w:t xml:space="preserve"> </w:t>
      </w:r>
      <w:r w:rsidR="00DC6155">
        <w:rPr>
          <w:sz w:val="28"/>
          <w:szCs w:val="28"/>
        </w:rPr>
        <w:t>Оршанского</w:t>
      </w:r>
      <w:r w:rsidR="00DC6155" w:rsidRPr="006E332B">
        <w:rPr>
          <w:sz w:val="28"/>
          <w:szCs w:val="28"/>
        </w:rPr>
        <w:t xml:space="preserve"> муниципального района</w:t>
      </w:r>
      <w:r w:rsidR="00DC6155">
        <w:rPr>
          <w:sz w:val="28"/>
          <w:szCs w:val="28"/>
        </w:rPr>
        <w:t xml:space="preserve"> Республики Марий Эл от 8 августа 2023 г. № 375) </w:t>
      </w:r>
      <w:r w:rsidRPr="001A5D6B">
        <w:rPr>
          <w:sz w:val="28"/>
          <w:szCs w:val="28"/>
        </w:rPr>
        <w:t xml:space="preserve">(далее - Положение), следующие изменения: </w:t>
      </w:r>
    </w:p>
    <w:p w:rsidR="00836AEC" w:rsidRPr="00AD19C3" w:rsidRDefault="00836AEC" w:rsidP="00AD19C3">
      <w:pPr>
        <w:tabs>
          <w:tab w:val="left" w:pos="7815"/>
        </w:tabs>
        <w:ind w:right="16" w:firstLine="709"/>
        <w:jc w:val="both"/>
        <w:rPr>
          <w:sz w:val="28"/>
          <w:szCs w:val="28"/>
        </w:rPr>
      </w:pPr>
      <w:r w:rsidRPr="00AD19C3">
        <w:rPr>
          <w:sz w:val="28"/>
          <w:szCs w:val="28"/>
        </w:rPr>
        <w:t>а) абзац третий пункта 2</w:t>
      </w:r>
      <w:r w:rsidR="00AD19C3">
        <w:rPr>
          <w:sz w:val="28"/>
          <w:szCs w:val="28"/>
        </w:rPr>
        <w:t xml:space="preserve"> Положения</w:t>
      </w:r>
      <w:r w:rsidRPr="00AD19C3">
        <w:rPr>
          <w:sz w:val="28"/>
          <w:szCs w:val="28"/>
        </w:rPr>
        <w:t xml:space="preserve"> после слов «(должностных окладов)» дополнить словами «, в том числе»;</w:t>
      </w:r>
    </w:p>
    <w:p w:rsidR="00836AEC" w:rsidRPr="00AD19C3" w:rsidRDefault="00836AEC" w:rsidP="00AD19C3">
      <w:pPr>
        <w:ind w:right="16" w:firstLine="709"/>
        <w:jc w:val="both"/>
        <w:rPr>
          <w:sz w:val="28"/>
          <w:szCs w:val="28"/>
        </w:rPr>
      </w:pPr>
      <w:r w:rsidRPr="00AD19C3">
        <w:rPr>
          <w:sz w:val="28"/>
          <w:szCs w:val="28"/>
        </w:rPr>
        <w:t>б) в пункте 11</w:t>
      </w:r>
      <w:r w:rsidR="00AD19C3">
        <w:rPr>
          <w:sz w:val="28"/>
          <w:szCs w:val="28"/>
        </w:rPr>
        <w:t xml:space="preserve"> Положения</w:t>
      </w:r>
      <w:r w:rsidRPr="00AD19C3">
        <w:rPr>
          <w:sz w:val="28"/>
          <w:szCs w:val="28"/>
        </w:rPr>
        <w:t>:</w:t>
      </w:r>
    </w:p>
    <w:p w:rsidR="00836AEC" w:rsidRPr="00AD19C3" w:rsidRDefault="00836AEC" w:rsidP="00AD19C3">
      <w:pPr>
        <w:ind w:right="16" w:firstLine="709"/>
        <w:jc w:val="both"/>
        <w:rPr>
          <w:sz w:val="28"/>
          <w:szCs w:val="28"/>
        </w:rPr>
      </w:pPr>
      <w:r w:rsidRPr="00AD19C3">
        <w:rPr>
          <w:sz w:val="28"/>
          <w:szCs w:val="28"/>
        </w:rPr>
        <w:t>в абзаце первом слова «установленных на основе отнесения должностей к ПКГ</w:t>
      </w:r>
      <w:proofErr w:type="gramStart"/>
      <w:r w:rsidRPr="00AD19C3">
        <w:rPr>
          <w:sz w:val="28"/>
          <w:szCs w:val="28"/>
        </w:rPr>
        <w:t>,»</w:t>
      </w:r>
      <w:proofErr w:type="gramEnd"/>
      <w:r w:rsidRPr="00AD19C3">
        <w:rPr>
          <w:sz w:val="28"/>
          <w:szCs w:val="28"/>
        </w:rPr>
        <w:t xml:space="preserve"> заменить словами «указанных в пунктах 12 - 15 и 19 настоящего Положения,»;</w:t>
      </w:r>
    </w:p>
    <w:p w:rsidR="00836AEC" w:rsidRPr="007605B8" w:rsidRDefault="00836AEC" w:rsidP="00DC6155">
      <w:pPr>
        <w:pStyle w:val="ab"/>
        <w:ind w:right="16" w:firstLine="709"/>
        <w:jc w:val="both"/>
        <w:rPr>
          <w:sz w:val="28"/>
          <w:szCs w:val="28"/>
        </w:rPr>
      </w:pPr>
      <w:r w:rsidRPr="007605B8">
        <w:rPr>
          <w:sz w:val="28"/>
          <w:szCs w:val="28"/>
        </w:rPr>
        <w:lastRenderedPageBreak/>
        <w:t>абзац</w:t>
      </w:r>
      <w:r w:rsidRPr="007605B8">
        <w:rPr>
          <w:spacing w:val="9"/>
          <w:sz w:val="28"/>
          <w:szCs w:val="28"/>
        </w:rPr>
        <w:t xml:space="preserve"> </w:t>
      </w:r>
      <w:r w:rsidRPr="007605B8">
        <w:rPr>
          <w:sz w:val="28"/>
          <w:szCs w:val="28"/>
        </w:rPr>
        <w:t>второй</w:t>
      </w:r>
      <w:r w:rsidRPr="007605B8">
        <w:rPr>
          <w:spacing w:val="19"/>
          <w:sz w:val="28"/>
          <w:szCs w:val="28"/>
        </w:rPr>
        <w:t xml:space="preserve"> </w:t>
      </w:r>
      <w:r w:rsidRPr="007605B8">
        <w:rPr>
          <w:sz w:val="28"/>
          <w:szCs w:val="28"/>
        </w:rPr>
        <w:t>изложить</w:t>
      </w:r>
      <w:r w:rsidRPr="007605B8">
        <w:rPr>
          <w:spacing w:val="15"/>
          <w:sz w:val="28"/>
          <w:szCs w:val="28"/>
        </w:rPr>
        <w:t xml:space="preserve"> </w:t>
      </w:r>
      <w:r w:rsidRPr="007605B8">
        <w:rPr>
          <w:sz w:val="28"/>
          <w:szCs w:val="28"/>
        </w:rPr>
        <w:t>в</w:t>
      </w:r>
      <w:r w:rsidRPr="007605B8">
        <w:rPr>
          <w:spacing w:val="-6"/>
          <w:sz w:val="28"/>
          <w:szCs w:val="28"/>
        </w:rPr>
        <w:t xml:space="preserve"> </w:t>
      </w:r>
      <w:r w:rsidRPr="007605B8">
        <w:rPr>
          <w:sz w:val="28"/>
          <w:szCs w:val="28"/>
        </w:rPr>
        <w:t>следующей</w:t>
      </w:r>
      <w:r w:rsidRPr="007605B8">
        <w:rPr>
          <w:spacing w:val="32"/>
          <w:sz w:val="28"/>
          <w:szCs w:val="28"/>
        </w:rPr>
        <w:t xml:space="preserve"> </w:t>
      </w:r>
      <w:r w:rsidRPr="007605B8">
        <w:rPr>
          <w:sz w:val="28"/>
          <w:szCs w:val="28"/>
        </w:rPr>
        <w:t>редакции:</w:t>
      </w:r>
    </w:p>
    <w:p w:rsidR="00836AEC" w:rsidRPr="001A5D6B" w:rsidRDefault="00836AEC" w:rsidP="00DC6155">
      <w:pPr>
        <w:pStyle w:val="ab"/>
        <w:ind w:right="16" w:firstLine="709"/>
        <w:jc w:val="both"/>
        <w:rPr>
          <w:sz w:val="28"/>
          <w:szCs w:val="28"/>
        </w:rPr>
      </w:pPr>
      <w:proofErr w:type="gramStart"/>
      <w:r w:rsidRPr="001A5D6B">
        <w:rPr>
          <w:sz w:val="28"/>
          <w:szCs w:val="28"/>
        </w:rPr>
        <w:t>«Базовая</w:t>
      </w:r>
      <w:r w:rsidRPr="001A5D6B">
        <w:rPr>
          <w:spacing w:val="1"/>
          <w:sz w:val="28"/>
          <w:szCs w:val="28"/>
        </w:rPr>
        <w:t xml:space="preserve"> </w:t>
      </w:r>
      <w:r w:rsidRPr="001A5D6B">
        <w:rPr>
          <w:sz w:val="28"/>
          <w:szCs w:val="28"/>
        </w:rPr>
        <w:t>ставка</w:t>
      </w:r>
      <w:r w:rsidRPr="001A5D6B">
        <w:rPr>
          <w:spacing w:val="1"/>
          <w:sz w:val="28"/>
          <w:szCs w:val="28"/>
        </w:rPr>
        <w:t xml:space="preserve"> </w:t>
      </w:r>
      <w:r w:rsidRPr="001A5D6B">
        <w:rPr>
          <w:sz w:val="28"/>
          <w:szCs w:val="28"/>
        </w:rPr>
        <w:t>заработной</w:t>
      </w:r>
      <w:r w:rsidRPr="001A5D6B">
        <w:rPr>
          <w:spacing w:val="1"/>
          <w:sz w:val="28"/>
          <w:szCs w:val="28"/>
        </w:rPr>
        <w:t xml:space="preserve"> </w:t>
      </w:r>
      <w:r w:rsidRPr="001A5D6B">
        <w:rPr>
          <w:sz w:val="28"/>
          <w:szCs w:val="28"/>
        </w:rPr>
        <w:t>платы,</w:t>
      </w:r>
      <w:r w:rsidRPr="001A5D6B">
        <w:rPr>
          <w:spacing w:val="1"/>
          <w:sz w:val="28"/>
          <w:szCs w:val="28"/>
        </w:rPr>
        <w:t xml:space="preserve"> </w:t>
      </w:r>
      <w:r w:rsidRPr="001A5D6B">
        <w:rPr>
          <w:sz w:val="28"/>
          <w:szCs w:val="28"/>
        </w:rPr>
        <w:t>базовый</w:t>
      </w:r>
      <w:r w:rsidRPr="001A5D6B">
        <w:rPr>
          <w:spacing w:val="1"/>
          <w:sz w:val="28"/>
          <w:szCs w:val="28"/>
        </w:rPr>
        <w:t xml:space="preserve"> </w:t>
      </w:r>
      <w:r w:rsidRPr="001A5D6B">
        <w:rPr>
          <w:sz w:val="28"/>
          <w:szCs w:val="28"/>
        </w:rPr>
        <w:t>оклад</w:t>
      </w:r>
      <w:r w:rsidRPr="001A5D6B">
        <w:rPr>
          <w:spacing w:val="1"/>
          <w:sz w:val="28"/>
          <w:szCs w:val="28"/>
        </w:rPr>
        <w:t xml:space="preserve"> </w:t>
      </w:r>
      <w:r w:rsidRPr="001A5D6B">
        <w:rPr>
          <w:sz w:val="28"/>
          <w:szCs w:val="28"/>
        </w:rPr>
        <w:t>(базовый</w:t>
      </w:r>
      <w:r w:rsidRPr="001A5D6B">
        <w:rPr>
          <w:spacing w:val="1"/>
          <w:sz w:val="28"/>
          <w:szCs w:val="28"/>
        </w:rPr>
        <w:t xml:space="preserve"> </w:t>
      </w:r>
      <w:r w:rsidRPr="001A5D6B">
        <w:rPr>
          <w:w w:val="95"/>
          <w:sz w:val="28"/>
          <w:szCs w:val="28"/>
        </w:rPr>
        <w:t>должностной</w:t>
      </w:r>
      <w:r w:rsidRPr="001A5D6B">
        <w:rPr>
          <w:spacing w:val="1"/>
          <w:w w:val="95"/>
          <w:sz w:val="28"/>
          <w:szCs w:val="28"/>
        </w:rPr>
        <w:t xml:space="preserve"> </w:t>
      </w:r>
      <w:r w:rsidRPr="001A5D6B">
        <w:rPr>
          <w:w w:val="95"/>
          <w:sz w:val="28"/>
          <w:szCs w:val="28"/>
        </w:rPr>
        <w:t>оклад),</w:t>
      </w:r>
      <w:r w:rsidRPr="001A5D6B">
        <w:rPr>
          <w:spacing w:val="1"/>
          <w:w w:val="95"/>
          <w:sz w:val="28"/>
          <w:szCs w:val="28"/>
        </w:rPr>
        <w:t xml:space="preserve"> </w:t>
      </w:r>
      <w:r w:rsidRPr="001A5D6B">
        <w:rPr>
          <w:w w:val="95"/>
          <w:sz w:val="28"/>
          <w:szCs w:val="28"/>
        </w:rPr>
        <w:t>указанные</w:t>
      </w:r>
      <w:r w:rsidRPr="001A5D6B">
        <w:rPr>
          <w:spacing w:val="1"/>
          <w:w w:val="95"/>
          <w:sz w:val="28"/>
          <w:szCs w:val="28"/>
        </w:rPr>
        <w:t xml:space="preserve"> </w:t>
      </w:r>
      <w:r w:rsidRPr="001A5D6B">
        <w:rPr>
          <w:w w:val="95"/>
          <w:sz w:val="28"/>
          <w:szCs w:val="28"/>
        </w:rPr>
        <w:t>в</w:t>
      </w:r>
      <w:r w:rsidRPr="001A5D6B">
        <w:rPr>
          <w:spacing w:val="1"/>
          <w:w w:val="95"/>
          <w:sz w:val="28"/>
          <w:szCs w:val="28"/>
        </w:rPr>
        <w:t xml:space="preserve"> </w:t>
      </w:r>
      <w:r w:rsidRPr="001A5D6B">
        <w:rPr>
          <w:w w:val="95"/>
          <w:sz w:val="28"/>
          <w:szCs w:val="28"/>
        </w:rPr>
        <w:t>пунктах</w:t>
      </w:r>
      <w:r w:rsidRPr="001A5D6B">
        <w:rPr>
          <w:spacing w:val="1"/>
          <w:w w:val="95"/>
          <w:sz w:val="28"/>
          <w:szCs w:val="28"/>
        </w:rPr>
        <w:t xml:space="preserve"> </w:t>
      </w:r>
      <w:r w:rsidRPr="001A5D6B">
        <w:rPr>
          <w:w w:val="95"/>
          <w:sz w:val="28"/>
          <w:szCs w:val="28"/>
        </w:rPr>
        <w:t>12 - 15</w:t>
      </w:r>
      <w:r w:rsidRPr="001A5D6B">
        <w:rPr>
          <w:spacing w:val="1"/>
          <w:w w:val="95"/>
          <w:sz w:val="28"/>
          <w:szCs w:val="28"/>
        </w:rPr>
        <w:t xml:space="preserve"> </w:t>
      </w:r>
      <w:r w:rsidRPr="001A5D6B">
        <w:rPr>
          <w:w w:val="95"/>
          <w:sz w:val="28"/>
          <w:szCs w:val="28"/>
        </w:rPr>
        <w:t>и</w:t>
      </w:r>
      <w:r w:rsidRPr="001A5D6B">
        <w:rPr>
          <w:spacing w:val="1"/>
          <w:w w:val="95"/>
          <w:sz w:val="28"/>
          <w:szCs w:val="28"/>
        </w:rPr>
        <w:t xml:space="preserve"> </w:t>
      </w:r>
      <w:r w:rsidRPr="001A5D6B">
        <w:rPr>
          <w:w w:val="95"/>
          <w:sz w:val="28"/>
          <w:szCs w:val="28"/>
        </w:rPr>
        <w:t>19</w:t>
      </w:r>
      <w:r w:rsidRPr="001A5D6B">
        <w:rPr>
          <w:spacing w:val="1"/>
          <w:w w:val="95"/>
          <w:sz w:val="28"/>
          <w:szCs w:val="28"/>
        </w:rPr>
        <w:t xml:space="preserve"> </w:t>
      </w:r>
      <w:r w:rsidRPr="001A5D6B">
        <w:rPr>
          <w:w w:val="95"/>
          <w:sz w:val="28"/>
          <w:szCs w:val="28"/>
        </w:rPr>
        <w:t>настоящего</w:t>
      </w:r>
      <w:r w:rsidRPr="001A5D6B">
        <w:rPr>
          <w:spacing w:val="1"/>
          <w:w w:val="95"/>
          <w:sz w:val="28"/>
          <w:szCs w:val="28"/>
        </w:rPr>
        <w:t xml:space="preserve"> </w:t>
      </w:r>
      <w:r w:rsidRPr="001A5D6B">
        <w:rPr>
          <w:sz w:val="28"/>
          <w:szCs w:val="28"/>
        </w:rPr>
        <w:t>Положения,</w:t>
      </w:r>
      <w:r w:rsidRPr="001A5D6B">
        <w:rPr>
          <w:spacing w:val="1"/>
          <w:sz w:val="28"/>
          <w:szCs w:val="28"/>
        </w:rPr>
        <w:t xml:space="preserve"> </w:t>
      </w:r>
      <w:r w:rsidRPr="001A5D6B">
        <w:rPr>
          <w:sz w:val="28"/>
          <w:szCs w:val="28"/>
        </w:rPr>
        <w:t>-</w:t>
      </w:r>
      <w:r w:rsidRPr="001A5D6B">
        <w:rPr>
          <w:spacing w:val="1"/>
          <w:sz w:val="28"/>
          <w:szCs w:val="28"/>
        </w:rPr>
        <w:t xml:space="preserve"> </w:t>
      </w:r>
      <w:r w:rsidRPr="001A5D6B">
        <w:rPr>
          <w:sz w:val="28"/>
          <w:szCs w:val="28"/>
        </w:rPr>
        <w:t>фиксированный</w:t>
      </w:r>
      <w:r w:rsidRPr="001A5D6B">
        <w:rPr>
          <w:spacing w:val="1"/>
          <w:sz w:val="28"/>
          <w:szCs w:val="28"/>
        </w:rPr>
        <w:t xml:space="preserve"> </w:t>
      </w:r>
      <w:r w:rsidRPr="001A5D6B">
        <w:rPr>
          <w:sz w:val="28"/>
          <w:szCs w:val="28"/>
        </w:rPr>
        <w:t>размер</w:t>
      </w:r>
      <w:r w:rsidRPr="001A5D6B">
        <w:rPr>
          <w:spacing w:val="1"/>
          <w:sz w:val="28"/>
          <w:szCs w:val="28"/>
        </w:rPr>
        <w:t xml:space="preserve"> </w:t>
      </w:r>
      <w:r w:rsidRPr="001A5D6B">
        <w:rPr>
          <w:sz w:val="28"/>
          <w:szCs w:val="28"/>
        </w:rPr>
        <w:t>оплаты</w:t>
      </w:r>
      <w:r w:rsidRPr="001A5D6B">
        <w:rPr>
          <w:spacing w:val="1"/>
          <w:sz w:val="28"/>
          <w:szCs w:val="28"/>
        </w:rPr>
        <w:t xml:space="preserve"> </w:t>
      </w:r>
      <w:r w:rsidRPr="001A5D6B">
        <w:rPr>
          <w:sz w:val="28"/>
          <w:szCs w:val="28"/>
        </w:rPr>
        <w:t>труда</w:t>
      </w:r>
      <w:r w:rsidRPr="001A5D6B">
        <w:rPr>
          <w:spacing w:val="1"/>
          <w:sz w:val="28"/>
          <w:szCs w:val="28"/>
        </w:rPr>
        <w:t xml:space="preserve"> </w:t>
      </w:r>
      <w:r w:rsidRPr="001A5D6B">
        <w:rPr>
          <w:sz w:val="28"/>
          <w:szCs w:val="28"/>
        </w:rPr>
        <w:t>работника</w:t>
      </w:r>
      <w:r w:rsidRPr="001A5D6B">
        <w:rPr>
          <w:spacing w:val="1"/>
          <w:sz w:val="28"/>
          <w:szCs w:val="28"/>
        </w:rPr>
        <w:t xml:space="preserve"> </w:t>
      </w:r>
      <w:r w:rsidRPr="001A5D6B">
        <w:rPr>
          <w:sz w:val="28"/>
          <w:szCs w:val="28"/>
        </w:rPr>
        <w:t>учреждения, осуществляющего профессиональную деятельность</w:t>
      </w:r>
      <w:r w:rsidRPr="001A5D6B">
        <w:rPr>
          <w:spacing w:val="1"/>
          <w:sz w:val="28"/>
          <w:szCs w:val="28"/>
        </w:rPr>
        <w:t xml:space="preserve"> </w:t>
      </w:r>
      <w:r w:rsidRPr="001A5D6B">
        <w:rPr>
          <w:sz w:val="28"/>
          <w:szCs w:val="28"/>
        </w:rPr>
        <w:t>по</w:t>
      </w:r>
      <w:r w:rsidRPr="001A5D6B">
        <w:rPr>
          <w:spacing w:val="1"/>
          <w:sz w:val="28"/>
          <w:szCs w:val="28"/>
        </w:rPr>
        <w:t xml:space="preserve"> </w:t>
      </w:r>
      <w:r w:rsidRPr="001A5D6B">
        <w:rPr>
          <w:sz w:val="28"/>
          <w:szCs w:val="28"/>
        </w:rPr>
        <w:t>должностям</w:t>
      </w:r>
      <w:r w:rsidRPr="001A5D6B">
        <w:rPr>
          <w:spacing w:val="1"/>
          <w:sz w:val="28"/>
          <w:szCs w:val="28"/>
        </w:rPr>
        <w:t xml:space="preserve"> </w:t>
      </w:r>
      <w:r w:rsidRPr="001A5D6B">
        <w:rPr>
          <w:sz w:val="28"/>
          <w:szCs w:val="28"/>
        </w:rPr>
        <w:t>специалистов</w:t>
      </w:r>
      <w:r w:rsidRPr="001A5D6B">
        <w:rPr>
          <w:spacing w:val="1"/>
          <w:sz w:val="28"/>
          <w:szCs w:val="28"/>
        </w:rPr>
        <w:t xml:space="preserve"> </w:t>
      </w:r>
      <w:r w:rsidRPr="001A5D6B">
        <w:rPr>
          <w:sz w:val="28"/>
          <w:szCs w:val="28"/>
        </w:rPr>
        <w:t>и</w:t>
      </w:r>
      <w:r w:rsidRPr="001A5D6B">
        <w:rPr>
          <w:spacing w:val="1"/>
          <w:sz w:val="28"/>
          <w:szCs w:val="28"/>
        </w:rPr>
        <w:t xml:space="preserve"> </w:t>
      </w:r>
      <w:r w:rsidRPr="001A5D6B">
        <w:rPr>
          <w:sz w:val="28"/>
          <w:szCs w:val="28"/>
        </w:rPr>
        <w:t>служащих,</w:t>
      </w:r>
      <w:r w:rsidRPr="001A5D6B">
        <w:rPr>
          <w:spacing w:val="1"/>
          <w:sz w:val="28"/>
          <w:szCs w:val="28"/>
        </w:rPr>
        <w:t xml:space="preserve"> </w:t>
      </w:r>
      <w:r w:rsidRPr="001A5D6B">
        <w:rPr>
          <w:sz w:val="28"/>
          <w:szCs w:val="28"/>
        </w:rPr>
        <w:t>профессиям</w:t>
      </w:r>
      <w:r w:rsidRPr="001A5D6B">
        <w:rPr>
          <w:spacing w:val="1"/>
          <w:sz w:val="28"/>
          <w:szCs w:val="28"/>
        </w:rPr>
        <w:t xml:space="preserve"> </w:t>
      </w:r>
      <w:r w:rsidRPr="001A5D6B">
        <w:rPr>
          <w:sz w:val="28"/>
          <w:szCs w:val="28"/>
        </w:rPr>
        <w:t>рабочих,</w:t>
      </w:r>
      <w:r w:rsidRPr="001A5D6B">
        <w:rPr>
          <w:spacing w:val="1"/>
          <w:sz w:val="28"/>
          <w:szCs w:val="28"/>
        </w:rPr>
        <w:t xml:space="preserve"> </w:t>
      </w:r>
      <w:r w:rsidRPr="001A5D6B">
        <w:rPr>
          <w:w w:val="95"/>
          <w:sz w:val="28"/>
          <w:szCs w:val="28"/>
        </w:rPr>
        <w:t>входящих</w:t>
      </w:r>
      <w:r w:rsidRPr="001A5D6B">
        <w:rPr>
          <w:spacing w:val="1"/>
          <w:w w:val="95"/>
          <w:sz w:val="28"/>
          <w:szCs w:val="28"/>
        </w:rPr>
        <w:t xml:space="preserve"> </w:t>
      </w:r>
      <w:r w:rsidRPr="001A5D6B">
        <w:rPr>
          <w:w w:val="95"/>
          <w:sz w:val="28"/>
          <w:szCs w:val="28"/>
        </w:rPr>
        <w:t>в</w:t>
      </w:r>
      <w:r w:rsidRPr="001A5D6B">
        <w:rPr>
          <w:spacing w:val="1"/>
          <w:w w:val="95"/>
          <w:sz w:val="28"/>
          <w:szCs w:val="28"/>
        </w:rPr>
        <w:t xml:space="preserve"> </w:t>
      </w:r>
      <w:r w:rsidRPr="001A5D6B">
        <w:rPr>
          <w:w w:val="95"/>
          <w:sz w:val="28"/>
          <w:szCs w:val="28"/>
        </w:rPr>
        <w:t>соответствующую</w:t>
      </w:r>
      <w:r w:rsidRPr="001A5D6B">
        <w:rPr>
          <w:spacing w:val="1"/>
          <w:w w:val="95"/>
          <w:sz w:val="28"/>
          <w:szCs w:val="28"/>
        </w:rPr>
        <w:t xml:space="preserve"> </w:t>
      </w:r>
      <w:r w:rsidRPr="001A5D6B">
        <w:rPr>
          <w:w w:val="95"/>
          <w:sz w:val="28"/>
          <w:szCs w:val="28"/>
        </w:rPr>
        <w:t>профессиональную</w:t>
      </w:r>
      <w:r w:rsidRPr="001A5D6B">
        <w:rPr>
          <w:spacing w:val="1"/>
          <w:w w:val="95"/>
          <w:sz w:val="28"/>
          <w:szCs w:val="28"/>
        </w:rPr>
        <w:t xml:space="preserve"> </w:t>
      </w:r>
      <w:r w:rsidRPr="001A5D6B">
        <w:rPr>
          <w:w w:val="95"/>
          <w:sz w:val="28"/>
          <w:szCs w:val="28"/>
        </w:rPr>
        <w:t>квалификационную</w:t>
      </w:r>
      <w:r w:rsidRPr="001A5D6B">
        <w:rPr>
          <w:spacing w:val="1"/>
          <w:w w:val="95"/>
          <w:sz w:val="28"/>
          <w:szCs w:val="28"/>
        </w:rPr>
        <w:t xml:space="preserve"> </w:t>
      </w:r>
      <w:r w:rsidRPr="001A5D6B">
        <w:rPr>
          <w:sz w:val="28"/>
          <w:szCs w:val="28"/>
        </w:rPr>
        <w:t>группу</w:t>
      </w:r>
      <w:r w:rsidRPr="001A5D6B">
        <w:rPr>
          <w:spacing w:val="1"/>
          <w:sz w:val="28"/>
          <w:szCs w:val="28"/>
        </w:rPr>
        <w:t xml:space="preserve"> </w:t>
      </w:r>
      <w:r w:rsidRPr="001A5D6B">
        <w:rPr>
          <w:sz w:val="28"/>
          <w:szCs w:val="28"/>
        </w:rPr>
        <w:t>работников</w:t>
      </w:r>
      <w:r w:rsidRPr="001A5D6B">
        <w:rPr>
          <w:spacing w:val="1"/>
          <w:sz w:val="28"/>
          <w:szCs w:val="28"/>
        </w:rPr>
        <w:t xml:space="preserve"> </w:t>
      </w:r>
      <w:r w:rsidRPr="001A5D6B">
        <w:rPr>
          <w:sz w:val="28"/>
          <w:szCs w:val="28"/>
        </w:rPr>
        <w:t>и (или)</w:t>
      </w:r>
      <w:r w:rsidRPr="001A5D6B">
        <w:rPr>
          <w:spacing w:val="1"/>
          <w:sz w:val="28"/>
          <w:szCs w:val="28"/>
        </w:rPr>
        <w:t xml:space="preserve"> </w:t>
      </w:r>
      <w:r w:rsidRPr="001A5D6B">
        <w:rPr>
          <w:sz w:val="28"/>
          <w:szCs w:val="28"/>
        </w:rPr>
        <w:t>определенных</w:t>
      </w:r>
      <w:r w:rsidRPr="001A5D6B">
        <w:rPr>
          <w:spacing w:val="1"/>
          <w:sz w:val="28"/>
          <w:szCs w:val="28"/>
        </w:rPr>
        <w:t xml:space="preserve"> </w:t>
      </w:r>
      <w:r w:rsidRPr="001A5D6B">
        <w:rPr>
          <w:sz w:val="28"/>
          <w:szCs w:val="28"/>
        </w:rPr>
        <w:t>профессиональными</w:t>
      </w:r>
      <w:r w:rsidRPr="001A5D6B">
        <w:rPr>
          <w:spacing w:val="1"/>
          <w:sz w:val="28"/>
          <w:szCs w:val="28"/>
        </w:rPr>
        <w:t xml:space="preserve"> </w:t>
      </w:r>
      <w:r w:rsidRPr="001A5D6B">
        <w:rPr>
          <w:spacing w:val="-1"/>
          <w:sz w:val="28"/>
          <w:szCs w:val="28"/>
        </w:rPr>
        <w:t xml:space="preserve">стандартами, без учета компенсационных и стимулирующих </w:t>
      </w:r>
      <w:r w:rsidRPr="001A5D6B">
        <w:rPr>
          <w:sz w:val="28"/>
          <w:szCs w:val="28"/>
        </w:rPr>
        <w:t>выплат,</w:t>
      </w:r>
      <w:r w:rsidRPr="001A5D6B">
        <w:rPr>
          <w:spacing w:val="1"/>
          <w:sz w:val="28"/>
          <w:szCs w:val="28"/>
        </w:rPr>
        <w:t xml:space="preserve"> </w:t>
      </w:r>
      <w:r w:rsidRPr="001A5D6B">
        <w:rPr>
          <w:sz w:val="28"/>
          <w:szCs w:val="28"/>
        </w:rPr>
        <w:t>предусмотренных</w:t>
      </w:r>
      <w:r w:rsidRPr="001A5D6B">
        <w:rPr>
          <w:spacing w:val="-16"/>
          <w:sz w:val="28"/>
          <w:szCs w:val="28"/>
        </w:rPr>
        <w:t xml:space="preserve"> </w:t>
      </w:r>
      <w:r w:rsidRPr="001A5D6B">
        <w:rPr>
          <w:sz w:val="28"/>
          <w:szCs w:val="28"/>
        </w:rPr>
        <w:t>настоящим</w:t>
      </w:r>
      <w:r w:rsidRPr="001A5D6B">
        <w:rPr>
          <w:spacing w:val="8"/>
          <w:sz w:val="28"/>
          <w:szCs w:val="28"/>
        </w:rPr>
        <w:t xml:space="preserve"> </w:t>
      </w:r>
      <w:r w:rsidRPr="001A5D6B">
        <w:rPr>
          <w:sz w:val="28"/>
          <w:szCs w:val="28"/>
        </w:rPr>
        <w:t>Положением.»;</w:t>
      </w:r>
      <w:proofErr w:type="gramEnd"/>
    </w:p>
    <w:p w:rsidR="00836AEC" w:rsidRPr="005E0128" w:rsidRDefault="00836AEC" w:rsidP="00DC6155">
      <w:pPr>
        <w:pStyle w:val="ab"/>
        <w:ind w:right="16" w:firstLine="709"/>
        <w:jc w:val="both"/>
        <w:rPr>
          <w:sz w:val="28"/>
          <w:szCs w:val="28"/>
        </w:rPr>
      </w:pPr>
      <w:r w:rsidRPr="005E0128">
        <w:rPr>
          <w:sz w:val="28"/>
          <w:szCs w:val="28"/>
        </w:rPr>
        <w:t>в) абзац первый</w:t>
      </w:r>
      <w:r w:rsidRPr="005E0128">
        <w:rPr>
          <w:spacing w:val="1"/>
          <w:sz w:val="28"/>
          <w:szCs w:val="28"/>
        </w:rPr>
        <w:t xml:space="preserve"> </w:t>
      </w:r>
      <w:r w:rsidRPr="005E0128">
        <w:rPr>
          <w:sz w:val="28"/>
          <w:szCs w:val="28"/>
        </w:rPr>
        <w:t>пункта 12</w:t>
      </w:r>
      <w:r w:rsidR="005E0128">
        <w:rPr>
          <w:sz w:val="28"/>
          <w:szCs w:val="28"/>
        </w:rPr>
        <w:t xml:space="preserve"> Положения</w:t>
      </w:r>
      <w:r w:rsidRPr="005E0128">
        <w:rPr>
          <w:sz w:val="28"/>
          <w:szCs w:val="28"/>
        </w:rPr>
        <w:t xml:space="preserve"> после слова</w:t>
      </w:r>
      <w:r w:rsidRPr="005E0128">
        <w:rPr>
          <w:spacing w:val="1"/>
          <w:sz w:val="28"/>
          <w:szCs w:val="28"/>
        </w:rPr>
        <w:t xml:space="preserve"> </w:t>
      </w:r>
      <w:r w:rsidRPr="005E0128">
        <w:rPr>
          <w:sz w:val="28"/>
          <w:szCs w:val="28"/>
        </w:rPr>
        <w:t>«учреждений»</w:t>
      </w:r>
      <w:r w:rsidRPr="005E0128">
        <w:rPr>
          <w:spacing w:val="1"/>
          <w:sz w:val="28"/>
          <w:szCs w:val="28"/>
        </w:rPr>
        <w:t xml:space="preserve"> </w:t>
      </w:r>
      <w:r w:rsidRPr="005E0128">
        <w:rPr>
          <w:sz w:val="28"/>
          <w:szCs w:val="28"/>
        </w:rPr>
        <w:t>дополнить</w:t>
      </w:r>
      <w:r w:rsidRPr="005E0128">
        <w:rPr>
          <w:spacing w:val="1"/>
          <w:sz w:val="28"/>
          <w:szCs w:val="28"/>
        </w:rPr>
        <w:t xml:space="preserve"> </w:t>
      </w:r>
      <w:r w:rsidRPr="005E0128">
        <w:rPr>
          <w:sz w:val="28"/>
          <w:szCs w:val="28"/>
        </w:rPr>
        <w:t>словами</w:t>
      </w:r>
      <w:r w:rsidRPr="005E0128">
        <w:rPr>
          <w:spacing w:val="1"/>
          <w:sz w:val="28"/>
          <w:szCs w:val="28"/>
        </w:rPr>
        <w:t xml:space="preserve"> </w:t>
      </w:r>
      <w:r w:rsidRPr="005E0128">
        <w:rPr>
          <w:sz w:val="28"/>
          <w:szCs w:val="28"/>
        </w:rPr>
        <w:t>«,</w:t>
      </w:r>
      <w:r w:rsidRPr="005E0128">
        <w:rPr>
          <w:spacing w:val="1"/>
          <w:sz w:val="28"/>
          <w:szCs w:val="28"/>
        </w:rPr>
        <w:t xml:space="preserve"> </w:t>
      </w:r>
      <w:r w:rsidRPr="005E0128">
        <w:rPr>
          <w:sz w:val="28"/>
          <w:szCs w:val="28"/>
        </w:rPr>
        <w:t>за</w:t>
      </w:r>
      <w:r w:rsidRPr="005E0128">
        <w:rPr>
          <w:spacing w:val="1"/>
          <w:sz w:val="28"/>
          <w:szCs w:val="28"/>
        </w:rPr>
        <w:t xml:space="preserve"> </w:t>
      </w:r>
      <w:r w:rsidRPr="005E0128">
        <w:rPr>
          <w:sz w:val="28"/>
          <w:szCs w:val="28"/>
        </w:rPr>
        <w:t>исключением</w:t>
      </w:r>
      <w:r w:rsidRPr="005E0128">
        <w:rPr>
          <w:spacing w:val="1"/>
          <w:sz w:val="28"/>
          <w:szCs w:val="28"/>
        </w:rPr>
        <w:t xml:space="preserve"> </w:t>
      </w:r>
      <w:r w:rsidRPr="005E0128">
        <w:rPr>
          <w:sz w:val="28"/>
          <w:szCs w:val="28"/>
        </w:rPr>
        <w:t>базового</w:t>
      </w:r>
      <w:r w:rsidRPr="005E0128">
        <w:rPr>
          <w:spacing w:val="1"/>
          <w:sz w:val="28"/>
          <w:szCs w:val="28"/>
        </w:rPr>
        <w:t xml:space="preserve"> </w:t>
      </w:r>
      <w:r w:rsidRPr="005E0128">
        <w:rPr>
          <w:sz w:val="28"/>
          <w:szCs w:val="28"/>
        </w:rPr>
        <w:t>должностного</w:t>
      </w:r>
      <w:r w:rsidRPr="005E0128">
        <w:rPr>
          <w:spacing w:val="1"/>
          <w:sz w:val="28"/>
          <w:szCs w:val="28"/>
        </w:rPr>
        <w:t xml:space="preserve"> </w:t>
      </w:r>
      <w:r w:rsidRPr="005E0128">
        <w:rPr>
          <w:sz w:val="28"/>
          <w:szCs w:val="28"/>
        </w:rPr>
        <w:t>оклада</w:t>
      </w:r>
      <w:r w:rsidRPr="005E0128">
        <w:rPr>
          <w:spacing w:val="1"/>
          <w:sz w:val="28"/>
          <w:szCs w:val="28"/>
        </w:rPr>
        <w:t xml:space="preserve"> </w:t>
      </w:r>
      <w:r w:rsidRPr="005E0128">
        <w:rPr>
          <w:sz w:val="28"/>
          <w:szCs w:val="28"/>
        </w:rPr>
        <w:t>педагогических</w:t>
      </w:r>
      <w:r w:rsidRPr="005E0128">
        <w:rPr>
          <w:spacing w:val="1"/>
          <w:sz w:val="28"/>
          <w:szCs w:val="28"/>
        </w:rPr>
        <w:t xml:space="preserve"> </w:t>
      </w:r>
      <w:r w:rsidRPr="005E0128">
        <w:rPr>
          <w:sz w:val="28"/>
          <w:szCs w:val="28"/>
        </w:rPr>
        <w:t>работников</w:t>
      </w:r>
      <w:r w:rsidRPr="005E0128">
        <w:rPr>
          <w:spacing w:val="1"/>
          <w:sz w:val="28"/>
          <w:szCs w:val="28"/>
        </w:rPr>
        <w:t xml:space="preserve"> </w:t>
      </w:r>
      <w:r w:rsidRPr="005E0128">
        <w:rPr>
          <w:sz w:val="28"/>
          <w:szCs w:val="28"/>
        </w:rPr>
        <w:t>учреждений,</w:t>
      </w:r>
      <w:r w:rsidRPr="005E0128">
        <w:rPr>
          <w:spacing w:val="1"/>
          <w:sz w:val="28"/>
          <w:szCs w:val="28"/>
        </w:rPr>
        <w:t xml:space="preserve"> </w:t>
      </w:r>
      <w:r w:rsidRPr="005E0128">
        <w:rPr>
          <w:sz w:val="28"/>
          <w:szCs w:val="28"/>
        </w:rPr>
        <w:t>указанных</w:t>
      </w:r>
      <w:r w:rsidRPr="005E0128">
        <w:rPr>
          <w:spacing w:val="1"/>
          <w:sz w:val="28"/>
          <w:szCs w:val="28"/>
        </w:rPr>
        <w:t xml:space="preserve"> </w:t>
      </w:r>
      <w:r w:rsidRPr="005E0128">
        <w:rPr>
          <w:sz w:val="28"/>
          <w:szCs w:val="28"/>
        </w:rPr>
        <w:t>в</w:t>
      </w:r>
      <w:r w:rsidRPr="005E0128">
        <w:rPr>
          <w:spacing w:val="1"/>
          <w:sz w:val="28"/>
          <w:szCs w:val="28"/>
        </w:rPr>
        <w:t xml:space="preserve"> </w:t>
      </w:r>
      <w:r w:rsidRPr="005E0128">
        <w:rPr>
          <w:sz w:val="28"/>
          <w:szCs w:val="28"/>
        </w:rPr>
        <w:t>пункте 13</w:t>
      </w:r>
      <w:r w:rsidRPr="005E0128">
        <w:rPr>
          <w:spacing w:val="1"/>
          <w:sz w:val="28"/>
          <w:szCs w:val="28"/>
        </w:rPr>
        <w:t xml:space="preserve"> </w:t>
      </w:r>
      <w:r w:rsidRPr="005E0128">
        <w:rPr>
          <w:sz w:val="28"/>
          <w:szCs w:val="28"/>
        </w:rPr>
        <w:t>настоящего</w:t>
      </w:r>
      <w:r w:rsidRPr="005E0128">
        <w:rPr>
          <w:spacing w:val="22"/>
          <w:sz w:val="28"/>
          <w:szCs w:val="28"/>
        </w:rPr>
        <w:t xml:space="preserve"> </w:t>
      </w:r>
      <w:r w:rsidRPr="005E0128">
        <w:rPr>
          <w:sz w:val="28"/>
          <w:szCs w:val="28"/>
        </w:rPr>
        <w:t>Положения</w:t>
      </w:r>
      <w:proofErr w:type="gramStart"/>
      <w:r w:rsidRPr="005E0128">
        <w:rPr>
          <w:sz w:val="28"/>
          <w:szCs w:val="28"/>
        </w:rPr>
        <w:t>,»</w:t>
      </w:r>
      <w:proofErr w:type="gramEnd"/>
      <w:r w:rsidRPr="005E0128">
        <w:rPr>
          <w:sz w:val="28"/>
          <w:szCs w:val="28"/>
        </w:rPr>
        <w:t>;</w:t>
      </w:r>
    </w:p>
    <w:p w:rsidR="00836AEC" w:rsidRPr="005E0128" w:rsidRDefault="00836AEC" w:rsidP="00DC6155">
      <w:pPr>
        <w:pStyle w:val="ab"/>
        <w:tabs>
          <w:tab w:val="left" w:pos="7290"/>
        </w:tabs>
        <w:ind w:right="16" w:firstLine="709"/>
        <w:jc w:val="both"/>
        <w:rPr>
          <w:sz w:val="28"/>
          <w:szCs w:val="28"/>
        </w:rPr>
      </w:pPr>
      <w:r w:rsidRPr="005E0128">
        <w:rPr>
          <w:sz w:val="28"/>
          <w:szCs w:val="28"/>
        </w:rPr>
        <w:t>г)</w:t>
      </w:r>
      <w:r w:rsidR="00830340">
        <w:rPr>
          <w:sz w:val="28"/>
          <w:szCs w:val="28"/>
        </w:rPr>
        <w:t xml:space="preserve"> Положение</w:t>
      </w:r>
      <w:r w:rsidRPr="005E0128">
        <w:rPr>
          <w:spacing w:val="-1"/>
          <w:sz w:val="28"/>
          <w:szCs w:val="28"/>
        </w:rPr>
        <w:t xml:space="preserve"> </w:t>
      </w:r>
      <w:r w:rsidRPr="005E0128">
        <w:rPr>
          <w:sz w:val="28"/>
          <w:szCs w:val="28"/>
        </w:rPr>
        <w:t>дополнить</w:t>
      </w:r>
      <w:r w:rsidRPr="005E0128">
        <w:rPr>
          <w:spacing w:val="25"/>
          <w:sz w:val="28"/>
          <w:szCs w:val="28"/>
        </w:rPr>
        <w:t xml:space="preserve"> </w:t>
      </w:r>
      <w:r w:rsidRPr="005E0128">
        <w:rPr>
          <w:sz w:val="28"/>
          <w:szCs w:val="28"/>
        </w:rPr>
        <w:t>пунктом</w:t>
      </w:r>
      <w:r w:rsidRPr="005E0128">
        <w:rPr>
          <w:spacing w:val="11"/>
          <w:sz w:val="28"/>
          <w:szCs w:val="28"/>
        </w:rPr>
        <w:t xml:space="preserve"> </w:t>
      </w:r>
      <w:r w:rsidRPr="005E0128">
        <w:rPr>
          <w:sz w:val="28"/>
          <w:szCs w:val="28"/>
        </w:rPr>
        <w:t>13</w:t>
      </w:r>
      <w:r w:rsidRPr="005E0128">
        <w:rPr>
          <w:spacing w:val="3"/>
          <w:sz w:val="28"/>
          <w:szCs w:val="28"/>
        </w:rPr>
        <w:t xml:space="preserve"> </w:t>
      </w:r>
      <w:r w:rsidRPr="005E0128">
        <w:rPr>
          <w:sz w:val="28"/>
          <w:szCs w:val="28"/>
        </w:rPr>
        <w:t>следующего</w:t>
      </w:r>
      <w:r w:rsidRPr="005E0128">
        <w:rPr>
          <w:spacing w:val="25"/>
          <w:sz w:val="28"/>
          <w:szCs w:val="28"/>
        </w:rPr>
        <w:t xml:space="preserve"> </w:t>
      </w:r>
      <w:r w:rsidRPr="005E0128">
        <w:rPr>
          <w:sz w:val="28"/>
          <w:szCs w:val="28"/>
        </w:rPr>
        <w:t>содержания:</w:t>
      </w:r>
      <w:r w:rsidR="00DC6155" w:rsidRPr="005E0128">
        <w:rPr>
          <w:sz w:val="28"/>
          <w:szCs w:val="28"/>
        </w:rPr>
        <w:tab/>
      </w:r>
    </w:p>
    <w:p w:rsidR="00836AEC" w:rsidRPr="005E0128" w:rsidRDefault="00836AEC" w:rsidP="00DC6155">
      <w:pPr>
        <w:pStyle w:val="ab"/>
        <w:ind w:right="16" w:firstLine="709"/>
        <w:jc w:val="both"/>
        <w:rPr>
          <w:sz w:val="28"/>
          <w:szCs w:val="28"/>
        </w:rPr>
      </w:pPr>
      <w:r w:rsidRPr="005E0128">
        <w:rPr>
          <w:sz w:val="28"/>
          <w:szCs w:val="28"/>
        </w:rPr>
        <w:t xml:space="preserve">«13. </w:t>
      </w:r>
      <w:proofErr w:type="gramStart"/>
      <w:r w:rsidRPr="005E0128">
        <w:rPr>
          <w:sz w:val="28"/>
          <w:szCs w:val="28"/>
        </w:rPr>
        <w:t>Базовый</w:t>
      </w:r>
      <w:r w:rsidRPr="005E0128">
        <w:rPr>
          <w:spacing w:val="1"/>
          <w:sz w:val="28"/>
          <w:szCs w:val="28"/>
        </w:rPr>
        <w:t xml:space="preserve"> </w:t>
      </w:r>
      <w:r w:rsidRPr="005E0128">
        <w:rPr>
          <w:sz w:val="28"/>
          <w:szCs w:val="28"/>
        </w:rPr>
        <w:t>должностной</w:t>
      </w:r>
      <w:r w:rsidRPr="005E0128">
        <w:rPr>
          <w:spacing w:val="1"/>
          <w:sz w:val="28"/>
          <w:szCs w:val="28"/>
        </w:rPr>
        <w:t xml:space="preserve"> </w:t>
      </w:r>
      <w:r w:rsidRPr="005E0128">
        <w:rPr>
          <w:sz w:val="28"/>
          <w:szCs w:val="28"/>
        </w:rPr>
        <w:t>оклад</w:t>
      </w:r>
      <w:r w:rsidRPr="005E0128">
        <w:rPr>
          <w:spacing w:val="1"/>
          <w:sz w:val="28"/>
          <w:szCs w:val="28"/>
        </w:rPr>
        <w:t xml:space="preserve"> </w:t>
      </w:r>
      <w:r w:rsidRPr="005E0128">
        <w:rPr>
          <w:sz w:val="28"/>
          <w:szCs w:val="28"/>
        </w:rPr>
        <w:t>педагогических</w:t>
      </w:r>
      <w:r w:rsidRPr="005E0128">
        <w:rPr>
          <w:spacing w:val="1"/>
          <w:sz w:val="28"/>
          <w:szCs w:val="28"/>
        </w:rPr>
        <w:t xml:space="preserve"> </w:t>
      </w:r>
      <w:r w:rsidRPr="005E0128">
        <w:rPr>
          <w:sz w:val="28"/>
          <w:szCs w:val="28"/>
        </w:rPr>
        <w:t>работников,</w:t>
      </w:r>
      <w:r w:rsidRPr="005E0128">
        <w:rPr>
          <w:spacing w:val="1"/>
          <w:sz w:val="28"/>
          <w:szCs w:val="28"/>
        </w:rPr>
        <w:t xml:space="preserve"> </w:t>
      </w:r>
      <w:r w:rsidRPr="005E0128">
        <w:rPr>
          <w:sz w:val="28"/>
          <w:szCs w:val="28"/>
        </w:rPr>
        <w:t>осуществляющих</w:t>
      </w:r>
      <w:r w:rsidRPr="005E0128">
        <w:rPr>
          <w:spacing w:val="1"/>
          <w:sz w:val="28"/>
          <w:szCs w:val="28"/>
        </w:rPr>
        <w:t xml:space="preserve"> </w:t>
      </w:r>
      <w:r w:rsidRPr="005E0128">
        <w:rPr>
          <w:sz w:val="28"/>
          <w:szCs w:val="28"/>
        </w:rPr>
        <w:t>трудовую</w:t>
      </w:r>
      <w:r w:rsidRPr="005E0128">
        <w:rPr>
          <w:spacing w:val="1"/>
          <w:sz w:val="28"/>
          <w:szCs w:val="28"/>
        </w:rPr>
        <w:t xml:space="preserve"> </w:t>
      </w:r>
      <w:r w:rsidRPr="005E0128">
        <w:rPr>
          <w:sz w:val="28"/>
          <w:szCs w:val="28"/>
        </w:rPr>
        <w:t>функцию</w:t>
      </w:r>
      <w:r w:rsidRPr="005E0128">
        <w:rPr>
          <w:spacing w:val="1"/>
          <w:sz w:val="28"/>
          <w:szCs w:val="28"/>
        </w:rPr>
        <w:t xml:space="preserve"> </w:t>
      </w:r>
      <w:r w:rsidRPr="005E0128">
        <w:rPr>
          <w:sz w:val="28"/>
          <w:szCs w:val="28"/>
        </w:rPr>
        <w:t>по</w:t>
      </w:r>
      <w:r w:rsidRPr="005E0128">
        <w:rPr>
          <w:spacing w:val="1"/>
          <w:sz w:val="28"/>
          <w:szCs w:val="28"/>
        </w:rPr>
        <w:t xml:space="preserve"> </w:t>
      </w:r>
      <w:r w:rsidRPr="005E0128">
        <w:rPr>
          <w:sz w:val="28"/>
          <w:szCs w:val="28"/>
        </w:rPr>
        <w:t>должности</w:t>
      </w:r>
      <w:r w:rsidRPr="005E0128">
        <w:rPr>
          <w:spacing w:val="1"/>
          <w:sz w:val="28"/>
          <w:szCs w:val="28"/>
        </w:rPr>
        <w:t xml:space="preserve"> </w:t>
      </w:r>
      <w:r w:rsidRPr="005E0128">
        <w:rPr>
          <w:sz w:val="28"/>
          <w:szCs w:val="28"/>
        </w:rPr>
        <w:t>советника</w:t>
      </w:r>
      <w:r w:rsidRPr="005E0128">
        <w:rPr>
          <w:spacing w:val="1"/>
          <w:sz w:val="28"/>
          <w:szCs w:val="28"/>
        </w:rPr>
        <w:t xml:space="preserve"> </w:t>
      </w:r>
      <w:r w:rsidRPr="005E0128">
        <w:rPr>
          <w:sz w:val="28"/>
          <w:szCs w:val="28"/>
        </w:rPr>
        <w:t>директора по воспитанию и взаимодействию с детскими общественными</w:t>
      </w:r>
      <w:r w:rsidRPr="005E0128">
        <w:rPr>
          <w:spacing w:val="1"/>
          <w:sz w:val="28"/>
          <w:szCs w:val="28"/>
        </w:rPr>
        <w:t xml:space="preserve"> </w:t>
      </w:r>
      <w:r w:rsidRPr="005E0128">
        <w:rPr>
          <w:sz w:val="28"/>
          <w:szCs w:val="28"/>
        </w:rPr>
        <w:t>объединениями</w:t>
      </w:r>
      <w:r w:rsidRPr="005E0128">
        <w:rPr>
          <w:spacing w:val="11"/>
          <w:sz w:val="28"/>
          <w:szCs w:val="28"/>
        </w:rPr>
        <w:t xml:space="preserve"> </w:t>
      </w:r>
      <w:r w:rsidRPr="005E0128">
        <w:rPr>
          <w:sz w:val="28"/>
          <w:szCs w:val="28"/>
        </w:rPr>
        <w:t>в</w:t>
      </w:r>
      <w:r w:rsidRPr="005E0128">
        <w:rPr>
          <w:spacing w:val="54"/>
          <w:sz w:val="28"/>
          <w:szCs w:val="28"/>
        </w:rPr>
        <w:t xml:space="preserve"> </w:t>
      </w:r>
      <w:r w:rsidRPr="005E0128">
        <w:rPr>
          <w:sz w:val="28"/>
          <w:szCs w:val="28"/>
        </w:rPr>
        <w:t>соответствии</w:t>
      </w:r>
      <w:r w:rsidRPr="005E0128">
        <w:rPr>
          <w:spacing w:val="10"/>
          <w:sz w:val="28"/>
          <w:szCs w:val="28"/>
        </w:rPr>
        <w:t xml:space="preserve"> </w:t>
      </w:r>
      <w:r w:rsidRPr="005E0128">
        <w:rPr>
          <w:sz w:val="28"/>
          <w:szCs w:val="28"/>
        </w:rPr>
        <w:t>с</w:t>
      </w:r>
      <w:r w:rsidRPr="005E0128">
        <w:rPr>
          <w:spacing w:val="54"/>
          <w:sz w:val="28"/>
          <w:szCs w:val="28"/>
        </w:rPr>
        <w:t xml:space="preserve"> </w:t>
      </w:r>
      <w:r w:rsidRPr="005E0128">
        <w:rPr>
          <w:sz w:val="28"/>
          <w:szCs w:val="28"/>
        </w:rPr>
        <w:t>профессиональным</w:t>
      </w:r>
      <w:r w:rsidRPr="005E0128">
        <w:rPr>
          <w:spacing w:val="62"/>
          <w:sz w:val="28"/>
          <w:szCs w:val="28"/>
        </w:rPr>
        <w:t xml:space="preserve"> </w:t>
      </w:r>
      <w:r w:rsidRPr="005E0128">
        <w:rPr>
          <w:sz w:val="28"/>
          <w:szCs w:val="28"/>
        </w:rPr>
        <w:t>стандартом «Специалист</w:t>
      </w:r>
      <w:r w:rsidRPr="005E0128">
        <w:rPr>
          <w:spacing w:val="1"/>
          <w:sz w:val="28"/>
          <w:szCs w:val="28"/>
        </w:rPr>
        <w:t xml:space="preserve"> </w:t>
      </w:r>
      <w:r w:rsidRPr="005E0128">
        <w:rPr>
          <w:sz w:val="28"/>
          <w:szCs w:val="28"/>
        </w:rPr>
        <w:t>в</w:t>
      </w:r>
      <w:r w:rsidRPr="005E0128">
        <w:rPr>
          <w:spacing w:val="1"/>
          <w:sz w:val="28"/>
          <w:szCs w:val="28"/>
        </w:rPr>
        <w:t xml:space="preserve"> </w:t>
      </w:r>
      <w:r w:rsidRPr="005E0128">
        <w:rPr>
          <w:sz w:val="28"/>
          <w:szCs w:val="28"/>
        </w:rPr>
        <w:t>области</w:t>
      </w:r>
      <w:r w:rsidRPr="005E0128">
        <w:rPr>
          <w:spacing w:val="1"/>
          <w:sz w:val="28"/>
          <w:szCs w:val="28"/>
        </w:rPr>
        <w:t xml:space="preserve"> </w:t>
      </w:r>
      <w:r w:rsidRPr="005E0128">
        <w:rPr>
          <w:sz w:val="28"/>
          <w:szCs w:val="28"/>
        </w:rPr>
        <w:t>воспитания»,</w:t>
      </w:r>
      <w:r w:rsidRPr="005E0128">
        <w:rPr>
          <w:spacing w:val="1"/>
          <w:sz w:val="28"/>
          <w:szCs w:val="28"/>
        </w:rPr>
        <w:t xml:space="preserve"> </w:t>
      </w:r>
      <w:r w:rsidRPr="005E0128">
        <w:rPr>
          <w:sz w:val="28"/>
          <w:szCs w:val="28"/>
        </w:rPr>
        <w:t>утвержденным</w:t>
      </w:r>
      <w:r w:rsidRPr="005E0128">
        <w:rPr>
          <w:spacing w:val="1"/>
          <w:sz w:val="28"/>
          <w:szCs w:val="28"/>
        </w:rPr>
        <w:t xml:space="preserve"> </w:t>
      </w:r>
      <w:r w:rsidRPr="005E0128">
        <w:rPr>
          <w:sz w:val="28"/>
          <w:szCs w:val="28"/>
        </w:rPr>
        <w:t>приказом</w:t>
      </w:r>
      <w:r w:rsidRPr="005E0128">
        <w:rPr>
          <w:spacing w:val="1"/>
          <w:sz w:val="28"/>
          <w:szCs w:val="28"/>
        </w:rPr>
        <w:t xml:space="preserve"> </w:t>
      </w:r>
      <w:r w:rsidRPr="005E0128">
        <w:rPr>
          <w:sz w:val="28"/>
          <w:szCs w:val="28"/>
        </w:rPr>
        <w:t>Министерства</w:t>
      </w:r>
      <w:r w:rsidRPr="005E0128">
        <w:rPr>
          <w:spacing w:val="1"/>
          <w:sz w:val="28"/>
          <w:szCs w:val="28"/>
        </w:rPr>
        <w:t xml:space="preserve"> </w:t>
      </w:r>
      <w:r w:rsidRPr="005E0128">
        <w:rPr>
          <w:sz w:val="28"/>
          <w:szCs w:val="28"/>
        </w:rPr>
        <w:t>труда</w:t>
      </w:r>
      <w:r w:rsidRPr="005E0128">
        <w:rPr>
          <w:spacing w:val="1"/>
          <w:sz w:val="28"/>
          <w:szCs w:val="28"/>
        </w:rPr>
        <w:t xml:space="preserve"> </w:t>
      </w:r>
      <w:r w:rsidRPr="005E0128">
        <w:rPr>
          <w:sz w:val="28"/>
          <w:szCs w:val="28"/>
        </w:rPr>
        <w:t>и</w:t>
      </w:r>
      <w:r w:rsidRPr="005E0128">
        <w:rPr>
          <w:spacing w:val="72"/>
          <w:sz w:val="28"/>
          <w:szCs w:val="28"/>
        </w:rPr>
        <w:t xml:space="preserve"> </w:t>
      </w:r>
      <w:r w:rsidRPr="005E0128">
        <w:rPr>
          <w:sz w:val="28"/>
          <w:szCs w:val="28"/>
        </w:rPr>
        <w:t>социальной</w:t>
      </w:r>
      <w:r w:rsidRPr="005E0128">
        <w:rPr>
          <w:spacing w:val="73"/>
          <w:sz w:val="28"/>
          <w:szCs w:val="28"/>
        </w:rPr>
        <w:t xml:space="preserve"> </w:t>
      </w:r>
      <w:r w:rsidRPr="005E0128">
        <w:rPr>
          <w:sz w:val="28"/>
          <w:szCs w:val="28"/>
        </w:rPr>
        <w:t>защиты</w:t>
      </w:r>
      <w:r w:rsidRPr="005E0128">
        <w:rPr>
          <w:spacing w:val="72"/>
          <w:sz w:val="28"/>
          <w:szCs w:val="28"/>
        </w:rPr>
        <w:t xml:space="preserve"> </w:t>
      </w:r>
      <w:r w:rsidRPr="005E0128">
        <w:rPr>
          <w:sz w:val="28"/>
          <w:szCs w:val="28"/>
        </w:rPr>
        <w:t>Российской</w:t>
      </w:r>
      <w:r w:rsidRPr="005E0128">
        <w:rPr>
          <w:spacing w:val="73"/>
          <w:sz w:val="28"/>
          <w:szCs w:val="28"/>
        </w:rPr>
        <w:t xml:space="preserve"> </w:t>
      </w:r>
      <w:r w:rsidRPr="005E0128">
        <w:rPr>
          <w:sz w:val="28"/>
          <w:szCs w:val="28"/>
        </w:rPr>
        <w:t>Федерации</w:t>
      </w:r>
      <w:r w:rsidRPr="005E0128">
        <w:rPr>
          <w:spacing w:val="1"/>
          <w:sz w:val="28"/>
          <w:szCs w:val="28"/>
        </w:rPr>
        <w:t xml:space="preserve"> </w:t>
      </w:r>
      <w:r w:rsidRPr="005E0128">
        <w:rPr>
          <w:sz w:val="28"/>
          <w:szCs w:val="28"/>
        </w:rPr>
        <w:t>от</w:t>
      </w:r>
      <w:r w:rsidRPr="005E0128">
        <w:rPr>
          <w:spacing w:val="1"/>
          <w:sz w:val="28"/>
          <w:szCs w:val="28"/>
        </w:rPr>
        <w:t xml:space="preserve"> </w:t>
      </w:r>
      <w:r w:rsidRPr="005E0128">
        <w:rPr>
          <w:sz w:val="28"/>
          <w:szCs w:val="28"/>
        </w:rPr>
        <w:t>30 января</w:t>
      </w:r>
      <w:r w:rsidRPr="005E0128">
        <w:rPr>
          <w:spacing w:val="1"/>
          <w:sz w:val="28"/>
          <w:szCs w:val="28"/>
        </w:rPr>
        <w:t xml:space="preserve"> </w:t>
      </w:r>
      <w:r w:rsidRPr="005E0128">
        <w:rPr>
          <w:sz w:val="28"/>
          <w:szCs w:val="28"/>
        </w:rPr>
        <w:t>2023 г.</w:t>
      </w:r>
      <w:r w:rsidRPr="005E0128">
        <w:rPr>
          <w:spacing w:val="1"/>
          <w:sz w:val="28"/>
          <w:szCs w:val="28"/>
        </w:rPr>
        <w:t xml:space="preserve"> </w:t>
      </w:r>
      <w:r w:rsidRPr="005E0128">
        <w:rPr>
          <w:i/>
          <w:sz w:val="28"/>
          <w:szCs w:val="28"/>
        </w:rPr>
        <w:t xml:space="preserve">№ </w:t>
      </w:r>
      <w:r w:rsidRPr="005E0128">
        <w:rPr>
          <w:sz w:val="28"/>
          <w:szCs w:val="28"/>
        </w:rPr>
        <w:t>53н</w:t>
      </w:r>
      <w:r w:rsidRPr="005E0128">
        <w:rPr>
          <w:spacing w:val="1"/>
          <w:sz w:val="28"/>
          <w:szCs w:val="28"/>
        </w:rPr>
        <w:t xml:space="preserve"> </w:t>
      </w:r>
      <w:r w:rsidRPr="005E0128">
        <w:rPr>
          <w:sz w:val="28"/>
          <w:szCs w:val="28"/>
        </w:rPr>
        <w:t>«Об</w:t>
      </w:r>
      <w:r w:rsidRPr="005E0128">
        <w:rPr>
          <w:spacing w:val="1"/>
          <w:sz w:val="28"/>
          <w:szCs w:val="28"/>
        </w:rPr>
        <w:t xml:space="preserve"> </w:t>
      </w:r>
      <w:r w:rsidRPr="005E0128">
        <w:rPr>
          <w:sz w:val="28"/>
          <w:szCs w:val="28"/>
        </w:rPr>
        <w:t>утверждении</w:t>
      </w:r>
      <w:r w:rsidRPr="005E0128">
        <w:rPr>
          <w:spacing w:val="1"/>
          <w:sz w:val="28"/>
          <w:szCs w:val="28"/>
        </w:rPr>
        <w:t xml:space="preserve"> </w:t>
      </w:r>
      <w:r w:rsidRPr="005E0128">
        <w:rPr>
          <w:sz w:val="28"/>
          <w:szCs w:val="28"/>
        </w:rPr>
        <w:t>профессионального</w:t>
      </w:r>
      <w:r w:rsidRPr="005E0128">
        <w:rPr>
          <w:spacing w:val="1"/>
          <w:sz w:val="28"/>
          <w:szCs w:val="28"/>
        </w:rPr>
        <w:t xml:space="preserve"> </w:t>
      </w:r>
      <w:r w:rsidRPr="005E0128">
        <w:rPr>
          <w:sz w:val="28"/>
          <w:szCs w:val="28"/>
        </w:rPr>
        <w:t>стандарта «Специалист в области воспитания», устанавливается</w:t>
      </w:r>
      <w:r w:rsidRPr="005E0128">
        <w:rPr>
          <w:spacing w:val="1"/>
          <w:sz w:val="28"/>
          <w:szCs w:val="28"/>
        </w:rPr>
        <w:t xml:space="preserve"> </w:t>
      </w:r>
      <w:r w:rsidRPr="005E0128">
        <w:rPr>
          <w:sz w:val="28"/>
          <w:szCs w:val="28"/>
        </w:rPr>
        <w:t>в</w:t>
      </w:r>
      <w:r w:rsidRPr="005E0128">
        <w:rPr>
          <w:spacing w:val="-4"/>
          <w:sz w:val="28"/>
          <w:szCs w:val="28"/>
        </w:rPr>
        <w:t xml:space="preserve"> </w:t>
      </w:r>
      <w:r w:rsidRPr="005E0128">
        <w:rPr>
          <w:sz w:val="28"/>
          <w:szCs w:val="28"/>
        </w:rPr>
        <w:t>размере</w:t>
      </w:r>
      <w:r w:rsidRPr="005E0128">
        <w:rPr>
          <w:spacing w:val="10"/>
          <w:sz w:val="28"/>
          <w:szCs w:val="28"/>
        </w:rPr>
        <w:t xml:space="preserve"> </w:t>
      </w:r>
      <w:r w:rsidRPr="005E0128">
        <w:rPr>
          <w:sz w:val="28"/>
          <w:szCs w:val="28"/>
        </w:rPr>
        <w:t>9</w:t>
      </w:r>
      <w:r w:rsidRPr="005E0128">
        <w:rPr>
          <w:spacing w:val="-8"/>
          <w:sz w:val="28"/>
          <w:szCs w:val="28"/>
        </w:rPr>
        <w:t xml:space="preserve"> </w:t>
      </w:r>
      <w:r w:rsidRPr="005E0128">
        <w:rPr>
          <w:sz w:val="28"/>
          <w:szCs w:val="28"/>
        </w:rPr>
        <w:t>505</w:t>
      </w:r>
      <w:r w:rsidRPr="005E0128">
        <w:rPr>
          <w:spacing w:val="8"/>
          <w:sz w:val="28"/>
          <w:szCs w:val="28"/>
        </w:rPr>
        <w:t xml:space="preserve"> </w:t>
      </w:r>
      <w:r w:rsidRPr="005E0128">
        <w:rPr>
          <w:sz w:val="28"/>
          <w:szCs w:val="28"/>
        </w:rPr>
        <w:t>рублей.»;</w:t>
      </w:r>
      <w:proofErr w:type="gramEnd"/>
    </w:p>
    <w:p w:rsidR="00836AEC" w:rsidRPr="005E0128" w:rsidRDefault="00836AEC" w:rsidP="00DC6155">
      <w:pPr>
        <w:shd w:val="clear" w:color="auto" w:fill="FFFFFF"/>
        <w:tabs>
          <w:tab w:val="left" w:pos="851"/>
        </w:tabs>
        <w:adjustRightInd w:val="0"/>
        <w:ind w:right="16" w:firstLine="709"/>
        <w:jc w:val="both"/>
        <w:rPr>
          <w:sz w:val="28"/>
          <w:szCs w:val="28"/>
        </w:rPr>
      </w:pPr>
      <w:proofErr w:type="spellStart"/>
      <w:r w:rsidRPr="005E0128">
        <w:rPr>
          <w:sz w:val="28"/>
          <w:szCs w:val="28"/>
        </w:rPr>
        <w:t>д</w:t>
      </w:r>
      <w:proofErr w:type="spellEnd"/>
      <w:r w:rsidRPr="005E0128">
        <w:rPr>
          <w:sz w:val="28"/>
          <w:szCs w:val="28"/>
        </w:rPr>
        <w:t>)</w:t>
      </w:r>
      <w:r w:rsidRPr="005E0128">
        <w:rPr>
          <w:spacing w:val="2"/>
          <w:sz w:val="28"/>
          <w:szCs w:val="28"/>
        </w:rPr>
        <w:t xml:space="preserve"> </w:t>
      </w:r>
      <w:r w:rsidRPr="005E0128">
        <w:rPr>
          <w:sz w:val="28"/>
          <w:szCs w:val="28"/>
        </w:rPr>
        <w:t>пункты</w:t>
      </w:r>
      <w:r w:rsidRPr="005E0128">
        <w:rPr>
          <w:spacing w:val="21"/>
          <w:sz w:val="28"/>
          <w:szCs w:val="28"/>
        </w:rPr>
        <w:t xml:space="preserve"> </w:t>
      </w:r>
      <w:r w:rsidRPr="005E0128">
        <w:rPr>
          <w:sz w:val="28"/>
          <w:szCs w:val="28"/>
        </w:rPr>
        <w:t>13</w:t>
      </w:r>
      <w:r w:rsidRPr="005E0128">
        <w:rPr>
          <w:spacing w:val="4"/>
          <w:sz w:val="28"/>
          <w:szCs w:val="28"/>
        </w:rPr>
        <w:t xml:space="preserve"> </w:t>
      </w:r>
      <w:r w:rsidRPr="005E0128">
        <w:rPr>
          <w:sz w:val="28"/>
          <w:szCs w:val="28"/>
        </w:rPr>
        <w:t>-</w:t>
      </w:r>
      <w:r w:rsidRPr="005E0128">
        <w:rPr>
          <w:spacing w:val="-2"/>
          <w:sz w:val="28"/>
          <w:szCs w:val="28"/>
        </w:rPr>
        <w:t xml:space="preserve"> </w:t>
      </w:r>
      <w:r w:rsidRPr="005E0128">
        <w:rPr>
          <w:sz w:val="28"/>
          <w:szCs w:val="28"/>
        </w:rPr>
        <w:t>44</w:t>
      </w:r>
      <w:r w:rsidRPr="005E0128">
        <w:rPr>
          <w:spacing w:val="6"/>
          <w:sz w:val="28"/>
          <w:szCs w:val="28"/>
        </w:rPr>
        <w:t xml:space="preserve"> </w:t>
      </w:r>
      <w:r w:rsidR="00830340">
        <w:rPr>
          <w:sz w:val="28"/>
          <w:szCs w:val="28"/>
        </w:rPr>
        <w:t>Положения</w:t>
      </w:r>
      <w:r w:rsidR="00830340" w:rsidRPr="005E0128">
        <w:rPr>
          <w:sz w:val="28"/>
          <w:szCs w:val="28"/>
        </w:rPr>
        <w:t xml:space="preserve"> </w:t>
      </w:r>
      <w:r w:rsidRPr="005E0128">
        <w:rPr>
          <w:sz w:val="28"/>
          <w:szCs w:val="28"/>
        </w:rPr>
        <w:t>считать</w:t>
      </w:r>
      <w:r w:rsidRPr="005E0128">
        <w:rPr>
          <w:spacing w:val="14"/>
          <w:sz w:val="28"/>
          <w:szCs w:val="28"/>
        </w:rPr>
        <w:t xml:space="preserve"> </w:t>
      </w:r>
      <w:r w:rsidRPr="005E0128">
        <w:rPr>
          <w:sz w:val="28"/>
          <w:szCs w:val="28"/>
        </w:rPr>
        <w:t>соответственно</w:t>
      </w:r>
      <w:r w:rsidRPr="005E0128">
        <w:rPr>
          <w:spacing w:val="6"/>
          <w:sz w:val="28"/>
          <w:szCs w:val="28"/>
        </w:rPr>
        <w:t xml:space="preserve"> </w:t>
      </w:r>
      <w:r w:rsidRPr="005E0128">
        <w:rPr>
          <w:sz w:val="28"/>
          <w:szCs w:val="28"/>
        </w:rPr>
        <w:t>пунктами</w:t>
      </w:r>
      <w:r w:rsidRPr="005E0128">
        <w:rPr>
          <w:spacing w:val="31"/>
          <w:sz w:val="28"/>
          <w:szCs w:val="28"/>
        </w:rPr>
        <w:t xml:space="preserve"> </w:t>
      </w:r>
      <w:r w:rsidRPr="005E0128">
        <w:rPr>
          <w:sz w:val="28"/>
          <w:szCs w:val="28"/>
        </w:rPr>
        <w:t>14</w:t>
      </w:r>
      <w:r w:rsidRPr="005E0128">
        <w:rPr>
          <w:spacing w:val="2"/>
          <w:sz w:val="28"/>
          <w:szCs w:val="28"/>
        </w:rPr>
        <w:t xml:space="preserve"> </w:t>
      </w:r>
      <w:r w:rsidRPr="005E0128">
        <w:rPr>
          <w:sz w:val="28"/>
          <w:szCs w:val="28"/>
        </w:rPr>
        <w:t>-</w:t>
      </w:r>
      <w:r w:rsidRPr="005E0128">
        <w:rPr>
          <w:spacing w:val="-3"/>
          <w:sz w:val="28"/>
          <w:szCs w:val="28"/>
        </w:rPr>
        <w:t xml:space="preserve"> </w:t>
      </w:r>
      <w:r w:rsidRPr="005E0128">
        <w:rPr>
          <w:sz w:val="28"/>
          <w:szCs w:val="28"/>
        </w:rPr>
        <w:t>45;</w:t>
      </w:r>
    </w:p>
    <w:p w:rsidR="00836AEC" w:rsidRPr="005E0128" w:rsidRDefault="00836AEC" w:rsidP="00DC6155">
      <w:pPr>
        <w:pStyle w:val="ab"/>
        <w:ind w:right="16" w:firstLine="709"/>
        <w:jc w:val="both"/>
        <w:rPr>
          <w:sz w:val="28"/>
          <w:szCs w:val="28"/>
        </w:rPr>
      </w:pPr>
      <w:r w:rsidRPr="005E0128">
        <w:rPr>
          <w:sz w:val="28"/>
          <w:szCs w:val="28"/>
        </w:rPr>
        <w:t>е)</w:t>
      </w:r>
      <w:r w:rsidRPr="005E0128">
        <w:rPr>
          <w:spacing w:val="2"/>
          <w:sz w:val="28"/>
          <w:szCs w:val="28"/>
        </w:rPr>
        <w:t xml:space="preserve"> </w:t>
      </w:r>
      <w:r w:rsidRPr="005E0128">
        <w:rPr>
          <w:sz w:val="28"/>
          <w:szCs w:val="28"/>
        </w:rPr>
        <w:t>в</w:t>
      </w:r>
      <w:r w:rsidRPr="005E0128">
        <w:rPr>
          <w:spacing w:val="2"/>
          <w:sz w:val="28"/>
          <w:szCs w:val="28"/>
        </w:rPr>
        <w:t xml:space="preserve"> </w:t>
      </w:r>
      <w:r w:rsidRPr="005E0128">
        <w:rPr>
          <w:sz w:val="28"/>
          <w:szCs w:val="28"/>
        </w:rPr>
        <w:t>подпункте</w:t>
      </w:r>
      <w:r w:rsidRPr="005E0128">
        <w:rPr>
          <w:spacing w:val="19"/>
          <w:sz w:val="28"/>
          <w:szCs w:val="28"/>
        </w:rPr>
        <w:t xml:space="preserve"> </w:t>
      </w:r>
      <w:r w:rsidRPr="005E0128">
        <w:rPr>
          <w:sz w:val="28"/>
          <w:szCs w:val="28"/>
        </w:rPr>
        <w:t>14.1</w:t>
      </w:r>
      <w:r w:rsidRPr="005E0128">
        <w:rPr>
          <w:spacing w:val="7"/>
          <w:sz w:val="28"/>
          <w:szCs w:val="28"/>
        </w:rPr>
        <w:t xml:space="preserve"> </w:t>
      </w:r>
      <w:r w:rsidRPr="005E0128">
        <w:rPr>
          <w:sz w:val="28"/>
          <w:szCs w:val="28"/>
        </w:rPr>
        <w:t>пункта</w:t>
      </w:r>
      <w:r w:rsidRPr="005E0128">
        <w:rPr>
          <w:spacing w:val="17"/>
          <w:sz w:val="28"/>
          <w:szCs w:val="28"/>
        </w:rPr>
        <w:t xml:space="preserve"> </w:t>
      </w:r>
      <w:r w:rsidRPr="005E0128">
        <w:rPr>
          <w:sz w:val="28"/>
          <w:szCs w:val="28"/>
        </w:rPr>
        <w:t>14</w:t>
      </w:r>
      <w:r w:rsidR="00830340" w:rsidRPr="00830340">
        <w:rPr>
          <w:sz w:val="28"/>
          <w:szCs w:val="28"/>
        </w:rPr>
        <w:t xml:space="preserve"> </w:t>
      </w:r>
      <w:r w:rsidR="00830340">
        <w:rPr>
          <w:sz w:val="28"/>
          <w:szCs w:val="28"/>
        </w:rPr>
        <w:t>Положения</w:t>
      </w:r>
      <w:r w:rsidRPr="005E0128">
        <w:rPr>
          <w:sz w:val="28"/>
          <w:szCs w:val="28"/>
        </w:rPr>
        <w:t>:</w:t>
      </w:r>
    </w:p>
    <w:p w:rsidR="00836AEC" w:rsidRPr="001A5D6B" w:rsidRDefault="00836AEC" w:rsidP="00DC6155">
      <w:pPr>
        <w:pStyle w:val="ab"/>
        <w:ind w:right="16" w:firstLine="709"/>
        <w:jc w:val="both"/>
        <w:rPr>
          <w:sz w:val="28"/>
          <w:szCs w:val="28"/>
        </w:rPr>
      </w:pPr>
      <w:r w:rsidRPr="001A5D6B">
        <w:rPr>
          <w:sz w:val="28"/>
          <w:szCs w:val="28"/>
        </w:rPr>
        <w:t>в</w:t>
      </w:r>
      <w:r w:rsidRPr="001A5D6B">
        <w:rPr>
          <w:spacing w:val="1"/>
          <w:sz w:val="28"/>
          <w:szCs w:val="28"/>
        </w:rPr>
        <w:t xml:space="preserve"> </w:t>
      </w:r>
      <w:r w:rsidRPr="001A5D6B">
        <w:rPr>
          <w:sz w:val="28"/>
          <w:szCs w:val="28"/>
        </w:rPr>
        <w:t>абзаце</w:t>
      </w:r>
      <w:r w:rsidRPr="001A5D6B">
        <w:rPr>
          <w:spacing w:val="1"/>
          <w:sz w:val="28"/>
          <w:szCs w:val="28"/>
        </w:rPr>
        <w:t xml:space="preserve"> </w:t>
      </w:r>
      <w:r w:rsidRPr="001A5D6B">
        <w:rPr>
          <w:sz w:val="28"/>
          <w:szCs w:val="28"/>
        </w:rPr>
        <w:t>первом</w:t>
      </w:r>
      <w:r w:rsidRPr="001A5D6B">
        <w:rPr>
          <w:spacing w:val="1"/>
          <w:sz w:val="28"/>
          <w:szCs w:val="28"/>
        </w:rPr>
        <w:t xml:space="preserve"> </w:t>
      </w:r>
      <w:r w:rsidRPr="001A5D6B">
        <w:rPr>
          <w:sz w:val="28"/>
          <w:szCs w:val="28"/>
        </w:rPr>
        <w:t>слова</w:t>
      </w:r>
      <w:r w:rsidRPr="001A5D6B">
        <w:rPr>
          <w:spacing w:val="1"/>
          <w:sz w:val="28"/>
          <w:szCs w:val="28"/>
        </w:rPr>
        <w:t xml:space="preserve"> </w:t>
      </w:r>
      <w:r w:rsidRPr="001A5D6B">
        <w:rPr>
          <w:sz w:val="28"/>
          <w:szCs w:val="28"/>
        </w:rPr>
        <w:t>«относящихся</w:t>
      </w:r>
      <w:r w:rsidRPr="001A5D6B">
        <w:rPr>
          <w:spacing w:val="1"/>
          <w:sz w:val="28"/>
          <w:szCs w:val="28"/>
        </w:rPr>
        <w:t xml:space="preserve"> </w:t>
      </w:r>
      <w:r w:rsidRPr="001A5D6B">
        <w:rPr>
          <w:sz w:val="28"/>
          <w:szCs w:val="28"/>
        </w:rPr>
        <w:t>к</w:t>
      </w:r>
      <w:r w:rsidRPr="001A5D6B">
        <w:rPr>
          <w:spacing w:val="1"/>
          <w:sz w:val="28"/>
          <w:szCs w:val="28"/>
        </w:rPr>
        <w:t xml:space="preserve"> </w:t>
      </w:r>
      <w:r w:rsidRPr="001A5D6B">
        <w:rPr>
          <w:sz w:val="28"/>
          <w:szCs w:val="28"/>
        </w:rPr>
        <w:t>ІІ</w:t>
      </w:r>
      <w:proofErr w:type="gramStart"/>
      <w:r w:rsidRPr="001A5D6B">
        <w:rPr>
          <w:sz w:val="28"/>
          <w:szCs w:val="28"/>
        </w:rPr>
        <w:t>КГ</w:t>
      </w:r>
      <w:proofErr w:type="gramEnd"/>
      <w:r w:rsidRPr="001A5D6B">
        <w:rPr>
          <w:spacing w:val="1"/>
          <w:sz w:val="28"/>
          <w:szCs w:val="28"/>
        </w:rPr>
        <w:t xml:space="preserve"> </w:t>
      </w:r>
      <w:r w:rsidRPr="001A5D6B">
        <w:rPr>
          <w:sz w:val="28"/>
          <w:szCs w:val="28"/>
        </w:rPr>
        <w:t>должностей</w:t>
      </w:r>
      <w:r w:rsidRPr="001A5D6B">
        <w:rPr>
          <w:spacing w:val="1"/>
          <w:sz w:val="28"/>
          <w:szCs w:val="28"/>
        </w:rPr>
        <w:t xml:space="preserve"> </w:t>
      </w:r>
      <w:r w:rsidRPr="001A5D6B">
        <w:rPr>
          <w:sz w:val="28"/>
          <w:szCs w:val="28"/>
        </w:rPr>
        <w:t>педагогических работников» заменить словами «указанных</w:t>
      </w:r>
      <w:r w:rsidRPr="001A5D6B">
        <w:rPr>
          <w:spacing w:val="1"/>
          <w:sz w:val="28"/>
          <w:szCs w:val="28"/>
        </w:rPr>
        <w:t xml:space="preserve"> </w:t>
      </w:r>
      <w:r w:rsidRPr="001A5D6B">
        <w:rPr>
          <w:spacing w:val="-2"/>
          <w:sz w:val="28"/>
          <w:szCs w:val="28"/>
        </w:rPr>
        <w:t>в</w:t>
      </w:r>
      <w:r w:rsidRPr="001A5D6B">
        <w:rPr>
          <w:spacing w:val="-15"/>
          <w:sz w:val="28"/>
          <w:szCs w:val="28"/>
        </w:rPr>
        <w:t xml:space="preserve"> </w:t>
      </w:r>
      <w:r w:rsidRPr="001A5D6B">
        <w:rPr>
          <w:spacing w:val="-2"/>
          <w:sz w:val="28"/>
          <w:szCs w:val="28"/>
        </w:rPr>
        <w:t>подпункте</w:t>
      </w:r>
      <w:r w:rsidRPr="001A5D6B">
        <w:rPr>
          <w:spacing w:val="2"/>
          <w:sz w:val="28"/>
          <w:szCs w:val="28"/>
        </w:rPr>
        <w:t xml:space="preserve"> </w:t>
      </w:r>
      <w:r w:rsidRPr="001A5D6B">
        <w:rPr>
          <w:spacing w:val="-2"/>
          <w:sz w:val="28"/>
          <w:szCs w:val="28"/>
        </w:rPr>
        <w:t>12.3</w:t>
      </w:r>
      <w:r w:rsidRPr="001A5D6B">
        <w:rPr>
          <w:spacing w:val="-3"/>
          <w:sz w:val="28"/>
          <w:szCs w:val="28"/>
        </w:rPr>
        <w:t xml:space="preserve"> </w:t>
      </w:r>
      <w:r w:rsidRPr="001A5D6B">
        <w:rPr>
          <w:spacing w:val="-1"/>
          <w:sz w:val="28"/>
          <w:szCs w:val="28"/>
        </w:rPr>
        <w:t>пункта</w:t>
      </w:r>
      <w:r w:rsidRPr="001A5D6B">
        <w:rPr>
          <w:spacing w:val="-5"/>
          <w:sz w:val="28"/>
          <w:szCs w:val="28"/>
        </w:rPr>
        <w:t xml:space="preserve"> </w:t>
      </w:r>
      <w:r w:rsidRPr="001A5D6B">
        <w:rPr>
          <w:spacing w:val="-1"/>
          <w:sz w:val="28"/>
          <w:szCs w:val="28"/>
        </w:rPr>
        <w:t>12</w:t>
      </w:r>
      <w:r w:rsidRPr="001A5D6B">
        <w:rPr>
          <w:spacing w:val="-17"/>
          <w:sz w:val="28"/>
          <w:szCs w:val="28"/>
        </w:rPr>
        <w:t xml:space="preserve"> </w:t>
      </w:r>
      <w:r w:rsidRPr="001A5D6B">
        <w:rPr>
          <w:spacing w:val="-1"/>
          <w:sz w:val="28"/>
          <w:szCs w:val="28"/>
        </w:rPr>
        <w:t>и</w:t>
      </w:r>
      <w:r w:rsidRPr="001A5D6B">
        <w:rPr>
          <w:spacing w:val="-15"/>
          <w:sz w:val="28"/>
          <w:szCs w:val="28"/>
        </w:rPr>
        <w:t xml:space="preserve"> </w:t>
      </w:r>
      <w:r w:rsidRPr="001A5D6B">
        <w:rPr>
          <w:spacing w:val="-1"/>
          <w:sz w:val="28"/>
          <w:szCs w:val="28"/>
        </w:rPr>
        <w:t>пункте</w:t>
      </w:r>
      <w:r w:rsidRPr="001A5D6B">
        <w:rPr>
          <w:spacing w:val="-7"/>
          <w:sz w:val="28"/>
          <w:szCs w:val="28"/>
        </w:rPr>
        <w:t xml:space="preserve"> </w:t>
      </w:r>
      <w:r w:rsidRPr="001A5D6B">
        <w:rPr>
          <w:spacing w:val="-1"/>
          <w:sz w:val="28"/>
          <w:szCs w:val="28"/>
        </w:rPr>
        <w:t>13</w:t>
      </w:r>
      <w:r w:rsidRPr="001A5D6B">
        <w:rPr>
          <w:spacing w:val="-14"/>
          <w:sz w:val="28"/>
          <w:szCs w:val="28"/>
        </w:rPr>
        <w:t xml:space="preserve"> </w:t>
      </w:r>
      <w:r w:rsidRPr="001A5D6B">
        <w:rPr>
          <w:spacing w:val="-1"/>
          <w:sz w:val="28"/>
          <w:szCs w:val="28"/>
        </w:rPr>
        <w:t>настоящего</w:t>
      </w:r>
      <w:r w:rsidRPr="001A5D6B">
        <w:rPr>
          <w:spacing w:val="2"/>
          <w:sz w:val="28"/>
          <w:szCs w:val="28"/>
        </w:rPr>
        <w:t xml:space="preserve"> </w:t>
      </w:r>
      <w:r w:rsidRPr="001A5D6B">
        <w:rPr>
          <w:spacing w:val="-1"/>
          <w:sz w:val="28"/>
          <w:szCs w:val="28"/>
        </w:rPr>
        <w:t>Положения»;</w:t>
      </w:r>
    </w:p>
    <w:p w:rsidR="00836AEC" w:rsidRPr="001A5D6B" w:rsidRDefault="00836AEC" w:rsidP="00DC6155">
      <w:pPr>
        <w:pStyle w:val="ab"/>
        <w:ind w:right="16" w:firstLine="709"/>
        <w:jc w:val="both"/>
        <w:rPr>
          <w:sz w:val="28"/>
          <w:szCs w:val="28"/>
        </w:rPr>
      </w:pPr>
      <w:r w:rsidRPr="001A5D6B">
        <w:rPr>
          <w:sz w:val="28"/>
          <w:szCs w:val="28"/>
        </w:rPr>
        <w:t>абзац седьмой подпункта 14.1.1 дополнить словами</w:t>
      </w:r>
      <w:r w:rsidRPr="001A5D6B">
        <w:rPr>
          <w:spacing w:val="1"/>
          <w:sz w:val="28"/>
          <w:szCs w:val="28"/>
        </w:rPr>
        <w:t xml:space="preserve"> </w:t>
      </w:r>
      <w:r w:rsidRPr="001A5D6B">
        <w:rPr>
          <w:sz w:val="28"/>
          <w:szCs w:val="28"/>
        </w:rPr>
        <w:t>«, и (или)</w:t>
      </w:r>
      <w:r w:rsidRPr="001A5D6B">
        <w:rPr>
          <w:spacing w:val="1"/>
          <w:sz w:val="28"/>
          <w:szCs w:val="28"/>
        </w:rPr>
        <w:t xml:space="preserve"> </w:t>
      </w:r>
      <w:r w:rsidRPr="001A5D6B">
        <w:rPr>
          <w:sz w:val="28"/>
          <w:szCs w:val="28"/>
        </w:rPr>
        <w:t>профессиональными</w:t>
      </w:r>
      <w:r w:rsidRPr="001A5D6B">
        <w:rPr>
          <w:spacing w:val="-14"/>
          <w:sz w:val="28"/>
          <w:szCs w:val="28"/>
        </w:rPr>
        <w:t xml:space="preserve"> </w:t>
      </w:r>
      <w:r w:rsidRPr="001A5D6B">
        <w:rPr>
          <w:sz w:val="28"/>
          <w:szCs w:val="28"/>
        </w:rPr>
        <w:t>стандартами»;</w:t>
      </w:r>
    </w:p>
    <w:p w:rsidR="00836AEC" w:rsidRPr="001A5D6B" w:rsidRDefault="00836AEC" w:rsidP="00DC6155">
      <w:pPr>
        <w:ind w:right="16" w:firstLine="709"/>
        <w:jc w:val="both"/>
        <w:rPr>
          <w:sz w:val="28"/>
          <w:szCs w:val="28"/>
        </w:rPr>
      </w:pPr>
      <w:r w:rsidRPr="001A5D6B">
        <w:rPr>
          <w:sz w:val="28"/>
          <w:szCs w:val="28"/>
        </w:rPr>
        <w:t>ж)</w:t>
      </w:r>
      <w:r w:rsidRPr="001A5D6B">
        <w:rPr>
          <w:spacing w:val="5"/>
          <w:sz w:val="28"/>
          <w:szCs w:val="28"/>
        </w:rPr>
        <w:t xml:space="preserve"> </w:t>
      </w:r>
      <w:r w:rsidRPr="001A5D6B">
        <w:rPr>
          <w:sz w:val="28"/>
          <w:szCs w:val="28"/>
        </w:rPr>
        <w:t>в</w:t>
      </w:r>
      <w:r w:rsidRPr="001A5D6B">
        <w:rPr>
          <w:spacing w:val="-6"/>
          <w:sz w:val="28"/>
          <w:szCs w:val="28"/>
        </w:rPr>
        <w:t xml:space="preserve"> </w:t>
      </w:r>
      <w:r w:rsidRPr="001A5D6B">
        <w:rPr>
          <w:sz w:val="28"/>
          <w:szCs w:val="28"/>
        </w:rPr>
        <w:t>пункте</w:t>
      </w:r>
      <w:r w:rsidRPr="001A5D6B">
        <w:rPr>
          <w:spacing w:val="15"/>
          <w:sz w:val="28"/>
          <w:szCs w:val="28"/>
        </w:rPr>
        <w:t xml:space="preserve"> </w:t>
      </w:r>
      <w:r w:rsidRPr="001A5D6B">
        <w:rPr>
          <w:sz w:val="28"/>
          <w:szCs w:val="28"/>
        </w:rPr>
        <w:t>17</w:t>
      </w:r>
      <w:r w:rsidR="00830340" w:rsidRPr="00830340">
        <w:rPr>
          <w:sz w:val="28"/>
          <w:szCs w:val="28"/>
        </w:rPr>
        <w:t xml:space="preserve"> </w:t>
      </w:r>
      <w:r w:rsidR="00830340">
        <w:rPr>
          <w:sz w:val="28"/>
          <w:szCs w:val="28"/>
        </w:rPr>
        <w:t>Положения</w:t>
      </w:r>
      <w:r w:rsidRPr="001A5D6B">
        <w:rPr>
          <w:sz w:val="28"/>
          <w:szCs w:val="28"/>
        </w:rPr>
        <w:t>:</w:t>
      </w:r>
    </w:p>
    <w:p w:rsidR="00836AEC" w:rsidRPr="001A5D6B" w:rsidRDefault="00836AEC" w:rsidP="00AF63E0">
      <w:pPr>
        <w:ind w:right="16" w:firstLine="709"/>
        <w:jc w:val="both"/>
        <w:rPr>
          <w:sz w:val="28"/>
          <w:szCs w:val="28"/>
        </w:rPr>
      </w:pPr>
      <w:r w:rsidRPr="001A5D6B">
        <w:rPr>
          <w:sz w:val="28"/>
          <w:szCs w:val="28"/>
        </w:rPr>
        <w:t>в</w:t>
      </w:r>
      <w:r w:rsidRPr="001A5D6B">
        <w:rPr>
          <w:spacing w:val="65"/>
          <w:sz w:val="28"/>
          <w:szCs w:val="28"/>
        </w:rPr>
        <w:t xml:space="preserve"> </w:t>
      </w:r>
      <w:r w:rsidRPr="001A5D6B">
        <w:rPr>
          <w:sz w:val="28"/>
          <w:szCs w:val="28"/>
        </w:rPr>
        <w:t>абзаце</w:t>
      </w:r>
      <w:r w:rsidRPr="001A5D6B">
        <w:rPr>
          <w:spacing w:val="18"/>
          <w:sz w:val="28"/>
          <w:szCs w:val="28"/>
        </w:rPr>
        <w:t xml:space="preserve"> </w:t>
      </w:r>
      <w:r w:rsidRPr="001A5D6B">
        <w:rPr>
          <w:sz w:val="28"/>
          <w:szCs w:val="28"/>
        </w:rPr>
        <w:t>первом</w:t>
      </w:r>
      <w:r w:rsidRPr="001A5D6B">
        <w:rPr>
          <w:spacing w:val="79"/>
          <w:sz w:val="28"/>
          <w:szCs w:val="28"/>
        </w:rPr>
        <w:t xml:space="preserve"> </w:t>
      </w:r>
      <w:r w:rsidRPr="001A5D6B">
        <w:rPr>
          <w:sz w:val="28"/>
          <w:szCs w:val="28"/>
        </w:rPr>
        <w:t>слова</w:t>
      </w:r>
      <w:r w:rsidRPr="001A5D6B">
        <w:rPr>
          <w:spacing w:val="80"/>
          <w:sz w:val="28"/>
          <w:szCs w:val="28"/>
        </w:rPr>
        <w:t xml:space="preserve"> </w:t>
      </w:r>
      <w:r w:rsidRPr="001A5D6B">
        <w:rPr>
          <w:sz w:val="28"/>
          <w:szCs w:val="28"/>
        </w:rPr>
        <w:t>«с</w:t>
      </w:r>
      <w:r w:rsidRPr="001A5D6B">
        <w:rPr>
          <w:spacing w:val="71"/>
          <w:sz w:val="28"/>
          <w:szCs w:val="28"/>
        </w:rPr>
        <w:t xml:space="preserve"> </w:t>
      </w:r>
      <w:r w:rsidRPr="001A5D6B">
        <w:rPr>
          <w:sz w:val="28"/>
          <w:szCs w:val="28"/>
        </w:rPr>
        <w:t>пунктами</w:t>
      </w:r>
      <w:r w:rsidRPr="001A5D6B">
        <w:rPr>
          <w:spacing w:val="92"/>
          <w:sz w:val="28"/>
          <w:szCs w:val="28"/>
        </w:rPr>
        <w:t xml:space="preserve"> </w:t>
      </w:r>
      <w:r w:rsidRPr="001A5D6B">
        <w:rPr>
          <w:sz w:val="28"/>
          <w:szCs w:val="28"/>
        </w:rPr>
        <w:t>12</w:t>
      </w:r>
      <w:r w:rsidRPr="001A5D6B">
        <w:rPr>
          <w:spacing w:val="-3"/>
          <w:sz w:val="28"/>
          <w:szCs w:val="28"/>
        </w:rPr>
        <w:t xml:space="preserve"> </w:t>
      </w:r>
      <w:r w:rsidRPr="001A5D6B">
        <w:rPr>
          <w:sz w:val="28"/>
          <w:szCs w:val="28"/>
        </w:rPr>
        <w:t>-</w:t>
      </w:r>
      <w:r w:rsidRPr="001A5D6B">
        <w:rPr>
          <w:spacing w:val="-6"/>
          <w:sz w:val="28"/>
          <w:szCs w:val="28"/>
        </w:rPr>
        <w:t xml:space="preserve"> </w:t>
      </w:r>
      <w:r w:rsidRPr="001A5D6B">
        <w:rPr>
          <w:sz w:val="28"/>
          <w:szCs w:val="28"/>
        </w:rPr>
        <w:t>15»</w:t>
      </w:r>
      <w:r w:rsidRPr="001A5D6B">
        <w:rPr>
          <w:spacing w:val="73"/>
          <w:sz w:val="28"/>
          <w:szCs w:val="28"/>
        </w:rPr>
        <w:t xml:space="preserve"> </w:t>
      </w:r>
      <w:r w:rsidRPr="001A5D6B">
        <w:rPr>
          <w:sz w:val="28"/>
          <w:szCs w:val="28"/>
        </w:rPr>
        <w:t>заменить</w:t>
      </w:r>
      <w:r w:rsidRPr="001A5D6B">
        <w:rPr>
          <w:spacing w:val="72"/>
          <w:sz w:val="28"/>
          <w:szCs w:val="28"/>
        </w:rPr>
        <w:t xml:space="preserve"> </w:t>
      </w:r>
      <w:r w:rsidRPr="001A5D6B">
        <w:rPr>
          <w:sz w:val="28"/>
          <w:szCs w:val="28"/>
        </w:rPr>
        <w:t>словами</w:t>
      </w:r>
      <w:r w:rsidR="00AF63E0">
        <w:rPr>
          <w:sz w:val="28"/>
          <w:szCs w:val="28"/>
        </w:rPr>
        <w:t xml:space="preserve"> </w:t>
      </w:r>
      <w:r w:rsidRPr="001A5D6B">
        <w:rPr>
          <w:sz w:val="28"/>
          <w:szCs w:val="28"/>
        </w:rPr>
        <w:t>«с</w:t>
      </w:r>
      <w:r w:rsidRPr="001A5D6B">
        <w:rPr>
          <w:spacing w:val="-3"/>
          <w:sz w:val="28"/>
          <w:szCs w:val="28"/>
        </w:rPr>
        <w:t xml:space="preserve"> </w:t>
      </w:r>
      <w:r w:rsidRPr="001A5D6B">
        <w:rPr>
          <w:sz w:val="28"/>
          <w:szCs w:val="28"/>
        </w:rPr>
        <w:t>пунктами</w:t>
      </w:r>
      <w:r w:rsidRPr="001A5D6B">
        <w:rPr>
          <w:spacing w:val="21"/>
          <w:sz w:val="28"/>
          <w:szCs w:val="28"/>
        </w:rPr>
        <w:t xml:space="preserve"> </w:t>
      </w:r>
      <w:r w:rsidRPr="001A5D6B">
        <w:rPr>
          <w:sz w:val="28"/>
          <w:szCs w:val="28"/>
        </w:rPr>
        <w:t>12</w:t>
      </w:r>
      <w:r w:rsidRPr="001A5D6B">
        <w:rPr>
          <w:spacing w:val="-2"/>
          <w:sz w:val="28"/>
          <w:szCs w:val="28"/>
        </w:rPr>
        <w:t xml:space="preserve"> </w:t>
      </w:r>
      <w:r w:rsidRPr="001A5D6B">
        <w:rPr>
          <w:sz w:val="28"/>
          <w:szCs w:val="28"/>
        </w:rPr>
        <w:t>-</w:t>
      </w:r>
      <w:r w:rsidRPr="001A5D6B">
        <w:rPr>
          <w:spacing w:val="-6"/>
          <w:sz w:val="28"/>
          <w:szCs w:val="28"/>
        </w:rPr>
        <w:t xml:space="preserve"> </w:t>
      </w:r>
      <w:r w:rsidRPr="001A5D6B">
        <w:rPr>
          <w:sz w:val="28"/>
          <w:szCs w:val="28"/>
        </w:rPr>
        <w:t>16 и</w:t>
      </w:r>
      <w:r w:rsidRPr="001A5D6B">
        <w:rPr>
          <w:spacing w:val="-3"/>
          <w:sz w:val="28"/>
          <w:szCs w:val="28"/>
        </w:rPr>
        <w:t xml:space="preserve"> </w:t>
      </w:r>
      <w:r w:rsidRPr="001A5D6B">
        <w:rPr>
          <w:sz w:val="28"/>
          <w:szCs w:val="28"/>
        </w:rPr>
        <w:t>20»;</w:t>
      </w:r>
    </w:p>
    <w:p w:rsidR="00836AEC" w:rsidRPr="001A5D6B" w:rsidRDefault="00836AEC" w:rsidP="00AF63E0">
      <w:pPr>
        <w:ind w:right="16" w:firstLine="709"/>
        <w:jc w:val="both"/>
        <w:rPr>
          <w:sz w:val="28"/>
          <w:szCs w:val="28"/>
        </w:rPr>
      </w:pPr>
      <w:proofErr w:type="spellStart"/>
      <w:r w:rsidRPr="001A5D6B">
        <w:rPr>
          <w:sz w:val="28"/>
          <w:szCs w:val="28"/>
        </w:rPr>
        <w:t>з</w:t>
      </w:r>
      <w:proofErr w:type="spellEnd"/>
      <w:r w:rsidRPr="001A5D6B">
        <w:rPr>
          <w:sz w:val="28"/>
          <w:szCs w:val="28"/>
        </w:rPr>
        <w:t>)</w:t>
      </w:r>
      <w:r w:rsidRPr="001A5D6B">
        <w:rPr>
          <w:spacing w:val="-4"/>
          <w:sz w:val="28"/>
          <w:szCs w:val="28"/>
        </w:rPr>
        <w:t xml:space="preserve"> </w:t>
      </w:r>
      <w:r w:rsidRPr="001A5D6B">
        <w:rPr>
          <w:sz w:val="28"/>
          <w:szCs w:val="28"/>
        </w:rPr>
        <w:t>в</w:t>
      </w:r>
      <w:r w:rsidRPr="001A5D6B">
        <w:rPr>
          <w:spacing w:val="26"/>
          <w:sz w:val="28"/>
          <w:szCs w:val="28"/>
        </w:rPr>
        <w:t xml:space="preserve"> </w:t>
      </w:r>
      <w:r w:rsidRPr="001A5D6B">
        <w:rPr>
          <w:sz w:val="28"/>
          <w:szCs w:val="28"/>
        </w:rPr>
        <w:t>абзацах</w:t>
      </w:r>
      <w:r w:rsidRPr="001A5D6B">
        <w:rPr>
          <w:spacing w:val="118"/>
          <w:sz w:val="28"/>
          <w:szCs w:val="28"/>
        </w:rPr>
        <w:t xml:space="preserve"> </w:t>
      </w:r>
      <w:r w:rsidRPr="001A5D6B">
        <w:rPr>
          <w:sz w:val="28"/>
          <w:szCs w:val="28"/>
        </w:rPr>
        <w:t>первом</w:t>
      </w:r>
      <w:r w:rsidRPr="001A5D6B">
        <w:rPr>
          <w:spacing w:val="110"/>
          <w:sz w:val="28"/>
          <w:szCs w:val="28"/>
        </w:rPr>
        <w:t xml:space="preserve"> </w:t>
      </w:r>
      <w:r w:rsidRPr="001A5D6B">
        <w:rPr>
          <w:sz w:val="28"/>
          <w:szCs w:val="28"/>
        </w:rPr>
        <w:t>и</w:t>
      </w:r>
      <w:r w:rsidRPr="001A5D6B">
        <w:rPr>
          <w:spacing w:val="98"/>
          <w:sz w:val="28"/>
          <w:szCs w:val="28"/>
        </w:rPr>
        <w:t xml:space="preserve"> </w:t>
      </w:r>
      <w:r w:rsidRPr="001A5D6B">
        <w:rPr>
          <w:sz w:val="28"/>
          <w:szCs w:val="28"/>
        </w:rPr>
        <w:t>втором</w:t>
      </w:r>
      <w:r w:rsidRPr="001A5D6B">
        <w:rPr>
          <w:spacing w:val="104"/>
          <w:sz w:val="28"/>
          <w:szCs w:val="28"/>
        </w:rPr>
        <w:t xml:space="preserve"> </w:t>
      </w:r>
      <w:r w:rsidRPr="001A5D6B">
        <w:rPr>
          <w:sz w:val="28"/>
          <w:szCs w:val="28"/>
        </w:rPr>
        <w:t>пункта</w:t>
      </w:r>
      <w:r w:rsidRPr="001A5D6B">
        <w:rPr>
          <w:spacing w:val="6"/>
          <w:sz w:val="28"/>
          <w:szCs w:val="28"/>
        </w:rPr>
        <w:t xml:space="preserve"> </w:t>
      </w:r>
      <w:r w:rsidRPr="001A5D6B">
        <w:rPr>
          <w:sz w:val="28"/>
          <w:szCs w:val="28"/>
        </w:rPr>
        <w:t>18</w:t>
      </w:r>
      <w:r w:rsidR="00830340" w:rsidRPr="00830340">
        <w:rPr>
          <w:sz w:val="28"/>
          <w:szCs w:val="28"/>
        </w:rPr>
        <w:t xml:space="preserve"> </w:t>
      </w:r>
      <w:r w:rsidR="00830340">
        <w:rPr>
          <w:sz w:val="28"/>
          <w:szCs w:val="28"/>
        </w:rPr>
        <w:t>Положения</w:t>
      </w:r>
      <w:r w:rsidRPr="001A5D6B">
        <w:rPr>
          <w:spacing w:val="101"/>
          <w:sz w:val="28"/>
          <w:szCs w:val="28"/>
        </w:rPr>
        <w:t xml:space="preserve"> </w:t>
      </w:r>
      <w:r w:rsidRPr="001A5D6B">
        <w:rPr>
          <w:sz w:val="28"/>
          <w:szCs w:val="28"/>
        </w:rPr>
        <w:t>слова</w:t>
      </w:r>
      <w:r w:rsidRPr="001A5D6B">
        <w:rPr>
          <w:spacing w:val="107"/>
          <w:sz w:val="28"/>
          <w:szCs w:val="28"/>
        </w:rPr>
        <w:t xml:space="preserve"> </w:t>
      </w:r>
      <w:r w:rsidRPr="001A5D6B">
        <w:rPr>
          <w:sz w:val="28"/>
          <w:szCs w:val="28"/>
        </w:rPr>
        <w:t>«в</w:t>
      </w:r>
      <w:r w:rsidRPr="001A5D6B">
        <w:rPr>
          <w:spacing w:val="93"/>
          <w:sz w:val="28"/>
          <w:szCs w:val="28"/>
        </w:rPr>
        <w:t xml:space="preserve"> </w:t>
      </w:r>
      <w:r w:rsidRPr="001A5D6B">
        <w:rPr>
          <w:sz w:val="28"/>
          <w:szCs w:val="28"/>
        </w:rPr>
        <w:t>пункте</w:t>
      </w:r>
      <w:r w:rsidRPr="001A5D6B">
        <w:rPr>
          <w:spacing w:val="5"/>
          <w:sz w:val="28"/>
          <w:szCs w:val="28"/>
        </w:rPr>
        <w:t xml:space="preserve"> </w:t>
      </w:r>
      <w:r w:rsidRPr="001A5D6B">
        <w:rPr>
          <w:sz w:val="28"/>
          <w:szCs w:val="28"/>
        </w:rPr>
        <w:t>16»</w:t>
      </w:r>
      <w:r w:rsidR="00AF63E0">
        <w:rPr>
          <w:sz w:val="28"/>
          <w:szCs w:val="28"/>
        </w:rPr>
        <w:t xml:space="preserve"> </w:t>
      </w:r>
      <w:r w:rsidRPr="001A5D6B">
        <w:rPr>
          <w:sz w:val="28"/>
          <w:szCs w:val="28"/>
        </w:rPr>
        <w:t>заменить</w:t>
      </w:r>
      <w:r w:rsidRPr="001A5D6B">
        <w:rPr>
          <w:spacing w:val="1"/>
          <w:sz w:val="28"/>
          <w:szCs w:val="28"/>
        </w:rPr>
        <w:t xml:space="preserve"> </w:t>
      </w:r>
      <w:r w:rsidRPr="001A5D6B">
        <w:rPr>
          <w:sz w:val="28"/>
          <w:szCs w:val="28"/>
        </w:rPr>
        <w:t>словами</w:t>
      </w:r>
      <w:r w:rsidRPr="001A5D6B">
        <w:rPr>
          <w:spacing w:val="10"/>
          <w:sz w:val="28"/>
          <w:szCs w:val="28"/>
        </w:rPr>
        <w:t xml:space="preserve"> </w:t>
      </w:r>
      <w:r w:rsidRPr="001A5D6B">
        <w:rPr>
          <w:sz w:val="28"/>
          <w:szCs w:val="28"/>
        </w:rPr>
        <w:t>«в</w:t>
      </w:r>
      <w:r w:rsidRPr="001A5D6B">
        <w:rPr>
          <w:spacing w:val="-6"/>
          <w:sz w:val="28"/>
          <w:szCs w:val="28"/>
        </w:rPr>
        <w:t xml:space="preserve"> </w:t>
      </w:r>
      <w:r w:rsidRPr="001A5D6B">
        <w:rPr>
          <w:sz w:val="28"/>
          <w:szCs w:val="28"/>
        </w:rPr>
        <w:t>пункте</w:t>
      </w:r>
      <w:r w:rsidRPr="001A5D6B">
        <w:rPr>
          <w:spacing w:val="2"/>
          <w:sz w:val="28"/>
          <w:szCs w:val="28"/>
        </w:rPr>
        <w:t xml:space="preserve"> </w:t>
      </w:r>
      <w:r w:rsidRPr="001A5D6B">
        <w:rPr>
          <w:sz w:val="28"/>
          <w:szCs w:val="28"/>
        </w:rPr>
        <w:t>17»;</w:t>
      </w:r>
    </w:p>
    <w:p w:rsidR="00836AEC" w:rsidRPr="001A5D6B" w:rsidRDefault="00836AEC" w:rsidP="00DC6155">
      <w:pPr>
        <w:ind w:right="16" w:firstLine="709"/>
        <w:jc w:val="both"/>
        <w:rPr>
          <w:sz w:val="28"/>
          <w:szCs w:val="28"/>
        </w:rPr>
      </w:pPr>
      <w:r w:rsidRPr="001A5D6B">
        <w:rPr>
          <w:sz w:val="28"/>
          <w:szCs w:val="28"/>
        </w:rPr>
        <w:t>и)</w:t>
      </w:r>
      <w:r w:rsidRPr="001A5D6B">
        <w:rPr>
          <w:spacing w:val="-16"/>
          <w:sz w:val="28"/>
          <w:szCs w:val="28"/>
        </w:rPr>
        <w:t xml:space="preserve"> </w:t>
      </w:r>
      <w:r w:rsidRPr="001A5D6B">
        <w:rPr>
          <w:sz w:val="28"/>
          <w:szCs w:val="28"/>
        </w:rPr>
        <w:t>подпункт</w:t>
      </w:r>
      <w:r w:rsidRPr="001A5D6B">
        <w:rPr>
          <w:spacing w:val="8"/>
          <w:sz w:val="28"/>
          <w:szCs w:val="28"/>
        </w:rPr>
        <w:t xml:space="preserve"> </w:t>
      </w:r>
      <w:r w:rsidRPr="001A5D6B">
        <w:rPr>
          <w:sz w:val="28"/>
          <w:szCs w:val="28"/>
        </w:rPr>
        <w:t>23.5</w:t>
      </w:r>
      <w:r w:rsidRPr="001A5D6B">
        <w:rPr>
          <w:spacing w:val="-1"/>
          <w:sz w:val="28"/>
          <w:szCs w:val="28"/>
        </w:rPr>
        <w:t xml:space="preserve"> </w:t>
      </w:r>
      <w:r w:rsidRPr="001A5D6B">
        <w:rPr>
          <w:sz w:val="28"/>
          <w:szCs w:val="28"/>
        </w:rPr>
        <w:t>пункта</w:t>
      </w:r>
      <w:r w:rsidRPr="001A5D6B">
        <w:rPr>
          <w:spacing w:val="4"/>
          <w:sz w:val="28"/>
          <w:szCs w:val="28"/>
        </w:rPr>
        <w:t xml:space="preserve"> </w:t>
      </w:r>
      <w:r w:rsidRPr="001A5D6B">
        <w:rPr>
          <w:sz w:val="28"/>
          <w:szCs w:val="28"/>
        </w:rPr>
        <w:t>23</w:t>
      </w:r>
      <w:r>
        <w:rPr>
          <w:sz w:val="28"/>
          <w:szCs w:val="28"/>
        </w:rPr>
        <w:t xml:space="preserve"> </w:t>
      </w:r>
      <w:r w:rsidR="00A65B0E">
        <w:rPr>
          <w:sz w:val="28"/>
          <w:szCs w:val="28"/>
        </w:rPr>
        <w:t>Положения</w:t>
      </w:r>
      <w:r w:rsidR="00A65B0E" w:rsidRPr="001A5D6B">
        <w:rPr>
          <w:sz w:val="28"/>
          <w:szCs w:val="28"/>
        </w:rPr>
        <w:t xml:space="preserve"> </w:t>
      </w:r>
      <w:r w:rsidRPr="001A5D6B">
        <w:rPr>
          <w:sz w:val="28"/>
          <w:szCs w:val="28"/>
        </w:rPr>
        <w:t>признать утратившим</w:t>
      </w:r>
      <w:r w:rsidRPr="001A5D6B">
        <w:rPr>
          <w:spacing w:val="5"/>
          <w:sz w:val="28"/>
          <w:szCs w:val="28"/>
        </w:rPr>
        <w:t xml:space="preserve"> </w:t>
      </w:r>
      <w:r w:rsidRPr="001A5D6B">
        <w:rPr>
          <w:sz w:val="28"/>
          <w:szCs w:val="28"/>
        </w:rPr>
        <w:t>силу;</w:t>
      </w:r>
    </w:p>
    <w:p w:rsidR="00836AEC" w:rsidRPr="001A5D6B" w:rsidRDefault="00836AEC" w:rsidP="00A65B0E">
      <w:pPr>
        <w:ind w:right="16" w:firstLine="709"/>
        <w:jc w:val="both"/>
        <w:rPr>
          <w:sz w:val="28"/>
          <w:szCs w:val="28"/>
        </w:rPr>
      </w:pPr>
      <w:r w:rsidRPr="001A5D6B">
        <w:rPr>
          <w:sz w:val="28"/>
          <w:szCs w:val="28"/>
        </w:rPr>
        <w:t>к)</w:t>
      </w:r>
      <w:r w:rsidRPr="001A5D6B">
        <w:rPr>
          <w:spacing w:val="-5"/>
          <w:sz w:val="28"/>
          <w:szCs w:val="28"/>
        </w:rPr>
        <w:t xml:space="preserve"> </w:t>
      </w:r>
      <w:r w:rsidRPr="001A5D6B">
        <w:rPr>
          <w:sz w:val="28"/>
          <w:szCs w:val="28"/>
        </w:rPr>
        <w:t>в</w:t>
      </w:r>
      <w:r w:rsidRPr="001A5D6B">
        <w:rPr>
          <w:spacing w:val="92"/>
          <w:sz w:val="28"/>
          <w:szCs w:val="28"/>
        </w:rPr>
        <w:t xml:space="preserve"> </w:t>
      </w:r>
      <w:r w:rsidRPr="001A5D6B">
        <w:rPr>
          <w:sz w:val="28"/>
          <w:szCs w:val="28"/>
        </w:rPr>
        <w:t>подпункте</w:t>
      </w:r>
      <w:r w:rsidRPr="001A5D6B">
        <w:rPr>
          <w:spacing w:val="10"/>
          <w:sz w:val="28"/>
          <w:szCs w:val="28"/>
        </w:rPr>
        <w:t xml:space="preserve"> </w:t>
      </w:r>
      <w:r w:rsidRPr="001A5D6B">
        <w:rPr>
          <w:sz w:val="28"/>
          <w:szCs w:val="28"/>
        </w:rPr>
        <w:t>29.3</w:t>
      </w:r>
      <w:r w:rsidRPr="001A5D6B">
        <w:rPr>
          <w:spacing w:val="101"/>
          <w:sz w:val="28"/>
          <w:szCs w:val="28"/>
        </w:rPr>
        <w:t xml:space="preserve"> </w:t>
      </w:r>
      <w:r w:rsidRPr="001A5D6B">
        <w:rPr>
          <w:sz w:val="28"/>
          <w:szCs w:val="28"/>
        </w:rPr>
        <w:t>пункта</w:t>
      </w:r>
      <w:r w:rsidRPr="001A5D6B">
        <w:rPr>
          <w:spacing w:val="3"/>
          <w:sz w:val="28"/>
          <w:szCs w:val="28"/>
        </w:rPr>
        <w:t xml:space="preserve"> </w:t>
      </w:r>
      <w:r w:rsidRPr="001A5D6B">
        <w:rPr>
          <w:sz w:val="28"/>
          <w:szCs w:val="28"/>
        </w:rPr>
        <w:t>29</w:t>
      </w:r>
      <w:r w:rsidR="00A65B0E" w:rsidRPr="00A65B0E">
        <w:rPr>
          <w:sz w:val="28"/>
          <w:szCs w:val="28"/>
        </w:rPr>
        <w:t xml:space="preserve"> </w:t>
      </w:r>
      <w:r w:rsidR="00A65B0E">
        <w:rPr>
          <w:sz w:val="28"/>
          <w:szCs w:val="28"/>
        </w:rPr>
        <w:t>Положения</w:t>
      </w:r>
      <w:r w:rsidRPr="001A5D6B">
        <w:rPr>
          <w:spacing w:val="88"/>
          <w:sz w:val="28"/>
          <w:szCs w:val="28"/>
        </w:rPr>
        <w:t xml:space="preserve"> </w:t>
      </w:r>
      <w:r w:rsidRPr="001A5D6B">
        <w:rPr>
          <w:sz w:val="28"/>
          <w:szCs w:val="28"/>
        </w:rPr>
        <w:t>слова</w:t>
      </w:r>
      <w:r w:rsidRPr="001A5D6B">
        <w:rPr>
          <w:spacing w:val="103"/>
          <w:sz w:val="28"/>
          <w:szCs w:val="28"/>
        </w:rPr>
        <w:t xml:space="preserve"> </w:t>
      </w:r>
      <w:r w:rsidRPr="001A5D6B">
        <w:rPr>
          <w:sz w:val="28"/>
          <w:szCs w:val="28"/>
        </w:rPr>
        <w:t>«в</w:t>
      </w:r>
      <w:r w:rsidRPr="001A5D6B">
        <w:rPr>
          <w:spacing w:val="97"/>
          <w:sz w:val="28"/>
          <w:szCs w:val="28"/>
        </w:rPr>
        <w:t xml:space="preserve"> </w:t>
      </w:r>
      <w:r w:rsidRPr="001A5D6B">
        <w:rPr>
          <w:sz w:val="28"/>
          <w:szCs w:val="28"/>
        </w:rPr>
        <w:t>подпунктах</w:t>
      </w:r>
      <w:r w:rsidRPr="001A5D6B">
        <w:rPr>
          <w:spacing w:val="111"/>
          <w:sz w:val="28"/>
          <w:szCs w:val="28"/>
        </w:rPr>
        <w:t xml:space="preserve"> </w:t>
      </w:r>
      <w:r w:rsidRPr="001A5D6B">
        <w:rPr>
          <w:sz w:val="28"/>
          <w:szCs w:val="28"/>
        </w:rPr>
        <w:t>27.2,</w:t>
      </w:r>
      <w:r w:rsidRPr="001A5D6B">
        <w:rPr>
          <w:spacing w:val="96"/>
          <w:sz w:val="28"/>
          <w:szCs w:val="28"/>
        </w:rPr>
        <w:t xml:space="preserve"> </w:t>
      </w:r>
      <w:r w:rsidRPr="001A5D6B">
        <w:rPr>
          <w:sz w:val="28"/>
          <w:szCs w:val="28"/>
        </w:rPr>
        <w:t>27.3</w:t>
      </w:r>
      <w:r w:rsidR="00A65B0E">
        <w:rPr>
          <w:sz w:val="28"/>
          <w:szCs w:val="28"/>
        </w:rPr>
        <w:t xml:space="preserve"> </w:t>
      </w:r>
      <w:r w:rsidRPr="001A5D6B">
        <w:rPr>
          <w:sz w:val="28"/>
          <w:szCs w:val="28"/>
        </w:rPr>
        <w:t>пункта</w:t>
      </w:r>
      <w:r w:rsidRPr="001A5D6B">
        <w:rPr>
          <w:spacing w:val="3"/>
          <w:sz w:val="28"/>
          <w:szCs w:val="28"/>
        </w:rPr>
        <w:t xml:space="preserve"> </w:t>
      </w:r>
      <w:r w:rsidRPr="001A5D6B">
        <w:rPr>
          <w:sz w:val="28"/>
          <w:szCs w:val="28"/>
        </w:rPr>
        <w:t>27 и подпункте</w:t>
      </w:r>
      <w:r w:rsidRPr="001A5D6B">
        <w:rPr>
          <w:spacing w:val="15"/>
          <w:sz w:val="28"/>
          <w:szCs w:val="28"/>
        </w:rPr>
        <w:t xml:space="preserve"> </w:t>
      </w:r>
      <w:r w:rsidRPr="001A5D6B">
        <w:rPr>
          <w:sz w:val="28"/>
          <w:szCs w:val="28"/>
        </w:rPr>
        <w:t>28.1 пункта</w:t>
      </w:r>
      <w:r w:rsidRPr="001A5D6B">
        <w:rPr>
          <w:spacing w:val="5"/>
          <w:sz w:val="28"/>
          <w:szCs w:val="28"/>
        </w:rPr>
        <w:t xml:space="preserve"> </w:t>
      </w:r>
      <w:r w:rsidRPr="001A5D6B">
        <w:rPr>
          <w:sz w:val="28"/>
          <w:szCs w:val="28"/>
        </w:rPr>
        <w:t>28» заменить словами</w:t>
      </w:r>
      <w:r>
        <w:rPr>
          <w:sz w:val="28"/>
          <w:szCs w:val="28"/>
        </w:rPr>
        <w:t xml:space="preserve"> </w:t>
      </w:r>
      <w:r w:rsidRPr="001A5D6B">
        <w:rPr>
          <w:sz w:val="28"/>
          <w:szCs w:val="28"/>
        </w:rPr>
        <w:t>«в</w:t>
      </w:r>
      <w:r w:rsidRPr="001A5D6B">
        <w:rPr>
          <w:spacing w:val="-10"/>
          <w:sz w:val="28"/>
          <w:szCs w:val="28"/>
        </w:rPr>
        <w:t xml:space="preserve"> </w:t>
      </w:r>
      <w:r w:rsidRPr="001A5D6B">
        <w:rPr>
          <w:sz w:val="28"/>
          <w:szCs w:val="28"/>
        </w:rPr>
        <w:t>подпунктах 28.2,</w:t>
      </w:r>
      <w:r w:rsidRPr="001A5D6B">
        <w:rPr>
          <w:spacing w:val="-8"/>
          <w:sz w:val="28"/>
          <w:szCs w:val="28"/>
        </w:rPr>
        <w:t xml:space="preserve"> </w:t>
      </w:r>
      <w:r w:rsidRPr="001A5D6B">
        <w:rPr>
          <w:sz w:val="28"/>
          <w:szCs w:val="28"/>
        </w:rPr>
        <w:t>28.3</w:t>
      </w:r>
      <w:r w:rsidRPr="001A5D6B">
        <w:rPr>
          <w:spacing w:val="-6"/>
          <w:sz w:val="28"/>
          <w:szCs w:val="28"/>
        </w:rPr>
        <w:t xml:space="preserve"> </w:t>
      </w:r>
      <w:r w:rsidRPr="001A5D6B">
        <w:rPr>
          <w:sz w:val="28"/>
          <w:szCs w:val="28"/>
        </w:rPr>
        <w:t>пункта</w:t>
      </w:r>
      <w:r w:rsidRPr="001A5D6B">
        <w:rPr>
          <w:spacing w:val="2"/>
          <w:sz w:val="28"/>
          <w:szCs w:val="28"/>
        </w:rPr>
        <w:t xml:space="preserve"> </w:t>
      </w:r>
      <w:r w:rsidRPr="001A5D6B">
        <w:rPr>
          <w:sz w:val="28"/>
          <w:szCs w:val="28"/>
        </w:rPr>
        <w:t>28</w:t>
      </w:r>
      <w:r w:rsidRPr="001A5D6B">
        <w:rPr>
          <w:spacing w:val="-10"/>
          <w:sz w:val="28"/>
          <w:szCs w:val="28"/>
        </w:rPr>
        <w:t xml:space="preserve"> </w:t>
      </w:r>
      <w:r w:rsidRPr="001A5D6B">
        <w:rPr>
          <w:sz w:val="28"/>
          <w:szCs w:val="28"/>
        </w:rPr>
        <w:t>и</w:t>
      </w:r>
      <w:r w:rsidRPr="001A5D6B">
        <w:rPr>
          <w:spacing w:val="-9"/>
          <w:sz w:val="28"/>
          <w:szCs w:val="28"/>
        </w:rPr>
        <w:t xml:space="preserve"> </w:t>
      </w:r>
      <w:r w:rsidRPr="001A5D6B">
        <w:rPr>
          <w:sz w:val="28"/>
          <w:szCs w:val="28"/>
        </w:rPr>
        <w:t>подпункте</w:t>
      </w:r>
      <w:r w:rsidRPr="001A5D6B">
        <w:rPr>
          <w:spacing w:val="13"/>
          <w:sz w:val="28"/>
          <w:szCs w:val="28"/>
        </w:rPr>
        <w:t xml:space="preserve"> </w:t>
      </w:r>
      <w:r w:rsidRPr="001A5D6B">
        <w:rPr>
          <w:sz w:val="28"/>
          <w:szCs w:val="28"/>
        </w:rPr>
        <w:t>29.1</w:t>
      </w:r>
      <w:r w:rsidRPr="001A5D6B">
        <w:rPr>
          <w:spacing w:val="-1"/>
          <w:sz w:val="28"/>
          <w:szCs w:val="28"/>
        </w:rPr>
        <w:t xml:space="preserve"> </w:t>
      </w:r>
      <w:r w:rsidRPr="001A5D6B">
        <w:rPr>
          <w:sz w:val="28"/>
          <w:szCs w:val="28"/>
        </w:rPr>
        <w:t>пункта</w:t>
      </w:r>
      <w:r w:rsidRPr="001A5D6B">
        <w:rPr>
          <w:spacing w:val="-4"/>
          <w:sz w:val="28"/>
          <w:szCs w:val="28"/>
        </w:rPr>
        <w:t xml:space="preserve"> </w:t>
      </w:r>
      <w:r w:rsidRPr="001A5D6B">
        <w:rPr>
          <w:sz w:val="28"/>
          <w:szCs w:val="28"/>
        </w:rPr>
        <w:t>29»;</w:t>
      </w:r>
    </w:p>
    <w:p w:rsidR="00836AEC" w:rsidRPr="001A5D6B" w:rsidRDefault="00836AEC" w:rsidP="00DC6155">
      <w:pPr>
        <w:ind w:right="16" w:firstLine="709"/>
        <w:jc w:val="both"/>
        <w:rPr>
          <w:sz w:val="28"/>
          <w:szCs w:val="28"/>
        </w:rPr>
      </w:pPr>
      <w:r w:rsidRPr="001A5D6B">
        <w:rPr>
          <w:sz w:val="28"/>
          <w:szCs w:val="28"/>
        </w:rPr>
        <w:t>л) абзац</w:t>
      </w:r>
      <w:r w:rsidRPr="001A5D6B">
        <w:rPr>
          <w:spacing w:val="1"/>
          <w:sz w:val="28"/>
          <w:szCs w:val="28"/>
        </w:rPr>
        <w:t xml:space="preserve"> </w:t>
      </w:r>
      <w:r w:rsidRPr="001A5D6B">
        <w:rPr>
          <w:sz w:val="28"/>
          <w:szCs w:val="28"/>
        </w:rPr>
        <w:t>второй</w:t>
      </w:r>
      <w:r w:rsidRPr="001A5D6B">
        <w:rPr>
          <w:spacing w:val="1"/>
          <w:sz w:val="28"/>
          <w:szCs w:val="28"/>
        </w:rPr>
        <w:t xml:space="preserve"> </w:t>
      </w:r>
      <w:r w:rsidRPr="001A5D6B">
        <w:rPr>
          <w:sz w:val="28"/>
          <w:szCs w:val="28"/>
        </w:rPr>
        <w:t>пункта 5</w:t>
      </w:r>
      <w:r w:rsidRPr="001A5D6B">
        <w:rPr>
          <w:spacing w:val="1"/>
          <w:sz w:val="28"/>
          <w:szCs w:val="28"/>
        </w:rPr>
        <w:t xml:space="preserve"> </w:t>
      </w:r>
      <w:r w:rsidRPr="001A5D6B">
        <w:rPr>
          <w:sz w:val="28"/>
          <w:szCs w:val="28"/>
        </w:rPr>
        <w:t>приложения</w:t>
      </w:r>
      <w:r w:rsidRPr="001A5D6B">
        <w:rPr>
          <w:spacing w:val="1"/>
          <w:sz w:val="28"/>
          <w:szCs w:val="28"/>
        </w:rPr>
        <w:t xml:space="preserve"> </w:t>
      </w:r>
      <w:r w:rsidRPr="001A5D6B">
        <w:rPr>
          <w:sz w:val="28"/>
          <w:szCs w:val="28"/>
        </w:rPr>
        <w:t>№ 1</w:t>
      </w:r>
      <w:r w:rsidRPr="001A5D6B">
        <w:rPr>
          <w:spacing w:val="1"/>
          <w:sz w:val="28"/>
          <w:szCs w:val="28"/>
        </w:rPr>
        <w:t xml:space="preserve"> </w:t>
      </w:r>
      <w:r w:rsidRPr="001A5D6B">
        <w:rPr>
          <w:sz w:val="28"/>
          <w:szCs w:val="28"/>
        </w:rPr>
        <w:t>к</w:t>
      </w:r>
      <w:r w:rsidRPr="001A5D6B">
        <w:rPr>
          <w:spacing w:val="1"/>
          <w:sz w:val="28"/>
          <w:szCs w:val="28"/>
        </w:rPr>
        <w:t xml:space="preserve"> </w:t>
      </w:r>
      <w:r w:rsidRPr="001A5D6B">
        <w:rPr>
          <w:sz w:val="28"/>
          <w:szCs w:val="28"/>
        </w:rPr>
        <w:t>указанному</w:t>
      </w:r>
      <w:r w:rsidRPr="001A5D6B">
        <w:rPr>
          <w:spacing w:val="1"/>
          <w:sz w:val="28"/>
          <w:szCs w:val="28"/>
        </w:rPr>
        <w:t xml:space="preserve"> </w:t>
      </w:r>
      <w:r w:rsidRPr="001A5D6B">
        <w:rPr>
          <w:sz w:val="28"/>
          <w:szCs w:val="28"/>
        </w:rPr>
        <w:t>выше</w:t>
      </w:r>
      <w:r w:rsidRPr="001A5D6B">
        <w:rPr>
          <w:spacing w:val="1"/>
          <w:sz w:val="28"/>
          <w:szCs w:val="28"/>
        </w:rPr>
        <w:t xml:space="preserve"> </w:t>
      </w:r>
      <w:r w:rsidRPr="001A5D6B">
        <w:rPr>
          <w:sz w:val="28"/>
          <w:szCs w:val="28"/>
        </w:rPr>
        <w:t>Положению</w:t>
      </w:r>
      <w:r w:rsidRPr="001A5D6B">
        <w:rPr>
          <w:spacing w:val="23"/>
          <w:sz w:val="28"/>
          <w:szCs w:val="28"/>
        </w:rPr>
        <w:t xml:space="preserve"> </w:t>
      </w:r>
      <w:r w:rsidRPr="001A5D6B">
        <w:rPr>
          <w:sz w:val="28"/>
          <w:szCs w:val="28"/>
        </w:rPr>
        <w:t>изложить</w:t>
      </w:r>
      <w:r w:rsidRPr="001A5D6B">
        <w:rPr>
          <w:spacing w:val="14"/>
          <w:sz w:val="28"/>
          <w:szCs w:val="28"/>
        </w:rPr>
        <w:t xml:space="preserve"> </w:t>
      </w:r>
      <w:r w:rsidRPr="001A5D6B">
        <w:rPr>
          <w:sz w:val="28"/>
          <w:szCs w:val="28"/>
        </w:rPr>
        <w:t>в</w:t>
      </w:r>
      <w:r w:rsidRPr="001A5D6B">
        <w:rPr>
          <w:spacing w:val="-4"/>
          <w:sz w:val="28"/>
          <w:szCs w:val="28"/>
        </w:rPr>
        <w:t xml:space="preserve"> </w:t>
      </w:r>
      <w:r w:rsidRPr="001A5D6B">
        <w:rPr>
          <w:sz w:val="28"/>
          <w:szCs w:val="28"/>
        </w:rPr>
        <w:t>следующей</w:t>
      </w:r>
      <w:r w:rsidRPr="001A5D6B">
        <w:rPr>
          <w:spacing w:val="27"/>
          <w:sz w:val="28"/>
          <w:szCs w:val="28"/>
        </w:rPr>
        <w:t xml:space="preserve"> </w:t>
      </w:r>
      <w:r w:rsidRPr="001A5D6B">
        <w:rPr>
          <w:sz w:val="28"/>
          <w:szCs w:val="28"/>
        </w:rPr>
        <w:t>редакции:</w:t>
      </w:r>
    </w:p>
    <w:p w:rsidR="00836AEC" w:rsidRPr="001A5D6B" w:rsidRDefault="00836AEC" w:rsidP="00DC6155">
      <w:pPr>
        <w:tabs>
          <w:tab w:val="left" w:pos="5760"/>
          <w:tab w:val="left" w:pos="7396"/>
        </w:tabs>
        <w:ind w:right="16" w:firstLine="709"/>
        <w:jc w:val="both"/>
        <w:rPr>
          <w:sz w:val="28"/>
          <w:szCs w:val="28"/>
        </w:rPr>
      </w:pPr>
      <w:r w:rsidRPr="001A5D6B">
        <w:rPr>
          <w:sz w:val="28"/>
          <w:szCs w:val="28"/>
        </w:rPr>
        <w:t>«преподавателям-организаторам</w:t>
      </w:r>
      <w:r>
        <w:rPr>
          <w:sz w:val="28"/>
          <w:szCs w:val="28"/>
        </w:rPr>
        <w:t xml:space="preserve"> </w:t>
      </w:r>
      <w:r w:rsidRPr="001A5D6B">
        <w:rPr>
          <w:sz w:val="28"/>
          <w:szCs w:val="28"/>
        </w:rPr>
        <w:t>основ</w:t>
      </w:r>
      <w:r>
        <w:rPr>
          <w:sz w:val="28"/>
          <w:szCs w:val="28"/>
        </w:rPr>
        <w:t xml:space="preserve"> </w:t>
      </w:r>
      <w:r w:rsidRPr="00DC77A0">
        <w:rPr>
          <w:sz w:val="28"/>
          <w:szCs w:val="28"/>
        </w:rPr>
        <w:t>безопасности</w:t>
      </w:r>
      <w:r w:rsidRPr="001A5D6B">
        <w:rPr>
          <w:spacing w:val="-65"/>
          <w:w w:val="95"/>
          <w:sz w:val="28"/>
          <w:szCs w:val="28"/>
        </w:rPr>
        <w:t xml:space="preserve"> </w:t>
      </w:r>
      <w:r w:rsidRPr="001A5D6B">
        <w:rPr>
          <w:sz w:val="28"/>
          <w:szCs w:val="28"/>
        </w:rPr>
        <w:t>жизнедеятельности</w:t>
      </w:r>
      <w:proofErr w:type="gramStart"/>
      <w:r w:rsidRPr="001A5D6B">
        <w:rPr>
          <w:sz w:val="28"/>
          <w:szCs w:val="28"/>
        </w:rPr>
        <w:t>;»</w:t>
      </w:r>
      <w:proofErr w:type="gramEnd"/>
      <w:r w:rsidRPr="001A5D6B">
        <w:rPr>
          <w:sz w:val="28"/>
          <w:szCs w:val="28"/>
        </w:rPr>
        <w:t>;</w:t>
      </w:r>
    </w:p>
    <w:p w:rsidR="00836AEC" w:rsidRPr="001A5D6B" w:rsidRDefault="00836AEC" w:rsidP="00DC6155">
      <w:pPr>
        <w:ind w:right="16" w:firstLine="709"/>
        <w:jc w:val="both"/>
        <w:rPr>
          <w:sz w:val="28"/>
          <w:szCs w:val="28"/>
        </w:rPr>
      </w:pPr>
      <w:r>
        <w:rPr>
          <w:sz w:val="28"/>
          <w:szCs w:val="28"/>
        </w:rPr>
        <w:lastRenderedPageBreak/>
        <w:t>м</w:t>
      </w:r>
      <w:r w:rsidRPr="001A5D6B">
        <w:rPr>
          <w:sz w:val="28"/>
          <w:szCs w:val="28"/>
        </w:rPr>
        <w:t>)</w:t>
      </w:r>
      <w:r w:rsidRPr="001A5D6B">
        <w:rPr>
          <w:spacing w:val="-15"/>
          <w:sz w:val="28"/>
          <w:szCs w:val="28"/>
        </w:rPr>
        <w:t xml:space="preserve"> </w:t>
      </w:r>
      <w:r w:rsidRPr="001A5D6B">
        <w:rPr>
          <w:sz w:val="28"/>
          <w:szCs w:val="28"/>
        </w:rPr>
        <w:t>в</w:t>
      </w:r>
      <w:r w:rsidRPr="001A5D6B">
        <w:rPr>
          <w:spacing w:val="-16"/>
          <w:sz w:val="28"/>
          <w:szCs w:val="28"/>
        </w:rPr>
        <w:t xml:space="preserve"> </w:t>
      </w:r>
      <w:r w:rsidRPr="001A5D6B">
        <w:rPr>
          <w:sz w:val="28"/>
          <w:szCs w:val="28"/>
        </w:rPr>
        <w:t>приложении</w:t>
      </w:r>
      <w:r w:rsidRPr="001A5D6B">
        <w:rPr>
          <w:spacing w:val="-1"/>
          <w:sz w:val="28"/>
          <w:szCs w:val="28"/>
        </w:rPr>
        <w:t xml:space="preserve"> </w:t>
      </w:r>
      <w:r w:rsidRPr="001A5D6B">
        <w:rPr>
          <w:sz w:val="28"/>
          <w:szCs w:val="28"/>
        </w:rPr>
        <w:t>№</w:t>
      </w:r>
      <w:r w:rsidRPr="001A5D6B">
        <w:rPr>
          <w:spacing w:val="32"/>
          <w:sz w:val="28"/>
          <w:szCs w:val="28"/>
        </w:rPr>
        <w:t xml:space="preserve"> </w:t>
      </w:r>
      <w:r w:rsidRPr="001A5D6B">
        <w:rPr>
          <w:sz w:val="28"/>
          <w:szCs w:val="28"/>
        </w:rPr>
        <w:t>2</w:t>
      </w:r>
      <w:r w:rsidRPr="001A5D6B">
        <w:rPr>
          <w:spacing w:val="-17"/>
          <w:sz w:val="28"/>
          <w:szCs w:val="28"/>
        </w:rPr>
        <w:t xml:space="preserve"> </w:t>
      </w:r>
      <w:r w:rsidRPr="001A5D6B">
        <w:rPr>
          <w:sz w:val="28"/>
          <w:szCs w:val="28"/>
        </w:rPr>
        <w:t>к</w:t>
      </w:r>
      <w:r w:rsidRPr="001A5D6B">
        <w:rPr>
          <w:spacing w:val="-12"/>
          <w:sz w:val="28"/>
          <w:szCs w:val="28"/>
        </w:rPr>
        <w:t xml:space="preserve"> </w:t>
      </w:r>
      <w:r w:rsidRPr="001A5D6B">
        <w:rPr>
          <w:sz w:val="28"/>
          <w:szCs w:val="28"/>
        </w:rPr>
        <w:t>указанному</w:t>
      </w:r>
      <w:r w:rsidRPr="001A5D6B">
        <w:rPr>
          <w:spacing w:val="1"/>
          <w:sz w:val="28"/>
          <w:szCs w:val="28"/>
        </w:rPr>
        <w:t xml:space="preserve"> </w:t>
      </w:r>
      <w:r w:rsidRPr="001A5D6B">
        <w:rPr>
          <w:sz w:val="28"/>
          <w:szCs w:val="28"/>
        </w:rPr>
        <w:t>выше</w:t>
      </w:r>
      <w:r w:rsidRPr="001A5D6B">
        <w:rPr>
          <w:spacing w:val="-11"/>
          <w:sz w:val="28"/>
          <w:szCs w:val="28"/>
        </w:rPr>
        <w:t xml:space="preserve"> </w:t>
      </w:r>
      <w:r w:rsidRPr="001A5D6B">
        <w:rPr>
          <w:sz w:val="28"/>
          <w:szCs w:val="28"/>
        </w:rPr>
        <w:t>Положению:</w:t>
      </w:r>
      <w:r w:rsidRPr="001A5D6B">
        <w:rPr>
          <w:spacing w:val="-68"/>
          <w:sz w:val="28"/>
          <w:szCs w:val="28"/>
        </w:rPr>
        <w:t xml:space="preserve"> </w:t>
      </w:r>
      <w:r w:rsidRPr="001A5D6B">
        <w:rPr>
          <w:sz w:val="28"/>
          <w:szCs w:val="28"/>
        </w:rPr>
        <w:t>пункт</w:t>
      </w:r>
      <w:r w:rsidRPr="001A5D6B">
        <w:rPr>
          <w:spacing w:val="6"/>
          <w:sz w:val="28"/>
          <w:szCs w:val="28"/>
        </w:rPr>
        <w:t xml:space="preserve"> </w:t>
      </w:r>
      <w:r w:rsidRPr="001A5D6B">
        <w:rPr>
          <w:sz w:val="28"/>
          <w:szCs w:val="28"/>
        </w:rPr>
        <w:t>2</w:t>
      </w:r>
      <w:r w:rsidRPr="001A5D6B">
        <w:rPr>
          <w:spacing w:val="-3"/>
          <w:sz w:val="28"/>
          <w:szCs w:val="28"/>
        </w:rPr>
        <w:t xml:space="preserve"> </w:t>
      </w:r>
      <w:r w:rsidRPr="001A5D6B">
        <w:rPr>
          <w:sz w:val="28"/>
          <w:szCs w:val="28"/>
        </w:rPr>
        <w:t>изложить</w:t>
      </w:r>
      <w:r w:rsidRPr="001A5D6B">
        <w:rPr>
          <w:spacing w:val="17"/>
          <w:sz w:val="28"/>
          <w:szCs w:val="28"/>
        </w:rPr>
        <w:t xml:space="preserve"> </w:t>
      </w:r>
      <w:r w:rsidRPr="001A5D6B">
        <w:rPr>
          <w:sz w:val="28"/>
          <w:szCs w:val="28"/>
        </w:rPr>
        <w:t>в</w:t>
      </w:r>
      <w:r w:rsidRPr="001A5D6B">
        <w:rPr>
          <w:spacing w:val="-7"/>
          <w:sz w:val="28"/>
          <w:szCs w:val="28"/>
        </w:rPr>
        <w:t xml:space="preserve"> </w:t>
      </w:r>
      <w:r w:rsidRPr="001A5D6B">
        <w:rPr>
          <w:sz w:val="28"/>
          <w:szCs w:val="28"/>
        </w:rPr>
        <w:t>следующей</w:t>
      </w:r>
      <w:r w:rsidRPr="001A5D6B">
        <w:rPr>
          <w:spacing w:val="13"/>
          <w:sz w:val="28"/>
          <w:szCs w:val="28"/>
        </w:rPr>
        <w:t xml:space="preserve"> </w:t>
      </w:r>
      <w:r w:rsidRPr="001A5D6B">
        <w:rPr>
          <w:sz w:val="28"/>
          <w:szCs w:val="28"/>
        </w:rPr>
        <w:t>редакции:</w:t>
      </w:r>
    </w:p>
    <w:p w:rsidR="00665ADA" w:rsidRDefault="00665ADA" w:rsidP="00665ADA">
      <w:pPr>
        <w:ind w:right="16" w:firstLine="709"/>
        <w:jc w:val="both"/>
        <w:rPr>
          <w:sz w:val="28"/>
          <w:szCs w:val="28"/>
        </w:rPr>
      </w:pPr>
      <w:r w:rsidRPr="001A5D6B">
        <w:rPr>
          <w:sz w:val="28"/>
          <w:szCs w:val="28"/>
        </w:rPr>
        <w:t>«2. Объем</w:t>
      </w:r>
      <w:r w:rsidRPr="001A5D6B">
        <w:rPr>
          <w:spacing w:val="1"/>
          <w:sz w:val="28"/>
          <w:szCs w:val="28"/>
        </w:rPr>
        <w:t xml:space="preserve"> </w:t>
      </w:r>
      <w:r w:rsidRPr="001A5D6B">
        <w:rPr>
          <w:sz w:val="28"/>
          <w:szCs w:val="28"/>
        </w:rPr>
        <w:t>деятельности</w:t>
      </w:r>
      <w:r w:rsidRPr="001A5D6B">
        <w:rPr>
          <w:spacing w:val="1"/>
          <w:sz w:val="28"/>
          <w:szCs w:val="28"/>
        </w:rPr>
        <w:t xml:space="preserve"> </w:t>
      </w:r>
      <w:r w:rsidRPr="001A5D6B">
        <w:rPr>
          <w:sz w:val="28"/>
          <w:szCs w:val="28"/>
        </w:rPr>
        <w:t>каждой</w:t>
      </w:r>
      <w:r w:rsidRPr="001A5D6B">
        <w:rPr>
          <w:spacing w:val="1"/>
          <w:sz w:val="28"/>
          <w:szCs w:val="28"/>
        </w:rPr>
        <w:t xml:space="preserve"> </w:t>
      </w:r>
      <w:r w:rsidRPr="001A5D6B">
        <w:rPr>
          <w:sz w:val="28"/>
          <w:szCs w:val="28"/>
        </w:rPr>
        <w:t>организации</w:t>
      </w:r>
      <w:r w:rsidRPr="001A5D6B">
        <w:rPr>
          <w:spacing w:val="1"/>
          <w:sz w:val="28"/>
          <w:szCs w:val="28"/>
        </w:rPr>
        <w:t xml:space="preserve"> </w:t>
      </w:r>
      <w:r w:rsidRPr="001A5D6B">
        <w:rPr>
          <w:sz w:val="28"/>
          <w:szCs w:val="28"/>
        </w:rPr>
        <w:t>при</w:t>
      </w:r>
      <w:r w:rsidRPr="001A5D6B">
        <w:rPr>
          <w:spacing w:val="1"/>
          <w:sz w:val="28"/>
          <w:szCs w:val="28"/>
        </w:rPr>
        <w:t xml:space="preserve"> </w:t>
      </w:r>
      <w:r w:rsidRPr="001A5D6B">
        <w:rPr>
          <w:sz w:val="28"/>
          <w:szCs w:val="28"/>
        </w:rPr>
        <w:t>определении</w:t>
      </w:r>
      <w:r w:rsidRPr="001A5D6B">
        <w:rPr>
          <w:spacing w:val="1"/>
          <w:sz w:val="28"/>
          <w:szCs w:val="28"/>
        </w:rPr>
        <w:t xml:space="preserve"> </w:t>
      </w:r>
      <w:r w:rsidRPr="001A5D6B">
        <w:rPr>
          <w:sz w:val="28"/>
          <w:szCs w:val="28"/>
        </w:rPr>
        <w:t xml:space="preserve">группы по оплате труда руководителей оценивается </w:t>
      </w:r>
      <w:r>
        <w:rPr>
          <w:sz w:val="28"/>
          <w:szCs w:val="28"/>
        </w:rPr>
        <w:t xml:space="preserve">в </w:t>
      </w:r>
      <w:r w:rsidRPr="001A5D6B">
        <w:rPr>
          <w:sz w:val="28"/>
          <w:szCs w:val="28"/>
        </w:rPr>
        <w:t>баллах</w:t>
      </w:r>
      <w:r w:rsidRPr="001A5D6B">
        <w:rPr>
          <w:spacing w:val="1"/>
          <w:sz w:val="28"/>
          <w:szCs w:val="28"/>
        </w:rPr>
        <w:t xml:space="preserve"> </w:t>
      </w:r>
      <w:r w:rsidRPr="001A5D6B">
        <w:rPr>
          <w:sz w:val="28"/>
          <w:szCs w:val="28"/>
        </w:rPr>
        <w:t>по</w:t>
      </w:r>
      <w:r w:rsidRPr="001A5D6B">
        <w:rPr>
          <w:spacing w:val="1"/>
          <w:sz w:val="28"/>
          <w:szCs w:val="28"/>
        </w:rPr>
        <w:t xml:space="preserve"> </w:t>
      </w:r>
      <w:r w:rsidRPr="001A5D6B">
        <w:rPr>
          <w:sz w:val="28"/>
          <w:szCs w:val="28"/>
        </w:rPr>
        <w:t>следующим</w:t>
      </w:r>
      <w:r w:rsidRPr="001A5D6B">
        <w:rPr>
          <w:spacing w:val="28"/>
          <w:sz w:val="28"/>
          <w:szCs w:val="28"/>
        </w:rPr>
        <w:t xml:space="preserve"> </w:t>
      </w:r>
      <w:r w:rsidRPr="001A5D6B">
        <w:rPr>
          <w:sz w:val="28"/>
          <w:szCs w:val="28"/>
        </w:rPr>
        <w:t>показателям:</w:t>
      </w:r>
    </w:p>
    <w:p w:rsidR="009229B1" w:rsidRPr="001A5D6B" w:rsidRDefault="009229B1" w:rsidP="00665ADA">
      <w:pPr>
        <w:ind w:right="16"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791"/>
        <w:gridCol w:w="36"/>
        <w:gridCol w:w="2664"/>
        <w:gridCol w:w="30"/>
        <w:gridCol w:w="2126"/>
      </w:tblGrid>
      <w:tr w:rsidR="00665ADA" w:rsidRPr="0049494F" w:rsidTr="00E52CA2">
        <w:tc>
          <w:tcPr>
            <w:tcW w:w="709" w:type="dxa"/>
            <w:shd w:val="clear" w:color="auto" w:fill="auto"/>
          </w:tcPr>
          <w:p w:rsidR="00665ADA" w:rsidRPr="0049494F" w:rsidRDefault="00665ADA" w:rsidP="00523552">
            <w:pPr>
              <w:widowControl w:val="0"/>
              <w:autoSpaceDE w:val="0"/>
              <w:autoSpaceDN w:val="0"/>
              <w:adjustRightInd w:val="0"/>
              <w:rPr>
                <w:sz w:val="28"/>
                <w:szCs w:val="28"/>
              </w:rPr>
            </w:pPr>
          </w:p>
        </w:tc>
        <w:tc>
          <w:tcPr>
            <w:tcW w:w="3791" w:type="dxa"/>
            <w:shd w:val="clear" w:color="auto" w:fill="auto"/>
          </w:tcPr>
          <w:p w:rsidR="00665ADA" w:rsidRPr="0049494F" w:rsidRDefault="00665ADA" w:rsidP="00523552">
            <w:pPr>
              <w:widowControl w:val="0"/>
              <w:autoSpaceDE w:val="0"/>
              <w:autoSpaceDN w:val="0"/>
              <w:adjustRightInd w:val="0"/>
              <w:jc w:val="center"/>
              <w:rPr>
                <w:sz w:val="28"/>
                <w:szCs w:val="28"/>
              </w:rPr>
            </w:pPr>
            <w:r w:rsidRPr="0049494F">
              <w:rPr>
                <w:sz w:val="28"/>
                <w:szCs w:val="28"/>
              </w:rPr>
              <w:t>Наименование показателя</w:t>
            </w:r>
          </w:p>
        </w:tc>
        <w:tc>
          <w:tcPr>
            <w:tcW w:w="2700" w:type="dxa"/>
            <w:gridSpan w:val="2"/>
            <w:shd w:val="clear" w:color="auto" w:fill="auto"/>
          </w:tcPr>
          <w:p w:rsidR="00665ADA" w:rsidRPr="0049494F" w:rsidRDefault="00665ADA" w:rsidP="00523552">
            <w:pPr>
              <w:widowControl w:val="0"/>
              <w:autoSpaceDE w:val="0"/>
              <w:autoSpaceDN w:val="0"/>
              <w:adjustRightInd w:val="0"/>
              <w:jc w:val="center"/>
              <w:rPr>
                <w:sz w:val="28"/>
                <w:szCs w:val="28"/>
              </w:rPr>
            </w:pPr>
            <w:r w:rsidRPr="0049494F">
              <w:rPr>
                <w:sz w:val="28"/>
                <w:szCs w:val="28"/>
              </w:rPr>
              <w:t>Условия расчета баллов</w:t>
            </w:r>
          </w:p>
        </w:tc>
        <w:tc>
          <w:tcPr>
            <w:tcW w:w="2156" w:type="dxa"/>
            <w:gridSpan w:val="2"/>
            <w:shd w:val="clear" w:color="auto" w:fill="auto"/>
          </w:tcPr>
          <w:p w:rsidR="00665ADA" w:rsidRPr="0049494F" w:rsidRDefault="00665ADA" w:rsidP="00523552">
            <w:pPr>
              <w:widowControl w:val="0"/>
              <w:autoSpaceDE w:val="0"/>
              <w:autoSpaceDN w:val="0"/>
              <w:adjustRightInd w:val="0"/>
              <w:jc w:val="center"/>
              <w:rPr>
                <w:sz w:val="28"/>
                <w:szCs w:val="28"/>
              </w:rPr>
            </w:pPr>
            <w:r w:rsidRPr="0049494F">
              <w:rPr>
                <w:sz w:val="28"/>
                <w:szCs w:val="28"/>
              </w:rPr>
              <w:t>Количество баллов</w:t>
            </w:r>
          </w:p>
        </w:tc>
      </w:tr>
      <w:tr w:rsidR="00665ADA" w:rsidRPr="0049494F" w:rsidTr="00E52CA2">
        <w:tc>
          <w:tcPr>
            <w:tcW w:w="709" w:type="dxa"/>
            <w:shd w:val="clear" w:color="auto" w:fill="auto"/>
          </w:tcPr>
          <w:p w:rsidR="00665ADA" w:rsidRPr="0049494F" w:rsidRDefault="00665ADA" w:rsidP="00523552">
            <w:pPr>
              <w:widowControl w:val="0"/>
              <w:autoSpaceDE w:val="0"/>
              <w:autoSpaceDN w:val="0"/>
              <w:adjustRightInd w:val="0"/>
              <w:jc w:val="center"/>
              <w:rPr>
                <w:sz w:val="28"/>
                <w:szCs w:val="28"/>
              </w:rPr>
            </w:pPr>
            <w:r w:rsidRPr="0049494F">
              <w:rPr>
                <w:sz w:val="28"/>
                <w:szCs w:val="28"/>
              </w:rPr>
              <w:t>1</w:t>
            </w:r>
          </w:p>
        </w:tc>
        <w:tc>
          <w:tcPr>
            <w:tcW w:w="3791" w:type="dxa"/>
            <w:shd w:val="clear" w:color="auto" w:fill="auto"/>
          </w:tcPr>
          <w:p w:rsidR="00665ADA" w:rsidRPr="0049494F" w:rsidRDefault="00665ADA" w:rsidP="00523552">
            <w:pPr>
              <w:widowControl w:val="0"/>
              <w:autoSpaceDE w:val="0"/>
              <w:autoSpaceDN w:val="0"/>
              <w:adjustRightInd w:val="0"/>
              <w:jc w:val="center"/>
              <w:rPr>
                <w:sz w:val="28"/>
                <w:szCs w:val="28"/>
              </w:rPr>
            </w:pPr>
            <w:r w:rsidRPr="0049494F">
              <w:rPr>
                <w:sz w:val="28"/>
                <w:szCs w:val="28"/>
              </w:rPr>
              <w:t>2</w:t>
            </w:r>
          </w:p>
        </w:tc>
        <w:tc>
          <w:tcPr>
            <w:tcW w:w="2700" w:type="dxa"/>
            <w:gridSpan w:val="2"/>
            <w:shd w:val="clear" w:color="auto" w:fill="auto"/>
          </w:tcPr>
          <w:p w:rsidR="00665ADA" w:rsidRPr="0049494F" w:rsidRDefault="00665ADA" w:rsidP="00523552">
            <w:pPr>
              <w:widowControl w:val="0"/>
              <w:autoSpaceDE w:val="0"/>
              <w:autoSpaceDN w:val="0"/>
              <w:adjustRightInd w:val="0"/>
              <w:jc w:val="center"/>
              <w:rPr>
                <w:sz w:val="28"/>
                <w:szCs w:val="28"/>
              </w:rPr>
            </w:pPr>
            <w:r w:rsidRPr="0049494F">
              <w:rPr>
                <w:sz w:val="28"/>
                <w:szCs w:val="28"/>
              </w:rPr>
              <w:t>3</w:t>
            </w:r>
          </w:p>
        </w:tc>
        <w:tc>
          <w:tcPr>
            <w:tcW w:w="2156" w:type="dxa"/>
            <w:gridSpan w:val="2"/>
            <w:shd w:val="clear" w:color="auto" w:fill="auto"/>
          </w:tcPr>
          <w:p w:rsidR="00665ADA" w:rsidRPr="0049494F" w:rsidRDefault="00665ADA" w:rsidP="00523552">
            <w:pPr>
              <w:widowControl w:val="0"/>
              <w:autoSpaceDE w:val="0"/>
              <w:autoSpaceDN w:val="0"/>
              <w:adjustRightInd w:val="0"/>
              <w:jc w:val="center"/>
              <w:rPr>
                <w:sz w:val="28"/>
                <w:szCs w:val="28"/>
              </w:rPr>
            </w:pPr>
            <w:r w:rsidRPr="0049494F">
              <w:rPr>
                <w:sz w:val="28"/>
                <w:szCs w:val="28"/>
              </w:rPr>
              <w:t>4</w:t>
            </w:r>
          </w:p>
        </w:tc>
      </w:tr>
      <w:tr w:rsidR="00665ADA" w:rsidRPr="0049494F" w:rsidTr="00E52CA2">
        <w:tc>
          <w:tcPr>
            <w:tcW w:w="9356" w:type="dxa"/>
            <w:gridSpan w:val="6"/>
            <w:shd w:val="clear" w:color="auto" w:fill="auto"/>
          </w:tcPr>
          <w:p w:rsidR="00665ADA" w:rsidRPr="0049494F" w:rsidRDefault="0058555F" w:rsidP="0058555F">
            <w:pPr>
              <w:widowControl w:val="0"/>
              <w:autoSpaceDE w:val="0"/>
              <w:autoSpaceDN w:val="0"/>
              <w:adjustRightInd w:val="0"/>
              <w:jc w:val="center"/>
              <w:rPr>
                <w:sz w:val="28"/>
                <w:szCs w:val="28"/>
              </w:rPr>
            </w:pPr>
            <w:r>
              <w:rPr>
                <w:sz w:val="28"/>
                <w:szCs w:val="28"/>
              </w:rPr>
              <w:t>Общее</w:t>
            </w:r>
            <w:r w:rsidR="00665ADA" w:rsidRPr="0049494F">
              <w:rPr>
                <w:sz w:val="28"/>
                <w:szCs w:val="28"/>
              </w:rPr>
              <w:t xml:space="preserve"> образование</w:t>
            </w:r>
          </w:p>
        </w:tc>
      </w:tr>
      <w:tr w:rsidR="00665ADA" w:rsidRPr="0049494F" w:rsidTr="00E52CA2">
        <w:tc>
          <w:tcPr>
            <w:tcW w:w="709" w:type="dxa"/>
            <w:shd w:val="clear" w:color="auto" w:fill="auto"/>
          </w:tcPr>
          <w:p w:rsidR="00665ADA" w:rsidRPr="0049494F" w:rsidRDefault="00665ADA" w:rsidP="00E738B1">
            <w:pPr>
              <w:widowControl w:val="0"/>
              <w:autoSpaceDE w:val="0"/>
              <w:autoSpaceDN w:val="0"/>
              <w:adjustRightInd w:val="0"/>
              <w:jc w:val="center"/>
              <w:rPr>
                <w:sz w:val="28"/>
                <w:szCs w:val="28"/>
              </w:rPr>
            </w:pPr>
            <w:r w:rsidRPr="0049494F">
              <w:rPr>
                <w:sz w:val="28"/>
                <w:szCs w:val="28"/>
              </w:rPr>
              <w:t>1</w:t>
            </w:r>
            <w:r w:rsidR="00E738B1">
              <w:rPr>
                <w:sz w:val="28"/>
                <w:szCs w:val="28"/>
              </w:rPr>
              <w:t>.</w:t>
            </w:r>
          </w:p>
        </w:tc>
        <w:tc>
          <w:tcPr>
            <w:tcW w:w="3791" w:type="dxa"/>
            <w:shd w:val="clear" w:color="auto" w:fill="auto"/>
          </w:tcPr>
          <w:p w:rsidR="00665ADA" w:rsidRPr="0049494F" w:rsidRDefault="00665ADA" w:rsidP="009229B1">
            <w:pPr>
              <w:widowControl w:val="0"/>
              <w:autoSpaceDE w:val="0"/>
              <w:autoSpaceDN w:val="0"/>
              <w:adjustRightInd w:val="0"/>
              <w:jc w:val="both"/>
              <w:rPr>
                <w:sz w:val="28"/>
                <w:szCs w:val="28"/>
              </w:rPr>
            </w:pPr>
            <w:r w:rsidRPr="0049494F">
              <w:rPr>
                <w:sz w:val="28"/>
                <w:szCs w:val="28"/>
              </w:rPr>
              <w:t xml:space="preserve">Количество </w:t>
            </w:r>
            <w:proofErr w:type="gramStart"/>
            <w:r w:rsidRPr="0049494F">
              <w:rPr>
                <w:sz w:val="28"/>
                <w:szCs w:val="28"/>
              </w:rPr>
              <w:t>обучающихся</w:t>
            </w:r>
            <w:proofErr w:type="gramEnd"/>
            <w:r w:rsidRPr="0049494F">
              <w:rPr>
                <w:sz w:val="28"/>
                <w:szCs w:val="28"/>
              </w:rPr>
              <w:t xml:space="preserve"> в </w:t>
            </w:r>
            <w:r w:rsidR="009229B1">
              <w:rPr>
                <w:sz w:val="28"/>
                <w:szCs w:val="28"/>
              </w:rPr>
              <w:t>организации</w:t>
            </w:r>
          </w:p>
        </w:tc>
        <w:tc>
          <w:tcPr>
            <w:tcW w:w="2700" w:type="dxa"/>
            <w:gridSpan w:val="2"/>
            <w:shd w:val="clear" w:color="auto" w:fill="auto"/>
          </w:tcPr>
          <w:p w:rsidR="00665ADA" w:rsidRPr="0049494F" w:rsidRDefault="00665ADA" w:rsidP="007605B8">
            <w:pPr>
              <w:widowControl w:val="0"/>
              <w:autoSpaceDE w:val="0"/>
              <w:autoSpaceDN w:val="0"/>
              <w:adjustRightInd w:val="0"/>
              <w:jc w:val="center"/>
              <w:rPr>
                <w:sz w:val="28"/>
                <w:szCs w:val="28"/>
              </w:rPr>
            </w:pPr>
            <w:r w:rsidRPr="0049494F">
              <w:rPr>
                <w:sz w:val="28"/>
                <w:szCs w:val="28"/>
              </w:rPr>
              <w:t>за каждого обучающегося</w:t>
            </w:r>
          </w:p>
        </w:tc>
        <w:tc>
          <w:tcPr>
            <w:tcW w:w="2156" w:type="dxa"/>
            <w:gridSpan w:val="2"/>
            <w:shd w:val="clear" w:color="auto" w:fill="auto"/>
          </w:tcPr>
          <w:p w:rsidR="00665ADA" w:rsidRPr="0049494F" w:rsidRDefault="009229B1" w:rsidP="00523552">
            <w:pPr>
              <w:widowControl w:val="0"/>
              <w:autoSpaceDE w:val="0"/>
              <w:autoSpaceDN w:val="0"/>
              <w:adjustRightInd w:val="0"/>
              <w:jc w:val="center"/>
              <w:rPr>
                <w:sz w:val="28"/>
                <w:szCs w:val="28"/>
              </w:rPr>
            </w:pPr>
            <w:r>
              <w:rPr>
                <w:sz w:val="28"/>
                <w:szCs w:val="28"/>
              </w:rPr>
              <w:t>0,4</w:t>
            </w:r>
          </w:p>
        </w:tc>
      </w:tr>
      <w:tr w:rsidR="00665ADA" w:rsidRPr="0049494F" w:rsidTr="00E52CA2">
        <w:tc>
          <w:tcPr>
            <w:tcW w:w="709" w:type="dxa"/>
            <w:shd w:val="clear" w:color="auto" w:fill="auto"/>
          </w:tcPr>
          <w:p w:rsidR="00665ADA" w:rsidRPr="0049494F" w:rsidRDefault="00665ADA" w:rsidP="00E738B1">
            <w:pPr>
              <w:widowControl w:val="0"/>
              <w:autoSpaceDE w:val="0"/>
              <w:autoSpaceDN w:val="0"/>
              <w:adjustRightInd w:val="0"/>
              <w:jc w:val="center"/>
              <w:rPr>
                <w:sz w:val="28"/>
                <w:szCs w:val="28"/>
              </w:rPr>
            </w:pPr>
            <w:r w:rsidRPr="0049494F">
              <w:rPr>
                <w:sz w:val="28"/>
                <w:szCs w:val="28"/>
              </w:rPr>
              <w:t>2</w:t>
            </w:r>
            <w:r w:rsidR="00E738B1">
              <w:rPr>
                <w:sz w:val="28"/>
                <w:szCs w:val="28"/>
              </w:rPr>
              <w:t>.</w:t>
            </w:r>
          </w:p>
        </w:tc>
        <w:tc>
          <w:tcPr>
            <w:tcW w:w="3791" w:type="dxa"/>
            <w:shd w:val="clear" w:color="auto" w:fill="auto"/>
          </w:tcPr>
          <w:p w:rsidR="00665ADA" w:rsidRPr="0049494F" w:rsidRDefault="008447A7" w:rsidP="00D2107C">
            <w:pPr>
              <w:widowControl w:val="0"/>
              <w:autoSpaceDE w:val="0"/>
              <w:autoSpaceDN w:val="0"/>
              <w:adjustRightInd w:val="0"/>
              <w:jc w:val="both"/>
              <w:rPr>
                <w:sz w:val="28"/>
                <w:szCs w:val="28"/>
              </w:rPr>
            </w:pPr>
            <w:r>
              <w:rPr>
                <w:sz w:val="28"/>
                <w:szCs w:val="28"/>
              </w:rPr>
              <w:t>Сетевые</w:t>
            </w:r>
            <w:r w:rsidR="00665ADA" w:rsidRPr="0049494F">
              <w:rPr>
                <w:sz w:val="28"/>
                <w:szCs w:val="28"/>
              </w:rPr>
              <w:t xml:space="preserve"> форм</w:t>
            </w:r>
            <w:r>
              <w:rPr>
                <w:sz w:val="28"/>
                <w:szCs w:val="28"/>
              </w:rPr>
              <w:t>ы</w:t>
            </w:r>
            <w:r w:rsidR="00665ADA" w:rsidRPr="0049494F">
              <w:rPr>
                <w:sz w:val="28"/>
                <w:szCs w:val="28"/>
              </w:rPr>
              <w:t xml:space="preserve"> организации </w:t>
            </w:r>
            <w:r>
              <w:rPr>
                <w:sz w:val="28"/>
                <w:szCs w:val="28"/>
              </w:rPr>
              <w:t>образовательных программ</w:t>
            </w:r>
          </w:p>
        </w:tc>
        <w:tc>
          <w:tcPr>
            <w:tcW w:w="2700" w:type="dxa"/>
            <w:gridSpan w:val="2"/>
            <w:shd w:val="clear" w:color="auto" w:fill="auto"/>
          </w:tcPr>
          <w:p w:rsidR="00665ADA" w:rsidRPr="0049494F" w:rsidRDefault="00665ADA" w:rsidP="007605B8">
            <w:pPr>
              <w:widowControl w:val="0"/>
              <w:autoSpaceDE w:val="0"/>
              <w:autoSpaceDN w:val="0"/>
              <w:adjustRightInd w:val="0"/>
              <w:jc w:val="center"/>
              <w:rPr>
                <w:sz w:val="28"/>
                <w:szCs w:val="28"/>
              </w:rPr>
            </w:pPr>
            <w:r w:rsidRPr="0049494F">
              <w:rPr>
                <w:sz w:val="28"/>
                <w:szCs w:val="28"/>
              </w:rPr>
              <w:t xml:space="preserve">за </w:t>
            </w:r>
            <w:r w:rsidR="00D2107C">
              <w:rPr>
                <w:sz w:val="28"/>
                <w:szCs w:val="28"/>
              </w:rPr>
              <w:t>наличие</w:t>
            </w:r>
          </w:p>
        </w:tc>
        <w:tc>
          <w:tcPr>
            <w:tcW w:w="2156" w:type="dxa"/>
            <w:gridSpan w:val="2"/>
            <w:shd w:val="clear" w:color="auto" w:fill="auto"/>
          </w:tcPr>
          <w:p w:rsidR="00665ADA" w:rsidRPr="0049494F" w:rsidRDefault="00665ADA" w:rsidP="00523552">
            <w:pPr>
              <w:widowControl w:val="0"/>
              <w:autoSpaceDE w:val="0"/>
              <w:autoSpaceDN w:val="0"/>
              <w:adjustRightInd w:val="0"/>
              <w:jc w:val="center"/>
              <w:rPr>
                <w:sz w:val="28"/>
                <w:szCs w:val="28"/>
              </w:rPr>
            </w:pPr>
            <w:r w:rsidRPr="0049494F">
              <w:rPr>
                <w:sz w:val="28"/>
                <w:szCs w:val="28"/>
              </w:rPr>
              <w:t>10</w:t>
            </w:r>
          </w:p>
          <w:p w:rsidR="00665ADA" w:rsidRPr="0049494F" w:rsidRDefault="00665ADA" w:rsidP="00523552">
            <w:pPr>
              <w:widowControl w:val="0"/>
              <w:autoSpaceDE w:val="0"/>
              <w:autoSpaceDN w:val="0"/>
              <w:adjustRightInd w:val="0"/>
              <w:jc w:val="center"/>
              <w:rPr>
                <w:sz w:val="28"/>
                <w:szCs w:val="28"/>
              </w:rPr>
            </w:pPr>
          </w:p>
        </w:tc>
      </w:tr>
      <w:tr w:rsidR="00665ADA" w:rsidRPr="0049494F" w:rsidTr="00E52CA2">
        <w:tc>
          <w:tcPr>
            <w:tcW w:w="709" w:type="dxa"/>
            <w:shd w:val="clear" w:color="auto" w:fill="auto"/>
          </w:tcPr>
          <w:p w:rsidR="00665ADA" w:rsidRPr="0049494F" w:rsidRDefault="00665ADA" w:rsidP="00E738B1">
            <w:pPr>
              <w:widowControl w:val="0"/>
              <w:autoSpaceDE w:val="0"/>
              <w:autoSpaceDN w:val="0"/>
              <w:adjustRightInd w:val="0"/>
              <w:jc w:val="center"/>
              <w:rPr>
                <w:sz w:val="28"/>
                <w:szCs w:val="28"/>
              </w:rPr>
            </w:pPr>
            <w:r w:rsidRPr="0049494F">
              <w:rPr>
                <w:sz w:val="28"/>
                <w:szCs w:val="28"/>
              </w:rPr>
              <w:t>3</w:t>
            </w:r>
            <w:r w:rsidR="00E738B1">
              <w:rPr>
                <w:sz w:val="28"/>
                <w:szCs w:val="28"/>
              </w:rPr>
              <w:t>.</w:t>
            </w:r>
          </w:p>
        </w:tc>
        <w:tc>
          <w:tcPr>
            <w:tcW w:w="3791" w:type="dxa"/>
            <w:shd w:val="clear" w:color="auto" w:fill="auto"/>
          </w:tcPr>
          <w:p w:rsidR="00665ADA" w:rsidRPr="0049494F" w:rsidRDefault="00665ADA" w:rsidP="00D2107C">
            <w:pPr>
              <w:widowControl w:val="0"/>
              <w:autoSpaceDE w:val="0"/>
              <w:autoSpaceDN w:val="0"/>
              <w:adjustRightInd w:val="0"/>
              <w:jc w:val="both"/>
              <w:rPr>
                <w:sz w:val="28"/>
                <w:szCs w:val="28"/>
              </w:rPr>
            </w:pPr>
            <w:r w:rsidRPr="0049494F">
              <w:rPr>
                <w:sz w:val="28"/>
                <w:szCs w:val="28"/>
              </w:rPr>
              <w:t xml:space="preserve">Количество дошкольных групп в </w:t>
            </w:r>
            <w:r w:rsidR="00D2107C">
              <w:rPr>
                <w:sz w:val="28"/>
                <w:szCs w:val="28"/>
              </w:rPr>
              <w:t>организаци</w:t>
            </w:r>
            <w:r w:rsidRPr="0049494F">
              <w:rPr>
                <w:sz w:val="28"/>
                <w:szCs w:val="28"/>
              </w:rPr>
              <w:t>и</w:t>
            </w:r>
          </w:p>
        </w:tc>
        <w:tc>
          <w:tcPr>
            <w:tcW w:w="2700" w:type="dxa"/>
            <w:gridSpan w:val="2"/>
            <w:shd w:val="clear" w:color="auto" w:fill="auto"/>
          </w:tcPr>
          <w:p w:rsidR="00665ADA" w:rsidRPr="0049494F" w:rsidRDefault="00665ADA" w:rsidP="007605B8">
            <w:pPr>
              <w:widowControl w:val="0"/>
              <w:autoSpaceDE w:val="0"/>
              <w:autoSpaceDN w:val="0"/>
              <w:adjustRightInd w:val="0"/>
              <w:jc w:val="center"/>
              <w:rPr>
                <w:sz w:val="28"/>
                <w:szCs w:val="28"/>
              </w:rPr>
            </w:pPr>
            <w:r w:rsidRPr="0049494F">
              <w:rPr>
                <w:sz w:val="28"/>
                <w:szCs w:val="28"/>
              </w:rPr>
              <w:t>за каждую группу</w:t>
            </w:r>
          </w:p>
        </w:tc>
        <w:tc>
          <w:tcPr>
            <w:tcW w:w="2156" w:type="dxa"/>
            <w:gridSpan w:val="2"/>
            <w:shd w:val="clear" w:color="auto" w:fill="auto"/>
          </w:tcPr>
          <w:p w:rsidR="00665ADA" w:rsidRPr="0049494F" w:rsidRDefault="00665ADA" w:rsidP="00523552">
            <w:pPr>
              <w:widowControl w:val="0"/>
              <w:autoSpaceDE w:val="0"/>
              <w:autoSpaceDN w:val="0"/>
              <w:adjustRightInd w:val="0"/>
              <w:jc w:val="center"/>
              <w:rPr>
                <w:sz w:val="28"/>
                <w:szCs w:val="28"/>
              </w:rPr>
            </w:pPr>
            <w:r w:rsidRPr="0049494F">
              <w:rPr>
                <w:sz w:val="28"/>
                <w:szCs w:val="28"/>
              </w:rPr>
              <w:t>10</w:t>
            </w:r>
          </w:p>
        </w:tc>
      </w:tr>
      <w:tr w:rsidR="00665ADA" w:rsidRPr="0049494F" w:rsidTr="00E52CA2">
        <w:tc>
          <w:tcPr>
            <w:tcW w:w="709" w:type="dxa"/>
            <w:shd w:val="clear" w:color="auto" w:fill="auto"/>
          </w:tcPr>
          <w:p w:rsidR="00665ADA" w:rsidRPr="0049494F" w:rsidRDefault="00665ADA" w:rsidP="00E738B1">
            <w:pPr>
              <w:widowControl w:val="0"/>
              <w:autoSpaceDE w:val="0"/>
              <w:autoSpaceDN w:val="0"/>
              <w:adjustRightInd w:val="0"/>
              <w:jc w:val="center"/>
              <w:rPr>
                <w:sz w:val="28"/>
                <w:szCs w:val="28"/>
              </w:rPr>
            </w:pPr>
            <w:r w:rsidRPr="0049494F">
              <w:rPr>
                <w:sz w:val="28"/>
                <w:szCs w:val="28"/>
              </w:rPr>
              <w:t>4</w:t>
            </w:r>
            <w:r w:rsidR="00E738B1">
              <w:rPr>
                <w:sz w:val="28"/>
                <w:szCs w:val="28"/>
              </w:rPr>
              <w:t>.</w:t>
            </w:r>
          </w:p>
        </w:tc>
        <w:tc>
          <w:tcPr>
            <w:tcW w:w="3791" w:type="dxa"/>
            <w:shd w:val="clear" w:color="auto" w:fill="auto"/>
          </w:tcPr>
          <w:p w:rsidR="00665ADA" w:rsidRPr="0049494F" w:rsidRDefault="00D2107C" w:rsidP="00D2107C">
            <w:pPr>
              <w:widowControl w:val="0"/>
              <w:autoSpaceDE w:val="0"/>
              <w:autoSpaceDN w:val="0"/>
              <w:adjustRightInd w:val="0"/>
              <w:jc w:val="both"/>
              <w:rPr>
                <w:sz w:val="28"/>
                <w:szCs w:val="28"/>
              </w:rPr>
            </w:pPr>
            <w:r w:rsidRPr="0049494F">
              <w:rPr>
                <w:sz w:val="28"/>
                <w:szCs w:val="28"/>
              </w:rPr>
              <w:t xml:space="preserve">Количество </w:t>
            </w:r>
            <w:proofErr w:type="gramStart"/>
            <w:r w:rsidRPr="0049494F">
              <w:rPr>
                <w:sz w:val="28"/>
                <w:szCs w:val="28"/>
              </w:rPr>
              <w:t>обучающихся</w:t>
            </w:r>
            <w:proofErr w:type="gramEnd"/>
            <w:r>
              <w:rPr>
                <w:sz w:val="28"/>
                <w:szCs w:val="28"/>
              </w:rPr>
              <w:t>, проживающих в интернате, находящемся на балансе</w:t>
            </w:r>
            <w:r w:rsidRPr="0049494F">
              <w:rPr>
                <w:sz w:val="28"/>
                <w:szCs w:val="28"/>
              </w:rPr>
              <w:t xml:space="preserve"> </w:t>
            </w:r>
            <w:r>
              <w:rPr>
                <w:sz w:val="28"/>
                <w:szCs w:val="28"/>
              </w:rPr>
              <w:t>организации</w:t>
            </w:r>
          </w:p>
        </w:tc>
        <w:tc>
          <w:tcPr>
            <w:tcW w:w="2700" w:type="dxa"/>
            <w:gridSpan w:val="2"/>
            <w:shd w:val="clear" w:color="auto" w:fill="auto"/>
          </w:tcPr>
          <w:p w:rsidR="00665ADA" w:rsidRPr="0049494F" w:rsidRDefault="00227B98" w:rsidP="007605B8">
            <w:pPr>
              <w:widowControl w:val="0"/>
              <w:autoSpaceDE w:val="0"/>
              <w:autoSpaceDN w:val="0"/>
              <w:adjustRightInd w:val="0"/>
              <w:jc w:val="center"/>
              <w:rPr>
                <w:sz w:val="28"/>
                <w:szCs w:val="28"/>
              </w:rPr>
            </w:pPr>
            <w:r w:rsidRPr="0049494F">
              <w:rPr>
                <w:sz w:val="28"/>
                <w:szCs w:val="28"/>
              </w:rPr>
              <w:t>за каждого обучающегося</w:t>
            </w:r>
          </w:p>
        </w:tc>
        <w:tc>
          <w:tcPr>
            <w:tcW w:w="2156" w:type="dxa"/>
            <w:gridSpan w:val="2"/>
            <w:shd w:val="clear" w:color="auto" w:fill="auto"/>
          </w:tcPr>
          <w:p w:rsidR="00665ADA" w:rsidRPr="0049494F" w:rsidRDefault="00227B98" w:rsidP="00523552">
            <w:pPr>
              <w:widowControl w:val="0"/>
              <w:autoSpaceDE w:val="0"/>
              <w:autoSpaceDN w:val="0"/>
              <w:adjustRightInd w:val="0"/>
              <w:jc w:val="center"/>
              <w:rPr>
                <w:sz w:val="28"/>
                <w:szCs w:val="28"/>
              </w:rPr>
            </w:pPr>
            <w:r>
              <w:rPr>
                <w:sz w:val="28"/>
                <w:szCs w:val="28"/>
              </w:rPr>
              <w:t>0,2</w:t>
            </w:r>
          </w:p>
        </w:tc>
      </w:tr>
      <w:tr w:rsidR="00665ADA" w:rsidRPr="0049494F" w:rsidTr="00E52CA2">
        <w:tc>
          <w:tcPr>
            <w:tcW w:w="709" w:type="dxa"/>
            <w:shd w:val="clear" w:color="auto" w:fill="auto"/>
          </w:tcPr>
          <w:p w:rsidR="00665ADA" w:rsidRPr="0049494F" w:rsidRDefault="00665ADA" w:rsidP="00E738B1">
            <w:pPr>
              <w:widowControl w:val="0"/>
              <w:autoSpaceDE w:val="0"/>
              <w:autoSpaceDN w:val="0"/>
              <w:adjustRightInd w:val="0"/>
              <w:jc w:val="center"/>
              <w:rPr>
                <w:sz w:val="28"/>
                <w:szCs w:val="28"/>
              </w:rPr>
            </w:pPr>
            <w:r w:rsidRPr="0049494F">
              <w:rPr>
                <w:sz w:val="28"/>
                <w:szCs w:val="28"/>
              </w:rPr>
              <w:t>5</w:t>
            </w:r>
            <w:r w:rsidR="00E738B1">
              <w:rPr>
                <w:sz w:val="28"/>
                <w:szCs w:val="28"/>
              </w:rPr>
              <w:t>.</w:t>
            </w:r>
          </w:p>
        </w:tc>
        <w:tc>
          <w:tcPr>
            <w:tcW w:w="3791" w:type="dxa"/>
            <w:shd w:val="clear" w:color="auto" w:fill="auto"/>
          </w:tcPr>
          <w:p w:rsidR="00665ADA" w:rsidRPr="0049494F" w:rsidRDefault="00227B98" w:rsidP="00227B98">
            <w:pPr>
              <w:widowControl w:val="0"/>
              <w:autoSpaceDE w:val="0"/>
              <w:autoSpaceDN w:val="0"/>
              <w:adjustRightInd w:val="0"/>
              <w:jc w:val="both"/>
              <w:rPr>
                <w:sz w:val="28"/>
                <w:szCs w:val="28"/>
              </w:rPr>
            </w:pPr>
            <w:proofErr w:type="gramStart"/>
            <w:r>
              <w:rPr>
                <w:sz w:val="28"/>
                <w:szCs w:val="28"/>
              </w:rPr>
              <w:t>Обучение</w:t>
            </w:r>
            <w:proofErr w:type="gramEnd"/>
            <w:r>
              <w:rPr>
                <w:sz w:val="28"/>
                <w:szCs w:val="28"/>
              </w:rPr>
              <w:t xml:space="preserve"> по индивидуальным учебным планам</w:t>
            </w:r>
          </w:p>
        </w:tc>
        <w:tc>
          <w:tcPr>
            <w:tcW w:w="2700" w:type="dxa"/>
            <w:gridSpan w:val="2"/>
            <w:shd w:val="clear" w:color="auto" w:fill="auto"/>
          </w:tcPr>
          <w:p w:rsidR="00665ADA" w:rsidRPr="0049494F" w:rsidRDefault="00665ADA" w:rsidP="007605B8">
            <w:pPr>
              <w:widowControl w:val="0"/>
              <w:autoSpaceDE w:val="0"/>
              <w:autoSpaceDN w:val="0"/>
              <w:adjustRightInd w:val="0"/>
              <w:jc w:val="center"/>
              <w:rPr>
                <w:sz w:val="28"/>
                <w:szCs w:val="28"/>
              </w:rPr>
            </w:pPr>
            <w:r w:rsidRPr="0049494F">
              <w:rPr>
                <w:sz w:val="28"/>
                <w:szCs w:val="28"/>
              </w:rPr>
              <w:t xml:space="preserve">за </w:t>
            </w:r>
            <w:r w:rsidR="00227B98">
              <w:rPr>
                <w:sz w:val="28"/>
                <w:szCs w:val="28"/>
              </w:rPr>
              <w:t>наличие</w:t>
            </w:r>
          </w:p>
        </w:tc>
        <w:tc>
          <w:tcPr>
            <w:tcW w:w="2156" w:type="dxa"/>
            <w:gridSpan w:val="2"/>
            <w:shd w:val="clear" w:color="auto" w:fill="auto"/>
          </w:tcPr>
          <w:p w:rsidR="00665ADA" w:rsidRPr="0049494F" w:rsidRDefault="00227B98" w:rsidP="00523552">
            <w:pPr>
              <w:widowControl w:val="0"/>
              <w:autoSpaceDE w:val="0"/>
              <w:autoSpaceDN w:val="0"/>
              <w:adjustRightInd w:val="0"/>
              <w:jc w:val="center"/>
              <w:rPr>
                <w:sz w:val="28"/>
                <w:szCs w:val="28"/>
              </w:rPr>
            </w:pPr>
            <w:r>
              <w:rPr>
                <w:sz w:val="28"/>
                <w:szCs w:val="28"/>
              </w:rPr>
              <w:t>5</w:t>
            </w:r>
          </w:p>
        </w:tc>
      </w:tr>
      <w:tr w:rsidR="00665ADA" w:rsidRPr="0049494F" w:rsidTr="00E52CA2">
        <w:tc>
          <w:tcPr>
            <w:tcW w:w="709" w:type="dxa"/>
            <w:shd w:val="clear" w:color="auto" w:fill="auto"/>
          </w:tcPr>
          <w:p w:rsidR="00665ADA" w:rsidRPr="0049494F" w:rsidRDefault="00665ADA" w:rsidP="00E738B1">
            <w:pPr>
              <w:widowControl w:val="0"/>
              <w:autoSpaceDE w:val="0"/>
              <w:autoSpaceDN w:val="0"/>
              <w:adjustRightInd w:val="0"/>
              <w:jc w:val="center"/>
              <w:rPr>
                <w:sz w:val="28"/>
                <w:szCs w:val="28"/>
              </w:rPr>
            </w:pPr>
            <w:r w:rsidRPr="0049494F">
              <w:rPr>
                <w:sz w:val="28"/>
                <w:szCs w:val="28"/>
              </w:rPr>
              <w:t>6</w:t>
            </w:r>
            <w:r w:rsidR="00E738B1">
              <w:rPr>
                <w:sz w:val="28"/>
                <w:szCs w:val="28"/>
              </w:rPr>
              <w:t>.</w:t>
            </w:r>
          </w:p>
        </w:tc>
        <w:tc>
          <w:tcPr>
            <w:tcW w:w="3791" w:type="dxa"/>
            <w:shd w:val="clear" w:color="auto" w:fill="auto"/>
          </w:tcPr>
          <w:p w:rsidR="00665ADA" w:rsidRPr="0049494F" w:rsidRDefault="00227B98" w:rsidP="00523552">
            <w:pPr>
              <w:widowControl w:val="0"/>
              <w:autoSpaceDE w:val="0"/>
              <w:autoSpaceDN w:val="0"/>
              <w:adjustRightInd w:val="0"/>
              <w:rPr>
                <w:sz w:val="28"/>
                <w:szCs w:val="28"/>
              </w:rPr>
            </w:pPr>
            <w:r>
              <w:rPr>
                <w:sz w:val="28"/>
                <w:szCs w:val="28"/>
              </w:rPr>
              <w:t>Наличие групп продленного дня в организации</w:t>
            </w:r>
          </w:p>
        </w:tc>
        <w:tc>
          <w:tcPr>
            <w:tcW w:w="2700" w:type="dxa"/>
            <w:gridSpan w:val="2"/>
            <w:shd w:val="clear" w:color="auto" w:fill="auto"/>
          </w:tcPr>
          <w:p w:rsidR="00665ADA" w:rsidRPr="0049494F" w:rsidRDefault="00665ADA" w:rsidP="007605B8">
            <w:pPr>
              <w:widowControl w:val="0"/>
              <w:autoSpaceDE w:val="0"/>
              <w:autoSpaceDN w:val="0"/>
              <w:adjustRightInd w:val="0"/>
              <w:jc w:val="center"/>
              <w:rPr>
                <w:sz w:val="28"/>
                <w:szCs w:val="28"/>
              </w:rPr>
            </w:pPr>
            <w:r w:rsidRPr="0049494F">
              <w:rPr>
                <w:sz w:val="28"/>
                <w:szCs w:val="28"/>
              </w:rPr>
              <w:t xml:space="preserve">за </w:t>
            </w:r>
            <w:r w:rsidR="00217A19">
              <w:rPr>
                <w:sz w:val="28"/>
                <w:szCs w:val="28"/>
              </w:rPr>
              <w:t>наличие</w:t>
            </w:r>
          </w:p>
        </w:tc>
        <w:tc>
          <w:tcPr>
            <w:tcW w:w="2156" w:type="dxa"/>
            <w:gridSpan w:val="2"/>
            <w:shd w:val="clear" w:color="auto" w:fill="auto"/>
          </w:tcPr>
          <w:p w:rsidR="00665ADA" w:rsidRPr="0049494F" w:rsidRDefault="00217A19" w:rsidP="00523552">
            <w:pPr>
              <w:widowControl w:val="0"/>
              <w:autoSpaceDE w:val="0"/>
              <w:autoSpaceDN w:val="0"/>
              <w:adjustRightInd w:val="0"/>
              <w:jc w:val="center"/>
              <w:rPr>
                <w:sz w:val="28"/>
                <w:szCs w:val="28"/>
              </w:rPr>
            </w:pPr>
            <w:r>
              <w:rPr>
                <w:sz w:val="28"/>
                <w:szCs w:val="28"/>
              </w:rPr>
              <w:t>10</w:t>
            </w:r>
          </w:p>
        </w:tc>
      </w:tr>
      <w:tr w:rsidR="00665ADA" w:rsidRPr="0049494F" w:rsidTr="00E52CA2">
        <w:tc>
          <w:tcPr>
            <w:tcW w:w="709" w:type="dxa"/>
            <w:shd w:val="clear" w:color="auto" w:fill="auto"/>
          </w:tcPr>
          <w:p w:rsidR="00665ADA" w:rsidRPr="0049494F" w:rsidRDefault="00665ADA" w:rsidP="00E738B1">
            <w:pPr>
              <w:widowControl w:val="0"/>
              <w:autoSpaceDE w:val="0"/>
              <w:autoSpaceDN w:val="0"/>
              <w:adjustRightInd w:val="0"/>
              <w:jc w:val="center"/>
              <w:rPr>
                <w:sz w:val="28"/>
                <w:szCs w:val="28"/>
              </w:rPr>
            </w:pPr>
            <w:r w:rsidRPr="0049494F">
              <w:rPr>
                <w:sz w:val="28"/>
                <w:szCs w:val="28"/>
              </w:rPr>
              <w:t>7</w:t>
            </w:r>
            <w:r w:rsidR="00E738B1">
              <w:rPr>
                <w:sz w:val="28"/>
                <w:szCs w:val="28"/>
              </w:rPr>
              <w:t>.</w:t>
            </w:r>
          </w:p>
        </w:tc>
        <w:tc>
          <w:tcPr>
            <w:tcW w:w="3791" w:type="dxa"/>
            <w:shd w:val="clear" w:color="auto" w:fill="auto"/>
          </w:tcPr>
          <w:p w:rsidR="00665ADA" w:rsidRPr="0049494F" w:rsidRDefault="00217A19" w:rsidP="00217A19">
            <w:pPr>
              <w:widowControl w:val="0"/>
              <w:autoSpaceDE w:val="0"/>
              <w:autoSpaceDN w:val="0"/>
              <w:adjustRightInd w:val="0"/>
              <w:jc w:val="both"/>
              <w:rPr>
                <w:sz w:val="28"/>
                <w:szCs w:val="28"/>
              </w:rPr>
            </w:pPr>
            <w:r w:rsidRPr="0049494F">
              <w:rPr>
                <w:sz w:val="28"/>
                <w:szCs w:val="28"/>
              </w:rPr>
              <w:t xml:space="preserve">Количество обучающихся </w:t>
            </w:r>
            <w:r>
              <w:rPr>
                <w:sz w:val="28"/>
                <w:szCs w:val="28"/>
              </w:rPr>
              <w:t xml:space="preserve">(воспитанников) с ограниченными </w:t>
            </w:r>
            <w:r w:rsidRPr="0049494F">
              <w:rPr>
                <w:sz w:val="28"/>
                <w:szCs w:val="28"/>
              </w:rPr>
              <w:t>воз</w:t>
            </w:r>
            <w:r>
              <w:rPr>
                <w:sz w:val="28"/>
                <w:szCs w:val="28"/>
              </w:rPr>
              <w:t xml:space="preserve">можностями здоровья, охваченных </w:t>
            </w:r>
            <w:r w:rsidRPr="0049494F">
              <w:rPr>
                <w:sz w:val="28"/>
                <w:szCs w:val="28"/>
              </w:rPr>
              <w:t>квалифицированной коррекционной помощью</w:t>
            </w:r>
          </w:p>
        </w:tc>
        <w:tc>
          <w:tcPr>
            <w:tcW w:w="2700" w:type="dxa"/>
            <w:gridSpan w:val="2"/>
            <w:shd w:val="clear" w:color="auto" w:fill="auto"/>
          </w:tcPr>
          <w:p w:rsidR="00665ADA" w:rsidRPr="0049494F" w:rsidRDefault="00665ADA" w:rsidP="007605B8">
            <w:pPr>
              <w:widowControl w:val="0"/>
              <w:autoSpaceDE w:val="0"/>
              <w:autoSpaceDN w:val="0"/>
              <w:adjustRightInd w:val="0"/>
              <w:jc w:val="center"/>
              <w:rPr>
                <w:sz w:val="28"/>
                <w:szCs w:val="28"/>
              </w:rPr>
            </w:pPr>
            <w:r w:rsidRPr="0049494F">
              <w:rPr>
                <w:sz w:val="28"/>
                <w:szCs w:val="28"/>
              </w:rPr>
              <w:t>за каждого обучающегося</w:t>
            </w:r>
          </w:p>
        </w:tc>
        <w:tc>
          <w:tcPr>
            <w:tcW w:w="2156" w:type="dxa"/>
            <w:gridSpan w:val="2"/>
            <w:shd w:val="clear" w:color="auto" w:fill="auto"/>
          </w:tcPr>
          <w:p w:rsidR="00665ADA" w:rsidRPr="0049494F" w:rsidRDefault="00217A19" w:rsidP="00523552">
            <w:pPr>
              <w:widowControl w:val="0"/>
              <w:autoSpaceDE w:val="0"/>
              <w:autoSpaceDN w:val="0"/>
              <w:adjustRightInd w:val="0"/>
              <w:jc w:val="center"/>
              <w:rPr>
                <w:sz w:val="28"/>
                <w:szCs w:val="28"/>
              </w:rPr>
            </w:pPr>
            <w:r>
              <w:rPr>
                <w:sz w:val="28"/>
                <w:szCs w:val="28"/>
              </w:rPr>
              <w:t>0,5</w:t>
            </w:r>
          </w:p>
        </w:tc>
      </w:tr>
      <w:tr w:rsidR="00665ADA" w:rsidRPr="0049494F" w:rsidTr="00E52CA2">
        <w:tc>
          <w:tcPr>
            <w:tcW w:w="709" w:type="dxa"/>
            <w:shd w:val="clear" w:color="auto" w:fill="auto"/>
          </w:tcPr>
          <w:p w:rsidR="00665ADA" w:rsidRPr="0049494F" w:rsidRDefault="00665ADA" w:rsidP="00523552">
            <w:pPr>
              <w:widowControl w:val="0"/>
              <w:autoSpaceDE w:val="0"/>
              <w:autoSpaceDN w:val="0"/>
              <w:adjustRightInd w:val="0"/>
              <w:jc w:val="center"/>
              <w:rPr>
                <w:sz w:val="28"/>
                <w:szCs w:val="28"/>
              </w:rPr>
            </w:pPr>
            <w:r w:rsidRPr="0049494F">
              <w:rPr>
                <w:sz w:val="28"/>
                <w:szCs w:val="28"/>
              </w:rPr>
              <w:t>8</w:t>
            </w:r>
            <w:r w:rsidR="00E738B1">
              <w:rPr>
                <w:sz w:val="28"/>
                <w:szCs w:val="28"/>
              </w:rPr>
              <w:t>.</w:t>
            </w:r>
          </w:p>
        </w:tc>
        <w:tc>
          <w:tcPr>
            <w:tcW w:w="3791" w:type="dxa"/>
            <w:shd w:val="clear" w:color="auto" w:fill="auto"/>
          </w:tcPr>
          <w:p w:rsidR="00665ADA" w:rsidRPr="0049494F" w:rsidRDefault="00217A19" w:rsidP="00217A19">
            <w:pPr>
              <w:widowControl w:val="0"/>
              <w:autoSpaceDE w:val="0"/>
              <w:autoSpaceDN w:val="0"/>
              <w:adjustRightInd w:val="0"/>
              <w:jc w:val="both"/>
              <w:rPr>
                <w:sz w:val="28"/>
                <w:szCs w:val="28"/>
              </w:rPr>
            </w:pPr>
            <w:r w:rsidRPr="0049494F">
              <w:rPr>
                <w:sz w:val="28"/>
                <w:szCs w:val="28"/>
              </w:rPr>
              <w:t xml:space="preserve">Количество педагогических работников </w:t>
            </w:r>
            <w:r>
              <w:rPr>
                <w:sz w:val="28"/>
                <w:szCs w:val="28"/>
              </w:rPr>
              <w:t>в организации</w:t>
            </w:r>
          </w:p>
        </w:tc>
        <w:tc>
          <w:tcPr>
            <w:tcW w:w="2700" w:type="dxa"/>
            <w:gridSpan w:val="2"/>
            <w:shd w:val="clear" w:color="auto" w:fill="auto"/>
          </w:tcPr>
          <w:p w:rsidR="00665ADA" w:rsidRDefault="00665ADA" w:rsidP="007605B8">
            <w:pPr>
              <w:widowControl w:val="0"/>
              <w:autoSpaceDE w:val="0"/>
              <w:autoSpaceDN w:val="0"/>
              <w:adjustRightInd w:val="0"/>
              <w:jc w:val="center"/>
              <w:rPr>
                <w:sz w:val="28"/>
                <w:szCs w:val="28"/>
              </w:rPr>
            </w:pPr>
            <w:r w:rsidRPr="0049494F">
              <w:rPr>
                <w:sz w:val="28"/>
                <w:szCs w:val="28"/>
              </w:rPr>
              <w:t xml:space="preserve">за </w:t>
            </w:r>
            <w:r w:rsidR="009C4347">
              <w:rPr>
                <w:sz w:val="28"/>
                <w:szCs w:val="28"/>
              </w:rPr>
              <w:t>каждого работника</w:t>
            </w:r>
          </w:p>
          <w:p w:rsidR="009C4347" w:rsidRDefault="009C4347" w:rsidP="007605B8">
            <w:pPr>
              <w:widowControl w:val="0"/>
              <w:autoSpaceDE w:val="0"/>
              <w:autoSpaceDN w:val="0"/>
              <w:adjustRightInd w:val="0"/>
              <w:jc w:val="center"/>
              <w:rPr>
                <w:sz w:val="28"/>
                <w:szCs w:val="28"/>
              </w:rPr>
            </w:pPr>
          </w:p>
          <w:p w:rsidR="009C4347" w:rsidRDefault="009C4347" w:rsidP="007605B8">
            <w:pPr>
              <w:widowControl w:val="0"/>
              <w:autoSpaceDE w:val="0"/>
              <w:autoSpaceDN w:val="0"/>
              <w:adjustRightInd w:val="0"/>
              <w:jc w:val="center"/>
              <w:rPr>
                <w:sz w:val="28"/>
                <w:szCs w:val="28"/>
              </w:rPr>
            </w:pPr>
            <w:r w:rsidRPr="0049494F">
              <w:rPr>
                <w:sz w:val="28"/>
                <w:szCs w:val="28"/>
              </w:rPr>
              <w:t>дополнительно за каждого работника, имеющего первую квалификационную категорию</w:t>
            </w:r>
          </w:p>
          <w:p w:rsidR="00EE2646" w:rsidRPr="0049494F" w:rsidRDefault="00EE2646" w:rsidP="007605B8">
            <w:pPr>
              <w:widowControl w:val="0"/>
              <w:autoSpaceDE w:val="0"/>
              <w:autoSpaceDN w:val="0"/>
              <w:adjustRightInd w:val="0"/>
              <w:jc w:val="center"/>
              <w:rPr>
                <w:sz w:val="28"/>
                <w:szCs w:val="28"/>
              </w:rPr>
            </w:pPr>
          </w:p>
          <w:p w:rsidR="009C4347" w:rsidRPr="0049494F" w:rsidRDefault="009C4347" w:rsidP="007605B8">
            <w:pPr>
              <w:widowControl w:val="0"/>
              <w:autoSpaceDE w:val="0"/>
              <w:autoSpaceDN w:val="0"/>
              <w:adjustRightInd w:val="0"/>
              <w:jc w:val="center"/>
              <w:rPr>
                <w:sz w:val="28"/>
                <w:szCs w:val="28"/>
              </w:rPr>
            </w:pPr>
            <w:r w:rsidRPr="0049494F">
              <w:rPr>
                <w:sz w:val="28"/>
                <w:szCs w:val="28"/>
              </w:rPr>
              <w:t xml:space="preserve">дополнительно за каждого работника, имеющего высшую </w:t>
            </w:r>
            <w:r w:rsidRPr="0049494F">
              <w:rPr>
                <w:sz w:val="28"/>
                <w:szCs w:val="28"/>
              </w:rPr>
              <w:lastRenderedPageBreak/>
              <w:t>квалификационную категорию или ученую степень</w:t>
            </w:r>
          </w:p>
        </w:tc>
        <w:tc>
          <w:tcPr>
            <w:tcW w:w="2156" w:type="dxa"/>
            <w:gridSpan w:val="2"/>
            <w:shd w:val="clear" w:color="auto" w:fill="auto"/>
          </w:tcPr>
          <w:p w:rsidR="00665ADA" w:rsidRDefault="009C4347" w:rsidP="00523552">
            <w:pPr>
              <w:widowControl w:val="0"/>
              <w:autoSpaceDE w:val="0"/>
              <w:autoSpaceDN w:val="0"/>
              <w:adjustRightInd w:val="0"/>
              <w:jc w:val="center"/>
              <w:rPr>
                <w:sz w:val="28"/>
                <w:szCs w:val="28"/>
              </w:rPr>
            </w:pPr>
            <w:r>
              <w:rPr>
                <w:sz w:val="28"/>
                <w:szCs w:val="28"/>
              </w:rPr>
              <w:lastRenderedPageBreak/>
              <w:t>1</w:t>
            </w:r>
          </w:p>
          <w:p w:rsidR="00EE2646" w:rsidRDefault="00EE2646" w:rsidP="00523552">
            <w:pPr>
              <w:widowControl w:val="0"/>
              <w:autoSpaceDE w:val="0"/>
              <w:autoSpaceDN w:val="0"/>
              <w:adjustRightInd w:val="0"/>
              <w:jc w:val="center"/>
              <w:rPr>
                <w:sz w:val="28"/>
                <w:szCs w:val="28"/>
              </w:rPr>
            </w:pPr>
          </w:p>
          <w:p w:rsidR="00EE2646" w:rsidRDefault="00EE2646" w:rsidP="00523552">
            <w:pPr>
              <w:widowControl w:val="0"/>
              <w:autoSpaceDE w:val="0"/>
              <w:autoSpaceDN w:val="0"/>
              <w:adjustRightInd w:val="0"/>
              <w:jc w:val="center"/>
              <w:rPr>
                <w:sz w:val="28"/>
                <w:szCs w:val="28"/>
              </w:rPr>
            </w:pPr>
          </w:p>
          <w:p w:rsidR="00EE2646" w:rsidRDefault="00EE2646" w:rsidP="00523552">
            <w:pPr>
              <w:widowControl w:val="0"/>
              <w:autoSpaceDE w:val="0"/>
              <w:autoSpaceDN w:val="0"/>
              <w:adjustRightInd w:val="0"/>
              <w:jc w:val="center"/>
              <w:rPr>
                <w:sz w:val="28"/>
                <w:szCs w:val="28"/>
              </w:rPr>
            </w:pPr>
            <w:r>
              <w:rPr>
                <w:sz w:val="28"/>
                <w:szCs w:val="28"/>
              </w:rPr>
              <w:t>0,1</w:t>
            </w:r>
          </w:p>
          <w:p w:rsidR="00EE2646" w:rsidRDefault="00EE2646" w:rsidP="00523552">
            <w:pPr>
              <w:widowControl w:val="0"/>
              <w:autoSpaceDE w:val="0"/>
              <w:autoSpaceDN w:val="0"/>
              <w:adjustRightInd w:val="0"/>
              <w:jc w:val="center"/>
              <w:rPr>
                <w:sz w:val="28"/>
                <w:szCs w:val="28"/>
              </w:rPr>
            </w:pPr>
          </w:p>
          <w:p w:rsidR="00EE2646" w:rsidRDefault="00EE2646" w:rsidP="00523552">
            <w:pPr>
              <w:widowControl w:val="0"/>
              <w:autoSpaceDE w:val="0"/>
              <w:autoSpaceDN w:val="0"/>
              <w:adjustRightInd w:val="0"/>
              <w:jc w:val="center"/>
              <w:rPr>
                <w:sz w:val="28"/>
                <w:szCs w:val="28"/>
              </w:rPr>
            </w:pPr>
          </w:p>
          <w:p w:rsidR="00EE2646" w:rsidRDefault="00EE2646" w:rsidP="00523552">
            <w:pPr>
              <w:widowControl w:val="0"/>
              <w:autoSpaceDE w:val="0"/>
              <w:autoSpaceDN w:val="0"/>
              <w:adjustRightInd w:val="0"/>
              <w:jc w:val="center"/>
              <w:rPr>
                <w:sz w:val="28"/>
                <w:szCs w:val="28"/>
              </w:rPr>
            </w:pPr>
          </w:p>
          <w:p w:rsidR="00EE2646" w:rsidRDefault="00EE2646" w:rsidP="00523552">
            <w:pPr>
              <w:widowControl w:val="0"/>
              <w:autoSpaceDE w:val="0"/>
              <w:autoSpaceDN w:val="0"/>
              <w:adjustRightInd w:val="0"/>
              <w:jc w:val="center"/>
              <w:rPr>
                <w:sz w:val="28"/>
                <w:szCs w:val="28"/>
              </w:rPr>
            </w:pPr>
          </w:p>
          <w:p w:rsidR="00EE2646" w:rsidRDefault="00EE2646" w:rsidP="00523552">
            <w:pPr>
              <w:widowControl w:val="0"/>
              <w:autoSpaceDE w:val="0"/>
              <w:autoSpaceDN w:val="0"/>
              <w:adjustRightInd w:val="0"/>
              <w:jc w:val="center"/>
              <w:rPr>
                <w:sz w:val="28"/>
                <w:szCs w:val="28"/>
              </w:rPr>
            </w:pPr>
          </w:p>
          <w:p w:rsidR="00EE2646" w:rsidRPr="0049494F" w:rsidRDefault="00EE2646" w:rsidP="00EE2646">
            <w:pPr>
              <w:widowControl w:val="0"/>
              <w:autoSpaceDE w:val="0"/>
              <w:autoSpaceDN w:val="0"/>
              <w:adjustRightInd w:val="0"/>
              <w:jc w:val="center"/>
              <w:rPr>
                <w:sz w:val="28"/>
                <w:szCs w:val="28"/>
              </w:rPr>
            </w:pPr>
            <w:r>
              <w:rPr>
                <w:sz w:val="28"/>
                <w:szCs w:val="28"/>
              </w:rPr>
              <w:t>0,2</w:t>
            </w:r>
          </w:p>
        </w:tc>
      </w:tr>
      <w:tr w:rsidR="00EE2646" w:rsidRPr="0049494F" w:rsidTr="00E52CA2">
        <w:tc>
          <w:tcPr>
            <w:tcW w:w="709" w:type="dxa"/>
            <w:shd w:val="clear" w:color="auto" w:fill="auto"/>
          </w:tcPr>
          <w:p w:rsidR="00EE2646" w:rsidRPr="0049494F" w:rsidRDefault="00EE2646" w:rsidP="00523552">
            <w:pPr>
              <w:widowControl w:val="0"/>
              <w:autoSpaceDE w:val="0"/>
              <w:autoSpaceDN w:val="0"/>
              <w:adjustRightInd w:val="0"/>
              <w:jc w:val="center"/>
              <w:rPr>
                <w:sz w:val="28"/>
                <w:szCs w:val="28"/>
              </w:rPr>
            </w:pPr>
            <w:r w:rsidRPr="0049494F">
              <w:rPr>
                <w:sz w:val="28"/>
                <w:szCs w:val="28"/>
              </w:rPr>
              <w:lastRenderedPageBreak/>
              <w:t>9</w:t>
            </w:r>
            <w:r w:rsidR="00E738B1">
              <w:rPr>
                <w:sz w:val="28"/>
                <w:szCs w:val="28"/>
              </w:rPr>
              <w:t>.</w:t>
            </w:r>
          </w:p>
        </w:tc>
        <w:tc>
          <w:tcPr>
            <w:tcW w:w="3791" w:type="dxa"/>
            <w:shd w:val="clear" w:color="auto" w:fill="auto"/>
          </w:tcPr>
          <w:p w:rsidR="00EE2646" w:rsidRPr="0049494F" w:rsidRDefault="00EE2646" w:rsidP="00AB7ED2">
            <w:pPr>
              <w:widowControl w:val="0"/>
              <w:autoSpaceDE w:val="0"/>
              <w:autoSpaceDN w:val="0"/>
              <w:adjustRightInd w:val="0"/>
              <w:jc w:val="both"/>
              <w:rPr>
                <w:sz w:val="28"/>
                <w:szCs w:val="28"/>
              </w:rPr>
            </w:pPr>
            <w:r w:rsidRPr="0049494F">
              <w:rPr>
                <w:sz w:val="28"/>
                <w:szCs w:val="28"/>
              </w:rPr>
              <w:t xml:space="preserve">Количество молодых </w:t>
            </w:r>
            <w:r w:rsidR="00AB7ED2">
              <w:rPr>
                <w:sz w:val="28"/>
                <w:szCs w:val="28"/>
              </w:rPr>
              <w:t xml:space="preserve">педагогических работников </w:t>
            </w:r>
            <w:r w:rsidRPr="0049494F">
              <w:rPr>
                <w:sz w:val="28"/>
                <w:szCs w:val="28"/>
              </w:rPr>
              <w:t>со стажем работы до 3 лет после окончания профессиональной образовательной организации или образовательной организации высшего образования</w:t>
            </w:r>
          </w:p>
        </w:tc>
        <w:tc>
          <w:tcPr>
            <w:tcW w:w="2700" w:type="dxa"/>
            <w:gridSpan w:val="2"/>
            <w:shd w:val="clear" w:color="auto" w:fill="auto"/>
          </w:tcPr>
          <w:p w:rsidR="00EE2646" w:rsidRPr="0049494F" w:rsidRDefault="00EE2646" w:rsidP="007605B8">
            <w:pPr>
              <w:widowControl w:val="0"/>
              <w:autoSpaceDE w:val="0"/>
              <w:autoSpaceDN w:val="0"/>
              <w:adjustRightInd w:val="0"/>
              <w:jc w:val="center"/>
              <w:rPr>
                <w:sz w:val="28"/>
                <w:szCs w:val="28"/>
              </w:rPr>
            </w:pPr>
            <w:r w:rsidRPr="0049494F">
              <w:rPr>
                <w:sz w:val="28"/>
                <w:szCs w:val="28"/>
              </w:rPr>
              <w:t xml:space="preserve">за каждого </w:t>
            </w:r>
            <w:r w:rsidR="00AB7ED2">
              <w:rPr>
                <w:sz w:val="28"/>
                <w:szCs w:val="28"/>
              </w:rPr>
              <w:t>работника</w:t>
            </w:r>
          </w:p>
        </w:tc>
        <w:tc>
          <w:tcPr>
            <w:tcW w:w="2156" w:type="dxa"/>
            <w:gridSpan w:val="2"/>
            <w:shd w:val="clear" w:color="auto" w:fill="auto"/>
          </w:tcPr>
          <w:p w:rsidR="00EE2646" w:rsidRPr="0049494F" w:rsidRDefault="00EE2646" w:rsidP="00523552">
            <w:pPr>
              <w:widowControl w:val="0"/>
              <w:autoSpaceDE w:val="0"/>
              <w:autoSpaceDN w:val="0"/>
              <w:adjustRightInd w:val="0"/>
              <w:jc w:val="center"/>
              <w:rPr>
                <w:sz w:val="28"/>
                <w:szCs w:val="28"/>
              </w:rPr>
            </w:pPr>
            <w:r w:rsidRPr="0049494F">
              <w:rPr>
                <w:sz w:val="28"/>
                <w:szCs w:val="28"/>
              </w:rPr>
              <w:t>0,5</w:t>
            </w:r>
          </w:p>
        </w:tc>
      </w:tr>
      <w:tr w:rsidR="00AB7ED2" w:rsidRPr="0049494F" w:rsidTr="00E52CA2">
        <w:tc>
          <w:tcPr>
            <w:tcW w:w="709" w:type="dxa"/>
            <w:shd w:val="clear" w:color="auto" w:fill="auto"/>
          </w:tcPr>
          <w:p w:rsidR="00AB7ED2" w:rsidRPr="0049494F" w:rsidRDefault="00AB7ED2" w:rsidP="00523552">
            <w:pPr>
              <w:widowControl w:val="0"/>
              <w:autoSpaceDE w:val="0"/>
              <w:autoSpaceDN w:val="0"/>
              <w:adjustRightInd w:val="0"/>
              <w:jc w:val="center"/>
              <w:rPr>
                <w:sz w:val="28"/>
                <w:szCs w:val="28"/>
              </w:rPr>
            </w:pPr>
            <w:r w:rsidRPr="0049494F">
              <w:rPr>
                <w:sz w:val="28"/>
                <w:szCs w:val="28"/>
              </w:rPr>
              <w:t>10</w:t>
            </w:r>
            <w:r w:rsidR="00E738B1">
              <w:rPr>
                <w:sz w:val="28"/>
                <w:szCs w:val="28"/>
              </w:rPr>
              <w:t>.</w:t>
            </w:r>
          </w:p>
        </w:tc>
        <w:tc>
          <w:tcPr>
            <w:tcW w:w="3791" w:type="dxa"/>
            <w:shd w:val="clear" w:color="auto" w:fill="auto"/>
          </w:tcPr>
          <w:p w:rsidR="00AB7ED2" w:rsidRPr="0049494F" w:rsidRDefault="00AB7ED2" w:rsidP="00AB7ED2">
            <w:pPr>
              <w:widowControl w:val="0"/>
              <w:autoSpaceDE w:val="0"/>
              <w:autoSpaceDN w:val="0"/>
              <w:adjustRightInd w:val="0"/>
              <w:jc w:val="both"/>
              <w:rPr>
                <w:sz w:val="28"/>
                <w:szCs w:val="28"/>
              </w:rPr>
            </w:pPr>
            <w:r>
              <w:rPr>
                <w:sz w:val="28"/>
                <w:szCs w:val="28"/>
              </w:rPr>
              <w:t xml:space="preserve">Наличие на балансе организации </w:t>
            </w:r>
            <w:r w:rsidRPr="0049494F">
              <w:rPr>
                <w:sz w:val="28"/>
                <w:szCs w:val="28"/>
              </w:rPr>
              <w:t>нескольких зданий, используемых для организации образовательного процесса</w:t>
            </w:r>
            <w:r w:rsidR="00911C8C">
              <w:rPr>
                <w:sz w:val="28"/>
                <w:szCs w:val="28"/>
              </w:rPr>
              <w:t xml:space="preserve"> и проживания обучающихся</w:t>
            </w:r>
          </w:p>
        </w:tc>
        <w:tc>
          <w:tcPr>
            <w:tcW w:w="2700" w:type="dxa"/>
            <w:gridSpan w:val="2"/>
            <w:shd w:val="clear" w:color="auto" w:fill="auto"/>
          </w:tcPr>
          <w:p w:rsidR="00AB7ED2" w:rsidRPr="0049494F" w:rsidRDefault="00AB7ED2" w:rsidP="007605B8">
            <w:pPr>
              <w:widowControl w:val="0"/>
              <w:autoSpaceDE w:val="0"/>
              <w:autoSpaceDN w:val="0"/>
              <w:adjustRightInd w:val="0"/>
              <w:jc w:val="center"/>
              <w:rPr>
                <w:sz w:val="28"/>
                <w:szCs w:val="28"/>
              </w:rPr>
            </w:pPr>
            <w:r w:rsidRPr="0049494F">
              <w:rPr>
                <w:sz w:val="28"/>
                <w:szCs w:val="28"/>
              </w:rPr>
              <w:t>за каждое здание</w:t>
            </w:r>
          </w:p>
        </w:tc>
        <w:tc>
          <w:tcPr>
            <w:tcW w:w="2156" w:type="dxa"/>
            <w:gridSpan w:val="2"/>
            <w:shd w:val="clear" w:color="auto" w:fill="auto"/>
          </w:tcPr>
          <w:p w:rsidR="00AB7ED2" w:rsidRPr="0049494F" w:rsidRDefault="00AB7ED2" w:rsidP="00911C8C">
            <w:pPr>
              <w:widowControl w:val="0"/>
              <w:autoSpaceDE w:val="0"/>
              <w:autoSpaceDN w:val="0"/>
              <w:adjustRightInd w:val="0"/>
              <w:jc w:val="center"/>
              <w:rPr>
                <w:sz w:val="28"/>
                <w:szCs w:val="28"/>
              </w:rPr>
            </w:pPr>
            <w:r w:rsidRPr="0049494F">
              <w:rPr>
                <w:sz w:val="28"/>
                <w:szCs w:val="28"/>
              </w:rPr>
              <w:t>5</w:t>
            </w:r>
          </w:p>
        </w:tc>
      </w:tr>
      <w:tr w:rsidR="00EE2646" w:rsidRPr="0049494F" w:rsidTr="00E52CA2">
        <w:tc>
          <w:tcPr>
            <w:tcW w:w="709" w:type="dxa"/>
            <w:shd w:val="clear" w:color="auto" w:fill="auto"/>
          </w:tcPr>
          <w:p w:rsidR="00EE2646" w:rsidRPr="0049494F" w:rsidRDefault="00EE2646" w:rsidP="00523552">
            <w:pPr>
              <w:widowControl w:val="0"/>
              <w:autoSpaceDE w:val="0"/>
              <w:autoSpaceDN w:val="0"/>
              <w:adjustRightInd w:val="0"/>
              <w:jc w:val="center"/>
              <w:rPr>
                <w:sz w:val="28"/>
                <w:szCs w:val="28"/>
              </w:rPr>
            </w:pPr>
            <w:r w:rsidRPr="0049494F">
              <w:rPr>
                <w:sz w:val="28"/>
                <w:szCs w:val="28"/>
              </w:rPr>
              <w:t>11</w:t>
            </w:r>
            <w:r w:rsidR="00E738B1">
              <w:rPr>
                <w:sz w:val="28"/>
                <w:szCs w:val="28"/>
              </w:rPr>
              <w:t>.</w:t>
            </w:r>
          </w:p>
        </w:tc>
        <w:tc>
          <w:tcPr>
            <w:tcW w:w="3791" w:type="dxa"/>
            <w:shd w:val="clear" w:color="auto" w:fill="auto"/>
          </w:tcPr>
          <w:p w:rsidR="00EE2646" w:rsidRPr="0049494F" w:rsidRDefault="00911C8C" w:rsidP="00911C8C">
            <w:pPr>
              <w:widowControl w:val="0"/>
              <w:autoSpaceDE w:val="0"/>
              <w:autoSpaceDN w:val="0"/>
              <w:adjustRightInd w:val="0"/>
              <w:jc w:val="both"/>
              <w:rPr>
                <w:sz w:val="28"/>
                <w:szCs w:val="28"/>
              </w:rPr>
            </w:pPr>
            <w:r>
              <w:rPr>
                <w:sz w:val="28"/>
                <w:szCs w:val="28"/>
              </w:rPr>
              <w:t>Наличие оборудованного медицинского кабинета, оздоровительно – восстановительного центра</w:t>
            </w:r>
          </w:p>
        </w:tc>
        <w:tc>
          <w:tcPr>
            <w:tcW w:w="2700" w:type="dxa"/>
            <w:gridSpan w:val="2"/>
            <w:shd w:val="clear" w:color="auto" w:fill="auto"/>
          </w:tcPr>
          <w:p w:rsidR="00EE2646" w:rsidRPr="0049494F" w:rsidRDefault="00EE2646" w:rsidP="007605B8">
            <w:pPr>
              <w:widowControl w:val="0"/>
              <w:autoSpaceDE w:val="0"/>
              <w:autoSpaceDN w:val="0"/>
              <w:adjustRightInd w:val="0"/>
              <w:jc w:val="center"/>
              <w:rPr>
                <w:sz w:val="28"/>
                <w:szCs w:val="28"/>
              </w:rPr>
            </w:pPr>
            <w:r w:rsidRPr="0049494F">
              <w:rPr>
                <w:sz w:val="28"/>
                <w:szCs w:val="28"/>
              </w:rPr>
              <w:t>за кажд</w:t>
            </w:r>
            <w:r w:rsidR="0017139B">
              <w:rPr>
                <w:sz w:val="28"/>
                <w:szCs w:val="28"/>
              </w:rPr>
              <w:t>ую единицу</w:t>
            </w:r>
          </w:p>
        </w:tc>
        <w:tc>
          <w:tcPr>
            <w:tcW w:w="2156" w:type="dxa"/>
            <w:gridSpan w:val="2"/>
            <w:shd w:val="clear" w:color="auto" w:fill="auto"/>
          </w:tcPr>
          <w:p w:rsidR="00EE2646" w:rsidRPr="0049494F" w:rsidRDefault="0017139B" w:rsidP="00523552">
            <w:pPr>
              <w:widowControl w:val="0"/>
              <w:autoSpaceDE w:val="0"/>
              <w:autoSpaceDN w:val="0"/>
              <w:adjustRightInd w:val="0"/>
              <w:jc w:val="center"/>
              <w:rPr>
                <w:sz w:val="28"/>
                <w:szCs w:val="28"/>
              </w:rPr>
            </w:pPr>
            <w:r>
              <w:rPr>
                <w:sz w:val="28"/>
                <w:szCs w:val="28"/>
              </w:rPr>
              <w:t>3</w:t>
            </w:r>
          </w:p>
        </w:tc>
      </w:tr>
      <w:tr w:rsidR="00EE2646" w:rsidRPr="0049494F" w:rsidTr="00E52CA2">
        <w:tc>
          <w:tcPr>
            <w:tcW w:w="709" w:type="dxa"/>
            <w:shd w:val="clear" w:color="auto" w:fill="auto"/>
          </w:tcPr>
          <w:p w:rsidR="00EE2646" w:rsidRPr="0049494F" w:rsidRDefault="00EE2646" w:rsidP="00523552">
            <w:pPr>
              <w:widowControl w:val="0"/>
              <w:autoSpaceDE w:val="0"/>
              <w:autoSpaceDN w:val="0"/>
              <w:adjustRightInd w:val="0"/>
              <w:jc w:val="center"/>
              <w:rPr>
                <w:sz w:val="28"/>
                <w:szCs w:val="28"/>
              </w:rPr>
            </w:pPr>
            <w:r w:rsidRPr="0049494F">
              <w:rPr>
                <w:sz w:val="28"/>
                <w:szCs w:val="28"/>
              </w:rPr>
              <w:t>12</w:t>
            </w:r>
            <w:r w:rsidR="00E738B1">
              <w:rPr>
                <w:sz w:val="28"/>
                <w:szCs w:val="28"/>
              </w:rPr>
              <w:t>.</w:t>
            </w:r>
          </w:p>
        </w:tc>
        <w:tc>
          <w:tcPr>
            <w:tcW w:w="3791" w:type="dxa"/>
            <w:shd w:val="clear" w:color="auto" w:fill="auto"/>
          </w:tcPr>
          <w:p w:rsidR="00EE2646" w:rsidRPr="0049494F" w:rsidRDefault="0017139B" w:rsidP="0017139B">
            <w:pPr>
              <w:widowControl w:val="0"/>
              <w:autoSpaceDE w:val="0"/>
              <w:autoSpaceDN w:val="0"/>
              <w:adjustRightInd w:val="0"/>
              <w:jc w:val="both"/>
              <w:rPr>
                <w:sz w:val="28"/>
                <w:szCs w:val="28"/>
              </w:rPr>
            </w:pPr>
            <w:r>
              <w:rPr>
                <w:sz w:val="28"/>
                <w:szCs w:val="28"/>
              </w:rPr>
              <w:t>Наличие на балансе организации исправных автотранспортных средств, сельскохозяйственных машин</w:t>
            </w:r>
          </w:p>
        </w:tc>
        <w:tc>
          <w:tcPr>
            <w:tcW w:w="2700" w:type="dxa"/>
            <w:gridSpan w:val="2"/>
            <w:shd w:val="clear" w:color="auto" w:fill="auto"/>
          </w:tcPr>
          <w:p w:rsidR="00EE2646" w:rsidRPr="0049494F" w:rsidRDefault="0017139B" w:rsidP="007605B8">
            <w:pPr>
              <w:widowControl w:val="0"/>
              <w:autoSpaceDE w:val="0"/>
              <w:autoSpaceDN w:val="0"/>
              <w:adjustRightInd w:val="0"/>
              <w:jc w:val="center"/>
              <w:rPr>
                <w:sz w:val="28"/>
                <w:szCs w:val="28"/>
              </w:rPr>
            </w:pPr>
            <w:r w:rsidRPr="0049494F">
              <w:rPr>
                <w:sz w:val="28"/>
                <w:szCs w:val="28"/>
              </w:rPr>
              <w:t>за кажд</w:t>
            </w:r>
            <w:r>
              <w:rPr>
                <w:sz w:val="28"/>
                <w:szCs w:val="28"/>
              </w:rPr>
              <w:t>ую единицу</w:t>
            </w:r>
          </w:p>
        </w:tc>
        <w:tc>
          <w:tcPr>
            <w:tcW w:w="2156" w:type="dxa"/>
            <w:gridSpan w:val="2"/>
            <w:shd w:val="clear" w:color="auto" w:fill="auto"/>
          </w:tcPr>
          <w:p w:rsidR="00EE2646" w:rsidRPr="0049494F" w:rsidRDefault="0017139B" w:rsidP="00762E47">
            <w:pPr>
              <w:widowControl w:val="0"/>
              <w:autoSpaceDE w:val="0"/>
              <w:autoSpaceDN w:val="0"/>
              <w:adjustRightInd w:val="0"/>
              <w:jc w:val="center"/>
              <w:rPr>
                <w:sz w:val="28"/>
                <w:szCs w:val="28"/>
              </w:rPr>
            </w:pPr>
            <w:r>
              <w:rPr>
                <w:sz w:val="28"/>
                <w:szCs w:val="28"/>
              </w:rPr>
              <w:t>3</w:t>
            </w:r>
          </w:p>
        </w:tc>
      </w:tr>
      <w:tr w:rsidR="00EE2646" w:rsidRPr="0049494F" w:rsidTr="00E52CA2">
        <w:tc>
          <w:tcPr>
            <w:tcW w:w="709" w:type="dxa"/>
            <w:shd w:val="clear" w:color="auto" w:fill="auto"/>
          </w:tcPr>
          <w:p w:rsidR="00EE2646" w:rsidRPr="0049494F" w:rsidRDefault="00EE2646" w:rsidP="00523552">
            <w:pPr>
              <w:widowControl w:val="0"/>
              <w:autoSpaceDE w:val="0"/>
              <w:autoSpaceDN w:val="0"/>
              <w:adjustRightInd w:val="0"/>
              <w:jc w:val="center"/>
              <w:rPr>
                <w:sz w:val="28"/>
                <w:szCs w:val="28"/>
              </w:rPr>
            </w:pPr>
            <w:r w:rsidRPr="0049494F">
              <w:rPr>
                <w:sz w:val="28"/>
                <w:szCs w:val="28"/>
              </w:rPr>
              <w:t>13</w:t>
            </w:r>
            <w:r w:rsidR="00E738B1">
              <w:rPr>
                <w:sz w:val="28"/>
                <w:szCs w:val="28"/>
              </w:rPr>
              <w:t>.</w:t>
            </w:r>
          </w:p>
        </w:tc>
        <w:tc>
          <w:tcPr>
            <w:tcW w:w="3791" w:type="dxa"/>
            <w:shd w:val="clear" w:color="auto" w:fill="auto"/>
          </w:tcPr>
          <w:p w:rsidR="00EE2646" w:rsidRPr="0049494F" w:rsidRDefault="0017139B" w:rsidP="0017139B">
            <w:pPr>
              <w:widowControl w:val="0"/>
              <w:autoSpaceDE w:val="0"/>
              <w:autoSpaceDN w:val="0"/>
              <w:adjustRightInd w:val="0"/>
              <w:jc w:val="both"/>
              <w:rPr>
                <w:sz w:val="28"/>
                <w:szCs w:val="28"/>
              </w:rPr>
            </w:pPr>
            <w:r>
              <w:rPr>
                <w:sz w:val="28"/>
                <w:szCs w:val="28"/>
              </w:rPr>
              <w:t>Наличие учебного хозяйства, подсобного хозяйства</w:t>
            </w:r>
          </w:p>
        </w:tc>
        <w:tc>
          <w:tcPr>
            <w:tcW w:w="2700" w:type="dxa"/>
            <w:gridSpan w:val="2"/>
            <w:shd w:val="clear" w:color="auto" w:fill="auto"/>
          </w:tcPr>
          <w:p w:rsidR="00EE2646" w:rsidRPr="0049494F" w:rsidRDefault="00051629" w:rsidP="007605B8">
            <w:pPr>
              <w:widowControl w:val="0"/>
              <w:autoSpaceDE w:val="0"/>
              <w:autoSpaceDN w:val="0"/>
              <w:adjustRightInd w:val="0"/>
              <w:jc w:val="center"/>
              <w:rPr>
                <w:sz w:val="28"/>
                <w:szCs w:val="28"/>
              </w:rPr>
            </w:pPr>
            <w:r w:rsidRPr="0049494F">
              <w:rPr>
                <w:sz w:val="28"/>
                <w:szCs w:val="28"/>
              </w:rPr>
              <w:t>за кажд</w:t>
            </w:r>
            <w:r>
              <w:rPr>
                <w:sz w:val="28"/>
                <w:szCs w:val="28"/>
              </w:rPr>
              <w:t>ую единицу</w:t>
            </w:r>
          </w:p>
        </w:tc>
        <w:tc>
          <w:tcPr>
            <w:tcW w:w="2156" w:type="dxa"/>
            <w:gridSpan w:val="2"/>
            <w:shd w:val="clear" w:color="auto" w:fill="auto"/>
          </w:tcPr>
          <w:p w:rsidR="00EE2646" w:rsidRPr="0049494F" w:rsidRDefault="00051629" w:rsidP="00523552">
            <w:pPr>
              <w:widowControl w:val="0"/>
              <w:autoSpaceDE w:val="0"/>
              <w:autoSpaceDN w:val="0"/>
              <w:adjustRightInd w:val="0"/>
              <w:jc w:val="center"/>
              <w:rPr>
                <w:sz w:val="28"/>
                <w:szCs w:val="28"/>
              </w:rPr>
            </w:pPr>
            <w:r>
              <w:rPr>
                <w:sz w:val="28"/>
                <w:szCs w:val="28"/>
              </w:rPr>
              <w:t>5</w:t>
            </w:r>
          </w:p>
        </w:tc>
      </w:tr>
      <w:tr w:rsidR="00EE2646" w:rsidRPr="0049494F" w:rsidTr="00E52CA2">
        <w:tc>
          <w:tcPr>
            <w:tcW w:w="709" w:type="dxa"/>
            <w:shd w:val="clear" w:color="auto" w:fill="auto"/>
          </w:tcPr>
          <w:p w:rsidR="00EE2646" w:rsidRPr="0049494F" w:rsidRDefault="00EE2646" w:rsidP="00523552">
            <w:pPr>
              <w:widowControl w:val="0"/>
              <w:autoSpaceDE w:val="0"/>
              <w:autoSpaceDN w:val="0"/>
              <w:adjustRightInd w:val="0"/>
              <w:jc w:val="center"/>
              <w:rPr>
                <w:sz w:val="28"/>
                <w:szCs w:val="28"/>
              </w:rPr>
            </w:pPr>
            <w:r w:rsidRPr="0049494F">
              <w:rPr>
                <w:sz w:val="28"/>
                <w:szCs w:val="28"/>
              </w:rPr>
              <w:t>14</w:t>
            </w:r>
            <w:r w:rsidR="00E738B1">
              <w:rPr>
                <w:sz w:val="28"/>
                <w:szCs w:val="28"/>
              </w:rPr>
              <w:t>.</w:t>
            </w:r>
          </w:p>
        </w:tc>
        <w:tc>
          <w:tcPr>
            <w:tcW w:w="3791" w:type="dxa"/>
            <w:shd w:val="clear" w:color="auto" w:fill="auto"/>
          </w:tcPr>
          <w:p w:rsidR="00EE2646" w:rsidRPr="0049494F" w:rsidRDefault="00051629" w:rsidP="00051629">
            <w:pPr>
              <w:widowControl w:val="0"/>
              <w:autoSpaceDE w:val="0"/>
              <w:autoSpaceDN w:val="0"/>
              <w:adjustRightInd w:val="0"/>
              <w:jc w:val="both"/>
              <w:rPr>
                <w:sz w:val="28"/>
                <w:szCs w:val="28"/>
              </w:rPr>
            </w:pPr>
            <w:r>
              <w:rPr>
                <w:sz w:val="28"/>
                <w:szCs w:val="28"/>
              </w:rPr>
              <w:t xml:space="preserve">Наличие спортивной инфраструктуры (собственного спортивного зала, открытых плоскостных </w:t>
            </w:r>
            <w:proofErr w:type="spellStart"/>
            <w:r>
              <w:rPr>
                <w:sz w:val="28"/>
                <w:szCs w:val="28"/>
              </w:rPr>
              <w:t>физкультур</w:t>
            </w:r>
            <w:r w:rsidR="00134E26">
              <w:rPr>
                <w:sz w:val="28"/>
                <w:szCs w:val="28"/>
              </w:rPr>
              <w:t>но</w:t>
            </w:r>
            <w:proofErr w:type="spellEnd"/>
            <w:r w:rsidR="00134E26">
              <w:rPr>
                <w:sz w:val="28"/>
                <w:szCs w:val="28"/>
              </w:rPr>
              <w:t xml:space="preserve"> – спортивных сооружений, бас</w:t>
            </w:r>
            <w:r>
              <w:rPr>
                <w:sz w:val="28"/>
                <w:szCs w:val="28"/>
              </w:rPr>
              <w:t>сейна)</w:t>
            </w:r>
          </w:p>
        </w:tc>
        <w:tc>
          <w:tcPr>
            <w:tcW w:w="2700" w:type="dxa"/>
            <w:gridSpan w:val="2"/>
            <w:shd w:val="clear" w:color="auto" w:fill="auto"/>
          </w:tcPr>
          <w:p w:rsidR="00EE2646" w:rsidRPr="0049494F" w:rsidRDefault="005905FD" w:rsidP="007605B8">
            <w:pPr>
              <w:widowControl w:val="0"/>
              <w:autoSpaceDE w:val="0"/>
              <w:autoSpaceDN w:val="0"/>
              <w:adjustRightInd w:val="0"/>
              <w:jc w:val="center"/>
              <w:rPr>
                <w:sz w:val="28"/>
                <w:szCs w:val="28"/>
              </w:rPr>
            </w:pPr>
            <w:r w:rsidRPr="0049494F">
              <w:rPr>
                <w:sz w:val="28"/>
                <w:szCs w:val="28"/>
              </w:rPr>
              <w:t>за кажд</w:t>
            </w:r>
            <w:r>
              <w:rPr>
                <w:sz w:val="28"/>
                <w:szCs w:val="28"/>
              </w:rPr>
              <w:t>ую единицу</w:t>
            </w:r>
          </w:p>
        </w:tc>
        <w:tc>
          <w:tcPr>
            <w:tcW w:w="2156" w:type="dxa"/>
            <w:gridSpan w:val="2"/>
            <w:shd w:val="clear" w:color="auto" w:fill="auto"/>
          </w:tcPr>
          <w:p w:rsidR="00EE2646" w:rsidRPr="0049494F" w:rsidRDefault="00762E47" w:rsidP="00523552">
            <w:pPr>
              <w:widowControl w:val="0"/>
              <w:autoSpaceDE w:val="0"/>
              <w:autoSpaceDN w:val="0"/>
              <w:adjustRightInd w:val="0"/>
              <w:jc w:val="center"/>
              <w:rPr>
                <w:sz w:val="28"/>
                <w:szCs w:val="28"/>
              </w:rPr>
            </w:pPr>
            <w:r>
              <w:rPr>
                <w:sz w:val="28"/>
                <w:szCs w:val="28"/>
              </w:rPr>
              <w:t>5</w:t>
            </w:r>
          </w:p>
        </w:tc>
      </w:tr>
      <w:tr w:rsidR="00EE2646" w:rsidRPr="0049494F" w:rsidTr="00E52CA2">
        <w:tc>
          <w:tcPr>
            <w:tcW w:w="709" w:type="dxa"/>
            <w:shd w:val="clear" w:color="auto" w:fill="auto"/>
          </w:tcPr>
          <w:p w:rsidR="00EE2646" w:rsidRPr="0049494F" w:rsidRDefault="00EE2646" w:rsidP="00523552">
            <w:pPr>
              <w:widowControl w:val="0"/>
              <w:autoSpaceDE w:val="0"/>
              <w:autoSpaceDN w:val="0"/>
              <w:adjustRightInd w:val="0"/>
              <w:jc w:val="center"/>
              <w:rPr>
                <w:sz w:val="28"/>
                <w:szCs w:val="28"/>
              </w:rPr>
            </w:pPr>
            <w:r w:rsidRPr="0049494F">
              <w:rPr>
                <w:sz w:val="28"/>
                <w:szCs w:val="28"/>
              </w:rPr>
              <w:t>15</w:t>
            </w:r>
            <w:r w:rsidR="00E738B1">
              <w:rPr>
                <w:sz w:val="28"/>
                <w:szCs w:val="28"/>
              </w:rPr>
              <w:t>.</w:t>
            </w:r>
          </w:p>
        </w:tc>
        <w:tc>
          <w:tcPr>
            <w:tcW w:w="3791" w:type="dxa"/>
            <w:shd w:val="clear" w:color="auto" w:fill="auto"/>
          </w:tcPr>
          <w:p w:rsidR="00EE2646" w:rsidRPr="0049494F" w:rsidRDefault="005905FD" w:rsidP="005905FD">
            <w:pPr>
              <w:widowControl w:val="0"/>
              <w:autoSpaceDE w:val="0"/>
              <w:autoSpaceDN w:val="0"/>
              <w:adjustRightInd w:val="0"/>
              <w:jc w:val="both"/>
              <w:rPr>
                <w:sz w:val="28"/>
                <w:szCs w:val="28"/>
              </w:rPr>
            </w:pPr>
            <w:r>
              <w:rPr>
                <w:sz w:val="28"/>
                <w:szCs w:val="28"/>
              </w:rPr>
              <w:t>Наличие лагерей дневного пребывания, трудовых, оздоровительных лагерей, организуемых организацией</w:t>
            </w:r>
          </w:p>
        </w:tc>
        <w:tc>
          <w:tcPr>
            <w:tcW w:w="2700" w:type="dxa"/>
            <w:gridSpan w:val="2"/>
            <w:shd w:val="clear" w:color="auto" w:fill="auto"/>
          </w:tcPr>
          <w:p w:rsidR="00EE2646" w:rsidRPr="0049494F" w:rsidRDefault="005905FD" w:rsidP="007605B8">
            <w:pPr>
              <w:widowControl w:val="0"/>
              <w:autoSpaceDE w:val="0"/>
              <w:autoSpaceDN w:val="0"/>
              <w:adjustRightInd w:val="0"/>
              <w:jc w:val="center"/>
              <w:rPr>
                <w:sz w:val="28"/>
                <w:szCs w:val="28"/>
              </w:rPr>
            </w:pPr>
            <w:r w:rsidRPr="0049494F">
              <w:rPr>
                <w:sz w:val="28"/>
                <w:szCs w:val="28"/>
              </w:rPr>
              <w:t>за кажд</w:t>
            </w:r>
            <w:r>
              <w:rPr>
                <w:sz w:val="28"/>
                <w:szCs w:val="28"/>
              </w:rPr>
              <w:t>ую единицу</w:t>
            </w:r>
          </w:p>
        </w:tc>
        <w:tc>
          <w:tcPr>
            <w:tcW w:w="2156" w:type="dxa"/>
            <w:gridSpan w:val="2"/>
            <w:shd w:val="clear" w:color="auto" w:fill="auto"/>
          </w:tcPr>
          <w:p w:rsidR="00EE2646" w:rsidRPr="0049494F" w:rsidRDefault="005905FD" w:rsidP="00523552">
            <w:pPr>
              <w:widowControl w:val="0"/>
              <w:autoSpaceDE w:val="0"/>
              <w:autoSpaceDN w:val="0"/>
              <w:adjustRightInd w:val="0"/>
              <w:jc w:val="center"/>
              <w:rPr>
                <w:sz w:val="28"/>
                <w:szCs w:val="28"/>
              </w:rPr>
            </w:pPr>
            <w:r>
              <w:rPr>
                <w:sz w:val="28"/>
                <w:szCs w:val="28"/>
              </w:rPr>
              <w:t>10</w:t>
            </w:r>
          </w:p>
        </w:tc>
      </w:tr>
      <w:tr w:rsidR="00EE2646" w:rsidRPr="0049494F" w:rsidTr="00E52CA2">
        <w:trPr>
          <w:trHeight w:val="70"/>
        </w:trPr>
        <w:tc>
          <w:tcPr>
            <w:tcW w:w="709" w:type="dxa"/>
            <w:shd w:val="clear" w:color="auto" w:fill="auto"/>
          </w:tcPr>
          <w:p w:rsidR="00EE2646" w:rsidRPr="0049494F" w:rsidRDefault="00EE2646" w:rsidP="00523552">
            <w:pPr>
              <w:widowControl w:val="0"/>
              <w:autoSpaceDE w:val="0"/>
              <w:autoSpaceDN w:val="0"/>
              <w:adjustRightInd w:val="0"/>
              <w:jc w:val="center"/>
              <w:rPr>
                <w:sz w:val="28"/>
                <w:szCs w:val="28"/>
              </w:rPr>
            </w:pPr>
            <w:r w:rsidRPr="0049494F">
              <w:rPr>
                <w:sz w:val="28"/>
                <w:szCs w:val="28"/>
              </w:rPr>
              <w:t>16</w:t>
            </w:r>
            <w:r w:rsidR="00E738B1">
              <w:rPr>
                <w:sz w:val="28"/>
                <w:szCs w:val="28"/>
              </w:rPr>
              <w:t>.</w:t>
            </w:r>
          </w:p>
        </w:tc>
        <w:tc>
          <w:tcPr>
            <w:tcW w:w="3791" w:type="dxa"/>
            <w:shd w:val="clear" w:color="auto" w:fill="auto"/>
          </w:tcPr>
          <w:p w:rsidR="00EE2646" w:rsidRPr="0049494F" w:rsidRDefault="00EE2646" w:rsidP="005905FD">
            <w:pPr>
              <w:widowControl w:val="0"/>
              <w:autoSpaceDE w:val="0"/>
              <w:autoSpaceDN w:val="0"/>
              <w:adjustRightInd w:val="0"/>
              <w:jc w:val="both"/>
              <w:rPr>
                <w:sz w:val="28"/>
                <w:szCs w:val="28"/>
              </w:rPr>
            </w:pPr>
            <w:r w:rsidRPr="0049494F">
              <w:rPr>
                <w:sz w:val="28"/>
                <w:szCs w:val="28"/>
              </w:rPr>
              <w:t xml:space="preserve">Наличие </w:t>
            </w:r>
            <w:r w:rsidR="005905FD">
              <w:rPr>
                <w:sz w:val="28"/>
                <w:szCs w:val="28"/>
              </w:rPr>
              <w:t>собственной столовой</w:t>
            </w:r>
          </w:p>
        </w:tc>
        <w:tc>
          <w:tcPr>
            <w:tcW w:w="2700" w:type="dxa"/>
            <w:gridSpan w:val="2"/>
            <w:shd w:val="clear" w:color="auto" w:fill="auto"/>
          </w:tcPr>
          <w:p w:rsidR="00EE2646" w:rsidRPr="0049494F" w:rsidRDefault="00EE2646" w:rsidP="007605B8">
            <w:pPr>
              <w:widowControl w:val="0"/>
              <w:autoSpaceDE w:val="0"/>
              <w:autoSpaceDN w:val="0"/>
              <w:adjustRightInd w:val="0"/>
              <w:jc w:val="center"/>
              <w:rPr>
                <w:sz w:val="28"/>
                <w:szCs w:val="28"/>
              </w:rPr>
            </w:pPr>
            <w:r w:rsidRPr="0049494F">
              <w:rPr>
                <w:sz w:val="28"/>
                <w:szCs w:val="28"/>
              </w:rPr>
              <w:t xml:space="preserve">за </w:t>
            </w:r>
            <w:r w:rsidR="005905FD">
              <w:rPr>
                <w:sz w:val="28"/>
                <w:szCs w:val="28"/>
              </w:rPr>
              <w:t>наличие</w:t>
            </w:r>
          </w:p>
        </w:tc>
        <w:tc>
          <w:tcPr>
            <w:tcW w:w="2156" w:type="dxa"/>
            <w:gridSpan w:val="2"/>
            <w:shd w:val="clear" w:color="auto" w:fill="auto"/>
          </w:tcPr>
          <w:p w:rsidR="00EE2646" w:rsidRPr="0049494F" w:rsidRDefault="00EE2646" w:rsidP="00523552">
            <w:pPr>
              <w:widowControl w:val="0"/>
              <w:autoSpaceDE w:val="0"/>
              <w:autoSpaceDN w:val="0"/>
              <w:adjustRightInd w:val="0"/>
              <w:jc w:val="center"/>
              <w:rPr>
                <w:sz w:val="28"/>
                <w:szCs w:val="28"/>
              </w:rPr>
            </w:pPr>
            <w:r w:rsidRPr="0049494F">
              <w:rPr>
                <w:sz w:val="28"/>
                <w:szCs w:val="28"/>
              </w:rPr>
              <w:t>5</w:t>
            </w:r>
          </w:p>
        </w:tc>
      </w:tr>
      <w:tr w:rsidR="00EE2646" w:rsidRPr="0049494F" w:rsidTr="00E52CA2">
        <w:tc>
          <w:tcPr>
            <w:tcW w:w="709" w:type="dxa"/>
            <w:shd w:val="clear" w:color="auto" w:fill="auto"/>
          </w:tcPr>
          <w:p w:rsidR="00EE2646" w:rsidRPr="0049494F" w:rsidRDefault="00EE2646" w:rsidP="00523552">
            <w:pPr>
              <w:widowControl w:val="0"/>
              <w:autoSpaceDE w:val="0"/>
              <w:autoSpaceDN w:val="0"/>
              <w:adjustRightInd w:val="0"/>
              <w:jc w:val="center"/>
              <w:rPr>
                <w:sz w:val="28"/>
                <w:szCs w:val="28"/>
              </w:rPr>
            </w:pPr>
            <w:r w:rsidRPr="0049494F">
              <w:rPr>
                <w:sz w:val="28"/>
                <w:szCs w:val="28"/>
              </w:rPr>
              <w:t>17</w:t>
            </w:r>
            <w:r w:rsidR="00E738B1">
              <w:rPr>
                <w:sz w:val="28"/>
                <w:szCs w:val="28"/>
              </w:rPr>
              <w:t>.</w:t>
            </w:r>
          </w:p>
        </w:tc>
        <w:tc>
          <w:tcPr>
            <w:tcW w:w="3791" w:type="dxa"/>
            <w:shd w:val="clear" w:color="auto" w:fill="auto"/>
          </w:tcPr>
          <w:p w:rsidR="00EE2646" w:rsidRPr="0049494F" w:rsidRDefault="005905FD" w:rsidP="005905FD">
            <w:pPr>
              <w:widowControl w:val="0"/>
              <w:autoSpaceDE w:val="0"/>
              <w:autoSpaceDN w:val="0"/>
              <w:adjustRightInd w:val="0"/>
              <w:jc w:val="both"/>
              <w:rPr>
                <w:sz w:val="28"/>
                <w:szCs w:val="28"/>
              </w:rPr>
            </w:pPr>
            <w:r>
              <w:rPr>
                <w:sz w:val="28"/>
                <w:szCs w:val="28"/>
              </w:rPr>
              <w:t xml:space="preserve">Организация транспортного обеспечения </w:t>
            </w:r>
            <w:proofErr w:type="gramStart"/>
            <w:r>
              <w:rPr>
                <w:sz w:val="28"/>
                <w:szCs w:val="28"/>
              </w:rPr>
              <w:t>обучающихся</w:t>
            </w:r>
            <w:proofErr w:type="gramEnd"/>
            <w:r>
              <w:rPr>
                <w:sz w:val="28"/>
                <w:szCs w:val="28"/>
              </w:rPr>
              <w:t xml:space="preserve"> к </w:t>
            </w:r>
            <w:r>
              <w:rPr>
                <w:sz w:val="28"/>
                <w:szCs w:val="28"/>
              </w:rPr>
              <w:lastRenderedPageBreak/>
              <w:t>месту обучения и обратно</w:t>
            </w:r>
          </w:p>
        </w:tc>
        <w:tc>
          <w:tcPr>
            <w:tcW w:w="2700" w:type="dxa"/>
            <w:gridSpan w:val="2"/>
            <w:shd w:val="clear" w:color="auto" w:fill="auto"/>
          </w:tcPr>
          <w:p w:rsidR="00EE2646" w:rsidRPr="0049494F" w:rsidRDefault="00EE2646" w:rsidP="007605B8">
            <w:pPr>
              <w:widowControl w:val="0"/>
              <w:autoSpaceDE w:val="0"/>
              <w:autoSpaceDN w:val="0"/>
              <w:adjustRightInd w:val="0"/>
              <w:jc w:val="center"/>
              <w:rPr>
                <w:sz w:val="28"/>
                <w:szCs w:val="28"/>
              </w:rPr>
            </w:pPr>
            <w:r w:rsidRPr="0049494F">
              <w:rPr>
                <w:sz w:val="28"/>
                <w:szCs w:val="28"/>
              </w:rPr>
              <w:lastRenderedPageBreak/>
              <w:t xml:space="preserve">за </w:t>
            </w:r>
            <w:r w:rsidR="005905FD">
              <w:rPr>
                <w:sz w:val="28"/>
                <w:szCs w:val="28"/>
              </w:rPr>
              <w:t>наличие</w:t>
            </w:r>
          </w:p>
        </w:tc>
        <w:tc>
          <w:tcPr>
            <w:tcW w:w="2156" w:type="dxa"/>
            <w:gridSpan w:val="2"/>
            <w:shd w:val="clear" w:color="auto" w:fill="auto"/>
          </w:tcPr>
          <w:p w:rsidR="00EE2646" w:rsidRPr="0049494F" w:rsidRDefault="00134E26" w:rsidP="00523552">
            <w:pPr>
              <w:widowControl w:val="0"/>
              <w:autoSpaceDE w:val="0"/>
              <w:autoSpaceDN w:val="0"/>
              <w:adjustRightInd w:val="0"/>
              <w:jc w:val="center"/>
              <w:rPr>
                <w:sz w:val="28"/>
                <w:szCs w:val="28"/>
              </w:rPr>
            </w:pPr>
            <w:r>
              <w:rPr>
                <w:sz w:val="28"/>
                <w:szCs w:val="28"/>
              </w:rPr>
              <w:t>10</w:t>
            </w:r>
          </w:p>
        </w:tc>
      </w:tr>
      <w:tr w:rsidR="00EE2646" w:rsidRPr="0049494F" w:rsidTr="00E52CA2">
        <w:tc>
          <w:tcPr>
            <w:tcW w:w="709" w:type="dxa"/>
            <w:shd w:val="clear" w:color="auto" w:fill="auto"/>
          </w:tcPr>
          <w:p w:rsidR="00EE2646" w:rsidRPr="0049494F" w:rsidRDefault="00EE2646" w:rsidP="00523552">
            <w:pPr>
              <w:widowControl w:val="0"/>
              <w:autoSpaceDE w:val="0"/>
              <w:autoSpaceDN w:val="0"/>
              <w:adjustRightInd w:val="0"/>
              <w:jc w:val="center"/>
              <w:rPr>
                <w:sz w:val="28"/>
                <w:szCs w:val="28"/>
              </w:rPr>
            </w:pPr>
            <w:r w:rsidRPr="0049494F">
              <w:rPr>
                <w:sz w:val="28"/>
                <w:szCs w:val="28"/>
              </w:rPr>
              <w:lastRenderedPageBreak/>
              <w:t>18</w:t>
            </w:r>
            <w:r w:rsidR="00E738B1">
              <w:rPr>
                <w:sz w:val="28"/>
                <w:szCs w:val="28"/>
              </w:rPr>
              <w:t>.</w:t>
            </w:r>
          </w:p>
        </w:tc>
        <w:tc>
          <w:tcPr>
            <w:tcW w:w="3791" w:type="dxa"/>
            <w:shd w:val="clear" w:color="auto" w:fill="auto"/>
          </w:tcPr>
          <w:p w:rsidR="00EE2646" w:rsidRPr="0049494F" w:rsidRDefault="00FB71F4" w:rsidP="00FB71F4">
            <w:pPr>
              <w:widowControl w:val="0"/>
              <w:autoSpaceDE w:val="0"/>
              <w:autoSpaceDN w:val="0"/>
              <w:adjustRightInd w:val="0"/>
              <w:jc w:val="both"/>
              <w:rPr>
                <w:sz w:val="28"/>
                <w:szCs w:val="28"/>
              </w:rPr>
            </w:pPr>
            <w:r>
              <w:rPr>
                <w:sz w:val="28"/>
                <w:szCs w:val="28"/>
              </w:rPr>
              <w:t>Использование дистанционных образовательных технологий при реализации основных и (или) дополнительных общеобразовательных программ</w:t>
            </w:r>
          </w:p>
        </w:tc>
        <w:tc>
          <w:tcPr>
            <w:tcW w:w="2700" w:type="dxa"/>
            <w:gridSpan w:val="2"/>
            <w:shd w:val="clear" w:color="auto" w:fill="auto"/>
          </w:tcPr>
          <w:p w:rsidR="00EE2646" w:rsidRPr="0049494F" w:rsidRDefault="00EE2646" w:rsidP="0080241D">
            <w:pPr>
              <w:widowControl w:val="0"/>
              <w:autoSpaceDE w:val="0"/>
              <w:autoSpaceDN w:val="0"/>
              <w:adjustRightInd w:val="0"/>
              <w:jc w:val="center"/>
              <w:rPr>
                <w:sz w:val="28"/>
                <w:szCs w:val="28"/>
              </w:rPr>
            </w:pPr>
            <w:r w:rsidRPr="0049494F">
              <w:rPr>
                <w:sz w:val="28"/>
                <w:szCs w:val="28"/>
              </w:rPr>
              <w:t xml:space="preserve">за </w:t>
            </w:r>
            <w:r w:rsidR="00FB71F4">
              <w:rPr>
                <w:sz w:val="28"/>
                <w:szCs w:val="28"/>
              </w:rPr>
              <w:t>наличие</w:t>
            </w:r>
          </w:p>
        </w:tc>
        <w:tc>
          <w:tcPr>
            <w:tcW w:w="2156" w:type="dxa"/>
            <w:gridSpan w:val="2"/>
            <w:shd w:val="clear" w:color="auto" w:fill="auto"/>
          </w:tcPr>
          <w:p w:rsidR="00EE2646" w:rsidRPr="0049494F" w:rsidRDefault="00EE2646" w:rsidP="00523552">
            <w:pPr>
              <w:widowControl w:val="0"/>
              <w:autoSpaceDE w:val="0"/>
              <w:autoSpaceDN w:val="0"/>
              <w:adjustRightInd w:val="0"/>
              <w:jc w:val="center"/>
              <w:rPr>
                <w:sz w:val="28"/>
                <w:szCs w:val="28"/>
              </w:rPr>
            </w:pPr>
            <w:r w:rsidRPr="0049494F">
              <w:rPr>
                <w:sz w:val="28"/>
                <w:szCs w:val="28"/>
              </w:rPr>
              <w:t>5</w:t>
            </w:r>
          </w:p>
        </w:tc>
      </w:tr>
      <w:tr w:rsidR="0080241D" w:rsidRPr="0049494F" w:rsidTr="00E52CA2">
        <w:tc>
          <w:tcPr>
            <w:tcW w:w="709" w:type="dxa"/>
            <w:shd w:val="clear" w:color="auto" w:fill="auto"/>
          </w:tcPr>
          <w:p w:rsidR="0080241D" w:rsidRPr="0049494F" w:rsidRDefault="0080241D" w:rsidP="00523552">
            <w:pPr>
              <w:widowControl w:val="0"/>
              <w:autoSpaceDE w:val="0"/>
              <w:autoSpaceDN w:val="0"/>
              <w:adjustRightInd w:val="0"/>
              <w:jc w:val="center"/>
              <w:rPr>
                <w:sz w:val="28"/>
                <w:szCs w:val="28"/>
              </w:rPr>
            </w:pPr>
            <w:r w:rsidRPr="0049494F">
              <w:rPr>
                <w:sz w:val="28"/>
                <w:szCs w:val="28"/>
              </w:rPr>
              <w:t>19</w:t>
            </w:r>
            <w:r w:rsidR="00E738B1">
              <w:rPr>
                <w:sz w:val="28"/>
                <w:szCs w:val="28"/>
              </w:rPr>
              <w:t>.</w:t>
            </w:r>
          </w:p>
        </w:tc>
        <w:tc>
          <w:tcPr>
            <w:tcW w:w="3791" w:type="dxa"/>
            <w:shd w:val="clear" w:color="auto" w:fill="auto"/>
          </w:tcPr>
          <w:p w:rsidR="0080241D" w:rsidRPr="0049494F" w:rsidRDefault="0080241D" w:rsidP="0080241D">
            <w:pPr>
              <w:widowControl w:val="0"/>
              <w:autoSpaceDE w:val="0"/>
              <w:autoSpaceDN w:val="0"/>
              <w:adjustRightInd w:val="0"/>
              <w:jc w:val="both"/>
              <w:rPr>
                <w:sz w:val="28"/>
                <w:szCs w:val="28"/>
              </w:rPr>
            </w:pPr>
            <w:r w:rsidRPr="0049494F">
              <w:rPr>
                <w:sz w:val="28"/>
                <w:szCs w:val="28"/>
              </w:rPr>
              <w:t>Наличие библиотеки с доступом к информационно-коммуникационной сети «Интернет»</w:t>
            </w:r>
          </w:p>
        </w:tc>
        <w:tc>
          <w:tcPr>
            <w:tcW w:w="2700" w:type="dxa"/>
            <w:gridSpan w:val="2"/>
            <w:shd w:val="clear" w:color="auto" w:fill="auto"/>
          </w:tcPr>
          <w:p w:rsidR="0080241D" w:rsidRPr="0049494F" w:rsidRDefault="0080241D" w:rsidP="0080241D">
            <w:pPr>
              <w:widowControl w:val="0"/>
              <w:autoSpaceDE w:val="0"/>
              <w:autoSpaceDN w:val="0"/>
              <w:adjustRightInd w:val="0"/>
              <w:jc w:val="center"/>
              <w:rPr>
                <w:sz w:val="28"/>
                <w:szCs w:val="28"/>
              </w:rPr>
            </w:pPr>
            <w:r w:rsidRPr="0049494F">
              <w:rPr>
                <w:sz w:val="28"/>
                <w:szCs w:val="28"/>
              </w:rPr>
              <w:t xml:space="preserve">за </w:t>
            </w:r>
            <w:r>
              <w:rPr>
                <w:sz w:val="28"/>
                <w:szCs w:val="28"/>
              </w:rPr>
              <w:t>наличие</w:t>
            </w:r>
          </w:p>
        </w:tc>
        <w:tc>
          <w:tcPr>
            <w:tcW w:w="2156" w:type="dxa"/>
            <w:gridSpan w:val="2"/>
            <w:shd w:val="clear" w:color="auto" w:fill="auto"/>
          </w:tcPr>
          <w:p w:rsidR="0080241D" w:rsidRPr="0049494F" w:rsidRDefault="0080241D" w:rsidP="00523552">
            <w:pPr>
              <w:widowControl w:val="0"/>
              <w:autoSpaceDE w:val="0"/>
              <w:autoSpaceDN w:val="0"/>
              <w:adjustRightInd w:val="0"/>
              <w:jc w:val="center"/>
              <w:rPr>
                <w:sz w:val="28"/>
                <w:szCs w:val="28"/>
              </w:rPr>
            </w:pPr>
            <w:r>
              <w:rPr>
                <w:sz w:val="28"/>
                <w:szCs w:val="28"/>
              </w:rPr>
              <w:t>10</w:t>
            </w:r>
          </w:p>
        </w:tc>
      </w:tr>
      <w:tr w:rsidR="0080241D" w:rsidRPr="0049494F" w:rsidTr="00E52CA2">
        <w:tc>
          <w:tcPr>
            <w:tcW w:w="709" w:type="dxa"/>
            <w:shd w:val="clear" w:color="auto" w:fill="auto"/>
          </w:tcPr>
          <w:p w:rsidR="0080241D" w:rsidRPr="0049494F" w:rsidRDefault="0080241D" w:rsidP="00523552">
            <w:pPr>
              <w:widowControl w:val="0"/>
              <w:autoSpaceDE w:val="0"/>
              <w:autoSpaceDN w:val="0"/>
              <w:adjustRightInd w:val="0"/>
              <w:jc w:val="center"/>
              <w:rPr>
                <w:sz w:val="28"/>
                <w:szCs w:val="28"/>
              </w:rPr>
            </w:pPr>
            <w:r w:rsidRPr="0049494F">
              <w:rPr>
                <w:sz w:val="28"/>
                <w:szCs w:val="28"/>
              </w:rPr>
              <w:t>20</w:t>
            </w:r>
            <w:r w:rsidR="00E738B1">
              <w:rPr>
                <w:sz w:val="28"/>
                <w:szCs w:val="28"/>
              </w:rPr>
              <w:t>.</w:t>
            </w:r>
          </w:p>
        </w:tc>
        <w:tc>
          <w:tcPr>
            <w:tcW w:w="3791" w:type="dxa"/>
            <w:shd w:val="clear" w:color="auto" w:fill="auto"/>
          </w:tcPr>
          <w:p w:rsidR="0080241D" w:rsidRPr="0049494F" w:rsidRDefault="007E1871" w:rsidP="007E1871">
            <w:pPr>
              <w:widowControl w:val="0"/>
              <w:autoSpaceDE w:val="0"/>
              <w:autoSpaceDN w:val="0"/>
              <w:adjustRightInd w:val="0"/>
              <w:jc w:val="both"/>
              <w:rPr>
                <w:sz w:val="28"/>
                <w:szCs w:val="28"/>
              </w:rPr>
            </w:pPr>
            <w:r>
              <w:rPr>
                <w:sz w:val="28"/>
                <w:szCs w:val="28"/>
              </w:rPr>
              <w:t>Организация и проведение государственной итоговой аттестации, работы региональной точки ввода данных в федеральную информационную систему</w:t>
            </w:r>
          </w:p>
        </w:tc>
        <w:tc>
          <w:tcPr>
            <w:tcW w:w="2700" w:type="dxa"/>
            <w:gridSpan w:val="2"/>
            <w:shd w:val="clear" w:color="auto" w:fill="auto"/>
          </w:tcPr>
          <w:p w:rsidR="0080241D" w:rsidRPr="0049494F" w:rsidRDefault="007E1871" w:rsidP="007E1871">
            <w:pPr>
              <w:widowControl w:val="0"/>
              <w:autoSpaceDE w:val="0"/>
              <w:autoSpaceDN w:val="0"/>
              <w:adjustRightInd w:val="0"/>
              <w:jc w:val="center"/>
              <w:rPr>
                <w:sz w:val="28"/>
                <w:szCs w:val="28"/>
              </w:rPr>
            </w:pPr>
            <w:r>
              <w:rPr>
                <w:sz w:val="28"/>
                <w:szCs w:val="28"/>
              </w:rPr>
              <w:t>за каждое направление</w:t>
            </w:r>
          </w:p>
        </w:tc>
        <w:tc>
          <w:tcPr>
            <w:tcW w:w="2156" w:type="dxa"/>
            <w:gridSpan w:val="2"/>
            <w:shd w:val="clear" w:color="auto" w:fill="auto"/>
          </w:tcPr>
          <w:p w:rsidR="0080241D" w:rsidRPr="0049494F" w:rsidRDefault="007E1871" w:rsidP="007E1871">
            <w:pPr>
              <w:widowControl w:val="0"/>
              <w:autoSpaceDE w:val="0"/>
              <w:autoSpaceDN w:val="0"/>
              <w:adjustRightInd w:val="0"/>
              <w:jc w:val="center"/>
              <w:rPr>
                <w:sz w:val="28"/>
                <w:szCs w:val="28"/>
              </w:rPr>
            </w:pPr>
            <w:r>
              <w:rPr>
                <w:sz w:val="28"/>
                <w:szCs w:val="28"/>
              </w:rPr>
              <w:t>20</w:t>
            </w:r>
          </w:p>
        </w:tc>
      </w:tr>
      <w:tr w:rsidR="0080241D" w:rsidRPr="0049494F" w:rsidTr="00E52CA2">
        <w:tc>
          <w:tcPr>
            <w:tcW w:w="709" w:type="dxa"/>
            <w:shd w:val="clear" w:color="auto" w:fill="auto"/>
          </w:tcPr>
          <w:p w:rsidR="0080241D" w:rsidRPr="0049494F" w:rsidRDefault="0080241D" w:rsidP="00523552">
            <w:pPr>
              <w:widowControl w:val="0"/>
              <w:autoSpaceDE w:val="0"/>
              <w:autoSpaceDN w:val="0"/>
              <w:adjustRightInd w:val="0"/>
              <w:jc w:val="center"/>
              <w:rPr>
                <w:sz w:val="28"/>
                <w:szCs w:val="28"/>
              </w:rPr>
            </w:pPr>
            <w:r w:rsidRPr="0049494F">
              <w:rPr>
                <w:sz w:val="28"/>
                <w:szCs w:val="28"/>
              </w:rPr>
              <w:t>21</w:t>
            </w:r>
            <w:r w:rsidR="00E738B1">
              <w:rPr>
                <w:sz w:val="28"/>
                <w:szCs w:val="28"/>
              </w:rPr>
              <w:t>.</w:t>
            </w:r>
          </w:p>
        </w:tc>
        <w:tc>
          <w:tcPr>
            <w:tcW w:w="3791" w:type="dxa"/>
            <w:shd w:val="clear" w:color="auto" w:fill="auto"/>
          </w:tcPr>
          <w:p w:rsidR="0080241D" w:rsidRPr="0049494F" w:rsidRDefault="008165DB" w:rsidP="008165DB">
            <w:pPr>
              <w:widowControl w:val="0"/>
              <w:autoSpaceDE w:val="0"/>
              <w:autoSpaceDN w:val="0"/>
              <w:adjustRightInd w:val="0"/>
              <w:jc w:val="both"/>
              <w:rPr>
                <w:sz w:val="28"/>
                <w:szCs w:val="28"/>
              </w:rPr>
            </w:pPr>
            <w:r>
              <w:rPr>
                <w:sz w:val="28"/>
                <w:szCs w:val="28"/>
              </w:rPr>
              <w:t>Функционирование инновационных площадок</w:t>
            </w:r>
          </w:p>
        </w:tc>
        <w:tc>
          <w:tcPr>
            <w:tcW w:w="2700" w:type="dxa"/>
            <w:gridSpan w:val="2"/>
            <w:shd w:val="clear" w:color="auto" w:fill="auto"/>
          </w:tcPr>
          <w:p w:rsidR="0080241D" w:rsidRPr="0049494F" w:rsidRDefault="008165DB" w:rsidP="008165DB">
            <w:pPr>
              <w:widowControl w:val="0"/>
              <w:autoSpaceDE w:val="0"/>
              <w:autoSpaceDN w:val="0"/>
              <w:adjustRightInd w:val="0"/>
              <w:jc w:val="center"/>
              <w:rPr>
                <w:sz w:val="28"/>
                <w:szCs w:val="28"/>
              </w:rPr>
            </w:pPr>
            <w:r>
              <w:rPr>
                <w:sz w:val="28"/>
                <w:szCs w:val="28"/>
              </w:rPr>
              <w:t>за каждую площадку</w:t>
            </w:r>
          </w:p>
        </w:tc>
        <w:tc>
          <w:tcPr>
            <w:tcW w:w="2156" w:type="dxa"/>
            <w:gridSpan w:val="2"/>
            <w:shd w:val="clear" w:color="auto" w:fill="auto"/>
          </w:tcPr>
          <w:p w:rsidR="0080241D" w:rsidRPr="0049494F" w:rsidRDefault="008165DB" w:rsidP="008165DB">
            <w:pPr>
              <w:widowControl w:val="0"/>
              <w:autoSpaceDE w:val="0"/>
              <w:autoSpaceDN w:val="0"/>
              <w:adjustRightInd w:val="0"/>
              <w:jc w:val="center"/>
              <w:rPr>
                <w:sz w:val="28"/>
                <w:szCs w:val="28"/>
              </w:rPr>
            </w:pPr>
            <w:r>
              <w:rPr>
                <w:sz w:val="28"/>
                <w:szCs w:val="28"/>
              </w:rPr>
              <w:t>10</w:t>
            </w:r>
          </w:p>
        </w:tc>
      </w:tr>
      <w:tr w:rsidR="0080241D" w:rsidRPr="0049494F" w:rsidTr="00E52CA2">
        <w:tc>
          <w:tcPr>
            <w:tcW w:w="709" w:type="dxa"/>
            <w:shd w:val="clear" w:color="auto" w:fill="auto"/>
          </w:tcPr>
          <w:p w:rsidR="0080241D" w:rsidRPr="0049494F" w:rsidRDefault="0080241D" w:rsidP="00E738B1">
            <w:pPr>
              <w:widowControl w:val="0"/>
              <w:autoSpaceDE w:val="0"/>
              <w:autoSpaceDN w:val="0"/>
              <w:adjustRightInd w:val="0"/>
              <w:jc w:val="center"/>
              <w:rPr>
                <w:sz w:val="28"/>
                <w:szCs w:val="28"/>
              </w:rPr>
            </w:pPr>
            <w:r w:rsidRPr="0049494F">
              <w:rPr>
                <w:sz w:val="28"/>
                <w:szCs w:val="28"/>
              </w:rPr>
              <w:t>22</w:t>
            </w:r>
            <w:r w:rsidR="00E738B1">
              <w:rPr>
                <w:sz w:val="28"/>
                <w:szCs w:val="28"/>
              </w:rPr>
              <w:t>.</w:t>
            </w:r>
          </w:p>
        </w:tc>
        <w:tc>
          <w:tcPr>
            <w:tcW w:w="3791" w:type="dxa"/>
            <w:shd w:val="clear" w:color="auto" w:fill="auto"/>
          </w:tcPr>
          <w:p w:rsidR="0080241D" w:rsidRPr="0049494F" w:rsidRDefault="008165DB" w:rsidP="00D774CC">
            <w:pPr>
              <w:widowControl w:val="0"/>
              <w:autoSpaceDE w:val="0"/>
              <w:autoSpaceDN w:val="0"/>
              <w:adjustRightInd w:val="0"/>
              <w:jc w:val="both"/>
              <w:rPr>
                <w:sz w:val="28"/>
                <w:szCs w:val="28"/>
              </w:rPr>
            </w:pPr>
            <w:r>
              <w:rPr>
                <w:sz w:val="28"/>
                <w:szCs w:val="28"/>
              </w:rPr>
              <w:t>Наличие договоров о целевом обучении, при заключении которых организация</w:t>
            </w:r>
            <w:r w:rsidR="00D774CC">
              <w:rPr>
                <w:sz w:val="28"/>
                <w:szCs w:val="28"/>
              </w:rPr>
              <w:t xml:space="preserve"> рассматривается в качестве места осуществления трудовой деятельности граждан в соответствии с полученной ими квалификацией</w:t>
            </w:r>
          </w:p>
        </w:tc>
        <w:tc>
          <w:tcPr>
            <w:tcW w:w="2700" w:type="dxa"/>
            <w:gridSpan w:val="2"/>
            <w:shd w:val="clear" w:color="auto" w:fill="auto"/>
          </w:tcPr>
          <w:p w:rsidR="0080241D" w:rsidRPr="0049494F" w:rsidRDefault="00D774CC" w:rsidP="00D774CC">
            <w:pPr>
              <w:widowControl w:val="0"/>
              <w:autoSpaceDE w:val="0"/>
              <w:autoSpaceDN w:val="0"/>
              <w:adjustRightInd w:val="0"/>
              <w:jc w:val="center"/>
              <w:rPr>
                <w:sz w:val="28"/>
                <w:szCs w:val="28"/>
              </w:rPr>
            </w:pPr>
            <w:r>
              <w:rPr>
                <w:sz w:val="28"/>
                <w:szCs w:val="28"/>
              </w:rPr>
              <w:t>за каждый договор</w:t>
            </w:r>
          </w:p>
        </w:tc>
        <w:tc>
          <w:tcPr>
            <w:tcW w:w="2156" w:type="dxa"/>
            <w:gridSpan w:val="2"/>
            <w:shd w:val="clear" w:color="auto" w:fill="auto"/>
          </w:tcPr>
          <w:p w:rsidR="0080241D" w:rsidRPr="0049494F" w:rsidRDefault="00D774CC" w:rsidP="00D774CC">
            <w:pPr>
              <w:widowControl w:val="0"/>
              <w:autoSpaceDE w:val="0"/>
              <w:autoSpaceDN w:val="0"/>
              <w:adjustRightInd w:val="0"/>
              <w:jc w:val="center"/>
              <w:rPr>
                <w:sz w:val="28"/>
                <w:szCs w:val="28"/>
              </w:rPr>
            </w:pPr>
            <w:r>
              <w:rPr>
                <w:sz w:val="28"/>
                <w:szCs w:val="28"/>
              </w:rPr>
              <w:t>10</w:t>
            </w:r>
          </w:p>
        </w:tc>
      </w:tr>
      <w:tr w:rsidR="0080241D" w:rsidRPr="0049494F" w:rsidTr="00E52CA2">
        <w:tc>
          <w:tcPr>
            <w:tcW w:w="709" w:type="dxa"/>
            <w:shd w:val="clear" w:color="auto" w:fill="auto"/>
          </w:tcPr>
          <w:p w:rsidR="0080241D" w:rsidRPr="0049494F" w:rsidRDefault="0080241D" w:rsidP="00523552">
            <w:pPr>
              <w:widowControl w:val="0"/>
              <w:autoSpaceDE w:val="0"/>
              <w:autoSpaceDN w:val="0"/>
              <w:adjustRightInd w:val="0"/>
              <w:jc w:val="center"/>
              <w:rPr>
                <w:sz w:val="28"/>
                <w:szCs w:val="28"/>
              </w:rPr>
            </w:pPr>
            <w:r w:rsidRPr="0049494F">
              <w:rPr>
                <w:sz w:val="28"/>
                <w:szCs w:val="28"/>
              </w:rPr>
              <w:t>23</w:t>
            </w:r>
            <w:r w:rsidR="00E738B1">
              <w:rPr>
                <w:sz w:val="28"/>
                <w:szCs w:val="28"/>
              </w:rPr>
              <w:t>.</w:t>
            </w:r>
          </w:p>
        </w:tc>
        <w:tc>
          <w:tcPr>
            <w:tcW w:w="3791" w:type="dxa"/>
            <w:shd w:val="clear" w:color="auto" w:fill="auto"/>
          </w:tcPr>
          <w:p w:rsidR="0080241D" w:rsidRPr="0049494F" w:rsidRDefault="00D774CC" w:rsidP="004810C8">
            <w:pPr>
              <w:widowControl w:val="0"/>
              <w:autoSpaceDE w:val="0"/>
              <w:autoSpaceDN w:val="0"/>
              <w:adjustRightInd w:val="0"/>
              <w:jc w:val="both"/>
              <w:rPr>
                <w:sz w:val="28"/>
                <w:szCs w:val="28"/>
              </w:rPr>
            </w:pPr>
            <w:r>
              <w:rPr>
                <w:sz w:val="28"/>
                <w:szCs w:val="28"/>
              </w:rPr>
              <w:t>Наличие на базе организации о</w:t>
            </w:r>
            <w:r w:rsidR="00D70477">
              <w:rPr>
                <w:sz w:val="28"/>
                <w:szCs w:val="28"/>
              </w:rPr>
              <w:t xml:space="preserve">бъектов, созданных </w:t>
            </w:r>
            <w:r w:rsidR="004810C8">
              <w:rPr>
                <w:sz w:val="28"/>
                <w:szCs w:val="28"/>
              </w:rPr>
              <w:t>в рамках национального проекта «Образование» (детский технопарк «</w:t>
            </w:r>
            <w:proofErr w:type="spellStart"/>
            <w:r w:rsidR="004810C8">
              <w:rPr>
                <w:sz w:val="28"/>
                <w:szCs w:val="28"/>
              </w:rPr>
              <w:t>Кванториум</w:t>
            </w:r>
            <w:proofErr w:type="spellEnd"/>
            <w:r w:rsidR="004810C8">
              <w:rPr>
                <w:sz w:val="28"/>
                <w:szCs w:val="28"/>
              </w:rPr>
              <w:t>», региональный центр выявления, поддержки и развития способностей и талантов у детей и молодежи, центр образования естественно</w:t>
            </w:r>
            <w:r w:rsidR="004810C8">
              <w:t xml:space="preserve"> -</w:t>
            </w:r>
            <w:r w:rsidR="002D0F9A">
              <w:t xml:space="preserve"> </w:t>
            </w:r>
            <w:r w:rsidR="004810C8" w:rsidRPr="004810C8">
              <w:rPr>
                <w:sz w:val="28"/>
                <w:szCs w:val="28"/>
              </w:rPr>
              <w:t xml:space="preserve">научной и технологической направленностей «Точка роста», центр цифрового </w:t>
            </w:r>
            <w:r w:rsidR="004810C8">
              <w:rPr>
                <w:sz w:val="28"/>
                <w:szCs w:val="28"/>
              </w:rPr>
              <w:t xml:space="preserve">образования детей </w:t>
            </w:r>
            <w:r w:rsidR="004810C8" w:rsidRPr="004810C8">
              <w:rPr>
                <w:sz w:val="28"/>
                <w:szCs w:val="28"/>
              </w:rPr>
              <w:t xml:space="preserve">«IT-куб»),       </w:t>
            </w:r>
            <w:r w:rsidR="004810C8" w:rsidRPr="004810C8">
              <w:rPr>
                <w:sz w:val="28"/>
                <w:szCs w:val="28"/>
              </w:rPr>
              <w:lastRenderedPageBreak/>
              <w:t>центров для одаренных детей</w:t>
            </w:r>
          </w:p>
        </w:tc>
        <w:tc>
          <w:tcPr>
            <w:tcW w:w="2700" w:type="dxa"/>
            <w:gridSpan w:val="2"/>
            <w:shd w:val="clear" w:color="auto" w:fill="auto"/>
          </w:tcPr>
          <w:p w:rsidR="0080241D" w:rsidRPr="0049494F" w:rsidRDefault="004810C8" w:rsidP="004810C8">
            <w:pPr>
              <w:widowControl w:val="0"/>
              <w:autoSpaceDE w:val="0"/>
              <w:autoSpaceDN w:val="0"/>
              <w:adjustRightInd w:val="0"/>
              <w:jc w:val="center"/>
              <w:rPr>
                <w:sz w:val="28"/>
                <w:szCs w:val="28"/>
              </w:rPr>
            </w:pPr>
            <w:r>
              <w:rPr>
                <w:sz w:val="28"/>
                <w:szCs w:val="28"/>
              </w:rPr>
              <w:lastRenderedPageBreak/>
              <w:t>за каждое направление</w:t>
            </w:r>
          </w:p>
        </w:tc>
        <w:tc>
          <w:tcPr>
            <w:tcW w:w="2156" w:type="dxa"/>
            <w:gridSpan w:val="2"/>
            <w:shd w:val="clear" w:color="auto" w:fill="auto"/>
          </w:tcPr>
          <w:p w:rsidR="0080241D" w:rsidRPr="0049494F" w:rsidRDefault="004810C8" w:rsidP="00523552">
            <w:pPr>
              <w:widowControl w:val="0"/>
              <w:autoSpaceDE w:val="0"/>
              <w:autoSpaceDN w:val="0"/>
              <w:adjustRightInd w:val="0"/>
              <w:jc w:val="center"/>
              <w:rPr>
                <w:sz w:val="28"/>
                <w:szCs w:val="28"/>
              </w:rPr>
            </w:pPr>
            <w:r>
              <w:rPr>
                <w:sz w:val="28"/>
                <w:szCs w:val="28"/>
              </w:rPr>
              <w:t>10</w:t>
            </w:r>
          </w:p>
        </w:tc>
      </w:tr>
      <w:tr w:rsidR="0080241D" w:rsidRPr="0049494F" w:rsidTr="00E52CA2">
        <w:tc>
          <w:tcPr>
            <w:tcW w:w="709" w:type="dxa"/>
            <w:shd w:val="clear" w:color="auto" w:fill="auto"/>
          </w:tcPr>
          <w:p w:rsidR="0080241D" w:rsidRPr="0049494F" w:rsidRDefault="0080241D" w:rsidP="00523552">
            <w:pPr>
              <w:widowControl w:val="0"/>
              <w:autoSpaceDE w:val="0"/>
              <w:autoSpaceDN w:val="0"/>
              <w:adjustRightInd w:val="0"/>
              <w:jc w:val="center"/>
              <w:rPr>
                <w:sz w:val="28"/>
                <w:szCs w:val="28"/>
              </w:rPr>
            </w:pPr>
            <w:r w:rsidRPr="0049494F">
              <w:rPr>
                <w:sz w:val="28"/>
                <w:szCs w:val="28"/>
              </w:rPr>
              <w:lastRenderedPageBreak/>
              <w:t>24</w:t>
            </w:r>
            <w:r w:rsidR="00E738B1">
              <w:rPr>
                <w:sz w:val="28"/>
                <w:szCs w:val="28"/>
              </w:rPr>
              <w:t>.</w:t>
            </w:r>
          </w:p>
        </w:tc>
        <w:tc>
          <w:tcPr>
            <w:tcW w:w="3791" w:type="dxa"/>
            <w:shd w:val="clear" w:color="auto" w:fill="auto"/>
          </w:tcPr>
          <w:p w:rsidR="0080241D" w:rsidRPr="0049494F" w:rsidRDefault="00A61E27" w:rsidP="00A61E27">
            <w:pPr>
              <w:widowControl w:val="0"/>
              <w:autoSpaceDE w:val="0"/>
              <w:autoSpaceDN w:val="0"/>
              <w:adjustRightInd w:val="0"/>
              <w:jc w:val="both"/>
              <w:rPr>
                <w:sz w:val="28"/>
                <w:szCs w:val="28"/>
              </w:rPr>
            </w:pPr>
            <w:r>
              <w:rPr>
                <w:sz w:val="28"/>
                <w:szCs w:val="28"/>
              </w:rPr>
              <w:t xml:space="preserve">Количество студентов </w:t>
            </w:r>
            <w:proofErr w:type="gramStart"/>
            <w:r>
              <w:rPr>
                <w:sz w:val="28"/>
                <w:szCs w:val="28"/>
              </w:rPr>
              <w:t>-п</w:t>
            </w:r>
            <w:proofErr w:type="gramEnd"/>
            <w:r>
              <w:rPr>
                <w:sz w:val="28"/>
                <w:szCs w:val="28"/>
              </w:rPr>
              <w:t>рактикантов</w:t>
            </w:r>
          </w:p>
        </w:tc>
        <w:tc>
          <w:tcPr>
            <w:tcW w:w="2700" w:type="dxa"/>
            <w:gridSpan w:val="2"/>
            <w:shd w:val="clear" w:color="auto" w:fill="auto"/>
          </w:tcPr>
          <w:p w:rsidR="0080241D" w:rsidRPr="0049494F" w:rsidRDefault="00A61E27" w:rsidP="00A61E27">
            <w:pPr>
              <w:widowControl w:val="0"/>
              <w:autoSpaceDE w:val="0"/>
              <w:autoSpaceDN w:val="0"/>
              <w:adjustRightInd w:val="0"/>
              <w:jc w:val="center"/>
              <w:rPr>
                <w:sz w:val="28"/>
                <w:szCs w:val="28"/>
              </w:rPr>
            </w:pPr>
            <w:r>
              <w:rPr>
                <w:sz w:val="28"/>
                <w:szCs w:val="28"/>
              </w:rPr>
              <w:t>за каждого студента</w:t>
            </w:r>
          </w:p>
        </w:tc>
        <w:tc>
          <w:tcPr>
            <w:tcW w:w="2156" w:type="dxa"/>
            <w:gridSpan w:val="2"/>
            <w:shd w:val="clear" w:color="auto" w:fill="auto"/>
          </w:tcPr>
          <w:p w:rsidR="0080241D" w:rsidRPr="0049494F" w:rsidRDefault="00A61E27" w:rsidP="00523552">
            <w:pPr>
              <w:widowControl w:val="0"/>
              <w:autoSpaceDE w:val="0"/>
              <w:autoSpaceDN w:val="0"/>
              <w:adjustRightInd w:val="0"/>
              <w:jc w:val="center"/>
              <w:rPr>
                <w:sz w:val="28"/>
                <w:szCs w:val="28"/>
              </w:rPr>
            </w:pPr>
            <w:r>
              <w:rPr>
                <w:sz w:val="28"/>
                <w:szCs w:val="28"/>
              </w:rPr>
              <w:t>3</w:t>
            </w:r>
          </w:p>
        </w:tc>
      </w:tr>
      <w:tr w:rsidR="002461FF" w:rsidRPr="0049494F" w:rsidTr="00E52CA2">
        <w:tc>
          <w:tcPr>
            <w:tcW w:w="9356" w:type="dxa"/>
            <w:gridSpan w:val="6"/>
            <w:shd w:val="clear" w:color="auto" w:fill="auto"/>
          </w:tcPr>
          <w:p w:rsidR="002461FF" w:rsidRDefault="002461FF" w:rsidP="00523552">
            <w:pPr>
              <w:widowControl w:val="0"/>
              <w:autoSpaceDE w:val="0"/>
              <w:autoSpaceDN w:val="0"/>
              <w:adjustRightInd w:val="0"/>
              <w:jc w:val="center"/>
              <w:rPr>
                <w:sz w:val="28"/>
                <w:szCs w:val="28"/>
              </w:rPr>
            </w:pPr>
            <w:r>
              <w:rPr>
                <w:sz w:val="28"/>
                <w:szCs w:val="28"/>
              </w:rPr>
              <w:t>Дополнительное образование детей</w:t>
            </w:r>
          </w:p>
        </w:tc>
      </w:tr>
      <w:tr w:rsidR="002461FF" w:rsidRPr="0049494F" w:rsidTr="00E52CA2">
        <w:tc>
          <w:tcPr>
            <w:tcW w:w="709" w:type="dxa"/>
            <w:shd w:val="clear" w:color="auto" w:fill="auto"/>
          </w:tcPr>
          <w:p w:rsidR="002461FF" w:rsidRDefault="000E5A36" w:rsidP="00523552">
            <w:pPr>
              <w:widowControl w:val="0"/>
              <w:autoSpaceDE w:val="0"/>
              <w:autoSpaceDN w:val="0"/>
              <w:adjustRightInd w:val="0"/>
              <w:jc w:val="center"/>
              <w:rPr>
                <w:sz w:val="28"/>
                <w:szCs w:val="28"/>
              </w:rPr>
            </w:pPr>
            <w:r>
              <w:rPr>
                <w:sz w:val="28"/>
                <w:szCs w:val="28"/>
              </w:rPr>
              <w:t>1</w:t>
            </w:r>
            <w:r w:rsidR="00E738B1">
              <w:rPr>
                <w:sz w:val="28"/>
                <w:szCs w:val="28"/>
              </w:rPr>
              <w:t>.</w:t>
            </w:r>
          </w:p>
        </w:tc>
        <w:tc>
          <w:tcPr>
            <w:tcW w:w="3827" w:type="dxa"/>
            <w:gridSpan w:val="2"/>
            <w:shd w:val="clear" w:color="auto" w:fill="auto"/>
          </w:tcPr>
          <w:p w:rsidR="002461FF" w:rsidRDefault="000E5A36" w:rsidP="000E5A36">
            <w:pPr>
              <w:widowControl w:val="0"/>
              <w:autoSpaceDE w:val="0"/>
              <w:autoSpaceDN w:val="0"/>
              <w:adjustRightInd w:val="0"/>
              <w:jc w:val="both"/>
              <w:rPr>
                <w:sz w:val="28"/>
                <w:szCs w:val="28"/>
              </w:rPr>
            </w:pPr>
            <w:r>
              <w:rPr>
                <w:sz w:val="28"/>
                <w:szCs w:val="28"/>
              </w:rPr>
              <w:t>Количество детей, охваченных дополнительными образовательными программами (за исключением обучающихся с ограниченными возможностями здоровья)</w:t>
            </w:r>
          </w:p>
        </w:tc>
        <w:tc>
          <w:tcPr>
            <w:tcW w:w="2694" w:type="dxa"/>
            <w:gridSpan w:val="2"/>
            <w:shd w:val="clear" w:color="auto" w:fill="auto"/>
          </w:tcPr>
          <w:p w:rsidR="002461FF" w:rsidRDefault="000E5A36" w:rsidP="00523552">
            <w:pPr>
              <w:widowControl w:val="0"/>
              <w:autoSpaceDE w:val="0"/>
              <w:autoSpaceDN w:val="0"/>
              <w:adjustRightInd w:val="0"/>
              <w:jc w:val="center"/>
              <w:rPr>
                <w:sz w:val="28"/>
                <w:szCs w:val="28"/>
              </w:rPr>
            </w:pPr>
            <w:r>
              <w:rPr>
                <w:sz w:val="28"/>
                <w:szCs w:val="28"/>
              </w:rPr>
              <w:t>за каждого обучающегося в возрасте от 5 до 18 лет</w:t>
            </w:r>
          </w:p>
        </w:tc>
        <w:tc>
          <w:tcPr>
            <w:tcW w:w="2126" w:type="dxa"/>
            <w:shd w:val="clear" w:color="auto" w:fill="auto"/>
          </w:tcPr>
          <w:p w:rsidR="002461FF" w:rsidRDefault="000E5A36" w:rsidP="00523552">
            <w:pPr>
              <w:widowControl w:val="0"/>
              <w:autoSpaceDE w:val="0"/>
              <w:autoSpaceDN w:val="0"/>
              <w:adjustRightInd w:val="0"/>
              <w:jc w:val="center"/>
              <w:rPr>
                <w:sz w:val="28"/>
                <w:szCs w:val="28"/>
              </w:rPr>
            </w:pPr>
            <w:r>
              <w:rPr>
                <w:sz w:val="28"/>
                <w:szCs w:val="28"/>
              </w:rPr>
              <w:t>0,2</w:t>
            </w:r>
          </w:p>
        </w:tc>
      </w:tr>
      <w:tr w:rsidR="000E5A36" w:rsidRPr="0049494F" w:rsidTr="00E52CA2">
        <w:tc>
          <w:tcPr>
            <w:tcW w:w="709" w:type="dxa"/>
            <w:shd w:val="clear" w:color="auto" w:fill="auto"/>
          </w:tcPr>
          <w:p w:rsidR="000E5A36" w:rsidRDefault="000E5A36" w:rsidP="00523552">
            <w:pPr>
              <w:widowControl w:val="0"/>
              <w:autoSpaceDE w:val="0"/>
              <w:autoSpaceDN w:val="0"/>
              <w:adjustRightInd w:val="0"/>
              <w:jc w:val="center"/>
              <w:rPr>
                <w:sz w:val="28"/>
                <w:szCs w:val="28"/>
              </w:rPr>
            </w:pPr>
            <w:r>
              <w:rPr>
                <w:sz w:val="28"/>
                <w:szCs w:val="28"/>
              </w:rPr>
              <w:t>2</w:t>
            </w:r>
            <w:r w:rsidR="00E738B1">
              <w:rPr>
                <w:sz w:val="28"/>
                <w:szCs w:val="28"/>
              </w:rPr>
              <w:t>.</w:t>
            </w:r>
          </w:p>
        </w:tc>
        <w:tc>
          <w:tcPr>
            <w:tcW w:w="3827" w:type="dxa"/>
            <w:gridSpan w:val="2"/>
            <w:shd w:val="clear" w:color="auto" w:fill="auto"/>
          </w:tcPr>
          <w:p w:rsidR="000E5A36" w:rsidRDefault="002E2ED1" w:rsidP="000E5A36">
            <w:pPr>
              <w:widowControl w:val="0"/>
              <w:autoSpaceDE w:val="0"/>
              <w:autoSpaceDN w:val="0"/>
              <w:adjustRightInd w:val="0"/>
              <w:jc w:val="both"/>
              <w:rPr>
                <w:sz w:val="28"/>
                <w:szCs w:val="28"/>
              </w:rPr>
            </w:pPr>
            <w:r>
              <w:rPr>
                <w:sz w:val="28"/>
                <w:szCs w:val="28"/>
              </w:rPr>
              <w:t xml:space="preserve">Количество </w:t>
            </w:r>
            <w:proofErr w:type="gramStart"/>
            <w:r>
              <w:rPr>
                <w:sz w:val="28"/>
                <w:szCs w:val="28"/>
              </w:rPr>
              <w:t>обучающихся</w:t>
            </w:r>
            <w:proofErr w:type="gramEnd"/>
            <w:r>
              <w:rPr>
                <w:sz w:val="28"/>
                <w:szCs w:val="28"/>
              </w:rPr>
              <w:t xml:space="preserve"> с ограниченными возможностями здоровья</w:t>
            </w:r>
          </w:p>
        </w:tc>
        <w:tc>
          <w:tcPr>
            <w:tcW w:w="2694" w:type="dxa"/>
            <w:gridSpan w:val="2"/>
            <w:shd w:val="clear" w:color="auto" w:fill="auto"/>
          </w:tcPr>
          <w:p w:rsidR="000E5A36" w:rsidRDefault="002E2ED1" w:rsidP="00523552">
            <w:pPr>
              <w:widowControl w:val="0"/>
              <w:autoSpaceDE w:val="0"/>
              <w:autoSpaceDN w:val="0"/>
              <w:adjustRightInd w:val="0"/>
              <w:jc w:val="center"/>
              <w:rPr>
                <w:sz w:val="28"/>
                <w:szCs w:val="28"/>
              </w:rPr>
            </w:pPr>
            <w:r>
              <w:rPr>
                <w:sz w:val="28"/>
                <w:szCs w:val="28"/>
              </w:rPr>
              <w:t>за каждого обучающегося</w:t>
            </w:r>
          </w:p>
        </w:tc>
        <w:tc>
          <w:tcPr>
            <w:tcW w:w="2126" w:type="dxa"/>
            <w:shd w:val="clear" w:color="auto" w:fill="auto"/>
          </w:tcPr>
          <w:p w:rsidR="000E5A36" w:rsidRDefault="002E2ED1" w:rsidP="00523552">
            <w:pPr>
              <w:widowControl w:val="0"/>
              <w:autoSpaceDE w:val="0"/>
              <w:autoSpaceDN w:val="0"/>
              <w:adjustRightInd w:val="0"/>
              <w:jc w:val="center"/>
              <w:rPr>
                <w:sz w:val="28"/>
                <w:szCs w:val="28"/>
              </w:rPr>
            </w:pPr>
            <w:r>
              <w:rPr>
                <w:sz w:val="28"/>
                <w:szCs w:val="28"/>
              </w:rPr>
              <w:t>0,5</w:t>
            </w:r>
          </w:p>
        </w:tc>
      </w:tr>
      <w:tr w:rsidR="002E2ED1" w:rsidRPr="0049494F" w:rsidTr="00E52CA2">
        <w:tc>
          <w:tcPr>
            <w:tcW w:w="709" w:type="dxa"/>
            <w:shd w:val="clear" w:color="auto" w:fill="auto"/>
          </w:tcPr>
          <w:p w:rsidR="002E2ED1" w:rsidRDefault="002E2ED1" w:rsidP="00523552">
            <w:pPr>
              <w:widowControl w:val="0"/>
              <w:autoSpaceDE w:val="0"/>
              <w:autoSpaceDN w:val="0"/>
              <w:adjustRightInd w:val="0"/>
              <w:jc w:val="center"/>
              <w:rPr>
                <w:sz w:val="28"/>
                <w:szCs w:val="28"/>
              </w:rPr>
            </w:pPr>
            <w:r>
              <w:rPr>
                <w:sz w:val="28"/>
                <w:szCs w:val="28"/>
              </w:rPr>
              <w:t>3</w:t>
            </w:r>
            <w:r w:rsidR="00E738B1">
              <w:rPr>
                <w:sz w:val="28"/>
                <w:szCs w:val="28"/>
              </w:rPr>
              <w:t>.</w:t>
            </w:r>
          </w:p>
        </w:tc>
        <w:tc>
          <w:tcPr>
            <w:tcW w:w="3827" w:type="dxa"/>
            <w:gridSpan w:val="2"/>
            <w:shd w:val="clear" w:color="auto" w:fill="auto"/>
          </w:tcPr>
          <w:p w:rsidR="002E2ED1" w:rsidRDefault="002E2ED1" w:rsidP="000E5A36">
            <w:pPr>
              <w:widowControl w:val="0"/>
              <w:autoSpaceDE w:val="0"/>
              <w:autoSpaceDN w:val="0"/>
              <w:adjustRightInd w:val="0"/>
              <w:jc w:val="both"/>
              <w:rPr>
                <w:sz w:val="28"/>
                <w:szCs w:val="28"/>
              </w:rPr>
            </w:pPr>
            <w:r>
              <w:rPr>
                <w:sz w:val="28"/>
                <w:szCs w:val="28"/>
              </w:rPr>
              <w:t>Сетевые формы организации образовательных программ</w:t>
            </w:r>
          </w:p>
        </w:tc>
        <w:tc>
          <w:tcPr>
            <w:tcW w:w="2694" w:type="dxa"/>
            <w:gridSpan w:val="2"/>
            <w:shd w:val="clear" w:color="auto" w:fill="auto"/>
          </w:tcPr>
          <w:p w:rsidR="002E2ED1" w:rsidRDefault="002E2ED1" w:rsidP="00523552">
            <w:pPr>
              <w:widowControl w:val="0"/>
              <w:autoSpaceDE w:val="0"/>
              <w:autoSpaceDN w:val="0"/>
              <w:adjustRightInd w:val="0"/>
              <w:jc w:val="center"/>
              <w:rPr>
                <w:sz w:val="28"/>
                <w:szCs w:val="28"/>
              </w:rPr>
            </w:pPr>
            <w:r>
              <w:rPr>
                <w:sz w:val="28"/>
                <w:szCs w:val="28"/>
              </w:rPr>
              <w:t>за наличие</w:t>
            </w:r>
          </w:p>
        </w:tc>
        <w:tc>
          <w:tcPr>
            <w:tcW w:w="2126" w:type="dxa"/>
            <w:shd w:val="clear" w:color="auto" w:fill="auto"/>
          </w:tcPr>
          <w:p w:rsidR="002E2ED1" w:rsidRDefault="002E2ED1" w:rsidP="00523552">
            <w:pPr>
              <w:widowControl w:val="0"/>
              <w:autoSpaceDE w:val="0"/>
              <w:autoSpaceDN w:val="0"/>
              <w:adjustRightInd w:val="0"/>
              <w:jc w:val="center"/>
              <w:rPr>
                <w:sz w:val="28"/>
                <w:szCs w:val="28"/>
              </w:rPr>
            </w:pPr>
            <w:r>
              <w:rPr>
                <w:sz w:val="28"/>
                <w:szCs w:val="28"/>
              </w:rPr>
              <w:t>10</w:t>
            </w:r>
          </w:p>
        </w:tc>
      </w:tr>
      <w:tr w:rsidR="00630089" w:rsidRPr="0049494F" w:rsidTr="00E52CA2">
        <w:tc>
          <w:tcPr>
            <w:tcW w:w="709" w:type="dxa"/>
            <w:shd w:val="clear" w:color="auto" w:fill="auto"/>
          </w:tcPr>
          <w:p w:rsidR="00630089" w:rsidRDefault="00143D68" w:rsidP="00523552">
            <w:pPr>
              <w:widowControl w:val="0"/>
              <w:autoSpaceDE w:val="0"/>
              <w:autoSpaceDN w:val="0"/>
              <w:adjustRightInd w:val="0"/>
              <w:jc w:val="center"/>
              <w:rPr>
                <w:sz w:val="28"/>
                <w:szCs w:val="28"/>
              </w:rPr>
            </w:pPr>
            <w:r>
              <w:rPr>
                <w:sz w:val="28"/>
                <w:szCs w:val="28"/>
              </w:rPr>
              <w:t>4</w:t>
            </w:r>
            <w:r w:rsidR="00E738B1">
              <w:rPr>
                <w:sz w:val="28"/>
                <w:szCs w:val="28"/>
              </w:rPr>
              <w:t>.</w:t>
            </w:r>
          </w:p>
        </w:tc>
        <w:tc>
          <w:tcPr>
            <w:tcW w:w="3827" w:type="dxa"/>
            <w:gridSpan w:val="2"/>
            <w:shd w:val="clear" w:color="auto" w:fill="auto"/>
          </w:tcPr>
          <w:p w:rsidR="00630089" w:rsidRDefault="00143D68" w:rsidP="000E5A36">
            <w:pPr>
              <w:widowControl w:val="0"/>
              <w:autoSpaceDE w:val="0"/>
              <w:autoSpaceDN w:val="0"/>
              <w:adjustRightInd w:val="0"/>
              <w:jc w:val="both"/>
              <w:rPr>
                <w:sz w:val="28"/>
                <w:szCs w:val="28"/>
              </w:rPr>
            </w:pPr>
            <w:r>
              <w:rPr>
                <w:sz w:val="28"/>
                <w:szCs w:val="28"/>
              </w:rPr>
              <w:t>Количество молодых педагогических работников со стажем работы до 3 лет после окончания профессиональной образовательной организации или образовательной организации высшего образования</w:t>
            </w:r>
          </w:p>
        </w:tc>
        <w:tc>
          <w:tcPr>
            <w:tcW w:w="2694" w:type="dxa"/>
            <w:gridSpan w:val="2"/>
            <w:shd w:val="clear" w:color="auto" w:fill="auto"/>
          </w:tcPr>
          <w:p w:rsidR="00630089" w:rsidRDefault="00143D68" w:rsidP="00523552">
            <w:pPr>
              <w:widowControl w:val="0"/>
              <w:autoSpaceDE w:val="0"/>
              <w:autoSpaceDN w:val="0"/>
              <w:adjustRightInd w:val="0"/>
              <w:jc w:val="center"/>
              <w:rPr>
                <w:sz w:val="28"/>
                <w:szCs w:val="28"/>
              </w:rPr>
            </w:pPr>
            <w:r>
              <w:rPr>
                <w:sz w:val="28"/>
                <w:szCs w:val="28"/>
              </w:rPr>
              <w:t>за каждого работника</w:t>
            </w:r>
          </w:p>
        </w:tc>
        <w:tc>
          <w:tcPr>
            <w:tcW w:w="2126" w:type="dxa"/>
            <w:shd w:val="clear" w:color="auto" w:fill="auto"/>
          </w:tcPr>
          <w:p w:rsidR="00630089" w:rsidRDefault="00E738B1" w:rsidP="00523552">
            <w:pPr>
              <w:widowControl w:val="0"/>
              <w:autoSpaceDE w:val="0"/>
              <w:autoSpaceDN w:val="0"/>
              <w:adjustRightInd w:val="0"/>
              <w:jc w:val="center"/>
              <w:rPr>
                <w:sz w:val="28"/>
                <w:szCs w:val="28"/>
              </w:rPr>
            </w:pPr>
            <w:r>
              <w:rPr>
                <w:sz w:val="28"/>
                <w:szCs w:val="28"/>
              </w:rPr>
              <w:t>0,5</w:t>
            </w:r>
          </w:p>
        </w:tc>
      </w:tr>
      <w:tr w:rsidR="00083B7E" w:rsidRPr="0049494F" w:rsidTr="00E52CA2">
        <w:tc>
          <w:tcPr>
            <w:tcW w:w="709" w:type="dxa"/>
            <w:shd w:val="clear" w:color="auto" w:fill="auto"/>
          </w:tcPr>
          <w:p w:rsidR="00083B7E" w:rsidRDefault="00522CD3" w:rsidP="00523552">
            <w:pPr>
              <w:widowControl w:val="0"/>
              <w:autoSpaceDE w:val="0"/>
              <w:autoSpaceDN w:val="0"/>
              <w:adjustRightInd w:val="0"/>
              <w:jc w:val="center"/>
              <w:rPr>
                <w:sz w:val="28"/>
                <w:szCs w:val="28"/>
              </w:rPr>
            </w:pPr>
            <w:r>
              <w:rPr>
                <w:sz w:val="28"/>
                <w:szCs w:val="28"/>
              </w:rPr>
              <w:t>5.</w:t>
            </w:r>
          </w:p>
        </w:tc>
        <w:tc>
          <w:tcPr>
            <w:tcW w:w="3827" w:type="dxa"/>
            <w:gridSpan w:val="2"/>
            <w:shd w:val="clear" w:color="auto" w:fill="auto"/>
          </w:tcPr>
          <w:p w:rsidR="00083B7E" w:rsidRDefault="00522CD3" w:rsidP="000E5A36">
            <w:pPr>
              <w:widowControl w:val="0"/>
              <w:autoSpaceDE w:val="0"/>
              <w:autoSpaceDN w:val="0"/>
              <w:adjustRightInd w:val="0"/>
              <w:jc w:val="both"/>
              <w:rPr>
                <w:sz w:val="28"/>
                <w:szCs w:val="28"/>
              </w:rPr>
            </w:pPr>
            <w:r>
              <w:rPr>
                <w:sz w:val="28"/>
                <w:szCs w:val="28"/>
              </w:rPr>
              <w:t xml:space="preserve">Количество </w:t>
            </w:r>
            <w:r w:rsidRPr="00522CD3">
              <w:rPr>
                <w:sz w:val="28"/>
                <w:szCs w:val="28"/>
              </w:rPr>
              <w:t>педагогических работников в организации</w:t>
            </w:r>
          </w:p>
        </w:tc>
        <w:tc>
          <w:tcPr>
            <w:tcW w:w="2694" w:type="dxa"/>
            <w:gridSpan w:val="2"/>
            <w:shd w:val="clear" w:color="auto" w:fill="auto"/>
          </w:tcPr>
          <w:p w:rsidR="00083B7E" w:rsidRDefault="00522CD3" w:rsidP="00523552">
            <w:pPr>
              <w:widowControl w:val="0"/>
              <w:autoSpaceDE w:val="0"/>
              <w:autoSpaceDN w:val="0"/>
              <w:adjustRightInd w:val="0"/>
              <w:jc w:val="center"/>
              <w:rPr>
                <w:sz w:val="28"/>
                <w:szCs w:val="28"/>
              </w:rPr>
            </w:pPr>
            <w:r>
              <w:rPr>
                <w:sz w:val="28"/>
                <w:szCs w:val="28"/>
              </w:rPr>
              <w:t>за каждого работника</w:t>
            </w:r>
          </w:p>
          <w:p w:rsidR="00522CD3" w:rsidRDefault="00522CD3" w:rsidP="00523552">
            <w:pPr>
              <w:widowControl w:val="0"/>
              <w:autoSpaceDE w:val="0"/>
              <w:autoSpaceDN w:val="0"/>
              <w:adjustRightInd w:val="0"/>
              <w:jc w:val="center"/>
              <w:rPr>
                <w:sz w:val="28"/>
                <w:szCs w:val="28"/>
              </w:rPr>
            </w:pPr>
          </w:p>
          <w:p w:rsidR="00522CD3" w:rsidRDefault="00522CD3" w:rsidP="00522CD3">
            <w:pPr>
              <w:widowControl w:val="0"/>
              <w:autoSpaceDE w:val="0"/>
              <w:autoSpaceDN w:val="0"/>
              <w:adjustRightInd w:val="0"/>
              <w:jc w:val="center"/>
              <w:rPr>
                <w:sz w:val="28"/>
                <w:szCs w:val="28"/>
              </w:rPr>
            </w:pPr>
            <w:r>
              <w:rPr>
                <w:sz w:val="28"/>
                <w:szCs w:val="28"/>
              </w:rPr>
              <w:t>дополнительно за каждого работника,</w:t>
            </w:r>
          </w:p>
          <w:p w:rsidR="00522CD3" w:rsidRDefault="00522CD3" w:rsidP="00523552">
            <w:pPr>
              <w:widowControl w:val="0"/>
              <w:autoSpaceDE w:val="0"/>
              <w:autoSpaceDN w:val="0"/>
              <w:adjustRightInd w:val="0"/>
              <w:jc w:val="center"/>
              <w:rPr>
                <w:sz w:val="28"/>
                <w:szCs w:val="28"/>
              </w:rPr>
            </w:pPr>
            <w:proofErr w:type="gramStart"/>
            <w:r>
              <w:rPr>
                <w:sz w:val="28"/>
                <w:szCs w:val="28"/>
              </w:rPr>
              <w:t>имеющего</w:t>
            </w:r>
            <w:proofErr w:type="gramEnd"/>
            <w:r>
              <w:rPr>
                <w:sz w:val="28"/>
                <w:szCs w:val="28"/>
              </w:rPr>
              <w:t xml:space="preserve"> первую квалификационную категорию</w:t>
            </w:r>
          </w:p>
          <w:p w:rsidR="00522CD3" w:rsidRDefault="00522CD3" w:rsidP="00523552">
            <w:pPr>
              <w:widowControl w:val="0"/>
              <w:autoSpaceDE w:val="0"/>
              <w:autoSpaceDN w:val="0"/>
              <w:adjustRightInd w:val="0"/>
              <w:jc w:val="center"/>
              <w:rPr>
                <w:sz w:val="28"/>
                <w:szCs w:val="28"/>
              </w:rPr>
            </w:pPr>
          </w:p>
          <w:p w:rsidR="00522CD3" w:rsidRDefault="00522CD3" w:rsidP="00522CD3">
            <w:pPr>
              <w:widowControl w:val="0"/>
              <w:autoSpaceDE w:val="0"/>
              <w:autoSpaceDN w:val="0"/>
              <w:adjustRightInd w:val="0"/>
              <w:jc w:val="center"/>
              <w:rPr>
                <w:sz w:val="28"/>
                <w:szCs w:val="28"/>
              </w:rPr>
            </w:pPr>
            <w:r>
              <w:rPr>
                <w:sz w:val="28"/>
                <w:szCs w:val="28"/>
              </w:rPr>
              <w:t>дополнительно за каждого работника,</w:t>
            </w:r>
          </w:p>
          <w:p w:rsidR="00522CD3" w:rsidRDefault="00522CD3" w:rsidP="00522CD3">
            <w:pPr>
              <w:widowControl w:val="0"/>
              <w:autoSpaceDE w:val="0"/>
              <w:autoSpaceDN w:val="0"/>
              <w:adjustRightInd w:val="0"/>
              <w:jc w:val="center"/>
              <w:rPr>
                <w:sz w:val="28"/>
                <w:szCs w:val="28"/>
              </w:rPr>
            </w:pPr>
            <w:proofErr w:type="gramStart"/>
            <w:r>
              <w:rPr>
                <w:sz w:val="28"/>
                <w:szCs w:val="28"/>
              </w:rPr>
              <w:t>имеющего</w:t>
            </w:r>
            <w:proofErr w:type="gramEnd"/>
            <w:r>
              <w:rPr>
                <w:sz w:val="28"/>
                <w:szCs w:val="28"/>
              </w:rPr>
              <w:t xml:space="preserve"> высшую квалификационную категорию </w:t>
            </w:r>
            <w:r w:rsidR="00521826">
              <w:rPr>
                <w:sz w:val="28"/>
                <w:szCs w:val="28"/>
              </w:rPr>
              <w:t>или ученую степень</w:t>
            </w:r>
          </w:p>
        </w:tc>
        <w:tc>
          <w:tcPr>
            <w:tcW w:w="2126" w:type="dxa"/>
            <w:shd w:val="clear" w:color="auto" w:fill="auto"/>
          </w:tcPr>
          <w:p w:rsidR="00083B7E" w:rsidRDefault="00522CD3" w:rsidP="00523552">
            <w:pPr>
              <w:widowControl w:val="0"/>
              <w:autoSpaceDE w:val="0"/>
              <w:autoSpaceDN w:val="0"/>
              <w:adjustRightInd w:val="0"/>
              <w:jc w:val="center"/>
              <w:rPr>
                <w:sz w:val="28"/>
                <w:szCs w:val="28"/>
              </w:rPr>
            </w:pPr>
            <w:r>
              <w:rPr>
                <w:sz w:val="28"/>
                <w:szCs w:val="28"/>
              </w:rPr>
              <w:t>1</w:t>
            </w:r>
          </w:p>
          <w:p w:rsidR="00522CD3" w:rsidRDefault="00522CD3" w:rsidP="00523552">
            <w:pPr>
              <w:widowControl w:val="0"/>
              <w:autoSpaceDE w:val="0"/>
              <w:autoSpaceDN w:val="0"/>
              <w:adjustRightInd w:val="0"/>
              <w:jc w:val="center"/>
              <w:rPr>
                <w:sz w:val="28"/>
                <w:szCs w:val="28"/>
              </w:rPr>
            </w:pPr>
          </w:p>
          <w:p w:rsidR="00522CD3" w:rsidRDefault="00522CD3" w:rsidP="00523552">
            <w:pPr>
              <w:widowControl w:val="0"/>
              <w:autoSpaceDE w:val="0"/>
              <w:autoSpaceDN w:val="0"/>
              <w:adjustRightInd w:val="0"/>
              <w:jc w:val="center"/>
              <w:rPr>
                <w:sz w:val="28"/>
                <w:szCs w:val="28"/>
              </w:rPr>
            </w:pPr>
          </w:p>
          <w:p w:rsidR="00522CD3" w:rsidRDefault="00522CD3" w:rsidP="00523552">
            <w:pPr>
              <w:widowControl w:val="0"/>
              <w:autoSpaceDE w:val="0"/>
              <w:autoSpaceDN w:val="0"/>
              <w:adjustRightInd w:val="0"/>
              <w:jc w:val="center"/>
              <w:rPr>
                <w:sz w:val="28"/>
                <w:szCs w:val="28"/>
              </w:rPr>
            </w:pPr>
            <w:r>
              <w:rPr>
                <w:sz w:val="28"/>
                <w:szCs w:val="28"/>
              </w:rPr>
              <w:t>0,1</w:t>
            </w:r>
          </w:p>
          <w:p w:rsidR="00521826" w:rsidRDefault="00521826" w:rsidP="00523552">
            <w:pPr>
              <w:widowControl w:val="0"/>
              <w:autoSpaceDE w:val="0"/>
              <w:autoSpaceDN w:val="0"/>
              <w:adjustRightInd w:val="0"/>
              <w:jc w:val="center"/>
              <w:rPr>
                <w:sz w:val="28"/>
                <w:szCs w:val="28"/>
              </w:rPr>
            </w:pPr>
          </w:p>
          <w:p w:rsidR="00521826" w:rsidRDefault="00521826" w:rsidP="00523552">
            <w:pPr>
              <w:widowControl w:val="0"/>
              <w:autoSpaceDE w:val="0"/>
              <w:autoSpaceDN w:val="0"/>
              <w:adjustRightInd w:val="0"/>
              <w:jc w:val="center"/>
              <w:rPr>
                <w:sz w:val="28"/>
                <w:szCs w:val="28"/>
              </w:rPr>
            </w:pPr>
          </w:p>
          <w:p w:rsidR="00521826" w:rsidRDefault="00521826" w:rsidP="00523552">
            <w:pPr>
              <w:widowControl w:val="0"/>
              <w:autoSpaceDE w:val="0"/>
              <w:autoSpaceDN w:val="0"/>
              <w:adjustRightInd w:val="0"/>
              <w:jc w:val="center"/>
              <w:rPr>
                <w:sz w:val="28"/>
                <w:szCs w:val="28"/>
              </w:rPr>
            </w:pPr>
          </w:p>
          <w:p w:rsidR="00521826" w:rsidRDefault="00521826" w:rsidP="00523552">
            <w:pPr>
              <w:widowControl w:val="0"/>
              <w:autoSpaceDE w:val="0"/>
              <w:autoSpaceDN w:val="0"/>
              <w:adjustRightInd w:val="0"/>
              <w:jc w:val="center"/>
              <w:rPr>
                <w:sz w:val="28"/>
                <w:szCs w:val="28"/>
              </w:rPr>
            </w:pPr>
          </w:p>
          <w:p w:rsidR="00521826" w:rsidRDefault="00521826" w:rsidP="00523552">
            <w:pPr>
              <w:widowControl w:val="0"/>
              <w:autoSpaceDE w:val="0"/>
              <w:autoSpaceDN w:val="0"/>
              <w:adjustRightInd w:val="0"/>
              <w:jc w:val="center"/>
              <w:rPr>
                <w:sz w:val="28"/>
                <w:szCs w:val="28"/>
              </w:rPr>
            </w:pPr>
          </w:p>
          <w:p w:rsidR="00521826" w:rsidRDefault="00521826" w:rsidP="00521826">
            <w:pPr>
              <w:widowControl w:val="0"/>
              <w:autoSpaceDE w:val="0"/>
              <w:autoSpaceDN w:val="0"/>
              <w:adjustRightInd w:val="0"/>
              <w:jc w:val="center"/>
              <w:rPr>
                <w:sz w:val="28"/>
                <w:szCs w:val="28"/>
              </w:rPr>
            </w:pPr>
            <w:r>
              <w:rPr>
                <w:sz w:val="28"/>
                <w:szCs w:val="28"/>
              </w:rPr>
              <w:t>0,2</w:t>
            </w:r>
          </w:p>
        </w:tc>
      </w:tr>
      <w:tr w:rsidR="00521826" w:rsidRPr="0049494F" w:rsidTr="00E52CA2">
        <w:tc>
          <w:tcPr>
            <w:tcW w:w="709" w:type="dxa"/>
            <w:shd w:val="clear" w:color="auto" w:fill="auto"/>
          </w:tcPr>
          <w:p w:rsidR="00521826" w:rsidRDefault="00521826" w:rsidP="00523552">
            <w:pPr>
              <w:widowControl w:val="0"/>
              <w:autoSpaceDE w:val="0"/>
              <w:autoSpaceDN w:val="0"/>
              <w:adjustRightInd w:val="0"/>
              <w:jc w:val="center"/>
              <w:rPr>
                <w:sz w:val="28"/>
                <w:szCs w:val="28"/>
              </w:rPr>
            </w:pPr>
            <w:r>
              <w:rPr>
                <w:sz w:val="28"/>
                <w:szCs w:val="28"/>
              </w:rPr>
              <w:t>6.</w:t>
            </w:r>
          </w:p>
        </w:tc>
        <w:tc>
          <w:tcPr>
            <w:tcW w:w="3827" w:type="dxa"/>
            <w:gridSpan w:val="2"/>
            <w:shd w:val="clear" w:color="auto" w:fill="auto"/>
          </w:tcPr>
          <w:p w:rsidR="00521826" w:rsidRDefault="00521826" w:rsidP="000E5A36">
            <w:pPr>
              <w:widowControl w:val="0"/>
              <w:autoSpaceDE w:val="0"/>
              <w:autoSpaceDN w:val="0"/>
              <w:adjustRightInd w:val="0"/>
              <w:jc w:val="both"/>
              <w:rPr>
                <w:sz w:val="28"/>
                <w:szCs w:val="28"/>
              </w:rPr>
            </w:pPr>
            <w:r>
              <w:rPr>
                <w:sz w:val="28"/>
                <w:szCs w:val="28"/>
              </w:rPr>
              <w:t xml:space="preserve">Наличие на балансе организации исправных автотранспортных средств, </w:t>
            </w:r>
            <w:r>
              <w:rPr>
                <w:sz w:val="28"/>
                <w:szCs w:val="28"/>
              </w:rPr>
              <w:lastRenderedPageBreak/>
              <w:t>сельскохозяйственных машин</w:t>
            </w:r>
          </w:p>
        </w:tc>
        <w:tc>
          <w:tcPr>
            <w:tcW w:w="2694" w:type="dxa"/>
            <w:gridSpan w:val="2"/>
            <w:shd w:val="clear" w:color="auto" w:fill="auto"/>
          </w:tcPr>
          <w:p w:rsidR="00521826" w:rsidRDefault="00521826" w:rsidP="007605B8">
            <w:pPr>
              <w:widowControl w:val="0"/>
              <w:autoSpaceDE w:val="0"/>
              <w:autoSpaceDN w:val="0"/>
              <w:adjustRightInd w:val="0"/>
              <w:jc w:val="center"/>
              <w:rPr>
                <w:sz w:val="28"/>
                <w:szCs w:val="28"/>
              </w:rPr>
            </w:pPr>
            <w:r>
              <w:rPr>
                <w:sz w:val="28"/>
                <w:szCs w:val="28"/>
              </w:rPr>
              <w:lastRenderedPageBreak/>
              <w:t>за каждую единицу</w:t>
            </w:r>
          </w:p>
        </w:tc>
        <w:tc>
          <w:tcPr>
            <w:tcW w:w="2126" w:type="dxa"/>
            <w:shd w:val="clear" w:color="auto" w:fill="auto"/>
          </w:tcPr>
          <w:p w:rsidR="00521826" w:rsidRDefault="00664605" w:rsidP="00664605">
            <w:pPr>
              <w:widowControl w:val="0"/>
              <w:autoSpaceDE w:val="0"/>
              <w:autoSpaceDN w:val="0"/>
              <w:adjustRightInd w:val="0"/>
              <w:jc w:val="center"/>
              <w:rPr>
                <w:sz w:val="28"/>
                <w:szCs w:val="28"/>
              </w:rPr>
            </w:pPr>
            <w:r>
              <w:rPr>
                <w:sz w:val="28"/>
                <w:szCs w:val="28"/>
              </w:rPr>
              <w:t>3</w:t>
            </w:r>
          </w:p>
        </w:tc>
      </w:tr>
      <w:tr w:rsidR="00664605" w:rsidRPr="0049494F" w:rsidTr="00E52CA2">
        <w:tc>
          <w:tcPr>
            <w:tcW w:w="709" w:type="dxa"/>
            <w:shd w:val="clear" w:color="auto" w:fill="auto"/>
          </w:tcPr>
          <w:p w:rsidR="00664605" w:rsidRDefault="00664605" w:rsidP="00523552">
            <w:pPr>
              <w:widowControl w:val="0"/>
              <w:autoSpaceDE w:val="0"/>
              <w:autoSpaceDN w:val="0"/>
              <w:adjustRightInd w:val="0"/>
              <w:jc w:val="center"/>
              <w:rPr>
                <w:sz w:val="28"/>
                <w:szCs w:val="28"/>
              </w:rPr>
            </w:pPr>
            <w:r>
              <w:rPr>
                <w:sz w:val="28"/>
                <w:szCs w:val="28"/>
              </w:rPr>
              <w:lastRenderedPageBreak/>
              <w:t>7.</w:t>
            </w:r>
          </w:p>
        </w:tc>
        <w:tc>
          <w:tcPr>
            <w:tcW w:w="3827" w:type="dxa"/>
            <w:gridSpan w:val="2"/>
            <w:shd w:val="clear" w:color="auto" w:fill="auto"/>
          </w:tcPr>
          <w:p w:rsidR="00664605" w:rsidRDefault="00432A5E" w:rsidP="00432A5E">
            <w:pPr>
              <w:widowControl w:val="0"/>
              <w:autoSpaceDE w:val="0"/>
              <w:autoSpaceDN w:val="0"/>
              <w:adjustRightInd w:val="0"/>
              <w:jc w:val="both"/>
              <w:rPr>
                <w:sz w:val="28"/>
                <w:szCs w:val="28"/>
              </w:rPr>
            </w:pPr>
            <w:r>
              <w:rPr>
                <w:sz w:val="28"/>
                <w:szCs w:val="28"/>
              </w:rPr>
              <w:t>Наличие на балансе организации</w:t>
            </w:r>
            <w:r w:rsidRPr="0049494F">
              <w:rPr>
                <w:sz w:val="28"/>
                <w:szCs w:val="28"/>
              </w:rPr>
              <w:t xml:space="preserve"> зданий, используемых для организации образовательного процесса</w:t>
            </w:r>
          </w:p>
        </w:tc>
        <w:tc>
          <w:tcPr>
            <w:tcW w:w="2694" w:type="dxa"/>
            <w:gridSpan w:val="2"/>
            <w:shd w:val="clear" w:color="auto" w:fill="auto"/>
          </w:tcPr>
          <w:p w:rsidR="00664605" w:rsidRDefault="00432A5E" w:rsidP="007605B8">
            <w:pPr>
              <w:widowControl w:val="0"/>
              <w:autoSpaceDE w:val="0"/>
              <w:autoSpaceDN w:val="0"/>
              <w:adjustRightInd w:val="0"/>
              <w:jc w:val="center"/>
              <w:rPr>
                <w:sz w:val="28"/>
                <w:szCs w:val="28"/>
              </w:rPr>
            </w:pPr>
            <w:r>
              <w:rPr>
                <w:sz w:val="28"/>
                <w:szCs w:val="28"/>
              </w:rPr>
              <w:t>за каждое здание</w:t>
            </w:r>
          </w:p>
        </w:tc>
        <w:tc>
          <w:tcPr>
            <w:tcW w:w="2126" w:type="dxa"/>
            <w:shd w:val="clear" w:color="auto" w:fill="auto"/>
          </w:tcPr>
          <w:p w:rsidR="00664605" w:rsidRDefault="00432A5E" w:rsidP="00664605">
            <w:pPr>
              <w:widowControl w:val="0"/>
              <w:autoSpaceDE w:val="0"/>
              <w:autoSpaceDN w:val="0"/>
              <w:adjustRightInd w:val="0"/>
              <w:jc w:val="center"/>
              <w:rPr>
                <w:sz w:val="28"/>
                <w:szCs w:val="28"/>
              </w:rPr>
            </w:pPr>
            <w:r>
              <w:rPr>
                <w:sz w:val="28"/>
                <w:szCs w:val="28"/>
              </w:rPr>
              <w:t>5</w:t>
            </w:r>
          </w:p>
        </w:tc>
      </w:tr>
      <w:tr w:rsidR="00432A5E" w:rsidRPr="0049494F" w:rsidTr="00E52CA2">
        <w:tc>
          <w:tcPr>
            <w:tcW w:w="709" w:type="dxa"/>
            <w:shd w:val="clear" w:color="auto" w:fill="auto"/>
          </w:tcPr>
          <w:p w:rsidR="00432A5E" w:rsidRDefault="00432A5E" w:rsidP="00523552">
            <w:pPr>
              <w:widowControl w:val="0"/>
              <w:autoSpaceDE w:val="0"/>
              <w:autoSpaceDN w:val="0"/>
              <w:adjustRightInd w:val="0"/>
              <w:jc w:val="center"/>
              <w:rPr>
                <w:sz w:val="28"/>
                <w:szCs w:val="28"/>
              </w:rPr>
            </w:pPr>
            <w:r>
              <w:rPr>
                <w:sz w:val="28"/>
                <w:szCs w:val="28"/>
              </w:rPr>
              <w:t>8.</w:t>
            </w:r>
          </w:p>
        </w:tc>
        <w:tc>
          <w:tcPr>
            <w:tcW w:w="3827" w:type="dxa"/>
            <w:gridSpan w:val="2"/>
            <w:shd w:val="clear" w:color="auto" w:fill="auto"/>
          </w:tcPr>
          <w:p w:rsidR="00432A5E" w:rsidRDefault="00B750A7" w:rsidP="00432A5E">
            <w:pPr>
              <w:widowControl w:val="0"/>
              <w:autoSpaceDE w:val="0"/>
              <w:autoSpaceDN w:val="0"/>
              <w:adjustRightInd w:val="0"/>
              <w:jc w:val="both"/>
              <w:rPr>
                <w:sz w:val="28"/>
                <w:szCs w:val="28"/>
              </w:rPr>
            </w:pPr>
            <w:r>
              <w:rPr>
                <w:sz w:val="28"/>
                <w:szCs w:val="28"/>
              </w:rPr>
              <w:t>Наличие загородных объектов (лагерей, баз отдыха), находящихся на балансе организации, лагерей дневного пребывания, трудовых, оздоровительных лагерей, организуемых организацией</w:t>
            </w:r>
          </w:p>
        </w:tc>
        <w:tc>
          <w:tcPr>
            <w:tcW w:w="2694" w:type="dxa"/>
            <w:gridSpan w:val="2"/>
            <w:shd w:val="clear" w:color="auto" w:fill="auto"/>
          </w:tcPr>
          <w:p w:rsidR="00432A5E" w:rsidRDefault="00B750A7" w:rsidP="007605B8">
            <w:pPr>
              <w:widowControl w:val="0"/>
              <w:autoSpaceDE w:val="0"/>
              <w:autoSpaceDN w:val="0"/>
              <w:adjustRightInd w:val="0"/>
              <w:jc w:val="center"/>
              <w:rPr>
                <w:sz w:val="28"/>
                <w:szCs w:val="28"/>
              </w:rPr>
            </w:pPr>
            <w:r>
              <w:rPr>
                <w:sz w:val="28"/>
                <w:szCs w:val="28"/>
              </w:rPr>
              <w:t>наличие загородных объектов</w:t>
            </w:r>
          </w:p>
          <w:p w:rsidR="00B750A7" w:rsidRDefault="00B750A7" w:rsidP="007605B8">
            <w:pPr>
              <w:widowControl w:val="0"/>
              <w:autoSpaceDE w:val="0"/>
              <w:autoSpaceDN w:val="0"/>
              <w:adjustRightInd w:val="0"/>
              <w:jc w:val="center"/>
              <w:rPr>
                <w:sz w:val="28"/>
                <w:szCs w:val="28"/>
              </w:rPr>
            </w:pPr>
          </w:p>
          <w:p w:rsidR="00B750A7" w:rsidRDefault="00B750A7" w:rsidP="007605B8">
            <w:pPr>
              <w:widowControl w:val="0"/>
              <w:autoSpaceDE w:val="0"/>
              <w:autoSpaceDN w:val="0"/>
              <w:adjustRightInd w:val="0"/>
              <w:jc w:val="center"/>
              <w:rPr>
                <w:sz w:val="28"/>
                <w:szCs w:val="28"/>
              </w:rPr>
            </w:pPr>
            <w:r>
              <w:rPr>
                <w:sz w:val="28"/>
                <w:szCs w:val="28"/>
              </w:rPr>
              <w:t>организация лагерей дневного пребывания, профильных лагерей, смен</w:t>
            </w:r>
          </w:p>
        </w:tc>
        <w:tc>
          <w:tcPr>
            <w:tcW w:w="2126" w:type="dxa"/>
            <w:shd w:val="clear" w:color="auto" w:fill="auto"/>
          </w:tcPr>
          <w:p w:rsidR="00432A5E" w:rsidRDefault="00B750A7" w:rsidP="00664605">
            <w:pPr>
              <w:widowControl w:val="0"/>
              <w:autoSpaceDE w:val="0"/>
              <w:autoSpaceDN w:val="0"/>
              <w:adjustRightInd w:val="0"/>
              <w:jc w:val="center"/>
              <w:rPr>
                <w:sz w:val="28"/>
                <w:szCs w:val="28"/>
              </w:rPr>
            </w:pPr>
            <w:r>
              <w:rPr>
                <w:sz w:val="28"/>
                <w:szCs w:val="28"/>
              </w:rPr>
              <w:t>10</w:t>
            </w:r>
          </w:p>
          <w:p w:rsidR="00B750A7" w:rsidRDefault="00B750A7" w:rsidP="00664605">
            <w:pPr>
              <w:widowControl w:val="0"/>
              <w:autoSpaceDE w:val="0"/>
              <w:autoSpaceDN w:val="0"/>
              <w:adjustRightInd w:val="0"/>
              <w:jc w:val="center"/>
              <w:rPr>
                <w:sz w:val="28"/>
                <w:szCs w:val="28"/>
              </w:rPr>
            </w:pPr>
          </w:p>
          <w:p w:rsidR="00B750A7" w:rsidRDefault="00B750A7" w:rsidP="00664605">
            <w:pPr>
              <w:widowControl w:val="0"/>
              <w:autoSpaceDE w:val="0"/>
              <w:autoSpaceDN w:val="0"/>
              <w:adjustRightInd w:val="0"/>
              <w:jc w:val="center"/>
              <w:rPr>
                <w:sz w:val="28"/>
                <w:szCs w:val="28"/>
              </w:rPr>
            </w:pPr>
          </w:p>
          <w:p w:rsidR="00B750A7" w:rsidRDefault="00B750A7" w:rsidP="00664605">
            <w:pPr>
              <w:widowControl w:val="0"/>
              <w:autoSpaceDE w:val="0"/>
              <w:autoSpaceDN w:val="0"/>
              <w:adjustRightInd w:val="0"/>
              <w:jc w:val="center"/>
              <w:rPr>
                <w:sz w:val="28"/>
                <w:szCs w:val="28"/>
              </w:rPr>
            </w:pPr>
            <w:r>
              <w:rPr>
                <w:sz w:val="28"/>
                <w:szCs w:val="28"/>
              </w:rPr>
              <w:t>5</w:t>
            </w:r>
          </w:p>
        </w:tc>
      </w:tr>
      <w:tr w:rsidR="00954ADE" w:rsidRPr="0049494F" w:rsidTr="00E52CA2">
        <w:tc>
          <w:tcPr>
            <w:tcW w:w="709" w:type="dxa"/>
            <w:shd w:val="clear" w:color="auto" w:fill="auto"/>
          </w:tcPr>
          <w:p w:rsidR="00954ADE" w:rsidRDefault="00954ADE" w:rsidP="00523552">
            <w:pPr>
              <w:widowControl w:val="0"/>
              <w:autoSpaceDE w:val="0"/>
              <w:autoSpaceDN w:val="0"/>
              <w:adjustRightInd w:val="0"/>
              <w:jc w:val="center"/>
              <w:rPr>
                <w:sz w:val="28"/>
                <w:szCs w:val="28"/>
              </w:rPr>
            </w:pPr>
            <w:r>
              <w:rPr>
                <w:sz w:val="28"/>
                <w:szCs w:val="28"/>
              </w:rPr>
              <w:t>9.</w:t>
            </w:r>
          </w:p>
        </w:tc>
        <w:tc>
          <w:tcPr>
            <w:tcW w:w="3827" w:type="dxa"/>
            <w:gridSpan w:val="2"/>
            <w:shd w:val="clear" w:color="auto" w:fill="auto"/>
          </w:tcPr>
          <w:p w:rsidR="00954ADE" w:rsidRDefault="00954ADE" w:rsidP="00954ADE">
            <w:pPr>
              <w:widowControl w:val="0"/>
              <w:autoSpaceDE w:val="0"/>
              <w:autoSpaceDN w:val="0"/>
              <w:adjustRightInd w:val="0"/>
              <w:jc w:val="both"/>
              <w:rPr>
                <w:sz w:val="28"/>
                <w:szCs w:val="28"/>
              </w:rPr>
            </w:pPr>
            <w:r>
              <w:rPr>
                <w:sz w:val="28"/>
                <w:szCs w:val="28"/>
              </w:rPr>
              <w:t>Наличие учебного хозяйства, подсобного хозяйства</w:t>
            </w:r>
          </w:p>
        </w:tc>
        <w:tc>
          <w:tcPr>
            <w:tcW w:w="2694" w:type="dxa"/>
            <w:gridSpan w:val="2"/>
            <w:shd w:val="clear" w:color="auto" w:fill="auto"/>
          </w:tcPr>
          <w:p w:rsidR="00954ADE" w:rsidRDefault="00954ADE" w:rsidP="007605B8">
            <w:pPr>
              <w:widowControl w:val="0"/>
              <w:autoSpaceDE w:val="0"/>
              <w:autoSpaceDN w:val="0"/>
              <w:adjustRightInd w:val="0"/>
              <w:jc w:val="center"/>
              <w:rPr>
                <w:sz w:val="28"/>
                <w:szCs w:val="28"/>
              </w:rPr>
            </w:pPr>
            <w:r>
              <w:rPr>
                <w:sz w:val="28"/>
                <w:szCs w:val="28"/>
              </w:rPr>
              <w:t>за каждую единицу</w:t>
            </w:r>
          </w:p>
        </w:tc>
        <w:tc>
          <w:tcPr>
            <w:tcW w:w="2126" w:type="dxa"/>
            <w:shd w:val="clear" w:color="auto" w:fill="auto"/>
          </w:tcPr>
          <w:p w:rsidR="00954ADE" w:rsidRDefault="00954ADE" w:rsidP="00664605">
            <w:pPr>
              <w:widowControl w:val="0"/>
              <w:autoSpaceDE w:val="0"/>
              <w:autoSpaceDN w:val="0"/>
              <w:adjustRightInd w:val="0"/>
              <w:jc w:val="center"/>
              <w:rPr>
                <w:sz w:val="28"/>
                <w:szCs w:val="28"/>
              </w:rPr>
            </w:pPr>
            <w:r>
              <w:rPr>
                <w:sz w:val="28"/>
                <w:szCs w:val="28"/>
              </w:rPr>
              <w:t>5</w:t>
            </w:r>
          </w:p>
        </w:tc>
      </w:tr>
      <w:tr w:rsidR="00954ADE" w:rsidRPr="0049494F" w:rsidTr="00E52CA2">
        <w:tc>
          <w:tcPr>
            <w:tcW w:w="709" w:type="dxa"/>
            <w:shd w:val="clear" w:color="auto" w:fill="auto"/>
          </w:tcPr>
          <w:p w:rsidR="00954ADE" w:rsidRDefault="00954ADE" w:rsidP="00523552">
            <w:pPr>
              <w:widowControl w:val="0"/>
              <w:autoSpaceDE w:val="0"/>
              <w:autoSpaceDN w:val="0"/>
              <w:adjustRightInd w:val="0"/>
              <w:jc w:val="center"/>
              <w:rPr>
                <w:sz w:val="28"/>
                <w:szCs w:val="28"/>
              </w:rPr>
            </w:pPr>
            <w:r>
              <w:rPr>
                <w:sz w:val="28"/>
                <w:szCs w:val="28"/>
              </w:rPr>
              <w:t xml:space="preserve">10. </w:t>
            </w:r>
          </w:p>
        </w:tc>
        <w:tc>
          <w:tcPr>
            <w:tcW w:w="3827" w:type="dxa"/>
            <w:gridSpan w:val="2"/>
            <w:shd w:val="clear" w:color="auto" w:fill="auto"/>
          </w:tcPr>
          <w:p w:rsidR="00954ADE" w:rsidRPr="0049494F" w:rsidRDefault="00954ADE" w:rsidP="00DB5778">
            <w:pPr>
              <w:widowControl w:val="0"/>
              <w:autoSpaceDE w:val="0"/>
              <w:autoSpaceDN w:val="0"/>
              <w:adjustRightInd w:val="0"/>
              <w:jc w:val="both"/>
              <w:rPr>
                <w:sz w:val="28"/>
                <w:szCs w:val="28"/>
              </w:rPr>
            </w:pPr>
            <w:r>
              <w:rPr>
                <w:sz w:val="28"/>
                <w:szCs w:val="28"/>
              </w:rPr>
              <w:t xml:space="preserve">Использование дистанционных образовательных технологий при реализации </w:t>
            </w:r>
            <w:r w:rsidR="00DB5778">
              <w:rPr>
                <w:sz w:val="28"/>
                <w:szCs w:val="28"/>
              </w:rPr>
              <w:t>о</w:t>
            </w:r>
            <w:r>
              <w:rPr>
                <w:sz w:val="28"/>
                <w:szCs w:val="28"/>
              </w:rPr>
              <w:t>бразовательных программ</w:t>
            </w:r>
          </w:p>
        </w:tc>
        <w:tc>
          <w:tcPr>
            <w:tcW w:w="2694" w:type="dxa"/>
            <w:gridSpan w:val="2"/>
            <w:shd w:val="clear" w:color="auto" w:fill="auto"/>
          </w:tcPr>
          <w:p w:rsidR="00954ADE" w:rsidRDefault="00DB5778" w:rsidP="007605B8">
            <w:pPr>
              <w:widowControl w:val="0"/>
              <w:autoSpaceDE w:val="0"/>
              <w:autoSpaceDN w:val="0"/>
              <w:adjustRightInd w:val="0"/>
              <w:jc w:val="center"/>
              <w:rPr>
                <w:sz w:val="28"/>
                <w:szCs w:val="28"/>
              </w:rPr>
            </w:pPr>
            <w:r>
              <w:rPr>
                <w:sz w:val="28"/>
                <w:szCs w:val="28"/>
              </w:rPr>
              <w:t>за наличие</w:t>
            </w:r>
          </w:p>
        </w:tc>
        <w:tc>
          <w:tcPr>
            <w:tcW w:w="2126" w:type="dxa"/>
            <w:shd w:val="clear" w:color="auto" w:fill="auto"/>
          </w:tcPr>
          <w:p w:rsidR="00954ADE" w:rsidRDefault="00DB5778" w:rsidP="00664605">
            <w:pPr>
              <w:widowControl w:val="0"/>
              <w:autoSpaceDE w:val="0"/>
              <w:autoSpaceDN w:val="0"/>
              <w:adjustRightInd w:val="0"/>
              <w:jc w:val="center"/>
              <w:rPr>
                <w:sz w:val="28"/>
                <w:szCs w:val="28"/>
              </w:rPr>
            </w:pPr>
            <w:r>
              <w:rPr>
                <w:sz w:val="28"/>
                <w:szCs w:val="28"/>
              </w:rPr>
              <w:t>5</w:t>
            </w:r>
          </w:p>
        </w:tc>
      </w:tr>
      <w:tr w:rsidR="00DB5778" w:rsidRPr="0049494F" w:rsidTr="00E52CA2">
        <w:tc>
          <w:tcPr>
            <w:tcW w:w="709" w:type="dxa"/>
            <w:shd w:val="clear" w:color="auto" w:fill="auto"/>
          </w:tcPr>
          <w:p w:rsidR="00DB5778" w:rsidRDefault="00DB5778" w:rsidP="00523552">
            <w:pPr>
              <w:widowControl w:val="0"/>
              <w:autoSpaceDE w:val="0"/>
              <w:autoSpaceDN w:val="0"/>
              <w:adjustRightInd w:val="0"/>
              <w:jc w:val="center"/>
              <w:rPr>
                <w:sz w:val="28"/>
                <w:szCs w:val="28"/>
              </w:rPr>
            </w:pPr>
            <w:r>
              <w:rPr>
                <w:sz w:val="28"/>
                <w:szCs w:val="28"/>
              </w:rPr>
              <w:t>11.</w:t>
            </w:r>
          </w:p>
        </w:tc>
        <w:tc>
          <w:tcPr>
            <w:tcW w:w="3827" w:type="dxa"/>
            <w:gridSpan w:val="2"/>
            <w:shd w:val="clear" w:color="auto" w:fill="auto"/>
          </w:tcPr>
          <w:p w:rsidR="00DB5778" w:rsidRDefault="00DB5778" w:rsidP="00DB5778">
            <w:pPr>
              <w:widowControl w:val="0"/>
              <w:autoSpaceDE w:val="0"/>
              <w:autoSpaceDN w:val="0"/>
              <w:adjustRightInd w:val="0"/>
              <w:jc w:val="both"/>
              <w:rPr>
                <w:sz w:val="28"/>
                <w:szCs w:val="28"/>
              </w:rPr>
            </w:pPr>
            <w:r>
              <w:rPr>
                <w:sz w:val="28"/>
                <w:szCs w:val="28"/>
              </w:rPr>
              <w:t>Количество образовательных программ, реализуемых организацией</w:t>
            </w:r>
          </w:p>
        </w:tc>
        <w:tc>
          <w:tcPr>
            <w:tcW w:w="2694" w:type="dxa"/>
            <w:gridSpan w:val="2"/>
            <w:shd w:val="clear" w:color="auto" w:fill="auto"/>
          </w:tcPr>
          <w:p w:rsidR="00DB5778" w:rsidRDefault="00DB5778" w:rsidP="007605B8">
            <w:pPr>
              <w:widowControl w:val="0"/>
              <w:autoSpaceDE w:val="0"/>
              <w:autoSpaceDN w:val="0"/>
              <w:adjustRightInd w:val="0"/>
              <w:jc w:val="center"/>
              <w:rPr>
                <w:sz w:val="28"/>
                <w:szCs w:val="28"/>
              </w:rPr>
            </w:pPr>
            <w:r>
              <w:rPr>
                <w:sz w:val="28"/>
                <w:szCs w:val="28"/>
              </w:rPr>
              <w:t>за каждую образовательную программу</w:t>
            </w:r>
          </w:p>
        </w:tc>
        <w:tc>
          <w:tcPr>
            <w:tcW w:w="2126" w:type="dxa"/>
            <w:shd w:val="clear" w:color="auto" w:fill="auto"/>
          </w:tcPr>
          <w:p w:rsidR="00DB5778" w:rsidRDefault="00DB5778" w:rsidP="00664605">
            <w:pPr>
              <w:widowControl w:val="0"/>
              <w:autoSpaceDE w:val="0"/>
              <w:autoSpaceDN w:val="0"/>
              <w:adjustRightInd w:val="0"/>
              <w:jc w:val="center"/>
              <w:rPr>
                <w:sz w:val="28"/>
                <w:szCs w:val="28"/>
              </w:rPr>
            </w:pPr>
            <w:r>
              <w:rPr>
                <w:sz w:val="28"/>
                <w:szCs w:val="28"/>
              </w:rPr>
              <w:t>4</w:t>
            </w:r>
          </w:p>
        </w:tc>
      </w:tr>
      <w:tr w:rsidR="00DB5778" w:rsidRPr="0049494F" w:rsidTr="00E52CA2">
        <w:tc>
          <w:tcPr>
            <w:tcW w:w="709" w:type="dxa"/>
            <w:shd w:val="clear" w:color="auto" w:fill="auto"/>
          </w:tcPr>
          <w:p w:rsidR="00DB5778" w:rsidRDefault="00B12E12" w:rsidP="00523552">
            <w:pPr>
              <w:widowControl w:val="0"/>
              <w:autoSpaceDE w:val="0"/>
              <w:autoSpaceDN w:val="0"/>
              <w:adjustRightInd w:val="0"/>
              <w:jc w:val="center"/>
              <w:rPr>
                <w:sz w:val="28"/>
                <w:szCs w:val="28"/>
              </w:rPr>
            </w:pPr>
            <w:r>
              <w:rPr>
                <w:sz w:val="28"/>
                <w:szCs w:val="28"/>
              </w:rPr>
              <w:t>12.</w:t>
            </w:r>
          </w:p>
        </w:tc>
        <w:tc>
          <w:tcPr>
            <w:tcW w:w="3827" w:type="dxa"/>
            <w:gridSpan w:val="2"/>
            <w:shd w:val="clear" w:color="auto" w:fill="auto"/>
          </w:tcPr>
          <w:p w:rsidR="00DB5778" w:rsidRDefault="00B12E12" w:rsidP="005F03EC">
            <w:pPr>
              <w:widowControl w:val="0"/>
              <w:autoSpaceDE w:val="0"/>
              <w:autoSpaceDN w:val="0"/>
              <w:adjustRightInd w:val="0"/>
              <w:jc w:val="both"/>
              <w:rPr>
                <w:sz w:val="28"/>
                <w:szCs w:val="28"/>
              </w:rPr>
            </w:pPr>
            <w:r>
              <w:rPr>
                <w:sz w:val="28"/>
                <w:szCs w:val="28"/>
              </w:rPr>
              <w:t>Наличие на базе организации объектов, созданных в рамках национального проекта «Образование» (региональный</w:t>
            </w:r>
            <w:r w:rsidR="005F03EC">
              <w:rPr>
                <w:sz w:val="28"/>
                <w:szCs w:val="28"/>
              </w:rPr>
              <w:t xml:space="preserve"> модельный</w:t>
            </w:r>
            <w:r>
              <w:rPr>
                <w:sz w:val="28"/>
                <w:szCs w:val="28"/>
              </w:rPr>
              <w:t xml:space="preserve"> центр </w:t>
            </w:r>
            <w:r w:rsidR="005F03EC">
              <w:rPr>
                <w:sz w:val="28"/>
                <w:szCs w:val="28"/>
              </w:rPr>
              <w:t>дополнительного образования детей, создание новых мест дополнительного образования)</w:t>
            </w:r>
          </w:p>
        </w:tc>
        <w:tc>
          <w:tcPr>
            <w:tcW w:w="2694" w:type="dxa"/>
            <w:gridSpan w:val="2"/>
            <w:shd w:val="clear" w:color="auto" w:fill="auto"/>
          </w:tcPr>
          <w:p w:rsidR="00DB5778" w:rsidRDefault="005F03EC" w:rsidP="007605B8">
            <w:pPr>
              <w:widowControl w:val="0"/>
              <w:autoSpaceDE w:val="0"/>
              <w:autoSpaceDN w:val="0"/>
              <w:adjustRightInd w:val="0"/>
              <w:jc w:val="center"/>
              <w:rPr>
                <w:sz w:val="28"/>
                <w:szCs w:val="28"/>
              </w:rPr>
            </w:pPr>
            <w:r>
              <w:rPr>
                <w:sz w:val="28"/>
                <w:szCs w:val="28"/>
              </w:rPr>
              <w:t>за каждое направление</w:t>
            </w:r>
          </w:p>
        </w:tc>
        <w:tc>
          <w:tcPr>
            <w:tcW w:w="2126" w:type="dxa"/>
            <w:shd w:val="clear" w:color="auto" w:fill="auto"/>
          </w:tcPr>
          <w:p w:rsidR="00DB5778" w:rsidRDefault="005F03EC" w:rsidP="00664605">
            <w:pPr>
              <w:widowControl w:val="0"/>
              <w:autoSpaceDE w:val="0"/>
              <w:autoSpaceDN w:val="0"/>
              <w:adjustRightInd w:val="0"/>
              <w:jc w:val="center"/>
              <w:rPr>
                <w:sz w:val="28"/>
                <w:szCs w:val="28"/>
              </w:rPr>
            </w:pPr>
            <w:r>
              <w:rPr>
                <w:sz w:val="28"/>
                <w:szCs w:val="28"/>
              </w:rPr>
              <w:t>10</w:t>
            </w:r>
          </w:p>
        </w:tc>
      </w:tr>
      <w:tr w:rsidR="00FE007A" w:rsidRPr="0049494F" w:rsidTr="00E52CA2">
        <w:tc>
          <w:tcPr>
            <w:tcW w:w="709" w:type="dxa"/>
            <w:shd w:val="clear" w:color="auto" w:fill="auto"/>
          </w:tcPr>
          <w:p w:rsidR="00FE007A" w:rsidRDefault="00FE007A" w:rsidP="00523552">
            <w:pPr>
              <w:widowControl w:val="0"/>
              <w:autoSpaceDE w:val="0"/>
              <w:autoSpaceDN w:val="0"/>
              <w:adjustRightInd w:val="0"/>
              <w:jc w:val="center"/>
              <w:rPr>
                <w:sz w:val="28"/>
                <w:szCs w:val="28"/>
              </w:rPr>
            </w:pPr>
            <w:r>
              <w:rPr>
                <w:sz w:val="28"/>
                <w:szCs w:val="28"/>
              </w:rPr>
              <w:t>13.</w:t>
            </w:r>
          </w:p>
        </w:tc>
        <w:tc>
          <w:tcPr>
            <w:tcW w:w="3827" w:type="dxa"/>
            <w:gridSpan w:val="2"/>
            <w:shd w:val="clear" w:color="auto" w:fill="auto"/>
          </w:tcPr>
          <w:p w:rsidR="00FE007A" w:rsidRDefault="00D86A2E" w:rsidP="00D86A2E">
            <w:pPr>
              <w:widowControl w:val="0"/>
              <w:autoSpaceDE w:val="0"/>
              <w:autoSpaceDN w:val="0"/>
              <w:adjustRightInd w:val="0"/>
              <w:jc w:val="both"/>
              <w:rPr>
                <w:sz w:val="28"/>
                <w:szCs w:val="28"/>
              </w:rPr>
            </w:pPr>
            <w:r>
              <w:rPr>
                <w:sz w:val="28"/>
                <w:szCs w:val="28"/>
              </w:rPr>
              <w:t>Функционирование инновационных площадок</w:t>
            </w:r>
          </w:p>
        </w:tc>
        <w:tc>
          <w:tcPr>
            <w:tcW w:w="2694" w:type="dxa"/>
            <w:gridSpan w:val="2"/>
            <w:shd w:val="clear" w:color="auto" w:fill="auto"/>
          </w:tcPr>
          <w:p w:rsidR="00FE007A" w:rsidRDefault="00D86A2E" w:rsidP="007605B8">
            <w:pPr>
              <w:widowControl w:val="0"/>
              <w:autoSpaceDE w:val="0"/>
              <w:autoSpaceDN w:val="0"/>
              <w:adjustRightInd w:val="0"/>
              <w:jc w:val="center"/>
              <w:rPr>
                <w:sz w:val="28"/>
                <w:szCs w:val="28"/>
              </w:rPr>
            </w:pPr>
            <w:r>
              <w:rPr>
                <w:sz w:val="28"/>
                <w:szCs w:val="28"/>
              </w:rPr>
              <w:t>за каждую площадку</w:t>
            </w:r>
          </w:p>
        </w:tc>
        <w:tc>
          <w:tcPr>
            <w:tcW w:w="2126" w:type="dxa"/>
            <w:shd w:val="clear" w:color="auto" w:fill="auto"/>
          </w:tcPr>
          <w:p w:rsidR="00FE007A" w:rsidRDefault="00AF47E1" w:rsidP="00664605">
            <w:pPr>
              <w:widowControl w:val="0"/>
              <w:autoSpaceDE w:val="0"/>
              <w:autoSpaceDN w:val="0"/>
              <w:adjustRightInd w:val="0"/>
              <w:jc w:val="center"/>
              <w:rPr>
                <w:sz w:val="28"/>
                <w:szCs w:val="28"/>
              </w:rPr>
            </w:pPr>
            <w:r>
              <w:rPr>
                <w:sz w:val="28"/>
                <w:szCs w:val="28"/>
              </w:rPr>
              <w:t>10</w:t>
            </w:r>
          </w:p>
        </w:tc>
      </w:tr>
      <w:tr w:rsidR="00AF47E1" w:rsidRPr="0049494F" w:rsidTr="00E52CA2">
        <w:tc>
          <w:tcPr>
            <w:tcW w:w="709" w:type="dxa"/>
            <w:shd w:val="clear" w:color="auto" w:fill="auto"/>
          </w:tcPr>
          <w:p w:rsidR="00AF47E1" w:rsidRDefault="00AF47E1" w:rsidP="00523552">
            <w:pPr>
              <w:widowControl w:val="0"/>
              <w:autoSpaceDE w:val="0"/>
              <w:autoSpaceDN w:val="0"/>
              <w:adjustRightInd w:val="0"/>
              <w:jc w:val="center"/>
              <w:rPr>
                <w:sz w:val="28"/>
                <w:szCs w:val="28"/>
              </w:rPr>
            </w:pPr>
            <w:r>
              <w:rPr>
                <w:sz w:val="28"/>
                <w:szCs w:val="28"/>
              </w:rPr>
              <w:t>14.</w:t>
            </w:r>
          </w:p>
        </w:tc>
        <w:tc>
          <w:tcPr>
            <w:tcW w:w="3827" w:type="dxa"/>
            <w:gridSpan w:val="2"/>
            <w:shd w:val="clear" w:color="auto" w:fill="auto"/>
          </w:tcPr>
          <w:p w:rsidR="00AF47E1" w:rsidRDefault="00AF47E1" w:rsidP="00D86A2E">
            <w:pPr>
              <w:widowControl w:val="0"/>
              <w:autoSpaceDE w:val="0"/>
              <w:autoSpaceDN w:val="0"/>
              <w:adjustRightInd w:val="0"/>
              <w:jc w:val="both"/>
              <w:rPr>
                <w:sz w:val="28"/>
                <w:szCs w:val="28"/>
              </w:rPr>
            </w:pPr>
            <w:r>
              <w:rPr>
                <w:sz w:val="28"/>
                <w:szCs w:val="28"/>
              </w:rPr>
              <w:t>Количество студентов-практикантов</w:t>
            </w:r>
          </w:p>
        </w:tc>
        <w:tc>
          <w:tcPr>
            <w:tcW w:w="2694" w:type="dxa"/>
            <w:gridSpan w:val="2"/>
            <w:shd w:val="clear" w:color="auto" w:fill="auto"/>
          </w:tcPr>
          <w:p w:rsidR="00AF47E1" w:rsidRDefault="00AF47E1" w:rsidP="007605B8">
            <w:pPr>
              <w:widowControl w:val="0"/>
              <w:autoSpaceDE w:val="0"/>
              <w:autoSpaceDN w:val="0"/>
              <w:adjustRightInd w:val="0"/>
              <w:jc w:val="center"/>
              <w:rPr>
                <w:sz w:val="28"/>
                <w:szCs w:val="28"/>
              </w:rPr>
            </w:pPr>
            <w:r>
              <w:rPr>
                <w:sz w:val="28"/>
                <w:szCs w:val="28"/>
              </w:rPr>
              <w:t>за каждого студента</w:t>
            </w:r>
          </w:p>
        </w:tc>
        <w:tc>
          <w:tcPr>
            <w:tcW w:w="2126" w:type="dxa"/>
            <w:shd w:val="clear" w:color="auto" w:fill="auto"/>
          </w:tcPr>
          <w:p w:rsidR="00AF47E1" w:rsidRDefault="00AF47E1" w:rsidP="00664605">
            <w:pPr>
              <w:widowControl w:val="0"/>
              <w:autoSpaceDE w:val="0"/>
              <w:autoSpaceDN w:val="0"/>
              <w:adjustRightInd w:val="0"/>
              <w:jc w:val="center"/>
              <w:rPr>
                <w:sz w:val="28"/>
                <w:szCs w:val="28"/>
              </w:rPr>
            </w:pPr>
            <w:r>
              <w:rPr>
                <w:sz w:val="28"/>
                <w:szCs w:val="28"/>
              </w:rPr>
              <w:t>3</w:t>
            </w:r>
          </w:p>
        </w:tc>
      </w:tr>
      <w:tr w:rsidR="00AF47E1" w:rsidRPr="0049494F" w:rsidTr="00E52CA2">
        <w:tc>
          <w:tcPr>
            <w:tcW w:w="9356" w:type="dxa"/>
            <w:gridSpan w:val="6"/>
            <w:shd w:val="clear" w:color="auto" w:fill="auto"/>
          </w:tcPr>
          <w:p w:rsidR="00AF47E1" w:rsidRDefault="00AF47E1" w:rsidP="007605B8">
            <w:pPr>
              <w:widowControl w:val="0"/>
              <w:autoSpaceDE w:val="0"/>
              <w:autoSpaceDN w:val="0"/>
              <w:adjustRightInd w:val="0"/>
              <w:jc w:val="center"/>
              <w:rPr>
                <w:sz w:val="28"/>
                <w:szCs w:val="28"/>
              </w:rPr>
            </w:pPr>
            <w:r>
              <w:rPr>
                <w:sz w:val="28"/>
                <w:szCs w:val="28"/>
              </w:rPr>
              <w:t>Организации, осуществляющие об</w:t>
            </w:r>
            <w:r w:rsidR="00EB67C8">
              <w:rPr>
                <w:sz w:val="28"/>
                <w:szCs w:val="28"/>
              </w:rPr>
              <w:t>разовательную деятельность по адаптированным основным общеобразовательным программам</w:t>
            </w:r>
          </w:p>
        </w:tc>
      </w:tr>
      <w:tr w:rsidR="00EB67C8" w:rsidRPr="0049494F" w:rsidTr="00E52CA2">
        <w:tc>
          <w:tcPr>
            <w:tcW w:w="709" w:type="dxa"/>
            <w:shd w:val="clear" w:color="auto" w:fill="auto"/>
          </w:tcPr>
          <w:p w:rsidR="00EB67C8" w:rsidRDefault="00250BA9" w:rsidP="00664605">
            <w:pPr>
              <w:widowControl w:val="0"/>
              <w:autoSpaceDE w:val="0"/>
              <w:autoSpaceDN w:val="0"/>
              <w:adjustRightInd w:val="0"/>
              <w:jc w:val="center"/>
              <w:rPr>
                <w:sz w:val="28"/>
                <w:szCs w:val="28"/>
              </w:rPr>
            </w:pPr>
            <w:r>
              <w:rPr>
                <w:sz w:val="28"/>
                <w:szCs w:val="28"/>
              </w:rPr>
              <w:t>1.</w:t>
            </w:r>
          </w:p>
        </w:tc>
        <w:tc>
          <w:tcPr>
            <w:tcW w:w="3827" w:type="dxa"/>
            <w:gridSpan w:val="2"/>
            <w:shd w:val="clear" w:color="auto" w:fill="auto"/>
          </w:tcPr>
          <w:p w:rsidR="00EB67C8" w:rsidRDefault="00250BA9" w:rsidP="00250BA9">
            <w:pPr>
              <w:widowControl w:val="0"/>
              <w:autoSpaceDE w:val="0"/>
              <w:autoSpaceDN w:val="0"/>
              <w:adjustRightInd w:val="0"/>
              <w:jc w:val="both"/>
              <w:rPr>
                <w:sz w:val="28"/>
                <w:szCs w:val="28"/>
              </w:rPr>
            </w:pPr>
            <w:r>
              <w:rPr>
                <w:sz w:val="28"/>
                <w:szCs w:val="28"/>
              </w:rPr>
              <w:t>Количество</w:t>
            </w:r>
            <w:r>
              <w:rPr>
                <w:sz w:val="28"/>
                <w:szCs w:val="28"/>
              </w:rPr>
              <w:tab/>
              <w:t xml:space="preserve"> </w:t>
            </w:r>
            <w:proofErr w:type="gramStart"/>
            <w:r>
              <w:rPr>
                <w:sz w:val="28"/>
                <w:szCs w:val="28"/>
              </w:rPr>
              <w:t>обучающихся</w:t>
            </w:r>
            <w:proofErr w:type="gramEnd"/>
            <w:r>
              <w:rPr>
                <w:sz w:val="28"/>
                <w:szCs w:val="28"/>
              </w:rPr>
              <w:t xml:space="preserve"> в организации (за исключением обучающегося обучающихся </w:t>
            </w:r>
            <w:r w:rsidRPr="00250BA9">
              <w:rPr>
                <w:sz w:val="28"/>
                <w:szCs w:val="28"/>
              </w:rPr>
              <w:t>находящихся</w:t>
            </w:r>
            <w:r>
              <w:rPr>
                <w:sz w:val="28"/>
                <w:szCs w:val="28"/>
              </w:rPr>
              <w:t xml:space="preserve"> на полном </w:t>
            </w:r>
            <w:r w:rsidRPr="00250BA9">
              <w:rPr>
                <w:sz w:val="28"/>
                <w:szCs w:val="28"/>
              </w:rPr>
              <w:t xml:space="preserve">государственном </w:t>
            </w:r>
            <w:r w:rsidR="00987D4F">
              <w:rPr>
                <w:sz w:val="28"/>
                <w:szCs w:val="28"/>
              </w:rPr>
              <w:lastRenderedPageBreak/>
              <w:t>обеспечении</w:t>
            </w:r>
            <w:r w:rsidRPr="00250BA9">
              <w:rPr>
                <w:sz w:val="28"/>
                <w:szCs w:val="28"/>
              </w:rPr>
              <w:t>)</w:t>
            </w:r>
          </w:p>
        </w:tc>
        <w:tc>
          <w:tcPr>
            <w:tcW w:w="2694" w:type="dxa"/>
            <w:gridSpan w:val="2"/>
            <w:shd w:val="clear" w:color="auto" w:fill="auto"/>
          </w:tcPr>
          <w:p w:rsidR="00EB67C8" w:rsidRDefault="00250BA9" w:rsidP="007605B8">
            <w:pPr>
              <w:widowControl w:val="0"/>
              <w:autoSpaceDE w:val="0"/>
              <w:autoSpaceDN w:val="0"/>
              <w:adjustRightInd w:val="0"/>
              <w:jc w:val="center"/>
              <w:rPr>
                <w:sz w:val="28"/>
                <w:szCs w:val="28"/>
              </w:rPr>
            </w:pPr>
            <w:r>
              <w:rPr>
                <w:sz w:val="28"/>
                <w:szCs w:val="28"/>
              </w:rPr>
              <w:lastRenderedPageBreak/>
              <w:t>за каждого обучающегося</w:t>
            </w:r>
          </w:p>
        </w:tc>
        <w:tc>
          <w:tcPr>
            <w:tcW w:w="2126" w:type="dxa"/>
            <w:shd w:val="clear" w:color="auto" w:fill="auto"/>
          </w:tcPr>
          <w:p w:rsidR="00EB67C8" w:rsidRDefault="00250BA9" w:rsidP="00664605">
            <w:pPr>
              <w:widowControl w:val="0"/>
              <w:autoSpaceDE w:val="0"/>
              <w:autoSpaceDN w:val="0"/>
              <w:adjustRightInd w:val="0"/>
              <w:jc w:val="center"/>
              <w:rPr>
                <w:sz w:val="28"/>
                <w:szCs w:val="28"/>
              </w:rPr>
            </w:pPr>
            <w:r>
              <w:rPr>
                <w:sz w:val="28"/>
                <w:szCs w:val="28"/>
              </w:rPr>
              <w:t>1</w:t>
            </w:r>
          </w:p>
        </w:tc>
      </w:tr>
      <w:tr w:rsidR="00250BA9" w:rsidRPr="0049494F" w:rsidTr="00E52CA2">
        <w:tc>
          <w:tcPr>
            <w:tcW w:w="709" w:type="dxa"/>
            <w:shd w:val="clear" w:color="auto" w:fill="auto"/>
          </w:tcPr>
          <w:p w:rsidR="00250BA9" w:rsidRDefault="004768AE" w:rsidP="00664605">
            <w:pPr>
              <w:widowControl w:val="0"/>
              <w:autoSpaceDE w:val="0"/>
              <w:autoSpaceDN w:val="0"/>
              <w:adjustRightInd w:val="0"/>
              <w:jc w:val="center"/>
              <w:rPr>
                <w:sz w:val="28"/>
                <w:szCs w:val="28"/>
              </w:rPr>
            </w:pPr>
            <w:r>
              <w:rPr>
                <w:sz w:val="28"/>
                <w:szCs w:val="28"/>
              </w:rPr>
              <w:lastRenderedPageBreak/>
              <w:t>2.</w:t>
            </w:r>
          </w:p>
        </w:tc>
        <w:tc>
          <w:tcPr>
            <w:tcW w:w="3827" w:type="dxa"/>
            <w:gridSpan w:val="2"/>
            <w:shd w:val="clear" w:color="auto" w:fill="auto"/>
          </w:tcPr>
          <w:p w:rsidR="00250BA9" w:rsidRDefault="004768AE" w:rsidP="00250BA9">
            <w:pPr>
              <w:widowControl w:val="0"/>
              <w:autoSpaceDE w:val="0"/>
              <w:autoSpaceDN w:val="0"/>
              <w:adjustRightInd w:val="0"/>
              <w:jc w:val="both"/>
              <w:rPr>
                <w:sz w:val="28"/>
                <w:szCs w:val="28"/>
              </w:rPr>
            </w:pPr>
            <w:r>
              <w:rPr>
                <w:sz w:val="28"/>
                <w:szCs w:val="28"/>
              </w:rPr>
              <w:t>Сетевые формы организации образовательных программ</w:t>
            </w:r>
          </w:p>
        </w:tc>
        <w:tc>
          <w:tcPr>
            <w:tcW w:w="2694" w:type="dxa"/>
            <w:gridSpan w:val="2"/>
            <w:shd w:val="clear" w:color="auto" w:fill="auto"/>
          </w:tcPr>
          <w:p w:rsidR="00250BA9" w:rsidRDefault="004768AE" w:rsidP="007605B8">
            <w:pPr>
              <w:widowControl w:val="0"/>
              <w:autoSpaceDE w:val="0"/>
              <w:autoSpaceDN w:val="0"/>
              <w:adjustRightInd w:val="0"/>
              <w:jc w:val="center"/>
              <w:rPr>
                <w:sz w:val="28"/>
                <w:szCs w:val="28"/>
              </w:rPr>
            </w:pPr>
            <w:r>
              <w:rPr>
                <w:sz w:val="28"/>
                <w:szCs w:val="28"/>
              </w:rPr>
              <w:t>за наличие</w:t>
            </w:r>
          </w:p>
        </w:tc>
        <w:tc>
          <w:tcPr>
            <w:tcW w:w="2126" w:type="dxa"/>
            <w:shd w:val="clear" w:color="auto" w:fill="auto"/>
          </w:tcPr>
          <w:p w:rsidR="00250BA9" w:rsidRDefault="004768AE" w:rsidP="00664605">
            <w:pPr>
              <w:widowControl w:val="0"/>
              <w:autoSpaceDE w:val="0"/>
              <w:autoSpaceDN w:val="0"/>
              <w:adjustRightInd w:val="0"/>
              <w:jc w:val="center"/>
              <w:rPr>
                <w:sz w:val="28"/>
                <w:szCs w:val="28"/>
              </w:rPr>
            </w:pPr>
            <w:r>
              <w:rPr>
                <w:sz w:val="28"/>
                <w:szCs w:val="28"/>
              </w:rPr>
              <w:t>10</w:t>
            </w:r>
          </w:p>
        </w:tc>
      </w:tr>
      <w:tr w:rsidR="004768AE" w:rsidRPr="0049494F" w:rsidTr="00E52CA2">
        <w:tc>
          <w:tcPr>
            <w:tcW w:w="709" w:type="dxa"/>
            <w:shd w:val="clear" w:color="auto" w:fill="auto"/>
          </w:tcPr>
          <w:p w:rsidR="004768AE" w:rsidRDefault="004768AE" w:rsidP="00664605">
            <w:pPr>
              <w:widowControl w:val="0"/>
              <w:autoSpaceDE w:val="0"/>
              <w:autoSpaceDN w:val="0"/>
              <w:adjustRightInd w:val="0"/>
              <w:jc w:val="center"/>
              <w:rPr>
                <w:sz w:val="28"/>
                <w:szCs w:val="28"/>
              </w:rPr>
            </w:pPr>
            <w:r>
              <w:rPr>
                <w:sz w:val="28"/>
                <w:szCs w:val="28"/>
              </w:rPr>
              <w:t>3.</w:t>
            </w:r>
          </w:p>
        </w:tc>
        <w:tc>
          <w:tcPr>
            <w:tcW w:w="3827" w:type="dxa"/>
            <w:gridSpan w:val="2"/>
            <w:shd w:val="clear" w:color="auto" w:fill="auto"/>
          </w:tcPr>
          <w:p w:rsidR="004768AE" w:rsidRDefault="004768AE" w:rsidP="00250BA9">
            <w:pPr>
              <w:widowControl w:val="0"/>
              <w:autoSpaceDE w:val="0"/>
              <w:autoSpaceDN w:val="0"/>
              <w:adjustRightInd w:val="0"/>
              <w:jc w:val="both"/>
              <w:rPr>
                <w:sz w:val="28"/>
                <w:szCs w:val="28"/>
              </w:rPr>
            </w:pPr>
            <w:r>
              <w:rPr>
                <w:sz w:val="28"/>
                <w:szCs w:val="28"/>
              </w:rPr>
              <w:t>Количество дошкольных групп в организации</w:t>
            </w:r>
          </w:p>
        </w:tc>
        <w:tc>
          <w:tcPr>
            <w:tcW w:w="2694" w:type="dxa"/>
            <w:gridSpan w:val="2"/>
            <w:shd w:val="clear" w:color="auto" w:fill="auto"/>
          </w:tcPr>
          <w:p w:rsidR="004768AE" w:rsidRDefault="004768AE" w:rsidP="007605B8">
            <w:pPr>
              <w:widowControl w:val="0"/>
              <w:autoSpaceDE w:val="0"/>
              <w:autoSpaceDN w:val="0"/>
              <w:adjustRightInd w:val="0"/>
              <w:jc w:val="center"/>
              <w:rPr>
                <w:sz w:val="28"/>
                <w:szCs w:val="28"/>
              </w:rPr>
            </w:pPr>
            <w:r>
              <w:rPr>
                <w:sz w:val="28"/>
                <w:szCs w:val="28"/>
              </w:rPr>
              <w:t>за каждую группу</w:t>
            </w:r>
          </w:p>
        </w:tc>
        <w:tc>
          <w:tcPr>
            <w:tcW w:w="2126" w:type="dxa"/>
            <w:shd w:val="clear" w:color="auto" w:fill="auto"/>
          </w:tcPr>
          <w:p w:rsidR="004768AE" w:rsidRDefault="004768AE" w:rsidP="00664605">
            <w:pPr>
              <w:widowControl w:val="0"/>
              <w:autoSpaceDE w:val="0"/>
              <w:autoSpaceDN w:val="0"/>
              <w:adjustRightInd w:val="0"/>
              <w:jc w:val="center"/>
              <w:rPr>
                <w:sz w:val="28"/>
                <w:szCs w:val="28"/>
              </w:rPr>
            </w:pPr>
            <w:r>
              <w:rPr>
                <w:sz w:val="28"/>
                <w:szCs w:val="28"/>
              </w:rPr>
              <w:t>10</w:t>
            </w:r>
          </w:p>
        </w:tc>
      </w:tr>
      <w:tr w:rsidR="004768AE" w:rsidRPr="0049494F" w:rsidTr="00E52CA2">
        <w:tc>
          <w:tcPr>
            <w:tcW w:w="709" w:type="dxa"/>
            <w:shd w:val="clear" w:color="auto" w:fill="auto"/>
          </w:tcPr>
          <w:p w:rsidR="004768AE" w:rsidRDefault="004768AE" w:rsidP="00664605">
            <w:pPr>
              <w:widowControl w:val="0"/>
              <w:autoSpaceDE w:val="0"/>
              <w:autoSpaceDN w:val="0"/>
              <w:adjustRightInd w:val="0"/>
              <w:jc w:val="center"/>
              <w:rPr>
                <w:sz w:val="28"/>
                <w:szCs w:val="28"/>
              </w:rPr>
            </w:pPr>
            <w:r>
              <w:rPr>
                <w:sz w:val="28"/>
                <w:szCs w:val="28"/>
              </w:rPr>
              <w:t>4.</w:t>
            </w:r>
          </w:p>
        </w:tc>
        <w:tc>
          <w:tcPr>
            <w:tcW w:w="3827" w:type="dxa"/>
            <w:gridSpan w:val="2"/>
            <w:shd w:val="clear" w:color="auto" w:fill="auto"/>
          </w:tcPr>
          <w:p w:rsidR="004768AE" w:rsidRDefault="00A544B7" w:rsidP="00250BA9">
            <w:pPr>
              <w:widowControl w:val="0"/>
              <w:autoSpaceDE w:val="0"/>
              <w:autoSpaceDN w:val="0"/>
              <w:adjustRightInd w:val="0"/>
              <w:jc w:val="both"/>
              <w:rPr>
                <w:sz w:val="28"/>
                <w:szCs w:val="28"/>
              </w:rPr>
            </w:pPr>
            <w:r>
              <w:rPr>
                <w:sz w:val="28"/>
                <w:szCs w:val="28"/>
              </w:rPr>
              <w:t xml:space="preserve">Количество </w:t>
            </w:r>
            <w:proofErr w:type="gramStart"/>
            <w:r>
              <w:rPr>
                <w:sz w:val="28"/>
                <w:szCs w:val="28"/>
              </w:rPr>
              <w:t>обучающихся</w:t>
            </w:r>
            <w:proofErr w:type="gramEnd"/>
            <w:r>
              <w:rPr>
                <w:sz w:val="28"/>
                <w:szCs w:val="28"/>
              </w:rPr>
              <w:t xml:space="preserve"> в организации, </w:t>
            </w:r>
            <w:r w:rsidRPr="00250BA9">
              <w:rPr>
                <w:sz w:val="28"/>
                <w:szCs w:val="28"/>
              </w:rPr>
              <w:t>находящихся</w:t>
            </w:r>
            <w:r>
              <w:rPr>
                <w:sz w:val="28"/>
                <w:szCs w:val="28"/>
              </w:rPr>
              <w:t xml:space="preserve"> на полном </w:t>
            </w:r>
            <w:r w:rsidRPr="00250BA9">
              <w:rPr>
                <w:sz w:val="28"/>
                <w:szCs w:val="28"/>
              </w:rPr>
              <w:t>государственном</w:t>
            </w:r>
            <w:r>
              <w:rPr>
                <w:sz w:val="28"/>
                <w:szCs w:val="28"/>
              </w:rPr>
              <w:t xml:space="preserve"> обеспечении</w:t>
            </w:r>
          </w:p>
        </w:tc>
        <w:tc>
          <w:tcPr>
            <w:tcW w:w="2694" w:type="dxa"/>
            <w:gridSpan w:val="2"/>
            <w:shd w:val="clear" w:color="auto" w:fill="auto"/>
          </w:tcPr>
          <w:p w:rsidR="004768AE" w:rsidRDefault="00A544B7" w:rsidP="007605B8">
            <w:pPr>
              <w:widowControl w:val="0"/>
              <w:autoSpaceDE w:val="0"/>
              <w:autoSpaceDN w:val="0"/>
              <w:adjustRightInd w:val="0"/>
              <w:jc w:val="center"/>
              <w:rPr>
                <w:sz w:val="28"/>
                <w:szCs w:val="28"/>
              </w:rPr>
            </w:pPr>
            <w:r>
              <w:rPr>
                <w:sz w:val="28"/>
                <w:szCs w:val="28"/>
              </w:rPr>
              <w:t>за каждого обучающегося</w:t>
            </w:r>
          </w:p>
        </w:tc>
        <w:tc>
          <w:tcPr>
            <w:tcW w:w="2126" w:type="dxa"/>
            <w:shd w:val="clear" w:color="auto" w:fill="auto"/>
          </w:tcPr>
          <w:p w:rsidR="004768AE" w:rsidRDefault="00A544B7" w:rsidP="00664605">
            <w:pPr>
              <w:widowControl w:val="0"/>
              <w:autoSpaceDE w:val="0"/>
              <w:autoSpaceDN w:val="0"/>
              <w:adjustRightInd w:val="0"/>
              <w:jc w:val="center"/>
              <w:rPr>
                <w:sz w:val="28"/>
                <w:szCs w:val="28"/>
              </w:rPr>
            </w:pPr>
            <w:r>
              <w:rPr>
                <w:sz w:val="28"/>
                <w:szCs w:val="28"/>
              </w:rPr>
              <w:t>1</w:t>
            </w:r>
          </w:p>
        </w:tc>
      </w:tr>
      <w:tr w:rsidR="00A544B7" w:rsidRPr="0049494F" w:rsidTr="00E52CA2">
        <w:tc>
          <w:tcPr>
            <w:tcW w:w="709" w:type="dxa"/>
            <w:shd w:val="clear" w:color="auto" w:fill="auto"/>
          </w:tcPr>
          <w:p w:rsidR="00A544B7" w:rsidRDefault="00A544B7" w:rsidP="00664605">
            <w:pPr>
              <w:widowControl w:val="0"/>
              <w:autoSpaceDE w:val="0"/>
              <w:autoSpaceDN w:val="0"/>
              <w:adjustRightInd w:val="0"/>
              <w:jc w:val="center"/>
              <w:rPr>
                <w:sz w:val="28"/>
                <w:szCs w:val="28"/>
              </w:rPr>
            </w:pPr>
            <w:r>
              <w:rPr>
                <w:sz w:val="28"/>
                <w:szCs w:val="28"/>
              </w:rPr>
              <w:t xml:space="preserve">5. </w:t>
            </w:r>
          </w:p>
        </w:tc>
        <w:tc>
          <w:tcPr>
            <w:tcW w:w="3827" w:type="dxa"/>
            <w:gridSpan w:val="2"/>
            <w:shd w:val="clear" w:color="auto" w:fill="auto"/>
          </w:tcPr>
          <w:p w:rsidR="00A544B7" w:rsidRDefault="00A544B7" w:rsidP="00A544B7">
            <w:pPr>
              <w:widowControl w:val="0"/>
              <w:autoSpaceDE w:val="0"/>
              <w:autoSpaceDN w:val="0"/>
              <w:adjustRightInd w:val="0"/>
              <w:jc w:val="both"/>
              <w:rPr>
                <w:sz w:val="28"/>
                <w:szCs w:val="28"/>
              </w:rPr>
            </w:pPr>
            <w:r>
              <w:rPr>
                <w:sz w:val="28"/>
                <w:szCs w:val="28"/>
              </w:rPr>
              <w:t>Наличие групп продленного дня в организации</w:t>
            </w:r>
          </w:p>
        </w:tc>
        <w:tc>
          <w:tcPr>
            <w:tcW w:w="2694" w:type="dxa"/>
            <w:gridSpan w:val="2"/>
            <w:shd w:val="clear" w:color="auto" w:fill="auto"/>
          </w:tcPr>
          <w:p w:rsidR="00A544B7" w:rsidRDefault="00A544B7" w:rsidP="007605B8">
            <w:pPr>
              <w:widowControl w:val="0"/>
              <w:autoSpaceDE w:val="0"/>
              <w:autoSpaceDN w:val="0"/>
              <w:adjustRightInd w:val="0"/>
              <w:jc w:val="center"/>
              <w:rPr>
                <w:sz w:val="28"/>
                <w:szCs w:val="28"/>
              </w:rPr>
            </w:pPr>
            <w:r>
              <w:rPr>
                <w:sz w:val="28"/>
                <w:szCs w:val="28"/>
              </w:rPr>
              <w:t>за наличие</w:t>
            </w:r>
          </w:p>
        </w:tc>
        <w:tc>
          <w:tcPr>
            <w:tcW w:w="2126" w:type="dxa"/>
            <w:shd w:val="clear" w:color="auto" w:fill="auto"/>
          </w:tcPr>
          <w:p w:rsidR="00A544B7" w:rsidRDefault="00A544B7" w:rsidP="00664605">
            <w:pPr>
              <w:widowControl w:val="0"/>
              <w:autoSpaceDE w:val="0"/>
              <w:autoSpaceDN w:val="0"/>
              <w:adjustRightInd w:val="0"/>
              <w:jc w:val="center"/>
              <w:rPr>
                <w:sz w:val="28"/>
                <w:szCs w:val="28"/>
              </w:rPr>
            </w:pPr>
            <w:r>
              <w:rPr>
                <w:sz w:val="28"/>
                <w:szCs w:val="28"/>
              </w:rPr>
              <w:t>10</w:t>
            </w:r>
          </w:p>
        </w:tc>
      </w:tr>
      <w:tr w:rsidR="00A544B7" w:rsidRPr="0049494F" w:rsidTr="00E52CA2">
        <w:tc>
          <w:tcPr>
            <w:tcW w:w="709" w:type="dxa"/>
            <w:shd w:val="clear" w:color="auto" w:fill="auto"/>
          </w:tcPr>
          <w:p w:rsidR="00A544B7" w:rsidRDefault="00A544B7" w:rsidP="00664605">
            <w:pPr>
              <w:widowControl w:val="0"/>
              <w:autoSpaceDE w:val="0"/>
              <w:autoSpaceDN w:val="0"/>
              <w:adjustRightInd w:val="0"/>
              <w:jc w:val="center"/>
              <w:rPr>
                <w:sz w:val="28"/>
                <w:szCs w:val="28"/>
              </w:rPr>
            </w:pPr>
            <w:r>
              <w:rPr>
                <w:sz w:val="28"/>
                <w:szCs w:val="28"/>
              </w:rPr>
              <w:t>6.</w:t>
            </w:r>
          </w:p>
        </w:tc>
        <w:tc>
          <w:tcPr>
            <w:tcW w:w="3827" w:type="dxa"/>
            <w:gridSpan w:val="2"/>
            <w:shd w:val="clear" w:color="auto" w:fill="auto"/>
          </w:tcPr>
          <w:p w:rsidR="00A544B7" w:rsidRDefault="00ED20FD" w:rsidP="00A544B7">
            <w:pPr>
              <w:widowControl w:val="0"/>
              <w:autoSpaceDE w:val="0"/>
              <w:autoSpaceDN w:val="0"/>
              <w:adjustRightInd w:val="0"/>
              <w:jc w:val="both"/>
              <w:rPr>
                <w:sz w:val="28"/>
                <w:szCs w:val="28"/>
              </w:rPr>
            </w:pPr>
            <w:r>
              <w:rPr>
                <w:sz w:val="28"/>
                <w:szCs w:val="28"/>
              </w:rPr>
              <w:t xml:space="preserve">Наличие </w:t>
            </w:r>
            <w:proofErr w:type="gramStart"/>
            <w:r>
              <w:rPr>
                <w:sz w:val="28"/>
                <w:szCs w:val="28"/>
              </w:rPr>
              <w:t>обучающихся</w:t>
            </w:r>
            <w:proofErr w:type="gramEnd"/>
            <w:r>
              <w:rPr>
                <w:sz w:val="28"/>
                <w:szCs w:val="28"/>
              </w:rPr>
              <w:t xml:space="preserve"> с круглосуточным пребыванием в интернате организации</w:t>
            </w:r>
          </w:p>
        </w:tc>
        <w:tc>
          <w:tcPr>
            <w:tcW w:w="2694" w:type="dxa"/>
            <w:gridSpan w:val="2"/>
            <w:shd w:val="clear" w:color="auto" w:fill="auto"/>
          </w:tcPr>
          <w:p w:rsidR="00A544B7" w:rsidRDefault="00ED20FD" w:rsidP="007605B8">
            <w:pPr>
              <w:widowControl w:val="0"/>
              <w:autoSpaceDE w:val="0"/>
              <w:autoSpaceDN w:val="0"/>
              <w:adjustRightInd w:val="0"/>
              <w:jc w:val="center"/>
              <w:rPr>
                <w:sz w:val="28"/>
                <w:szCs w:val="28"/>
              </w:rPr>
            </w:pPr>
            <w:r>
              <w:rPr>
                <w:sz w:val="28"/>
                <w:szCs w:val="28"/>
              </w:rPr>
              <w:t>до 50 обучающихся</w:t>
            </w:r>
          </w:p>
          <w:p w:rsidR="00ED20FD" w:rsidRDefault="00ED20FD" w:rsidP="007605B8">
            <w:pPr>
              <w:widowControl w:val="0"/>
              <w:autoSpaceDE w:val="0"/>
              <w:autoSpaceDN w:val="0"/>
              <w:adjustRightInd w:val="0"/>
              <w:jc w:val="center"/>
              <w:rPr>
                <w:sz w:val="28"/>
                <w:szCs w:val="28"/>
              </w:rPr>
            </w:pPr>
          </w:p>
          <w:p w:rsidR="00ED20FD" w:rsidRDefault="00ED20FD" w:rsidP="007605B8">
            <w:pPr>
              <w:widowControl w:val="0"/>
              <w:autoSpaceDE w:val="0"/>
              <w:autoSpaceDN w:val="0"/>
              <w:adjustRightInd w:val="0"/>
              <w:jc w:val="center"/>
              <w:rPr>
                <w:sz w:val="28"/>
                <w:szCs w:val="28"/>
              </w:rPr>
            </w:pPr>
          </w:p>
          <w:p w:rsidR="00ED20FD" w:rsidRDefault="00ED20FD" w:rsidP="007605B8">
            <w:pPr>
              <w:widowControl w:val="0"/>
              <w:autoSpaceDE w:val="0"/>
              <w:autoSpaceDN w:val="0"/>
              <w:adjustRightInd w:val="0"/>
              <w:jc w:val="center"/>
              <w:rPr>
                <w:sz w:val="28"/>
                <w:szCs w:val="28"/>
              </w:rPr>
            </w:pPr>
          </w:p>
          <w:p w:rsidR="00ED20FD" w:rsidRDefault="00ED20FD" w:rsidP="007605B8">
            <w:pPr>
              <w:widowControl w:val="0"/>
              <w:autoSpaceDE w:val="0"/>
              <w:autoSpaceDN w:val="0"/>
              <w:adjustRightInd w:val="0"/>
              <w:jc w:val="center"/>
              <w:rPr>
                <w:sz w:val="28"/>
                <w:szCs w:val="28"/>
              </w:rPr>
            </w:pPr>
          </w:p>
          <w:p w:rsidR="00ED20FD" w:rsidRDefault="00ED20FD" w:rsidP="007605B8">
            <w:pPr>
              <w:widowControl w:val="0"/>
              <w:autoSpaceDE w:val="0"/>
              <w:autoSpaceDN w:val="0"/>
              <w:adjustRightInd w:val="0"/>
              <w:jc w:val="center"/>
              <w:rPr>
                <w:sz w:val="28"/>
                <w:szCs w:val="28"/>
              </w:rPr>
            </w:pPr>
            <w:r>
              <w:rPr>
                <w:sz w:val="28"/>
                <w:szCs w:val="28"/>
              </w:rPr>
              <w:t>свыше 50 обучающихся</w:t>
            </w:r>
          </w:p>
        </w:tc>
        <w:tc>
          <w:tcPr>
            <w:tcW w:w="2126" w:type="dxa"/>
            <w:shd w:val="clear" w:color="auto" w:fill="auto"/>
          </w:tcPr>
          <w:p w:rsidR="00A544B7" w:rsidRDefault="00ED20FD" w:rsidP="00664605">
            <w:pPr>
              <w:widowControl w:val="0"/>
              <w:autoSpaceDE w:val="0"/>
              <w:autoSpaceDN w:val="0"/>
              <w:adjustRightInd w:val="0"/>
              <w:jc w:val="center"/>
              <w:rPr>
                <w:sz w:val="28"/>
                <w:szCs w:val="28"/>
              </w:rPr>
            </w:pPr>
            <w:r>
              <w:rPr>
                <w:sz w:val="28"/>
                <w:szCs w:val="28"/>
              </w:rPr>
              <w:t>15</w:t>
            </w:r>
          </w:p>
          <w:p w:rsidR="00ED20FD" w:rsidRDefault="00ED20FD" w:rsidP="00664605">
            <w:pPr>
              <w:widowControl w:val="0"/>
              <w:autoSpaceDE w:val="0"/>
              <w:autoSpaceDN w:val="0"/>
              <w:adjustRightInd w:val="0"/>
              <w:jc w:val="center"/>
              <w:rPr>
                <w:sz w:val="28"/>
                <w:szCs w:val="28"/>
              </w:rPr>
            </w:pPr>
          </w:p>
          <w:p w:rsidR="00ED20FD" w:rsidRDefault="00ED20FD" w:rsidP="00664605">
            <w:pPr>
              <w:widowControl w:val="0"/>
              <w:autoSpaceDE w:val="0"/>
              <w:autoSpaceDN w:val="0"/>
              <w:adjustRightInd w:val="0"/>
              <w:jc w:val="center"/>
              <w:rPr>
                <w:sz w:val="28"/>
                <w:szCs w:val="28"/>
              </w:rPr>
            </w:pPr>
          </w:p>
          <w:p w:rsidR="00ED20FD" w:rsidRDefault="00ED20FD" w:rsidP="00664605">
            <w:pPr>
              <w:widowControl w:val="0"/>
              <w:autoSpaceDE w:val="0"/>
              <w:autoSpaceDN w:val="0"/>
              <w:adjustRightInd w:val="0"/>
              <w:jc w:val="center"/>
              <w:rPr>
                <w:sz w:val="28"/>
                <w:szCs w:val="28"/>
              </w:rPr>
            </w:pPr>
          </w:p>
          <w:p w:rsidR="00ED20FD" w:rsidRDefault="00ED20FD" w:rsidP="00664605">
            <w:pPr>
              <w:widowControl w:val="0"/>
              <w:autoSpaceDE w:val="0"/>
              <w:autoSpaceDN w:val="0"/>
              <w:adjustRightInd w:val="0"/>
              <w:jc w:val="center"/>
              <w:rPr>
                <w:sz w:val="28"/>
                <w:szCs w:val="28"/>
              </w:rPr>
            </w:pPr>
          </w:p>
          <w:p w:rsidR="00ED20FD" w:rsidRDefault="00ED20FD" w:rsidP="00ED20FD">
            <w:pPr>
              <w:widowControl w:val="0"/>
              <w:autoSpaceDE w:val="0"/>
              <w:autoSpaceDN w:val="0"/>
              <w:adjustRightInd w:val="0"/>
              <w:jc w:val="center"/>
              <w:rPr>
                <w:sz w:val="28"/>
                <w:szCs w:val="28"/>
              </w:rPr>
            </w:pPr>
            <w:r>
              <w:rPr>
                <w:sz w:val="28"/>
                <w:szCs w:val="28"/>
              </w:rPr>
              <w:t>20</w:t>
            </w:r>
          </w:p>
        </w:tc>
      </w:tr>
      <w:tr w:rsidR="00A544B7" w:rsidRPr="0049494F" w:rsidTr="00E52CA2">
        <w:tc>
          <w:tcPr>
            <w:tcW w:w="709" w:type="dxa"/>
            <w:shd w:val="clear" w:color="auto" w:fill="auto"/>
          </w:tcPr>
          <w:p w:rsidR="00A544B7" w:rsidRDefault="0042434F" w:rsidP="00664605">
            <w:pPr>
              <w:widowControl w:val="0"/>
              <w:autoSpaceDE w:val="0"/>
              <w:autoSpaceDN w:val="0"/>
              <w:adjustRightInd w:val="0"/>
              <w:jc w:val="center"/>
              <w:rPr>
                <w:sz w:val="28"/>
                <w:szCs w:val="28"/>
              </w:rPr>
            </w:pPr>
            <w:r>
              <w:rPr>
                <w:sz w:val="28"/>
                <w:szCs w:val="28"/>
              </w:rPr>
              <w:t xml:space="preserve">7. </w:t>
            </w:r>
          </w:p>
        </w:tc>
        <w:tc>
          <w:tcPr>
            <w:tcW w:w="3827" w:type="dxa"/>
            <w:gridSpan w:val="2"/>
            <w:shd w:val="clear" w:color="auto" w:fill="auto"/>
          </w:tcPr>
          <w:p w:rsidR="00A544B7" w:rsidRDefault="0042434F" w:rsidP="00A544B7">
            <w:pPr>
              <w:widowControl w:val="0"/>
              <w:autoSpaceDE w:val="0"/>
              <w:autoSpaceDN w:val="0"/>
              <w:adjustRightInd w:val="0"/>
              <w:jc w:val="both"/>
              <w:rPr>
                <w:sz w:val="28"/>
                <w:szCs w:val="28"/>
              </w:rPr>
            </w:pPr>
            <w:r>
              <w:rPr>
                <w:sz w:val="28"/>
                <w:szCs w:val="28"/>
              </w:rPr>
              <w:t>Количество педагогических работников в организации</w:t>
            </w:r>
          </w:p>
        </w:tc>
        <w:tc>
          <w:tcPr>
            <w:tcW w:w="2694" w:type="dxa"/>
            <w:gridSpan w:val="2"/>
            <w:shd w:val="clear" w:color="auto" w:fill="auto"/>
          </w:tcPr>
          <w:p w:rsidR="00A544B7" w:rsidRDefault="0042434F" w:rsidP="007605B8">
            <w:pPr>
              <w:widowControl w:val="0"/>
              <w:autoSpaceDE w:val="0"/>
              <w:autoSpaceDN w:val="0"/>
              <w:adjustRightInd w:val="0"/>
              <w:jc w:val="center"/>
              <w:rPr>
                <w:sz w:val="28"/>
                <w:szCs w:val="28"/>
              </w:rPr>
            </w:pPr>
            <w:r>
              <w:rPr>
                <w:sz w:val="28"/>
                <w:szCs w:val="28"/>
              </w:rPr>
              <w:t>за каждого работника</w:t>
            </w:r>
          </w:p>
          <w:p w:rsidR="0042434F" w:rsidRDefault="0042434F" w:rsidP="007605B8">
            <w:pPr>
              <w:widowControl w:val="0"/>
              <w:autoSpaceDE w:val="0"/>
              <w:autoSpaceDN w:val="0"/>
              <w:adjustRightInd w:val="0"/>
              <w:jc w:val="center"/>
              <w:rPr>
                <w:sz w:val="28"/>
                <w:szCs w:val="28"/>
              </w:rPr>
            </w:pPr>
          </w:p>
          <w:p w:rsidR="0042434F" w:rsidRDefault="0042434F" w:rsidP="007605B8">
            <w:pPr>
              <w:widowControl w:val="0"/>
              <w:autoSpaceDE w:val="0"/>
              <w:autoSpaceDN w:val="0"/>
              <w:adjustRightInd w:val="0"/>
              <w:jc w:val="center"/>
              <w:rPr>
                <w:sz w:val="28"/>
                <w:szCs w:val="28"/>
              </w:rPr>
            </w:pPr>
          </w:p>
          <w:p w:rsidR="0042434F" w:rsidRDefault="0042434F" w:rsidP="007605B8">
            <w:pPr>
              <w:widowControl w:val="0"/>
              <w:autoSpaceDE w:val="0"/>
              <w:autoSpaceDN w:val="0"/>
              <w:adjustRightInd w:val="0"/>
              <w:jc w:val="center"/>
              <w:rPr>
                <w:sz w:val="28"/>
                <w:szCs w:val="28"/>
              </w:rPr>
            </w:pPr>
            <w:r>
              <w:rPr>
                <w:sz w:val="28"/>
                <w:szCs w:val="28"/>
              </w:rPr>
              <w:t>дополнительно за каждого работника,</w:t>
            </w:r>
          </w:p>
          <w:p w:rsidR="0042434F" w:rsidRDefault="0042434F" w:rsidP="007605B8">
            <w:pPr>
              <w:widowControl w:val="0"/>
              <w:autoSpaceDE w:val="0"/>
              <w:autoSpaceDN w:val="0"/>
              <w:adjustRightInd w:val="0"/>
              <w:jc w:val="center"/>
              <w:rPr>
                <w:sz w:val="28"/>
                <w:szCs w:val="28"/>
              </w:rPr>
            </w:pPr>
            <w:proofErr w:type="gramStart"/>
            <w:r>
              <w:rPr>
                <w:sz w:val="28"/>
                <w:szCs w:val="28"/>
              </w:rPr>
              <w:t>имеющего</w:t>
            </w:r>
            <w:proofErr w:type="gramEnd"/>
            <w:r>
              <w:rPr>
                <w:sz w:val="28"/>
                <w:szCs w:val="28"/>
              </w:rPr>
              <w:t xml:space="preserve"> первую квалификационную категорию</w:t>
            </w:r>
          </w:p>
          <w:p w:rsidR="0042434F" w:rsidRDefault="0042434F" w:rsidP="007605B8">
            <w:pPr>
              <w:widowControl w:val="0"/>
              <w:autoSpaceDE w:val="0"/>
              <w:autoSpaceDN w:val="0"/>
              <w:adjustRightInd w:val="0"/>
              <w:jc w:val="center"/>
              <w:rPr>
                <w:sz w:val="28"/>
                <w:szCs w:val="28"/>
              </w:rPr>
            </w:pPr>
          </w:p>
          <w:p w:rsidR="0042434F" w:rsidRDefault="0042434F" w:rsidP="007605B8">
            <w:pPr>
              <w:widowControl w:val="0"/>
              <w:autoSpaceDE w:val="0"/>
              <w:autoSpaceDN w:val="0"/>
              <w:adjustRightInd w:val="0"/>
              <w:jc w:val="center"/>
              <w:rPr>
                <w:sz w:val="28"/>
                <w:szCs w:val="28"/>
              </w:rPr>
            </w:pPr>
            <w:r>
              <w:rPr>
                <w:sz w:val="28"/>
                <w:szCs w:val="28"/>
              </w:rPr>
              <w:t>дополнительно за каждого работника,</w:t>
            </w:r>
          </w:p>
          <w:p w:rsidR="0042434F" w:rsidRDefault="0042434F" w:rsidP="007605B8">
            <w:pPr>
              <w:widowControl w:val="0"/>
              <w:autoSpaceDE w:val="0"/>
              <w:autoSpaceDN w:val="0"/>
              <w:adjustRightInd w:val="0"/>
              <w:jc w:val="center"/>
              <w:rPr>
                <w:sz w:val="28"/>
                <w:szCs w:val="28"/>
              </w:rPr>
            </w:pPr>
            <w:proofErr w:type="gramStart"/>
            <w:r>
              <w:rPr>
                <w:sz w:val="28"/>
                <w:szCs w:val="28"/>
              </w:rPr>
              <w:t>имеющего</w:t>
            </w:r>
            <w:proofErr w:type="gramEnd"/>
            <w:r>
              <w:rPr>
                <w:sz w:val="28"/>
                <w:szCs w:val="28"/>
              </w:rPr>
              <w:t xml:space="preserve"> высшую квалификационную категорию или ученую степень</w:t>
            </w:r>
          </w:p>
        </w:tc>
        <w:tc>
          <w:tcPr>
            <w:tcW w:w="2126" w:type="dxa"/>
            <w:shd w:val="clear" w:color="auto" w:fill="auto"/>
          </w:tcPr>
          <w:p w:rsidR="00A544B7" w:rsidRDefault="0042434F" w:rsidP="00664605">
            <w:pPr>
              <w:widowControl w:val="0"/>
              <w:autoSpaceDE w:val="0"/>
              <w:autoSpaceDN w:val="0"/>
              <w:adjustRightInd w:val="0"/>
              <w:jc w:val="center"/>
              <w:rPr>
                <w:sz w:val="28"/>
                <w:szCs w:val="28"/>
              </w:rPr>
            </w:pPr>
            <w:r>
              <w:rPr>
                <w:sz w:val="28"/>
                <w:szCs w:val="28"/>
              </w:rPr>
              <w:t>1</w:t>
            </w:r>
          </w:p>
          <w:p w:rsidR="0042434F" w:rsidRDefault="0042434F" w:rsidP="00664605">
            <w:pPr>
              <w:widowControl w:val="0"/>
              <w:autoSpaceDE w:val="0"/>
              <w:autoSpaceDN w:val="0"/>
              <w:adjustRightInd w:val="0"/>
              <w:jc w:val="center"/>
              <w:rPr>
                <w:sz w:val="28"/>
                <w:szCs w:val="28"/>
              </w:rPr>
            </w:pPr>
          </w:p>
          <w:p w:rsidR="0042434F" w:rsidRDefault="0042434F" w:rsidP="00664605">
            <w:pPr>
              <w:widowControl w:val="0"/>
              <w:autoSpaceDE w:val="0"/>
              <w:autoSpaceDN w:val="0"/>
              <w:adjustRightInd w:val="0"/>
              <w:jc w:val="center"/>
              <w:rPr>
                <w:sz w:val="28"/>
                <w:szCs w:val="28"/>
              </w:rPr>
            </w:pPr>
          </w:p>
          <w:p w:rsidR="0042434F" w:rsidRDefault="0042434F" w:rsidP="00664605">
            <w:pPr>
              <w:widowControl w:val="0"/>
              <w:autoSpaceDE w:val="0"/>
              <w:autoSpaceDN w:val="0"/>
              <w:adjustRightInd w:val="0"/>
              <w:jc w:val="center"/>
              <w:rPr>
                <w:sz w:val="28"/>
                <w:szCs w:val="28"/>
              </w:rPr>
            </w:pPr>
          </w:p>
          <w:p w:rsidR="0042434F" w:rsidRDefault="0042434F" w:rsidP="00664605">
            <w:pPr>
              <w:widowControl w:val="0"/>
              <w:autoSpaceDE w:val="0"/>
              <w:autoSpaceDN w:val="0"/>
              <w:adjustRightInd w:val="0"/>
              <w:jc w:val="center"/>
              <w:rPr>
                <w:sz w:val="28"/>
                <w:szCs w:val="28"/>
              </w:rPr>
            </w:pPr>
            <w:r>
              <w:rPr>
                <w:sz w:val="28"/>
                <w:szCs w:val="28"/>
              </w:rPr>
              <w:t>0,1</w:t>
            </w:r>
          </w:p>
          <w:p w:rsidR="0042434F" w:rsidRDefault="0042434F" w:rsidP="00664605">
            <w:pPr>
              <w:widowControl w:val="0"/>
              <w:autoSpaceDE w:val="0"/>
              <w:autoSpaceDN w:val="0"/>
              <w:adjustRightInd w:val="0"/>
              <w:jc w:val="center"/>
              <w:rPr>
                <w:sz w:val="28"/>
                <w:szCs w:val="28"/>
              </w:rPr>
            </w:pPr>
          </w:p>
          <w:p w:rsidR="0042434F" w:rsidRDefault="0042434F" w:rsidP="00664605">
            <w:pPr>
              <w:widowControl w:val="0"/>
              <w:autoSpaceDE w:val="0"/>
              <w:autoSpaceDN w:val="0"/>
              <w:adjustRightInd w:val="0"/>
              <w:jc w:val="center"/>
              <w:rPr>
                <w:sz w:val="28"/>
                <w:szCs w:val="28"/>
              </w:rPr>
            </w:pPr>
          </w:p>
          <w:p w:rsidR="0042434F" w:rsidRDefault="0042434F" w:rsidP="00664605">
            <w:pPr>
              <w:widowControl w:val="0"/>
              <w:autoSpaceDE w:val="0"/>
              <w:autoSpaceDN w:val="0"/>
              <w:adjustRightInd w:val="0"/>
              <w:jc w:val="center"/>
              <w:rPr>
                <w:sz w:val="28"/>
                <w:szCs w:val="28"/>
              </w:rPr>
            </w:pPr>
          </w:p>
          <w:p w:rsidR="0042434F" w:rsidRDefault="0042434F" w:rsidP="00664605">
            <w:pPr>
              <w:widowControl w:val="0"/>
              <w:autoSpaceDE w:val="0"/>
              <w:autoSpaceDN w:val="0"/>
              <w:adjustRightInd w:val="0"/>
              <w:jc w:val="center"/>
              <w:rPr>
                <w:sz w:val="28"/>
                <w:szCs w:val="28"/>
              </w:rPr>
            </w:pPr>
          </w:p>
          <w:p w:rsidR="0042434F" w:rsidRDefault="0042434F" w:rsidP="00664605">
            <w:pPr>
              <w:widowControl w:val="0"/>
              <w:autoSpaceDE w:val="0"/>
              <w:autoSpaceDN w:val="0"/>
              <w:adjustRightInd w:val="0"/>
              <w:jc w:val="center"/>
              <w:rPr>
                <w:sz w:val="28"/>
                <w:szCs w:val="28"/>
              </w:rPr>
            </w:pPr>
          </w:p>
          <w:p w:rsidR="0042434F" w:rsidRDefault="0042434F" w:rsidP="0042434F">
            <w:pPr>
              <w:widowControl w:val="0"/>
              <w:autoSpaceDE w:val="0"/>
              <w:autoSpaceDN w:val="0"/>
              <w:adjustRightInd w:val="0"/>
              <w:jc w:val="center"/>
              <w:rPr>
                <w:sz w:val="28"/>
                <w:szCs w:val="28"/>
              </w:rPr>
            </w:pPr>
            <w:r>
              <w:rPr>
                <w:sz w:val="28"/>
                <w:szCs w:val="28"/>
              </w:rPr>
              <w:t>0,2</w:t>
            </w:r>
          </w:p>
        </w:tc>
      </w:tr>
      <w:tr w:rsidR="00FF4C8D" w:rsidRPr="0049494F" w:rsidTr="00E52CA2">
        <w:tc>
          <w:tcPr>
            <w:tcW w:w="709" w:type="dxa"/>
            <w:shd w:val="clear" w:color="auto" w:fill="auto"/>
          </w:tcPr>
          <w:p w:rsidR="00FF4C8D" w:rsidRDefault="00FF4C8D" w:rsidP="00664605">
            <w:pPr>
              <w:widowControl w:val="0"/>
              <w:autoSpaceDE w:val="0"/>
              <w:autoSpaceDN w:val="0"/>
              <w:adjustRightInd w:val="0"/>
              <w:jc w:val="center"/>
              <w:rPr>
                <w:sz w:val="28"/>
                <w:szCs w:val="28"/>
              </w:rPr>
            </w:pPr>
            <w:r>
              <w:rPr>
                <w:sz w:val="28"/>
                <w:szCs w:val="28"/>
              </w:rPr>
              <w:t>8.</w:t>
            </w:r>
          </w:p>
        </w:tc>
        <w:tc>
          <w:tcPr>
            <w:tcW w:w="3827" w:type="dxa"/>
            <w:gridSpan w:val="2"/>
            <w:shd w:val="clear" w:color="auto" w:fill="auto"/>
          </w:tcPr>
          <w:p w:rsidR="00FF4C8D" w:rsidRDefault="00FF4C8D" w:rsidP="00A544B7">
            <w:pPr>
              <w:widowControl w:val="0"/>
              <w:autoSpaceDE w:val="0"/>
              <w:autoSpaceDN w:val="0"/>
              <w:adjustRightInd w:val="0"/>
              <w:jc w:val="both"/>
              <w:rPr>
                <w:sz w:val="28"/>
                <w:szCs w:val="28"/>
              </w:rPr>
            </w:pPr>
            <w:r>
              <w:rPr>
                <w:sz w:val="28"/>
                <w:szCs w:val="28"/>
              </w:rPr>
              <w:t>Количество молодых педагогических работников со стажем работы до 3 лет после окончания профессиональной образовательной организации или образовательной организации высшего образования</w:t>
            </w:r>
          </w:p>
        </w:tc>
        <w:tc>
          <w:tcPr>
            <w:tcW w:w="2694" w:type="dxa"/>
            <w:gridSpan w:val="2"/>
            <w:shd w:val="clear" w:color="auto" w:fill="auto"/>
          </w:tcPr>
          <w:p w:rsidR="00FF4C8D" w:rsidRDefault="00FF4C8D" w:rsidP="00664605">
            <w:pPr>
              <w:widowControl w:val="0"/>
              <w:autoSpaceDE w:val="0"/>
              <w:autoSpaceDN w:val="0"/>
              <w:adjustRightInd w:val="0"/>
              <w:jc w:val="center"/>
              <w:rPr>
                <w:sz w:val="28"/>
                <w:szCs w:val="28"/>
              </w:rPr>
            </w:pPr>
            <w:r>
              <w:rPr>
                <w:sz w:val="28"/>
                <w:szCs w:val="28"/>
              </w:rPr>
              <w:t>за каждого работника</w:t>
            </w:r>
          </w:p>
        </w:tc>
        <w:tc>
          <w:tcPr>
            <w:tcW w:w="2126" w:type="dxa"/>
            <w:shd w:val="clear" w:color="auto" w:fill="auto"/>
          </w:tcPr>
          <w:p w:rsidR="00FF4C8D" w:rsidRDefault="00FF4C8D" w:rsidP="00664605">
            <w:pPr>
              <w:widowControl w:val="0"/>
              <w:autoSpaceDE w:val="0"/>
              <w:autoSpaceDN w:val="0"/>
              <w:adjustRightInd w:val="0"/>
              <w:jc w:val="center"/>
              <w:rPr>
                <w:sz w:val="28"/>
                <w:szCs w:val="28"/>
              </w:rPr>
            </w:pPr>
            <w:r>
              <w:rPr>
                <w:sz w:val="28"/>
                <w:szCs w:val="28"/>
              </w:rPr>
              <w:t>0,5</w:t>
            </w:r>
          </w:p>
        </w:tc>
      </w:tr>
      <w:tr w:rsidR="00FF4C8D" w:rsidRPr="0049494F" w:rsidTr="00E52CA2">
        <w:tc>
          <w:tcPr>
            <w:tcW w:w="709" w:type="dxa"/>
            <w:shd w:val="clear" w:color="auto" w:fill="auto"/>
          </w:tcPr>
          <w:p w:rsidR="00FF4C8D" w:rsidRDefault="00C2443F" w:rsidP="00664605">
            <w:pPr>
              <w:widowControl w:val="0"/>
              <w:autoSpaceDE w:val="0"/>
              <w:autoSpaceDN w:val="0"/>
              <w:adjustRightInd w:val="0"/>
              <w:jc w:val="center"/>
              <w:rPr>
                <w:sz w:val="28"/>
                <w:szCs w:val="28"/>
              </w:rPr>
            </w:pPr>
            <w:r>
              <w:rPr>
                <w:sz w:val="28"/>
                <w:szCs w:val="28"/>
              </w:rPr>
              <w:t>9.</w:t>
            </w:r>
          </w:p>
        </w:tc>
        <w:tc>
          <w:tcPr>
            <w:tcW w:w="3827" w:type="dxa"/>
            <w:gridSpan w:val="2"/>
            <w:shd w:val="clear" w:color="auto" w:fill="auto"/>
          </w:tcPr>
          <w:p w:rsidR="00FF4C8D" w:rsidRDefault="00C2443F" w:rsidP="00A544B7">
            <w:pPr>
              <w:widowControl w:val="0"/>
              <w:autoSpaceDE w:val="0"/>
              <w:autoSpaceDN w:val="0"/>
              <w:adjustRightInd w:val="0"/>
              <w:jc w:val="both"/>
              <w:rPr>
                <w:sz w:val="28"/>
                <w:szCs w:val="28"/>
              </w:rPr>
            </w:pPr>
            <w:r>
              <w:rPr>
                <w:sz w:val="28"/>
                <w:szCs w:val="28"/>
              </w:rPr>
              <w:t xml:space="preserve">Наличие на балансе </w:t>
            </w:r>
            <w:r>
              <w:rPr>
                <w:sz w:val="28"/>
                <w:szCs w:val="28"/>
              </w:rPr>
              <w:lastRenderedPageBreak/>
              <w:t>организации</w:t>
            </w:r>
            <w:r w:rsidRPr="0049494F">
              <w:rPr>
                <w:sz w:val="28"/>
                <w:szCs w:val="28"/>
              </w:rPr>
              <w:t xml:space="preserve"> зданий, используемых для организации образовательного процесса</w:t>
            </w:r>
            <w:r>
              <w:rPr>
                <w:sz w:val="28"/>
                <w:szCs w:val="28"/>
              </w:rPr>
              <w:t xml:space="preserve"> и проживания обучающихся</w:t>
            </w:r>
          </w:p>
        </w:tc>
        <w:tc>
          <w:tcPr>
            <w:tcW w:w="2694" w:type="dxa"/>
            <w:gridSpan w:val="2"/>
            <w:shd w:val="clear" w:color="auto" w:fill="auto"/>
          </w:tcPr>
          <w:p w:rsidR="00FF4C8D" w:rsidRDefault="00C2443F" w:rsidP="00664605">
            <w:pPr>
              <w:widowControl w:val="0"/>
              <w:autoSpaceDE w:val="0"/>
              <w:autoSpaceDN w:val="0"/>
              <w:adjustRightInd w:val="0"/>
              <w:jc w:val="center"/>
              <w:rPr>
                <w:sz w:val="28"/>
                <w:szCs w:val="28"/>
              </w:rPr>
            </w:pPr>
            <w:r>
              <w:rPr>
                <w:sz w:val="28"/>
                <w:szCs w:val="28"/>
              </w:rPr>
              <w:lastRenderedPageBreak/>
              <w:t>за каждое здание</w:t>
            </w:r>
          </w:p>
        </w:tc>
        <w:tc>
          <w:tcPr>
            <w:tcW w:w="2126" w:type="dxa"/>
            <w:shd w:val="clear" w:color="auto" w:fill="auto"/>
          </w:tcPr>
          <w:p w:rsidR="00FF4C8D" w:rsidRDefault="00C2443F" w:rsidP="00664605">
            <w:pPr>
              <w:widowControl w:val="0"/>
              <w:autoSpaceDE w:val="0"/>
              <w:autoSpaceDN w:val="0"/>
              <w:adjustRightInd w:val="0"/>
              <w:jc w:val="center"/>
              <w:rPr>
                <w:sz w:val="28"/>
                <w:szCs w:val="28"/>
              </w:rPr>
            </w:pPr>
            <w:r>
              <w:rPr>
                <w:sz w:val="28"/>
                <w:szCs w:val="28"/>
              </w:rPr>
              <w:t>3</w:t>
            </w:r>
          </w:p>
        </w:tc>
      </w:tr>
      <w:tr w:rsidR="00C2443F" w:rsidRPr="0049494F" w:rsidTr="00E52CA2">
        <w:tc>
          <w:tcPr>
            <w:tcW w:w="709" w:type="dxa"/>
            <w:shd w:val="clear" w:color="auto" w:fill="auto"/>
          </w:tcPr>
          <w:p w:rsidR="00C2443F" w:rsidRDefault="00C2443F" w:rsidP="00664605">
            <w:pPr>
              <w:widowControl w:val="0"/>
              <w:autoSpaceDE w:val="0"/>
              <w:autoSpaceDN w:val="0"/>
              <w:adjustRightInd w:val="0"/>
              <w:jc w:val="center"/>
              <w:rPr>
                <w:sz w:val="28"/>
                <w:szCs w:val="28"/>
              </w:rPr>
            </w:pPr>
            <w:r>
              <w:rPr>
                <w:sz w:val="28"/>
                <w:szCs w:val="28"/>
              </w:rPr>
              <w:lastRenderedPageBreak/>
              <w:t>10.</w:t>
            </w:r>
          </w:p>
        </w:tc>
        <w:tc>
          <w:tcPr>
            <w:tcW w:w="3827" w:type="dxa"/>
            <w:gridSpan w:val="2"/>
            <w:shd w:val="clear" w:color="auto" w:fill="auto"/>
          </w:tcPr>
          <w:p w:rsidR="00C2443F" w:rsidRDefault="00C2443F" w:rsidP="00A544B7">
            <w:pPr>
              <w:widowControl w:val="0"/>
              <w:autoSpaceDE w:val="0"/>
              <w:autoSpaceDN w:val="0"/>
              <w:adjustRightInd w:val="0"/>
              <w:jc w:val="both"/>
              <w:rPr>
                <w:sz w:val="28"/>
                <w:szCs w:val="28"/>
              </w:rPr>
            </w:pPr>
            <w:r>
              <w:rPr>
                <w:sz w:val="28"/>
                <w:szCs w:val="28"/>
              </w:rPr>
              <w:t>Наличие оборудованного медицинского кабинета, оздоровительно – восстановительного центра</w:t>
            </w:r>
          </w:p>
        </w:tc>
        <w:tc>
          <w:tcPr>
            <w:tcW w:w="2694" w:type="dxa"/>
            <w:gridSpan w:val="2"/>
            <w:shd w:val="clear" w:color="auto" w:fill="auto"/>
          </w:tcPr>
          <w:p w:rsidR="00C2443F" w:rsidRDefault="00B90032" w:rsidP="00664605">
            <w:pPr>
              <w:widowControl w:val="0"/>
              <w:autoSpaceDE w:val="0"/>
              <w:autoSpaceDN w:val="0"/>
              <w:adjustRightInd w:val="0"/>
              <w:jc w:val="center"/>
              <w:rPr>
                <w:sz w:val="28"/>
                <w:szCs w:val="28"/>
              </w:rPr>
            </w:pPr>
            <w:r>
              <w:rPr>
                <w:sz w:val="28"/>
                <w:szCs w:val="28"/>
              </w:rPr>
              <w:t>за каждую единицу</w:t>
            </w:r>
          </w:p>
        </w:tc>
        <w:tc>
          <w:tcPr>
            <w:tcW w:w="2126" w:type="dxa"/>
            <w:shd w:val="clear" w:color="auto" w:fill="auto"/>
          </w:tcPr>
          <w:p w:rsidR="00C2443F" w:rsidRDefault="00B90032" w:rsidP="00664605">
            <w:pPr>
              <w:widowControl w:val="0"/>
              <w:autoSpaceDE w:val="0"/>
              <w:autoSpaceDN w:val="0"/>
              <w:adjustRightInd w:val="0"/>
              <w:jc w:val="center"/>
              <w:rPr>
                <w:sz w:val="28"/>
                <w:szCs w:val="28"/>
              </w:rPr>
            </w:pPr>
            <w:r>
              <w:rPr>
                <w:sz w:val="28"/>
                <w:szCs w:val="28"/>
              </w:rPr>
              <w:t>3</w:t>
            </w:r>
          </w:p>
        </w:tc>
      </w:tr>
      <w:tr w:rsidR="00B90032" w:rsidRPr="0049494F" w:rsidTr="00E52CA2">
        <w:tc>
          <w:tcPr>
            <w:tcW w:w="709" w:type="dxa"/>
            <w:shd w:val="clear" w:color="auto" w:fill="auto"/>
          </w:tcPr>
          <w:p w:rsidR="00B90032" w:rsidRDefault="00B90032" w:rsidP="00664605">
            <w:pPr>
              <w:widowControl w:val="0"/>
              <w:autoSpaceDE w:val="0"/>
              <w:autoSpaceDN w:val="0"/>
              <w:adjustRightInd w:val="0"/>
              <w:jc w:val="center"/>
              <w:rPr>
                <w:sz w:val="28"/>
                <w:szCs w:val="28"/>
              </w:rPr>
            </w:pPr>
            <w:r>
              <w:rPr>
                <w:sz w:val="28"/>
                <w:szCs w:val="28"/>
              </w:rPr>
              <w:t>11.</w:t>
            </w:r>
          </w:p>
        </w:tc>
        <w:tc>
          <w:tcPr>
            <w:tcW w:w="3827" w:type="dxa"/>
            <w:gridSpan w:val="2"/>
            <w:shd w:val="clear" w:color="auto" w:fill="auto"/>
          </w:tcPr>
          <w:p w:rsidR="00B90032" w:rsidRDefault="00B90032" w:rsidP="00523552">
            <w:pPr>
              <w:widowControl w:val="0"/>
              <w:autoSpaceDE w:val="0"/>
              <w:autoSpaceDN w:val="0"/>
              <w:adjustRightInd w:val="0"/>
              <w:jc w:val="both"/>
              <w:rPr>
                <w:sz w:val="28"/>
                <w:szCs w:val="28"/>
              </w:rPr>
            </w:pPr>
            <w:r>
              <w:rPr>
                <w:sz w:val="28"/>
                <w:szCs w:val="28"/>
              </w:rPr>
              <w:t>Наличие на балансе организации исправных автотранспортных средств, сельскохозяйственных машин</w:t>
            </w:r>
          </w:p>
        </w:tc>
        <w:tc>
          <w:tcPr>
            <w:tcW w:w="2694" w:type="dxa"/>
            <w:gridSpan w:val="2"/>
            <w:shd w:val="clear" w:color="auto" w:fill="auto"/>
          </w:tcPr>
          <w:p w:rsidR="00B90032" w:rsidRDefault="00B90032" w:rsidP="00664605">
            <w:pPr>
              <w:widowControl w:val="0"/>
              <w:autoSpaceDE w:val="0"/>
              <w:autoSpaceDN w:val="0"/>
              <w:adjustRightInd w:val="0"/>
              <w:jc w:val="center"/>
              <w:rPr>
                <w:sz w:val="28"/>
                <w:szCs w:val="28"/>
              </w:rPr>
            </w:pPr>
            <w:r>
              <w:rPr>
                <w:sz w:val="28"/>
                <w:szCs w:val="28"/>
              </w:rPr>
              <w:t>за каждую единицу</w:t>
            </w:r>
          </w:p>
        </w:tc>
        <w:tc>
          <w:tcPr>
            <w:tcW w:w="2126" w:type="dxa"/>
            <w:shd w:val="clear" w:color="auto" w:fill="auto"/>
          </w:tcPr>
          <w:p w:rsidR="00B90032" w:rsidRDefault="00B90032" w:rsidP="00664605">
            <w:pPr>
              <w:widowControl w:val="0"/>
              <w:autoSpaceDE w:val="0"/>
              <w:autoSpaceDN w:val="0"/>
              <w:adjustRightInd w:val="0"/>
              <w:jc w:val="center"/>
              <w:rPr>
                <w:sz w:val="28"/>
                <w:szCs w:val="28"/>
              </w:rPr>
            </w:pPr>
            <w:r>
              <w:rPr>
                <w:sz w:val="28"/>
                <w:szCs w:val="28"/>
              </w:rPr>
              <w:t>3</w:t>
            </w:r>
          </w:p>
        </w:tc>
      </w:tr>
      <w:tr w:rsidR="00B90032" w:rsidRPr="0049494F" w:rsidTr="00E52CA2">
        <w:tc>
          <w:tcPr>
            <w:tcW w:w="709" w:type="dxa"/>
            <w:shd w:val="clear" w:color="auto" w:fill="auto"/>
          </w:tcPr>
          <w:p w:rsidR="00B90032" w:rsidRDefault="00B90032" w:rsidP="00664605">
            <w:pPr>
              <w:widowControl w:val="0"/>
              <w:autoSpaceDE w:val="0"/>
              <w:autoSpaceDN w:val="0"/>
              <w:adjustRightInd w:val="0"/>
              <w:jc w:val="center"/>
              <w:rPr>
                <w:sz w:val="28"/>
                <w:szCs w:val="28"/>
              </w:rPr>
            </w:pPr>
            <w:r>
              <w:rPr>
                <w:sz w:val="28"/>
                <w:szCs w:val="28"/>
              </w:rPr>
              <w:t>12.</w:t>
            </w:r>
          </w:p>
        </w:tc>
        <w:tc>
          <w:tcPr>
            <w:tcW w:w="3827" w:type="dxa"/>
            <w:gridSpan w:val="2"/>
            <w:shd w:val="clear" w:color="auto" w:fill="auto"/>
          </w:tcPr>
          <w:p w:rsidR="00B90032" w:rsidRDefault="00B90032" w:rsidP="00523552">
            <w:pPr>
              <w:widowControl w:val="0"/>
              <w:autoSpaceDE w:val="0"/>
              <w:autoSpaceDN w:val="0"/>
              <w:adjustRightInd w:val="0"/>
              <w:jc w:val="both"/>
              <w:rPr>
                <w:sz w:val="28"/>
                <w:szCs w:val="28"/>
              </w:rPr>
            </w:pPr>
            <w:r>
              <w:rPr>
                <w:sz w:val="28"/>
                <w:szCs w:val="28"/>
              </w:rPr>
              <w:t>Наличие учебного хозяйства, подсобного хозяйства</w:t>
            </w:r>
          </w:p>
        </w:tc>
        <w:tc>
          <w:tcPr>
            <w:tcW w:w="2694" w:type="dxa"/>
            <w:gridSpan w:val="2"/>
            <w:shd w:val="clear" w:color="auto" w:fill="auto"/>
          </w:tcPr>
          <w:p w:rsidR="00B90032" w:rsidRDefault="00C312BB" w:rsidP="00664605">
            <w:pPr>
              <w:widowControl w:val="0"/>
              <w:autoSpaceDE w:val="0"/>
              <w:autoSpaceDN w:val="0"/>
              <w:adjustRightInd w:val="0"/>
              <w:jc w:val="center"/>
              <w:rPr>
                <w:sz w:val="28"/>
                <w:szCs w:val="28"/>
              </w:rPr>
            </w:pPr>
            <w:r>
              <w:rPr>
                <w:sz w:val="28"/>
                <w:szCs w:val="28"/>
              </w:rPr>
              <w:t>за каждую единицу</w:t>
            </w:r>
          </w:p>
        </w:tc>
        <w:tc>
          <w:tcPr>
            <w:tcW w:w="2126" w:type="dxa"/>
            <w:shd w:val="clear" w:color="auto" w:fill="auto"/>
          </w:tcPr>
          <w:p w:rsidR="00B90032" w:rsidRDefault="00C312BB" w:rsidP="00664605">
            <w:pPr>
              <w:widowControl w:val="0"/>
              <w:autoSpaceDE w:val="0"/>
              <w:autoSpaceDN w:val="0"/>
              <w:adjustRightInd w:val="0"/>
              <w:jc w:val="center"/>
              <w:rPr>
                <w:sz w:val="28"/>
                <w:szCs w:val="28"/>
              </w:rPr>
            </w:pPr>
            <w:r>
              <w:rPr>
                <w:sz w:val="28"/>
                <w:szCs w:val="28"/>
              </w:rPr>
              <w:t>5</w:t>
            </w:r>
          </w:p>
        </w:tc>
      </w:tr>
      <w:tr w:rsidR="00C312BB" w:rsidRPr="0049494F" w:rsidTr="00E52CA2">
        <w:tc>
          <w:tcPr>
            <w:tcW w:w="709" w:type="dxa"/>
            <w:shd w:val="clear" w:color="auto" w:fill="auto"/>
          </w:tcPr>
          <w:p w:rsidR="00C312BB" w:rsidRDefault="00C312BB" w:rsidP="00664605">
            <w:pPr>
              <w:widowControl w:val="0"/>
              <w:autoSpaceDE w:val="0"/>
              <w:autoSpaceDN w:val="0"/>
              <w:adjustRightInd w:val="0"/>
              <w:jc w:val="center"/>
              <w:rPr>
                <w:sz w:val="28"/>
                <w:szCs w:val="28"/>
              </w:rPr>
            </w:pPr>
            <w:r>
              <w:rPr>
                <w:sz w:val="28"/>
                <w:szCs w:val="28"/>
              </w:rPr>
              <w:t>13.</w:t>
            </w:r>
          </w:p>
        </w:tc>
        <w:tc>
          <w:tcPr>
            <w:tcW w:w="3827" w:type="dxa"/>
            <w:gridSpan w:val="2"/>
            <w:shd w:val="clear" w:color="auto" w:fill="auto"/>
          </w:tcPr>
          <w:p w:rsidR="00C312BB" w:rsidRDefault="00C312BB" w:rsidP="00523552">
            <w:pPr>
              <w:widowControl w:val="0"/>
              <w:autoSpaceDE w:val="0"/>
              <w:autoSpaceDN w:val="0"/>
              <w:adjustRightInd w:val="0"/>
              <w:jc w:val="both"/>
              <w:rPr>
                <w:sz w:val="28"/>
                <w:szCs w:val="28"/>
              </w:rPr>
            </w:pPr>
            <w:r>
              <w:rPr>
                <w:sz w:val="28"/>
                <w:szCs w:val="28"/>
              </w:rPr>
              <w:t>Наличие лагерей дневного пребывания, трудовых, оздоровительных лагерей, организуемых организацией</w:t>
            </w:r>
          </w:p>
        </w:tc>
        <w:tc>
          <w:tcPr>
            <w:tcW w:w="2694" w:type="dxa"/>
            <w:gridSpan w:val="2"/>
            <w:shd w:val="clear" w:color="auto" w:fill="auto"/>
          </w:tcPr>
          <w:p w:rsidR="00C312BB" w:rsidRDefault="00C312BB" w:rsidP="00664605">
            <w:pPr>
              <w:widowControl w:val="0"/>
              <w:autoSpaceDE w:val="0"/>
              <w:autoSpaceDN w:val="0"/>
              <w:adjustRightInd w:val="0"/>
              <w:jc w:val="center"/>
              <w:rPr>
                <w:sz w:val="28"/>
                <w:szCs w:val="28"/>
              </w:rPr>
            </w:pPr>
            <w:r>
              <w:rPr>
                <w:sz w:val="28"/>
                <w:szCs w:val="28"/>
              </w:rPr>
              <w:t>за каждую единицу</w:t>
            </w:r>
          </w:p>
        </w:tc>
        <w:tc>
          <w:tcPr>
            <w:tcW w:w="2126" w:type="dxa"/>
            <w:shd w:val="clear" w:color="auto" w:fill="auto"/>
          </w:tcPr>
          <w:p w:rsidR="00C312BB" w:rsidRDefault="00C312BB" w:rsidP="00664605">
            <w:pPr>
              <w:widowControl w:val="0"/>
              <w:autoSpaceDE w:val="0"/>
              <w:autoSpaceDN w:val="0"/>
              <w:adjustRightInd w:val="0"/>
              <w:jc w:val="center"/>
              <w:rPr>
                <w:sz w:val="28"/>
                <w:szCs w:val="28"/>
              </w:rPr>
            </w:pPr>
            <w:r>
              <w:rPr>
                <w:sz w:val="28"/>
                <w:szCs w:val="28"/>
              </w:rPr>
              <w:t>10</w:t>
            </w:r>
          </w:p>
        </w:tc>
      </w:tr>
      <w:tr w:rsidR="00C312BB" w:rsidRPr="0049494F" w:rsidTr="00E52CA2">
        <w:tc>
          <w:tcPr>
            <w:tcW w:w="709" w:type="dxa"/>
            <w:shd w:val="clear" w:color="auto" w:fill="auto"/>
          </w:tcPr>
          <w:p w:rsidR="00C312BB" w:rsidRDefault="00C312BB" w:rsidP="00664605">
            <w:pPr>
              <w:widowControl w:val="0"/>
              <w:autoSpaceDE w:val="0"/>
              <w:autoSpaceDN w:val="0"/>
              <w:adjustRightInd w:val="0"/>
              <w:jc w:val="center"/>
              <w:rPr>
                <w:sz w:val="28"/>
                <w:szCs w:val="28"/>
              </w:rPr>
            </w:pPr>
            <w:r>
              <w:rPr>
                <w:sz w:val="28"/>
                <w:szCs w:val="28"/>
              </w:rPr>
              <w:t>14.</w:t>
            </w:r>
          </w:p>
        </w:tc>
        <w:tc>
          <w:tcPr>
            <w:tcW w:w="3827" w:type="dxa"/>
            <w:gridSpan w:val="2"/>
            <w:shd w:val="clear" w:color="auto" w:fill="auto"/>
          </w:tcPr>
          <w:p w:rsidR="00C312BB" w:rsidRDefault="00C312BB" w:rsidP="00523552">
            <w:pPr>
              <w:widowControl w:val="0"/>
              <w:autoSpaceDE w:val="0"/>
              <w:autoSpaceDN w:val="0"/>
              <w:adjustRightInd w:val="0"/>
              <w:jc w:val="both"/>
              <w:rPr>
                <w:sz w:val="28"/>
                <w:szCs w:val="28"/>
              </w:rPr>
            </w:pPr>
            <w:r>
              <w:rPr>
                <w:sz w:val="28"/>
                <w:szCs w:val="28"/>
              </w:rPr>
              <w:t>Наличие</w:t>
            </w:r>
            <w:r w:rsidR="00DD65D3">
              <w:rPr>
                <w:sz w:val="28"/>
                <w:szCs w:val="28"/>
              </w:rPr>
              <w:t xml:space="preserve"> спортивной инфраструктуры (собственного спортивного зала, открытых плоскостных </w:t>
            </w:r>
            <w:proofErr w:type="spellStart"/>
            <w:r w:rsidR="00DD65D3">
              <w:rPr>
                <w:sz w:val="28"/>
                <w:szCs w:val="28"/>
              </w:rPr>
              <w:t>физкультурн</w:t>
            </w:r>
            <w:r w:rsidR="002E7665">
              <w:rPr>
                <w:sz w:val="28"/>
                <w:szCs w:val="28"/>
              </w:rPr>
              <w:t>о</w:t>
            </w:r>
            <w:proofErr w:type="spellEnd"/>
            <w:r w:rsidR="002E7665">
              <w:rPr>
                <w:sz w:val="28"/>
                <w:szCs w:val="28"/>
              </w:rPr>
              <w:t xml:space="preserve"> – спортивных сооружений, басс</w:t>
            </w:r>
            <w:r w:rsidR="00DD65D3">
              <w:rPr>
                <w:sz w:val="28"/>
                <w:szCs w:val="28"/>
              </w:rPr>
              <w:t>ейна)</w:t>
            </w:r>
          </w:p>
        </w:tc>
        <w:tc>
          <w:tcPr>
            <w:tcW w:w="2694" w:type="dxa"/>
            <w:gridSpan w:val="2"/>
            <w:shd w:val="clear" w:color="auto" w:fill="auto"/>
          </w:tcPr>
          <w:p w:rsidR="00C312BB" w:rsidRDefault="00DD65D3" w:rsidP="00664605">
            <w:pPr>
              <w:widowControl w:val="0"/>
              <w:autoSpaceDE w:val="0"/>
              <w:autoSpaceDN w:val="0"/>
              <w:adjustRightInd w:val="0"/>
              <w:jc w:val="center"/>
              <w:rPr>
                <w:sz w:val="28"/>
                <w:szCs w:val="28"/>
              </w:rPr>
            </w:pPr>
            <w:r>
              <w:rPr>
                <w:sz w:val="28"/>
                <w:szCs w:val="28"/>
              </w:rPr>
              <w:t>за каждую единицу</w:t>
            </w:r>
          </w:p>
        </w:tc>
        <w:tc>
          <w:tcPr>
            <w:tcW w:w="2126" w:type="dxa"/>
            <w:shd w:val="clear" w:color="auto" w:fill="auto"/>
          </w:tcPr>
          <w:p w:rsidR="00C312BB" w:rsidRDefault="00DD65D3" w:rsidP="00664605">
            <w:pPr>
              <w:widowControl w:val="0"/>
              <w:autoSpaceDE w:val="0"/>
              <w:autoSpaceDN w:val="0"/>
              <w:adjustRightInd w:val="0"/>
              <w:jc w:val="center"/>
              <w:rPr>
                <w:sz w:val="28"/>
                <w:szCs w:val="28"/>
              </w:rPr>
            </w:pPr>
            <w:r>
              <w:rPr>
                <w:sz w:val="28"/>
                <w:szCs w:val="28"/>
              </w:rPr>
              <w:t>5</w:t>
            </w:r>
          </w:p>
        </w:tc>
      </w:tr>
      <w:tr w:rsidR="00DD65D3" w:rsidRPr="0049494F" w:rsidTr="00E52CA2">
        <w:trPr>
          <w:trHeight w:val="387"/>
        </w:trPr>
        <w:tc>
          <w:tcPr>
            <w:tcW w:w="709" w:type="dxa"/>
            <w:shd w:val="clear" w:color="auto" w:fill="auto"/>
          </w:tcPr>
          <w:p w:rsidR="00DD65D3" w:rsidRDefault="00DD65D3" w:rsidP="00664605">
            <w:pPr>
              <w:widowControl w:val="0"/>
              <w:autoSpaceDE w:val="0"/>
              <w:autoSpaceDN w:val="0"/>
              <w:adjustRightInd w:val="0"/>
              <w:jc w:val="center"/>
              <w:rPr>
                <w:sz w:val="28"/>
                <w:szCs w:val="28"/>
              </w:rPr>
            </w:pPr>
            <w:r>
              <w:rPr>
                <w:sz w:val="28"/>
                <w:szCs w:val="28"/>
              </w:rPr>
              <w:t xml:space="preserve">15. </w:t>
            </w:r>
          </w:p>
        </w:tc>
        <w:tc>
          <w:tcPr>
            <w:tcW w:w="3827" w:type="dxa"/>
            <w:gridSpan w:val="2"/>
            <w:shd w:val="clear" w:color="auto" w:fill="auto"/>
          </w:tcPr>
          <w:p w:rsidR="00DD65D3" w:rsidRDefault="00DD65D3" w:rsidP="00523552">
            <w:pPr>
              <w:widowControl w:val="0"/>
              <w:autoSpaceDE w:val="0"/>
              <w:autoSpaceDN w:val="0"/>
              <w:adjustRightInd w:val="0"/>
              <w:jc w:val="both"/>
              <w:rPr>
                <w:sz w:val="28"/>
                <w:szCs w:val="28"/>
              </w:rPr>
            </w:pPr>
            <w:r>
              <w:rPr>
                <w:sz w:val="28"/>
                <w:szCs w:val="28"/>
              </w:rPr>
              <w:t>Наличие собственной столовой</w:t>
            </w:r>
          </w:p>
        </w:tc>
        <w:tc>
          <w:tcPr>
            <w:tcW w:w="2694" w:type="dxa"/>
            <w:gridSpan w:val="2"/>
            <w:shd w:val="clear" w:color="auto" w:fill="auto"/>
          </w:tcPr>
          <w:p w:rsidR="00DD65D3" w:rsidRDefault="00DD65D3" w:rsidP="00664605">
            <w:pPr>
              <w:widowControl w:val="0"/>
              <w:autoSpaceDE w:val="0"/>
              <w:autoSpaceDN w:val="0"/>
              <w:adjustRightInd w:val="0"/>
              <w:jc w:val="center"/>
              <w:rPr>
                <w:sz w:val="28"/>
                <w:szCs w:val="28"/>
              </w:rPr>
            </w:pPr>
            <w:r>
              <w:rPr>
                <w:sz w:val="28"/>
                <w:szCs w:val="28"/>
              </w:rPr>
              <w:t>за наличие</w:t>
            </w:r>
          </w:p>
        </w:tc>
        <w:tc>
          <w:tcPr>
            <w:tcW w:w="2126" w:type="dxa"/>
            <w:shd w:val="clear" w:color="auto" w:fill="auto"/>
          </w:tcPr>
          <w:p w:rsidR="00DD65D3" w:rsidRDefault="00DD65D3" w:rsidP="00664605">
            <w:pPr>
              <w:widowControl w:val="0"/>
              <w:autoSpaceDE w:val="0"/>
              <w:autoSpaceDN w:val="0"/>
              <w:adjustRightInd w:val="0"/>
              <w:jc w:val="center"/>
              <w:rPr>
                <w:sz w:val="28"/>
                <w:szCs w:val="28"/>
              </w:rPr>
            </w:pPr>
            <w:r>
              <w:rPr>
                <w:sz w:val="28"/>
                <w:szCs w:val="28"/>
              </w:rPr>
              <w:t>5</w:t>
            </w:r>
          </w:p>
        </w:tc>
      </w:tr>
      <w:tr w:rsidR="00DD65D3" w:rsidRPr="0049494F" w:rsidTr="00E52CA2">
        <w:trPr>
          <w:trHeight w:val="387"/>
        </w:trPr>
        <w:tc>
          <w:tcPr>
            <w:tcW w:w="709" w:type="dxa"/>
            <w:shd w:val="clear" w:color="auto" w:fill="auto"/>
          </w:tcPr>
          <w:p w:rsidR="00DD65D3" w:rsidRDefault="00A50AC9" w:rsidP="00664605">
            <w:pPr>
              <w:widowControl w:val="0"/>
              <w:autoSpaceDE w:val="0"/>
              <w:autoSpaceDN w:val="0"/>
              <w:adjustRightInd w:val="0"/>
              <w:jc w:val="center"/>
              <w:rPr>
                <w:sz w:val="28"/>
                <w:szCs w:val="28"/>
              </w:rPr>
            </w:pPr>
            <w:r>
              <w:rPr>
                <w:sz w:val="28"/>
                <w:szCs w:val="28"/>
              </w:rPr>
              <w:t>16.</w:t>
            </w:r>
          </w:p>
        </w:tc>
        <w:tc>
          <w:tcPr>
            <w:tcW w:w="3827" w:type="dxa"/>
            <w:gridSpan w:val="2"/>
            <w:shd w:val="clear" w:color="auto" w:fill="auto"/>
          </w:tcPr>
          <w:p w:rsidR="00DD65D3" w:rsidRDefault="00A50AC9" w:rsidP="00523552">
            <w:pPr>
              <w:widowControl w:val="0"/>
              <w:autoSpaceDE w:val="0"/>
              <w:autoSpaceDN w:val="0"/>
              <w:adjustRightInd w:val="0"/>
              <w:jc w:val="both"/>
              <w:rPr>
                <w:sz w:val="28"/>
                <w:szCs w:val="28"/>
              </w:rPr>
            </w:pPr>
            <w:r w:rsidRPr="0049494F">
              <w:rPr>
                <w:sz w:val="28"/>
                <w:szCs w:val="28"/>
              </w:rPr>
              <w:t>Наличие библиотеки с доступом к информационно-коммуникационной сети «Интернет»</w:t>
            </w:r>
          </w:p>
        </w:tc>
        <w:tc>
          <w:tcPr>
            <w:tcW w:w="2694" w:type="dxa"/>
            <w:gridSpan w:val="2"/>
            <w:shd w:val="clear" w:color="auto" w:fill="auto"/>
          </w:tcPr>
          <w:p w:rsidR="00DD65D3" w:rsidRDefault="00A50AC9" w:rsidP="00664605">
            <w:pPr>
              <w:widowControl w:val="0"/>
              <w:autoSpaceDE w:val="0"/>
              <w:autoSpaceDN w:val="0"/>
              <w:adjustRightInd w:val="0"/>
              <w:jc w:val="center"/>
              <w:rPr>
                <w:sz w:val="28"/>
                <w:szCs w:val="28"/>
              </w:rPr>
            </w:pPr>
            <w:r>
              <w:rPr>
                <w:sz w:val="28"/>
                <w:szCs w:val="28"/>
              </w:rPr>
              <w:t>за наличие</w:t>
            </w:r>
          </w:p>
        </w:tc>
        <w:tc>
          <w:tcPr>
            <w:tcW w:w="2126" w:type="dxa"/>
            <w:shd w:val="clear" w:color="auto" w:fill="auto"/>
          </w:tcPr>
          <w:p w:rsidR="00DD65D3" w:rsidRDefault="00A50AC9" w:rsidP="00664605">
            <w:pPr>
              <w:widowControl w:val="0"/>
              <w:autoSpaceDE w:val="0"/>
              <w:autoSpaceDN w:val="0"/>
              <w:adjustRightInd w:val="0"/>
              <w:jc w:val="center"/>
              <w:rPr>
                <w:sz w:val="28"/>
                <w:szCs w:val="28"/>
              </w:rPr>
            </w:pPr>
            <w:r>
              <w:rPr>
                <w:sz w:val="28"/>
                <w:szCs w:val="28"/>
              </w:rPr>
              <w:t>10</w:t>
            </w:r>
          </w:p>
        </w:tc>
      </w:tr>
      <w:tr w:rsidR="00A50AC9" w:rsidRPr="0049494F" w:rsidTr="00E52CA2">
        <w:trPr>
          <w:trHeight w:val="387"/>
        </w:trPr>
        <w:tc>
          <w:tcPr>
            <w:tcW w:w="709" w:type="dxa"/>
            <w:shd w:val="clear" w:color="auto" w:fill="auto"/>
          </w:tcPr>
          <w:p w:rsidR="00A50AC9" w:rsidRDefault="00A50AC9" w:rsidP="00664605">
            <w:pPr>
              <w:widowControl w:val="0"/>
              <w:autoSpaceDE w:val="0"/>
              <w:autoSpaceDN w:val="0"/>
              <w:adjustRightInd w:val="0"/>
              <w:jc w:val="center"/>
              <w:rPr>
                <w:sz w:val="28"/>
                <w:szCs w:val="28"/>
              </w:rPr>
            </w:pPr>
            <w:r>
              <w:rPr>
                <w:sz w:val="28"/>
                <w:szCs w:val="28"/>
              </w:rPr>
              <w:t>17.</w:t>
            </w:r>
          </w:p>
        </w:tc>
        <w:tc>
          <w:tcPr>
            <w:tcW w:w="3827" w:type="dxa"/>
            <w:gridSpan w:val="2"/>
            <w:shd w:val="clear" w:color="auto" w:fill="auto"/>
          </w:tcPr>
          <w:p w:rsidR="00A50AC9" w:rsidRPr="0049494F" w:rsidRDefault="00A50AC9" w:rsidP="00523552">
            <w:pPr>
              <w:widowControl w:val="0"/>
              <w:autoSpaceDE w:val="0"/>
              <w:autoSpaceDN w:val="0"/>
              <w:adjustRightInd w:val="0"/>
              <w:jc w:val="both"/>
              <w:rPr>
                <w:sz w:val="28"/>
                <w:szCs w:val="28"/>
              </w:rPr>
            </w:pPr>
            <w:r>
              <w:rPr>
                <w:sz w:val="28"/>
                <w:szCs w:val="28"/>
              </w:rPr>
              <w:t>Использование дистанционных образовательных технологий при реализации</w:t>
            </w:r>
            <w:r w:rsidR="00523552">
              <w:rPr>
                <w:sz w:val="28"/>
                <w:szCs w:val="28"/>
              </w:rPr>
              <w:t xml:space="preserve"> основных и (или) </w:t>
            </w:r>
            <w:r>
              <w:rPr>
                <w:sz w:val="28"/>
                <w:szCs w:val="28"/>
              </w:rPr>
              <w:t>образовательных программ</w:t>
            </w:r>
          </w:p>
        </w:tc>
        <w:tc>
          <w:tcPr>
            <w:tcW w:w="2694" w:type="dxa"/>
            <w:gridSpan w:val="2"/>
            <w:shd w:val="clear" w:color="auto" w:fill="auto"/>
          </w:tcPr>
          <w:p w:rsidR="00A50AC9" w:rsidRDefault="00523552" w:rsidP="00664605">
            <w:pPr>
              <w:widowControl w:val="0"/>
              <w:autoSpaceDE w:val="0"/>
              <w:autoSpaceDN w:val="0"/>
              <w:adjustRightInd w:val="0"/>
              <w:jc w:val="center"/>
              <w:rPr>
                <w:sz w:val="28"/>
                <w:szCs w:val="28"/>
              </w:rPr>
            </w:pPr>
            <w:r>
              <w:rPr>
                <w:sz w:val="28"/>
                <w:szCs w:val="28"/>
              </w:rPr>
              <w:t>за наличие</w:t>
            </w:r>
          </w:p>
        </w:tc>
        <w:tc>
          <w:tcPr>
            <w:tcW w:w="2126" w:type="dxa"/>
            <w:shd w:val="clear" w:color="auto" w:fill="auto"/>
          </w:tcPr>
          <w:p w:rsidR="00A50AC9" w:rsidRDefault="002E7665" w:rsidP="00664605">
            <w:pPr>
              <w:widowControl w:val="0"/>
              <w:autoSpaceDE w:val="0"/>
              <w:autoSpaceDN w:val="0"/>
              <w:adjustRightInd w:val="0"/>
              <w:jc w:val="center"/>
              <w:rPr>
                <w:sz w:val="28"/>
                <w:szCs w:val="28"/>
              </w:rPr>
            </w:pPr>
            <w:r>
              <w:rPr>
                <w:sz w:val="28"/>
                <w:szCs w:val="28"/>
              </w:rPr>
              <w:t>5</w:t>
            </w:r>
          </w:p>
        </w:tc>
      </w:tr>
      <w:tr w:rsidR="00A50AC9" w:rsidRPr="0049494F" w:rsidTr="00E52CA2">
        <w:trPr>
          <w:trHeight w:val="387"/>
        </w:trPr>
        <w:tc>
          <w:tcPr>
            <w:tcW w:w="709" w:type="dxa"/>
            <w:shd w:val="clear" w:color="auto" w:fill="auto"/>
          </w:tcPr>
          <w:p w:rsidR="00A50AC9" w:rsidRDefault="00523552" w:rsidP="00664605">
            <w:pPr>
              <w:widowControl w:val="0"/>
              <w:autoSpaceDE w:val="0"/>
              <w:autoSpaceDN w:val="0"/>
              <w:adjustRightInd w:val="0"/>
              <w:jc w:val="center"/>
              <w:rPr>
                <w:sz w:val="28"/>
                <w:szCs w:val="28"/>
              </w:rPr>
            </w:pPr>
            <w:r>
              <w:rPr>
                <w:sz w:val="28"/>
                <w:szCs w:val="28"/>
              </w:rPr>
              <w:t>18.</w:t>
            </w:r>
          </w:p>
        </w:tc>
        <w:tc>
          <w:tcPr>
            <w:tcW w:w="3827" w:type="dxa"/>
            <w:gridSpan w:val="2"/>
            <w:shd w:val="clear" w:color="auto" w:fill="auto"/>
          </w:tcPr>
          <w:p w:rsidR="00A50AC9" w:rsidRPr="0049494F" w:rsidRDefault="00523552" w:rsidP="00523552">
            <w:pPr>
              <w:widowControl w:val="0"/>
              <w:autoSpaceDE w:val="0"/>
              <w:autoSpaceDN w:val="0"/>
              <w:adjustRightInd w:val="0"/>
              <w:jc w:val="both"/>
              <w:rPr>
                <w:sz w:val="28"/>
                <w:szCs w:val="28"/>
              </w:rPr>
            </w:pPr>
            <w:r>
              <w:rPr>
                <w:sz w:val="28"/>
                <w:szCs w:val="28"/>
              </w:rPr>
              <w:t>Количество студентов - практикантов</w:t>
            </w:r>
          </w:p>
        </w:tc>
        <w:tc>
          <w:tcPr>
            <w:tcW w:w="2694" w:type="dxa"/>
            <w:gridSpan w:val="2"/>
            <w:shd w:val="clear" w:color="auto" w:fill="auto"/>
          </w:tcPr>
          <w:p w:rsidR="00A50AC9" w:rsidRDefault="00523552" w:rsidP="00664605">
            <w:pPr>
              <w:widowControl w:val="0"/>
              <w:autoSpaceDE w:val="0"/>
              <w:autoSpaceDN w:val="0"/>
              <w:adjustRightInd w:val="0"/>
              <w:jc w:val="center"/>
              <w:rPr>
                <w:sz w:val="28"/>
                <w:szCs w:val="28"/>
              </w:rPr>
            </w:pPr>
            <w:r>
              <w:rPr>
                <w:sz w:val="28"/>
                <w:szCs w:val="28"/>
              </w:rPr>
              <w:t>за каждого студента</w:t>
            </w:r>
          </w:p>
        </w:tc>
        <w:tc>
          <w:tcPr>
            <w:tcW w:w="2126" w:type="dxa"/>
            <w:shd w:val="clear" w:color="auto" w:fill="auto"/>
          </w:tcPr>
          <w:p w:rsidR="00A50AC9" w:rsidRDefault="003361CD" w:rsidP="00664605">
            <w:pPr>
              <w:widowControl w:val="0"/>
              <w:autoSpaceDE w:val="0"/>
              <w:autoSpaceDN w:val="0"/>
              <w:adjustRightInd w:val="0"/>
              <w:jc w:val="center"/>
              <w:rPr>
                <w:sz w:val="28"/>
                <w:szCs w:val="28"/>
              </w:rPr>
            </w:pPr>
            <w:r>
              <w:rPr>
                <w:sz w:val="28"/>
                <w:szCs w:val="28"/>
              </w:rPr>
              <w:t>3</w:t>
            </w:r>
          </w:p>
        </w:tc>
      </w:tr>
      <w:tr w:rsidR="00A50AC9" w:rsidRPr="0049494F" w:rsidTr="00E52CA2">
        <w:trPr>
          <w:trHeight w:val="387"/>
        </w:trPr>
        <w:tc>
          <w:tcPr>
            <w:tcW w:w="709" w:type="dxa"/>
            <w:shd w:val="clear" w:color="auto" w:fill="auto"/>
          </w:tcPr>
          <w:p w:rsidR="00A50AC9" w:rsidRDefault="003361CD" w:rsidP="00664605">
            <w:pPr>
              <w:widowControl w:val="0"/>
              <w:autoSpaceDE w:val="0"/>
              <w:autoSpaceDN w:val="0"/>
              <w:adjustRightInd w:val="0"/>
              <w:jc w:val="center"/>
              <w:rPr>
                <w:sz w:val="28"/>
                <w:szCs w:val="28"/>
              </w:rPr>
            </w:pPr>
            <w:r>
              <w:rPr>
                <w:sz w:val="28"/>
                <w:szCs w:val="28"/>
              </w:rPr>
              <w:t>19.</w:t>
            </w:r>
          </w:p>
        </w:tc>
        <w:tc>
          <w:tcPr>
            <w:tcW w:w="3827" w:type="dxa"/>
            <w:gridSpan w:val="2"/>
            <w:shd w:val="clear" w:color="auto" w:fill="auto"/>
          </w:tcPr>
          <w:p w:rsidR="00A50AC9" w:rsidRPr="0049494F" w:rsidRDefault="003361CD" w:rsidP="00523552">
            <w:pPr>
              <w:widowControl w:val="0"/>
              <w:autoSpaceDE w:val="0"/>
              <w:autoSpaceDN w:val="0"/>
              <w:adjustRightInd w:val="0"/>
              <w:jc w:val="both"/>
              <w:rPr>
                <w:sz w:val="28"/>
                <w:szCs w:val="28"/>
              </w:rPr>
            </w:pPr>
            <w:r>
              <w:rPr>
                <w:sz w:val="28"/>
                <w:szCs w:val="28"/>
              </w:rPr>
              <w:t>Функционирование инновационных площадок</w:t>
            </w:r>
          </w:p>
        </w:tc>
        <w:tc>
          <w:tcPr>
            <w:tcW w:w="2694" w:type="dxa"/>
            <w:gridSpan w:val="2"/>
            <w:shd w:val="clear" w:color="auto" w:fill="auto"/>
          </w:tcPr>
          <w:p w:rsidR="00A50AC9" w:rsidRDefault="003361CD" w:rsidP="00664605">
            <w:pPr>
              <w:widowControl w:val="0"/>
              <w:autoSpaceDE w:val="0"/>
              <w:autoSpaceDN w:val="0"/>
              <w:adjustRightInd w:val="0"/>
              <w:jc w:val="center"/>
              <w:rPr>
                <w:sz w:val="28"/>
                <w:szCs w:val="28"/>
              </w:rPr>
            </w:pPr>
            <w:r>
              <w:rPr>
                <w:sz w:val="28"/>
                <w:szCs w:val="28"/>
              </w:rPr>
              <w:t>за каждую площадку</w:t>
            </w:r>
          </w:p>
        </w:tc>
        <w:tc>
          <w:tcPr>
            <w:tcW w:w="2126" w:type="dxa"/>
            <w:shd w:val="clear" w:color="auto" w:fill="auto"/>
          </w:tcPr>
          <w:p w:rsidR="00A50AC9" w:rsidRDefault="003361CD" w:rsidP="00664605">
            <w:pPr>
              <w:widowControl w:val="0"/>
              <w:autoSpaceDE w:val="0"/>
              <w:autoSpaceDN w:val="0"/>
              <w:adjustRightInd w:val="0"/>
              <w:jc w:val="center"/>
              <w:rPr>
                <w:sz w:val="28"/>
                <w:szCs w:val="28"/>
              </w:rPr>
            </w:pPr>
            <w:r>
              <w:rPr>
                <w:sz w:val="28"/>
                <w:szCs w:val="28"/>
              </w:rPr>
              <w:t>10.»,</w:t>
            </w:r>
          </w:p>
        </w:tc>
      </w:tr>
    </w:tbl>
    <w:p w:rsidR="000C4A91" w:rsidRDefault="000C4A91" w:rsidP="00FD3358">
      <w:pPr>
        <w:pStyle w:val="ab"/>
        <w:spacing w:line="237" w:lineRule="auto"/>
        <w:ind w:right="-285" w:firstLine="851"/>
        <w:jc w:val="both"/>
      </w:pPr>
    </w:p>
    <w:p w:rsidR="003361CD" w:rsidRPr="000C4A91" w:rsidRDefault="000C4A91" w:rsidP="00FD3358">
      <w:pPr>
        <w:pStyle w:val="ab"/>
        <w:spacing w:line="237" w:lineRule="auto"/>
        <w:ind w:right="-285" w:firstLine="709"/>
        <w:jc w:val="both"/>
      </w:pPr>
      <w:r>
        <w:t xml:space="preserve">2. </w:t>
      </w:r>
      <w:r w:rsidR="003361CD" w:rsidRPr="000C4A91">
        <w:t>Настоящее</w:t>
      </w:r>
      <w:r w:rsidR="003361CD" w:rsidRPr="000C4A91">
        <w:rPr>
          <w:spacing w:val="1"/>
        </w:rPr>
        <w:t xml:space="preserve"> </w:t>
      </w:r>
      <w:r w:rsidR="003361CD" w:rsidRPr="000C4A91">
        <w:t>постановление</w:t>
      </w:r>
      <w:r w:rsidR="003361CD" w:rsidRPr="000C4A91">
        <w:rPr>
          <w:spacing w:val="1"/>
        </w:rPr>
        <w:t xml:space="preserve"> </w:t>
      </w:r>
      <w:r w:rsidR="00FD3358">
        <w:rPr>
          <w:spacing w:val="1"/>
        </w:rPr>
        <w:t xml:space="preserve">подлежит </w:t>
      </w:r>
      <w:r w:rsidR="004D2777">
        <w:rPr>
          <w:spacing w:val="1"/>
        </w:rPr>
        <w:t>обнародованию</w:t>
      </w:r>
      <w:r w:rsidR="001201CC">
        <w:rPr>
          <w:spacing w:val="1"/>
        </w:rPr>
        <w:t>,</w:t>
      </w:r>
      <w:r w:rsidR="004D2777">
        <w:rPr>
          <w:spacing w:val="1"/>
        </w:rPr>
        <w:t xml:space="preserve"> </w:t>
      </w:r>
      <w:r w:rsidR="003361CD" w:rsidRPr="000C4A91">
        <w:t>вступает</w:t>
      </w:r>
      <w:r w:rsidR="003361CD" w:rsidRPr="000C4A91">
        <w:rPr>
          <w:spacing w:val="1"/>
        </w:rPr>
        <w:t xml:space="preserve"> </w:t>
      </w:r>
      <w:r w:rsidR="003361CD" w:rsidRPr="000C4A91">
        <w:t>в</w:t>
      </w:r>
      <w:r w:rsidR="003361CD" w:rsidRPr="000C4A91">
        <w:rPr>
          <w:spacing w:val="1"/>
        </w:rPr>
        <w:t xml:space="preserve"> </w:t>
      </w:r>
      <w:r w:rsidR="003361CD" w:rsidRPr="000C4A91">
        <w:t>силу</w:t>
      </w:r>
      <w:r w:rsidR="003361CD" w:rsidRPr="000C4A91">
        <w:rPr>
          <w:spacing w:val="1"/>
        </w:rPr>
        <w:t xml:space="preserve"> </w:t>
      </w:r>
      <w:r w:rsidR="003361CD" w:rsidRPr="000C4A91">
        <w:t>со</w:t>
      </w:r>
      <w:r w:rsidR="003361CD" w:rsidRPr="000C4A91">
        <w:rPr>
          <w:spacing w:val="1"/>
        </w:rPr>
        <w:t xml:space="preserve"> </w:t>
      </w:r>
      <w:r w:rsidR="003361CD" w:rsidRPr="000C4A91">
        <w:t>дня</w:t>
      </w:r>
      <w:r w:rsidR="003361CD" w:rsidRPr="000C4A91">
        <w:rPr>
          <w:spacing w:val="1"/>
        </w:rPr>
        <w:t xml:space="preserve"> </w:t>
      </w:r>
      <w:r w:rsidR="003361CD" w:rsidRPr="000C4A91">
        <w:t>его</w:t>
      </w:r>
      <w:r w:rsidR="003361CD" w:rsidRPr="000C4A91">
        <w:rPr>
          <w:spacing w:val="1"/>
        </w:rPr>
        <w:t xml:space="preserve"> </w:t>
      </w:r>
      <w:r w:rsidR="003361CD" w:rsidRPr="000C4A91">
        <w:t>о</w:t>
      </w:r>
      <w:r w:rsidR="006907E6">
        <w:t>бнародования</w:t>
      </w:r>
      <w:r w:rsidR="003361CD" w:rsidRPr="000C4A91">
        <w:rPr>
          <w:spacing w:val="1"/>
        </w:rPr>
        <w:t xml:space="preserve"> </w:t>
      </w:r>
      <w:r w:rsidR="003361CD" w:rsidRPr="000C4A91">
        <w:t>и</w:t>
      </w:r>
      <w:r w:rsidR="003361CD" w:rsidRPr="000C4A91">
        <w:rPr>
          <w:spacing w:val="1"/>
        </w:rPr>
        <w:t xml:space="preserve"> </w:t>
      </w:r>
      <w:r w:rsidR="003361CD" w:rsidRPr="000C4A91">
        <w:t>распространяется</w:t>
      </w:r>
      <w:r w:rsidR="003361CD" w:rsidRPr="000C4A91">
        <w:rPr>
          <w:spacing w:val="1"/>
        </w:rPr>
        <w:t xml:space="preserve"> </w:t>
      </w:r>
      <w:r w:rsidR="003361CD" w:rsidRPr="000C4A91">
        <w:t>на</w:t>
      </w:r>
      <w:r w:rsidR="003361CD" w:rsidRPr="000C4A91">
        <w:rPr>
          <w:spacing w:val="1"/>
        </w:rPr>
        <w:t xml:space="preserve"> </w:t>
      </w:r>
      <w:r w:rsidR="003361CD" w:rsidRPr="000C4A91">
        <w:t>правоотношения,</w:t>
      </w:r>
      <w:r w:rsidR="003361CD" w:rsidRPr="000C4A91">
        <w:rPr>
          <w:spacing w:val="1"/>
        </w:rPr>
        <w:t xml:space="preserve"> </w:t>
      </w:r>
      <w:r w:rsidR="003361CD" w:rsidRPr="000C4A91">
        <w:lastRenderedPageBreak/>
        <w:t>возникшие</w:t>
      </w:r>
      <w:r w:rsidR="003361CD" w:rsidRPr="000C4A91">
        <w:rPr>
          <w:spacing w:val="20"/>
        </w:rPr>
        <w:t xml:space="preserve"> </w:t>
      </w:r>
      <w:r w:rsidR="003361CD" w:rsidRPr="000C4A91">
        <w:t>с 1</w:t>
      </w:r>
      <w:r w:rsidR="003361CD" w:rsidRPr="000C4A91">
        <w:rPr>
          <w:spacing w:val="-4"/>
        </w:rPr>
        <w:t xml:space="preserve"> </w:t>
      </w:r>
      <w:r w:rsidR="003361CD" w:rsidRPr="000C4A91">
        <w:t>сентября</w:t>
      </w:r>
      <w:r w:rsidR="003361CD" w:rsidRPr="000C4A91">
        <w:rPr>
          <w:spacing w:val="19"/>
        </w:rPr>
        <w:t xml:space="preserve"> </w:t>
      </w:r>
      <w:r w:rsidR="003361CD" w:rsidRPr="000C4A91">
        <w:t>2023</w:t>
      </w:r>
      <w:r w:rsidR="003361CD" w:rsidRPr="000C4A91">
        <w:rPr>
          <w:spacing w:val="8"/>
        </w:rPr>
        <w:t xml:space="preserve"> </w:t>
      </w:r>
      <w:r w:rsidR="003361CD" w:rsidRPr="000C4A91">
        <w:t>г.</w:t>
      </w:r>
    </w:p>
    <w:p w:rsidR="003361CD" w:rsidRPr="000C4A91" w:rsidRDefault="00FD3358" w:rsidP="006907E6">
      <w:pPr>
        <w:pStyle w:val="ab"/>
        <w:spacing w:line="237" w:lineRule="auto"/>
        <w:ind w:right="-285" w:firstLine="709"/>
        <w:jc w:val="both"/>
      </w:pPr>
      <w:r>
        <w:rPr>
          <w:sz w:val="28"/>
          <w:szCs w:val="28"/>
        </w:rPr>
        <w:t>3.</w:t>
      </w:r>
      <w:r w:rsidR="00460EB2">
        <w:rPr>
          <w:sz w:val="28"/>
          <w:szCs w:val="28"/>
        </w:rPr>
        <w:t xml:space="preserve"> </w:t>
      </w:r>
      <w:proofErr w:type="gramStart"/>
      <w:r w:rsidR="003361CD" w:rsidRPr="000C4A91">
        <w:rPr>
          <w:sz w:val="28"/>
          <w:szCs w:val="28"/>
        </w:rPr>
        <w:t>Контроль за</w:t>
      </w:r>
      <w:proofErr w:type="gramEnd"/>
      <w:r w:rsidR="003361CD" w:rsidRPr="000C4A91">
        <w:rPr>
          <w:sz w:val="28"/>
          <w:szCs w:val="28"/>
        </w:rPr>
        <w:t xml:space="preserve"> исполнением настоящего постановления возложить на руководителя отдела образования администрации Оршанского муниципального района</w:t>
      </w:r>
      <w:r w:rsidR="001201CC">
        <w:rPr>
          <w:sz w:val="28"/>
          <w:szCs w:val="28"/>
        </w:rPr>
        <w:t xml:space="preserve"> Республики Марий Эл</w:t>
      </w:r>
      <w:r w:rsidR="003361CD" w:rsidRPr="000C4A91">
        <w:rPr>
          <w:sz w:val="28"/>
          <w:szCs w:val="28"/>
        </w:rPr>
        <w:t xml:space="preserve"> Москвину Н.С.</w:t>
      </w:r>
    </w:p>
    <w:p w:rsidR="00836AEC" w:rsidRDefault="00836AEC" w:rsidP="00FD3358">
      <w:pPr>
        <w:ind w:right="-285" w:firstLine="709"/>
        <w:jc w:val="both"/>
        <w:rPr>
          <w:sz w:val="28"/>
          <w:szCs w:val="28"/>
        </w:rPr>
      </w:pPr>
    </w:p>
    <w:p w:rsidR="001B2E28" w:rsidRDefault="001B2E28" w:rsidP="00FD3358">
      <w:pPr>
        <w:ind w:right="-285" w:firstLine="709"/>
        <w:jc w:val="both"/>
        <w:rPr>
          <w:sz w:val="28"/>
          <w:szCs w:val="28"/>
        </w:rPr>
      </w:pPr>
    </w:p>
    <w:p w:rsidR="001B2E28" w:rsidRDefault="001B2E28" w:rsidP="00FD3358">
      <w:pPr>
        <w:ind w:right="-285" w:firstLine="709"/>
        <w:jc w:val="both"/>
        <w:rPr>
          <w:sz w:val="28"/>
          <w:szCs w:val="28"/>
        </w:rPr>
      </w:pPr>
    </w:p>
    <w:p w:rsidR="001B2E28" w:rsidRPr="00C70E43" w:rsidRDefault="001B2E28" w:rsidP="001B2E28">
      <w:pPr>
        <w:jc w:val="both"/>
        <w:rPr>
          <w:sz w:val="28"/>
          <w:szCs w:val="28"/>
        </w:rPr>
      </w:pPr>
      <w:r>
        <w:rPr>
          <w:sz w:val="28"/>
          <w:szCs w:val="28"/>
        </w:rPr>
        <w:t>Г</w:t>
      </w:r>
      <w:r w:rsidRPr="00C70E43">
        <w:rPr>
          <w:sz w:val="28"/>
          <w:szCs w:val="28"/>
        </w:rPr>
        <w:t>лав</w:t>
      </w:r>
      <w:r>
        <w:rPr>
          <w:sz w:val="28"/>
          <w:szCs w:val="28"/>
        </w:rPr>
        <w:t>а</w:t>
      </w:r>
      <w:r w:rsidRPr="00C70E43">
        <w:rPr>
          <w:sz w:val="28"/>
          <w:szCs w:val="28"/>
        </w:rPr>
        <w:t xml:space="preserve"> администрации </w:t>
      </w:r>
    </w:p>
    <w:p w:rsidR="001B2E28" w:rsidRPr="00C70E43" w:rsidRDefault="001B2E28" w:rsidP="001B2E28">
      <w:pPr>
        <w:jc w:val="both"/>
        <w:rPr>
          <w:sz w:val="28"/>
          <w:szCs w:val="28"/>
        </w:rPr>
      </w:pPr>
      <w:r>
        <w:rPr>
          <w:sz w:val="28"/>
          <w:szCs w:val="28"/>
        </w:rPr>
        <w:t xml:space="preserve">        </w:t>
      </w:r>
      <w:r w:rsidRPr="00C70E43">
        <w:rPr>
          <w:sz w:val="28"/>
          <w:szCs w:val="28"/>
        </w:rPr>
        <w:t xml:space="preserve">Оршанского </w:t>
      </w:r>
    </w:p>
    <w:p w:rsidR="001B2E28" w:rsidRPr="00C70E43" w:rsidRDefault="001B2E28" w:rsidP="001B2E28">
      <w:pPr>
        <w:jc w:val="both"/>
        <w:rPr>
          <w:sz w:val="28"/>
          <w:szCs w:val="28"/>
        </w:rPr>
      </w:pPr>
      <w:r w:rsidRPr="00C70E43">
        <w:rPr>
          <w:sz w:val="28"/>
          <w:szCs w:val="28"/>
        </w:rPr>
        <w:t xml:space="preserve">муниципального района                                 </w:t>
      </w:r>
      <w:r>
        <w:rPr>
          <w:sz w:val="28"/>
          <w:szCs w:val="28"/>
        </w:rPr>
        <w:t xml:space="preserve">                                    А.</w:t>
      </w:r>
      <w:r w:rsidRPr="00C70E43">
        <w:rPr>
          <w:sz w:val="28"/>
          <w:szCs w:val="28"/>
        </w:rPr>
        <w:t>Плотников</w:t>
      </w:r>
    </w:p>
    <w:p w:rsidR="001B2E28" w:rsidRDefault="001B2E28" w:rsidP="001B2E28"/>
    <w:p w:rsidR="001B2E28" w:rsidRPr="00836AEC" w:rsidRDefault="001B2E28" w:rsidP="00FD3358">
      <w:pPr>
        <w:ind w:right="-285" w:firstLine="709"/>
        <w:jc w:val="both"/>
        <w:rPr>
          <w:sz w:val="28"/>
          <w:szCs w:val="28"/>
        </w:rPr>
      </w:pPr>
    </w:p>
    <w:sectPr w:rsidR="001B2E28" w:rsidRPr="00836AEC" w:rsidSect="000D5D6D">
      <w:headerReference w:type="default" r:id="rId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390" w:rsidRDefault="00DB3390" w:rsidP="00A31757">
      <w:r>
        <w:separator/>
      </w:r>
    </w:p>
  </w:endnote>
  <w:endnote w:type="continuationSeparator" w:id="0">
    <w:p w:rsidR="00DB3390" w:rsidRDefault="00DB3390" w:rsidP="00A31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390" w:rsidRDefault="00DB3390" w:rsidP="00A31757">
      <w:r>
        <w:separator/>
      </w:r>
    </w:p>
  </w:footnote>
  <w:footnote w:type="continuationSeparator" w:id="0">
    <w:p w:rsidR="00DB3390" w:rsidRDefault="00DB3390" w:rsidP="00A31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552" w:rsidRDefault="008B5E41">
    <w:pPr>
      <w:pStyle w:val="ab"/>
      <w:spacing w:line="14" w:lineRule="auto"/>
      <w:rPr>
        <w:sz w:val="20"/>
      </w:rPr>
    </w:pPr>
    <w:r w:rsidRPr="008B5E41">
      <w:rPr>
        <w:noProof/>
        <w:lang w:eastAsia="ru-RU"/>
      </w:rPr>
      <w:pict>
        <v:shapetype id="_x0000_t202" coordsize="21600,21600" o:spt="202" path="m,l,21600r21600,l21600,xe">
          <v:stroke joinstyle="miter"/>
          <v:path gradientshapeok="t" o:connecttype="rect"/>
        </v:shapetype>
        <v:shape id="Text Box 1" o:spid="_x0000_s2050" type="#_x0000_t202" style="position:absolute;margin-left:509.15pt;margin-top:37.2pt;width:26.6pt;height:2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9DsA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" filled="f" stroked="f">
          <v:textbox inset="0,0,0,0">
            <w:txbxContent>
              <w:p w:rsidR="00523552" w:rsidRDefault="00523552" w:rsidP="009461D7">
                <w:pPr>
                  <w:pStyle w:val="ab"/>
                  <w:spacing w:before="55"/>
                </w:pPr>
              </w:p>
              <w:p w:rsidR="00523552" w:rsidRDefault="008B5E41">
                <w:pPr>
                  <w:spacing w:before="7"/>
                  <w:ind w:left="60"/>
                </w:pPr>
                <w:r>
                  <w:fldChar w:fldCharType="begin"/>
                </w:r>
                <w:r w:rsidR="00523552">
                  <w:instrText xml:space="preserve"> </w:instrText>
                </w:r>
                <w:r>
                  <w:fldChar w:fldCharType="begin"/>
                </w:r>
                <w:r w:rsidR="00523552">
                  <w:rPr>
                    <w:w w:val="97"/>
                  </w:rPr>
                  <w:instrText xml:space="preserve"> PAGE </w:instrText>
                </w:r>
                <w:r>
                  <w:fldChar w:fldCharType="separate"/>
                </w:r>
                <w:r w:rsidR="000D5D6D">
                  <w:rPr>
                    <w:noProof/>
                    <w:w w:val="97"/>
                  </w:rPr>
                  <w:instrText>10</w:instrText>
                </w:r>
                <w:r>
                  <w:fldChar w:fldCharType="end"/>
                </w:r>
              </w:p>
              <w:p w:rsidR="00523552" w:rsidRDefault="00523552">
                <w:pPr>
                  <w:spacing w:before="7"/>
                  <w:ind w:left="60"/>
                </w:pPr>
                <w:r>
                  <w:instrText xml:space="preserve">PAGE </w:instrText>
                </w:r>
                <w:r w:rsidR="008B5E41">
                  <w:fldChar w:fldCharType="separate"/>
                </w:r>
                <w:r>
                  <w:rPr>
                    <w:noProof/>
                  </w:rPr>
                  <w:t>12</w:t>
                </w:r>
                <w:r w:rsidR="008B5E41">
                  <w:fldChar w:fldCharType="end"/>
                </w:r>
                <w:r w:rsidR="008B5E41">
                  <w:fldChar w:fldCharType="begin"/>
                </w:r>
                <w:r>
                  <w:rPr>
                    <w:w w:val="97"/>
                  </w:rPr>
                  <w:instrText xml:space="preserve"> PAGE </w:instrText>
                </w:r>
                <w:r w:rsidR="008B5E41">
                  <w:fldChar w:fldCharType="separate"/>
                </w:r>
                <w:r w:rsidR="000D5D6D">
                  <w:rPr>
                    <w:noProof/>
                    <w:w w:val="97"/>
                  </w:rPr>
                  <w:t>10</w:t>
                </w:r>
                <w:r w:rsidR="008B5E41">
                  <w:fldChar w:fldCharType="end"/>
                </w:r>
              </w:p>
              <w:p w:rsidR="00523552" w:rsidRDefault="00523552">
                <w:pPr>
                  <w:spacing w:before="55"/>
                  <w:ind w:left="60"/>
                </w:pPr>
              </w:p>
              <w:p w:rsidR="00523552" w:rsidRDefault="008B5E41">
                <w:pPr>
                  <w:spacing w:before="7"/>
                  <w:ind w:left="60"/>
                </w:pPr>
                <w:r>
                  <w:fldChar w:fldCharType="begin"/>
                </w:r>
                <w:r w:rsidR="00523552">
                  <w:rPr>
                    <w:w w:val="97"/>
                  </w:rPr>
                  <w:instrText xml:space="preserve"> PAGE </w:instrText>
                </w:r>
                <w:r>
                  <w:fldChar w:fldCharType="separate"/>
                </w:r>
                <w:r w:rsidR="000D5D6D">
                  <w:rPr>
                    <w:noProof/>
                    <w:w w:val="97"/>
                  </w:rPr>
                  <w:t>10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486A"/>
    <w:multiLevelType w:val="hybridMultilevel"/>
    <w:tmpl w:val="9B3A8374"/>
    <w:lvl w:ilvl="0" w:tplc="86F4B57E">
      <w:start w:val="1"/>
      <w:numFmt w:val="decimal"/>
      <w:lvlText w:val="%1."/>
      <w:lvlJc w:val="left"/>
      <w:pPr>
        <w:ind w:left="862" w:hanging="624"/>
        <w:jc w:val="right"/>
      </w:pPr>
      <w:rPr>
        <w:rFonts w:ascii="Times New Roman" w:eastAsia="Times New Roman" w:hAnsi="Times New Roman" w:cs="Times New Roman" w:hint="default"/>
        <w:w w:val="95"/>
        <w:sz w:val="29"/>
        <w:szCs w:val="29"/>
        <w:lang w:val="ru-RU" w:eastAsia="en-US" w:bidi="ar-SA"/>
      </w:rPr>
    </w:lvl>
    <w:lvl w:ilvl="1" w:tplc="14DA5C1A">
      <w:start w:val="18"/>
      <w:numFmt w:val="decimal"/>
      <w:lvlText w:val="%2."/>
      <w:lvlJc w:val="left"/>
      <w:pPr>
        <w:ind w:left="872" w:hanging="624"/>
      </w:pPr>
      <w:rPr>
        <w:rFonts w:ascii="Times New Roman" w:eastAsia="Times New Roman" w:hAnsi="Times New Roman" w:cs="Times New Roman" w:hint="default"/>
        <w:w w:val="96"/>
        <w:sz w:val="29"/>
        <w:szCs w:val="29"/>
        <w:lang w:val="ru-RU" w:eastAsia="en-US" w:bidi="ar-SA"/>
      </w:rPr>
    </w:lvl>
    <w:lvl w:ilvl="2" w:tplc="D73EF8AA">
      <w:numFmt w:val="bullet"/>
      <w:lvlText w:val="•"/>
      <w:lvlJc w:val="left"/>
      <w:pPr>
        <w:ind w:left="1359" w:hanging="624"/>
      </w:pPr>
      <w:rPr>
        <w:rFonts w:hint="default"/>
        <w:lang w:val="ru-RU" w:eastAsia="en-US" w:bidi="ar-SA"/>
      </w:rPr>
    </w:lvl>
    <w:lvl w:ilvl="3" w:tplc="3C3422BC">
      <w:numFmt w:val="bullet"/>
      <w:lvlText w:val="•"/>
      <w:lvlJc w:val="left"/>
      <w:pPr>
        <w:ind w:left="1839" w:hanging="624"/>
      </w:pPr>
      <w:rPr>
        <w:rFonts w:hint="default"/>
        <w:lang w:val="ru-RU" w:eastAsia="en-US" w:bidi="ar-SA"/>
      </w:rPr>
    </w:lvl>
    <w:lvl w:ilvl="4" w:tplc="EF2E6E10">
      <w:numFmt w:val="bullet"/>
      <w:lvlText w:val="•"/>
      <w:lvlJc w:val="left"/>
      <w:pPr>
        <w:ind w:left="2319" w:hanging="624"/>
      </w:pPr>
      <w:rPr>
        <w:rFonts w:hint="default"/>
        <w:lang w:val="ru-RU" w:eastAsia="en-US" w:bidi="ar-SA"/>
      </w:rPr>
    </w:lvl>
    <w:lvl w:ilvl="5" w:tplc="FC06F7D4">
      <w:numFmt w:val="bullet"/>
      <w:lvlText w:val="•"/>
      <w:lvlJc w:val="left"/>
      <w:pPr>
        <w:ind w:left="2798" w:hanging="624"/>
      </w:pPr>
      <w:rPr>
        <w:rFonts w:hint="default"/>
        <w:lang w:val="ru-RU" w:eastAsia="en-US" w:bidi="ar-SA"/>
      </w:rPr>
    </w:lvl>
    <w:lvl w:ilvl="6" w:tplc="313E7E3E">
      <w:numFmt w:val="bullet"/>
      <w:lvlText w:val="•"/>
      <w:lvlJc w:val="left"/>
      <w:pPr>
        <w:ind w:left="3278" w:hanging="624"/>
      </w:pPr>
      <w:rPr>
        <w:rFonts w:hint="default"/>
        <w:lang w:val="ru-RU" w:eastAsia="en-US" w:bidi="ar-SA"/>
      </w:rPr>
    </w:lvl>
    <w:lvl w:ilvl="7" w:tplc="868C1CCC">
      <w:numFmt w:val="bullet"/>
      <w:lvlText w:val="•"/>
      <w:lvlJc w:val="left"/>
      <w:pPr>
        <w:ind w:left="3758" w:hanging="624"/>
      </w:pPr>
      <w:rPr>
        <w:rFonts w:hint="default"/>
        <w:lang w:val="ru-RU" w:eastAsia="en-US" w:bidi="ar-SA"/>
      </w:rPr>
    </w:lvl>
    <w:lvl w:ilvl="8" w:tplc="07A2153A">
      <w:numFmt w:val="bullet"/>
      <w:lvlText w:val="•"/>
      <w:lvlJc w:val="left"/>
      <w:pPr>
        <w:ind w:left="4237" w:hanging="624"/>
      </w:pPr>
      <w:rPr>
        <w:rFonts w:hint="default"/>
        <w:lang w:val="ru-RU" w:eastAsia="en-US" w:bidi="ar-SA"/>
      </w:rPr>
    </w:lvl>
  </w:abstractNum>
  <w:abstractNum w:abstractNumId="1">
    <w:nsid w:val="1CF652DB"/>
    <w:multiLevelType w:val="hybridMultilevel"/>
    <w:tmpl w:val="E634DC62"/>
    <w:lvl w:ilvl="0" w:tplc="4380FC50">
      <w:start w:val="1"/>
      <w:numFmt w:val="decimal"/>
      <w:lvlText w:val="%1."/>
      <w:lvlJc w:val="left"/>
      <w:pPr>
        <w:ind w:left="840" w:hanging="629"/>
        <w:jc w:val="right"/>
      </w:pPr>
      <w:rPr>
        <w:rFonts w:ascii="Times New Roman" w:eastAsia="Times New Roman" w:hAnsi="Times New Roman" w:cs="Times New Roman" w:hint="default"/>
        <w:w w:val="98"/>
        <w:sz w:val="29"/>
        <w:szCs w:val="29"/>
        <w:lang w:val="ru-RU" w:eastAsia="en-US" w:bidi="ar-SA"/>
      </w:rPr>
    </w:lvl>
    <w:lvl w:ilvl="1" w:tplc="23A25536">
      <w:numFmt w:val="bullet"/>
      <w:lvlText w:val="•"/>
      <w:lvlJc w:val="left"/>
      <w:pPr>
        <w:ind w:left="840" w:hanging="629"/>
      </w:pPr>
      <w:rPr>
        <w:rFonts w:hint="default"/>
        <w:lang w:val="ru-RU" w:eastAsia="en-US" w:bidi="ar-SA"/>
      </w:rPr>
    </w:lvl>
    <w:lvl w:ilvl="2" w:tplc="63B0CEF2">
      <w:numFmt w:val="bullet"/>
      <w:lvlText w:val="•"/>
      <w:lvlJc w:val="left"/>
      <w:pPr>
        <w:ind w:left="1771" w:hanging="629"/>
      </w:pPr>
      <w:rPr>
        <w:rFonts w:hint="default"/>
        <w:lang w:val="ru-RU" w:eastAsia="en-US" w:bidi="ar-SA"/>
      </w:rPr>
    </w:lvl>
    <w:lvl w:ilvl="3" w:tplc="C39E1B9C">
      <w:numFmt w:val="bullet"/>
      <w:lvlText w:val="•"/>
      <w:lvlJc w:val="left"/>
      <w:pPr>
        <w:ind w:left="2703" w:hanging="629"/>
      </w:pPr>
      <w:rPr>
        <w:rFonts w:hint="default"/>
        <w:lang w:val="ru-RU" w:eastAsia="en-US" w:bidi="ar-SA"/>
      </w:rPr>
    </w:lvl>
    <w:lvl w:ilvl="4" w:tplc="790055F2">
      <w:numFmt w:val="bullet"/>
      <w:lvlText w:val="•"/>
      <w:lvlJc w:val="left"/>
      <w:pPr>
        <w:ind w:left="3634" w:hanging="629"/>
      </w:pPr>
      <w:rPr>
        <w:rFonts w:hint="default"/>
        <w:lang w:val="ru-RU" w:eastAsia="en-US" w:bidi="ar-SA"/>
      </w:rPr>
    </w:lvl>
    <w:lvl w:ilvl="5" w:tplc="AF5C0DD0">
      <w:numFmt w:val="bullet"/>
      <w:lvlText w:val="•"/>
      <w:lvlJc w:val="left"/>
      <w:pPr>
        <w:ind w:left="4566" w:hanging="629"/>
      </w:pPr>
      <w:rPr>
        <w:rFonts w:hint="default"/>
        <w:lang w:val="ru-RU" w:eastAsia="en-US" w:bidi="ar-SA"/>
      </w:rPr>
    </w:lvl>
    <w:lvl w:ilvl="6" w:tplc="5D52A382">
      <w:numFmt w:val="bullet"/>
      <w:lvlText w:val="•"/>
      <w:lvlJc w:val="left"/>
      <w:pPr>
        <w:ind w:left="5497" w:hanging="629"/>
      </w:pPr>
      <w:rPr>
        <w:rFonts w:hint="default"/>
        <w:lang w:val="ru-RU" w:eastAsia="en-US" w:bidi="ar-SA"/>
      </w:rPr>
    </w:lvl>
    <w:lvl w:ilvl="7" w:tplc="359AC8C8">
      <w:numFmt w:val="bullet"/>
      <w:lvlText w:val="•"/>
      <w:lvlJc w:val="left"/>
      <w:pPr>
        <w:ind w:left="6429" w:hanging="629"/>
      </w:pPr>
      <w:rPr>
        <w:rFonts w:hint="default"/>
        <w:lang w:val="ru-RU" w:eastAsia="en-US" w:bidi="ar-SA"/>
      </w:rPr>
    </w:lvl>
    <w:lvl w:ilvl="8" w:tplc="5F42FB38">
      <w:numFmt w:val="bullet"/>
      <w:lvlText w:val="•"/>
      <w:lvlJc w:val="left"/>
      <w:pPr>
        <w:ind w:left="7360" w:hanging="629"/>
      </w:pPr>
      <w:rPr>
        <w:rFonts w:hint="default"/>
        <w:lang w:val="ru-RU" w:eastAsia="en-US" w:bidi="ar-SA"/>
      </w:rPr>
    </w:lvl>
  </w:abstractNum>
  <w:abstractNum w:abstractNumId="2">
    <w:nsid w:val="2B951F49"/>
    <w:multiLevelType w:val="hybridMultilevel"/>
    <w:tmpl w:val="59686E82"/>
    <w:lvl w:ilvl="0" w:tplc="A9769DC0">
      <w:start w:val="2"/>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3">
    <w:nsid w:val="2E1D4187"/>
    <w:multiLevelType w:val="hybridMultilevel"/>
    <w:tmpl w:val="30628AE6"/>
    <w:lvl w:ilvl="0" w:tplc="2702D1EE">
      <w:start w:val="2"/>
      <w:numFmt w:val="decimal"/>
      <w:lvlText w:val="%1"/>
      <w:lvlJc w:val="left"/>
      <w:pPr>
        <w:ind w:left="632" w:hanging="211"/>
      </w:pPr>
      <w:rPr>
        <w:rFonts w:hint="default"/>
        <w:w w:val="96"/>
        <w:lang w:val="ru-RU" w:eastAsia="en-US" w:bidi="ar-SA"/>
      </w:rPr>
    </w:lvl>
    <w:lvl w:ilvl="1" w:tplc="4FC0E738">
      <w:numFmt w:val="bullet"/>
      <w:lvlText w:val="•"/>
      <w:lvlJc w:val="left"/>
      <w:pPr>
        <w:ind w:left="1498" w:hanging="211"/>
      </w:pPr>
      <w:rPr>
        <w:rFonts w:hint="default"/>
        <w:lang w:val="ru-RU" w:eastAsia="en-US" w:bidi="ar-SA"/>
      </w:rPr>
    </w:lvl>
    <w:lvl w:ilvl="2" w:tplc="EDAEEF38">
      <w:numFmt w:val="bullet"/>
      <w:lvlText w:val="•"/>
      <w:lvlJc w:val="left"/>
      <w:pPr>
        <w:ind w:left="2356" w:hanging="211"/>
      </w:pPr>
      <w:rPr>
        <w:rFonts w:hint="default"/>
        <w:lang w:val="ru-RU" w:eastAsia="en-US" w:bidi="ar-SA"/>
      </w:rPr>
    </w:lvl>
    <w:lvl w:ilvl="3" w:tplc="B762B8CA">
      <w:numFmt w:val="bullet"/>
      <w:lvlText w:val="•"/>
      <w:lvlJc w:val="left"/>
      <w:pPr>
        <w:ind w:left="3215" w:hanging="211"/>
      </w:pPr>
      <w:rPr>
        <w:rFonts w:hint="default"/>
        <w:lang w:val="ru-RU" w:eastAsia="en-US" w:bidi="ar-SA"/>
      </w:rPr>
    </w:lvl>
    <w:lvl w:ilvl="4" w:tplc="CB4CD12E">
      <w:numFmt w:val="bullet"/>
      <w:lvlText w:val="•"/>
      <w:lvlJc w:val="left"/>
      <w:pPr>
        <w:ind w:left="4073" w:hanging="211"/>
      </w:pPr>
      <w:rPr>
        <w:rFonts w:hint="default"/>
        <w:lang w:val="ru-RU" w:eastAsia="en-US" w:bidi="ar-SA"/>
      </w:rPr>
    </w:lvl>
    <w:lvl w:ilvl="5" w:tplc="4DE601D4">
      <w:numFmt w:val="bullet"/>
      <w:lvlText w:val="•"/>
      <w:lvlJc w:val="left"/>
      <w:pPr>
        <w:ind w:left="4932" w:hanging="211"/>
      </w:pPr>
      <w:rPr>
        <w:rFonts w:hint="default"/>
        <w:lang w:val="ru-RU" w:eastAsia="en-US" w:bidi="ar-SA"/>
      </w:rPr>
    </w:lvl>
    <w:lvl w:ilvl="6" w:tplc="6DD26E74">
      <w:numFmt w:val="bullet"/>
      <w:lvlText w:val="•"/>
      <w:lvlJc w:val="left"/>
      <w:pPr>
        <w:ind w:left="5790" w:hanging="211"/>
      </w:pPr>
      <w:rPr>
        <w:rFonts w:hint="default"/>
        <w:lang w:val="ru-RU" w:eastAsia="en-US" w:bidi="ar-SA"/>
      </w:rPr>
    </w:lvl>
    <w:lvl w:ilvl="7" w:tplc="F184D3C2">
      <w:numFmt w:val="bullet"/>
      <w:lvlText w:val="•"/>
      <w:lvlJc w:val="left"/>
      <w:pPr>
        <w:ind w:left="6648" w:hanging="211"/>
      </w:pPr>
      <w:rPr>
        <w:rFonts w:hint="default"/>
        <w:lang w:val="ru-RU" w:eastAsia="en-US" w:bidi="ar-SA"/>
      </w:rPr>
    </w:lvl>
    <w:lvl w:ilvl="8" w:tplc="7632E678">
      <w:numFmt w:val="bullet"/>
      <w:lvlText w:val="•"/>
      <w:lvlJc w:val="left"/>
      <w:pPr>
        <w:ind w:left="7507" w:hanging="211"/>
      </w:pPr>
      <w:rPr>
        <w:rFonts w:hint="default"/>
        <w:lang w:val="ru-RU" w:eastAsia="en-US" w:bidi="ar-SA"/>
      </w:rPr>
    </w:lvl>
  </w:abstractNum>
  <w:abstractNum w:abstractNumId="4">
    <w:nsid w:val="37893D74"/>
    <w:multiLevelType w:val="hybridMultilevel"/>
    <w:tmpl w:val="B688F7DA"/>
    <w:lvl w:ilvl="0" w:tplc="0778E6DC">
      <w:start w:val="14"/>
      <w:numFmt w:val="decimal"/>
      <w:lvlText w:val="%1."/>
      <w:lvlJc w:val="left"/>
      <w:pPr>
        <w:ind w:left="777" w:hanging="624"/>
      </w:pPr>
      <w:rPr>
        <w:rFonts w:ascii="Times New Roman" w:eastAsia="Times New Roman" w:hAnsi="Times New Roman" w:cs="Times New Roman" w:hint="default"/>
        <w:w w:val="96"/>
        <w:position w:val="1"/>
        <w:sz w:val="29"/>
        <w:szCs w:val="29"/>
        <w:lang w:val="ru-RU" w:eastAsia="en-US" w:bidi="ar-SA"/>
      </w:rPr>
    </w:lvl>
    <w:lvl w:ilvl="1" w:tplc="35B4A492">
      <w:numFmt w:val="bullet"/>
      <w:lvlText w:val="•"/>
      <w:lvlJc w:val="left"/>
      <w:pPr>
        <w:ind w:left="1210" w:hanging="624"/>
      </w:pPr>
      <w:rPr>
        <w:rFonts w:hint="default"/>
        <w:lang w:val="ru-RU" w:eastAsia="en-US" w:bidi="ar-SA"/>
      </w:rPr>
    </w:lvl>
    <w:lvl w:ilvl="2" w:tplc="E00E1D7A">
      <w:numFmt w:val="bullet"/>
      <w:lvlText w:val="•"/>
      <w:lvlJc w:val="left"/>
      <w:pPr>
        <w:ind w:left="1640" w:hanging="624"/>
      </w:pPr>
      <w:rPr>
        <w:rFonts w:hint="default"/>
        <w:lang w:val="ru-RU" w:eastAsia="en-US" w:bidi="ar-SA"/>
      </w:rPr>
    </w:lvl>
    <w:lvl w:ilvl="3" w:tplc="5B149928">
      <w:numFmt w:val="bullet"/>
      <w:lvlText w:val="•"/>
      <w:lvlJc w:val="left"/>
      <w:pPr>
        <w:ind w:left="2070" w:hanging="624"/>
      </w:pPr>
      <w:rPr>
        <w:rFonts w:hint="default"/>
        <w:lang w:val="ru-RU" w:eastAsia="en-US" w:bidi="ar-SA"/>
      </w:rPr>
    </w:lvl>
    <w:lvl w:ilvl="4" w:tplc="3C84244C">
      <w:numFmt w:val="bullet"/>
      <w:lvlText w:val="•"/>
      <w:lvlJc w:val="left"/>
      <w:pPr>
        <w:ind w:left="2500" w:hanging="624"/>
      </w:pPr>
      <w:rPr>
        <w:rFonts w:hint="default"/>
        <w:lang w:val="ru-RU" w:eastAsia="en-US" w:bidi="ar-SA"/>
      </w:rPr>
    </w:lvl>
    <w:lvl w:ilvl="5" w:tplc="C6623098">
      <w:numFmt w:val="bullet"/>
      <w:lvlText w:val="•"/>
      <w:lvlJc w:val="left"/>
      <w:pPr>
        <w:ind w:left="2930" w:hanging="624"/>
      </w:pPr>
      <w:rPr>
        <w:rFonts w:hint="default"/>
        <w:lang w:val="ru-RU" w:eastAsia="en-US" w:bidi="ar-SA"/>
      </w:rPr>
    </w:lvl>
    <w:lvl w:ilvl="6" w:tplc="C02AB77C">
      <w:numFmt w:val="bullet"/>
      <w:lvlText w:val="•"/>
      <w:lvlJc w:val="left"/>
      <w:pPr>
        <w:ind w:left="3360" w:hanging="624"/>
      </w:pPr>
      <w:rPr>
        <w:rFonts w:hint="default"/>
        <w:lang w:val="ru-RU" w:eastAsia="en-US" w:bidi="ar-SA"/>
      </w:rPr>
    </w:lvl>
    <w:lvl w:ilvl="7" w:tplc="B94E9608">
      <w:numFmt w:val="bullet"/>
      <w:lvlText w:val="•"/>
      <w:lvlJc w:val="left"/>
      <w:pPr>
        <w:ind w:left="3790" w:hanging="624"/>
      </w:pPr>
      <w:rPr>
        <w:rFonts w:hint="default"/>
        <w:lang w:val="ru-RU" w:eastAsia="en-US" w:bidi="ar-SA"/>
      </w:rPr>
    </w:lvl>
    <w:lvl w:ilvl="8" w:tplc="55040C34">
      <w:numFmt w:val="bullet"/>
      <w:lvlText w:val="•"/>
      <w:lvlJc w:val="left"/>
      <w:pPr>
        <w:ind w:left="4220" w:hanging="624"/>
      </w:pPr>
      <w:rPr>
        <w:rFonts w:hint="default"/>
        <w:lang w:val="ru-RU" w:eastAsia="en-US" w:bidi="ar-SA"/>
      </w:rPr>
    </w:lvl>
  </w:abstractNum>
  <w:abstractNum w:abstractNumId="5">
    <w:nsid w:val="3A6E3E1A"/>
    <w:multiLevelType w:val="hybridMultilevel"/>
    <w:tmpl w:val="5992C1C8"/>
    <w:lvl w:ilvl="0" w:tplc="BD4EF4EA">
      <w:start w:val="4"/>
      <w:numFmt w:val="decimal"/>
      <w:lvlText w:val="%1."/>
      <w:lvlJc w:val="left"/>
      <w:pPr>
        <w:ind w:left="816" w:hanging="628"/>
      </w:pPr>
      <w:rPr>
        <w:rFonts w:ascii="Times New Roman" w:eastAsia="Times New Roman" w:hAnsi="Times New Roman" w:cs="Times New Roman" w:hint="default"/>
        <w:w w:val="98"/>
        <w:sz w:val="29"/>
        <w:szCs w:val="29"/>
        <w:lang w:val="ru-RU" w:eastAsia="en-US" w:bidi="ar-SA"/>
      </w:rPr>
    </w:lvl>
    <w:lvl w:ilvl="1" w:tplc="5B6EE806">
      <w:numFmt w:val="bullet"/>
      <w:lvlText w:val="•"/>
      <w:lvlJc w:val="left"/>
      <w:pPr>
        <w:ind w:left="1248" w:hanging="628"/>
      </w:pPr>
      <w:rPr>
        <w:rFonts w:hint="default"/>
        <w:lang w:val="ru-RU" w:eastAsia="en-US" w:bidi="ar-SA"/>
      </w:rPr>
    </w:lvl>
    <w:lvl w:ilvl="2" w:tplc="DF2C358E">
      <w:numFmt w:val="bullet"/>
      <w:lvlText w:val="•"/>
      <w:lvlJc w:val="left"/>
      <w:pPr>
        <w:ind w:left="1676" w:hanging="628"/>
      </w:pPr>
      <w:rPr>
        <w:rFonts w:hint="default"/>
        <w:lang w:val="ru-RU" w:eastAsia="en-US" w:bidi="ar-SA"/>
      </w:rPr>
    </w:lvl>
    <w:lvl w:ilvl="3" w:tplc="10ECADBE">
      <w:numFmt w:val="bullet"/>
      <w:lvlText w:val="•"/>
      <w:lvlJc w:val="left"/>
      <w:pPr>
        <w:ind w:left="2104" w:hanging="628"/>
      </w:pPr>
      <w:rPr>
        <w:rFonts w:hint="default"/>
        <w:lang w:val="ru-RU" w:eastAsia="en-US" w:bidi="ar-SA"/>
      </w:rPr>
    </w:lvl>
    <w:lvl w:ilvl="4" w:tplc="DE504348">
      <w:numFmt w:val="bullet"/>
      <w:lvlText w:val="•"/>
      <w:lvlJc w:val="left"/>
      <w:pPr>
        <w:ind w:left="2533" w:hanging="628"/>
      </w:pPr>
      <w:rPr>
        <w:rFonts w:hint="default"/>
        <w:lang w:val="ru-RU" w:eastAsia="en-US" w:bidi="ar-SA"/>
      </w:rPr>
    </w:lvl>
    <w:lvl w:ilvl="5" w:tplc="944497D0">
      <w:numFmt w:val="bullet"/>
      <w:lvlText w:val="•"/>
      <w:lvlJc w:val="left"/>
      <w:pPr>
        <w:ind w:left="2961" w:hanging="628"/>
      </w:pPr>
      <w:rPr>
        <w:rFonts w:hint="default"/>
        <w:lang w:val="ru-RU" w:eastAsia="en-US" w:bidi="ar-SA"/>
      </w:rPr>
    </w:lvl>
    <w:lvl w:ilvl="6" w:tplc="A53C9D8E">
      <w:numFmt w:val="bullet"/>
      <w:lvlText w:val="•"/>
      <w:lvlJc w:val="left"/>
      <w:pPr>
        <w:ind w:left="3389" w:hanging="628"/>
      </w:pPr>
      <w:rPr>
        <w:rFonts w:hint="default"/>
        <w:lang w:val="ru-RU" w:eastAsia="en-US" w:bidi="ar-SA"/>
      </w:rPr>
    </w:lvl>
    <w:lvl w:ilvl="7" w:tplc="BC7C6452">
      <w:numFmt w:val="bullet"/>
      <w:lvlText w:val="•"/>
      <w:lvlJc w:val="left"/>
      <w:pPr>
        <w:ind w:left="3818" w:hanging="628"/>
      </w:pPr>
      <w:rPr>
        <w:rFonts w:hint="default"/>
        <w:lang w:val="ru-RU" w:eastAsia="en-US" w:bidi="ar-SA"/>
      </w:rPr>
    </w:lvl>
    <w:lvl w:ilvl="8" w:tplc="07860B12">
      <w:numFmt w:val="bullet"/>
      <w:lvlText w:val="•"/>
      <w:lvlJc w:val="left"/>
      <w:pPr>
        <w:ind w:left="4246" w:hanging="628"/>
      </w:pPr>
      <w:rPr>
        <w:rFonts w:hint="default"/>
        <w:lang w:val="ru-RU" w:eastAsia="en-US" w:bidi="ar-SA"/>
      </w:rPr>
    </w:lvl>
  </w:abstractNum>
  <w:abstractNum w:abstractNumId="6">
    <w:nsid w:val="52141E83"/>
    <w:multiLevelType w:val="hybridMultilevel"/>
    <w:tmpl w:val="99FE5480"/>
    <w:lvl w:ilvl="0" w:tplc="4C026F02">
      <w:start w:val="2"/>
      <w:numFmt w:val="decimal"/>
      <w:lvlText w:val="%1."/>
      <w:lvlJc w:val="left"/>
      <w:pPr>
        <w:ind w:left="825" w:hanging="620"/>
      </w:pPr>
      <w:rPr>
        <w:rFonts w:ascii="Times New Roman" w:eastAsia="Times New Roman" w:hAnsi="Times New Roman" w:cs="Times New Roman" w:hint="default"/>
        <w:w w:val="94"/>
        <w:position w:val="1"/>
        <w:sz w:val="29"/>
        <w:szCs w:val="29"/>
        <w:lang w:val="ru-RU" w:eastAsia="en-US" w:bidi="ar-SA"/>
      </w:rPr>
    </w:lvl>
    <w:lvl w:ilvl="1" w:tplc="3EE8AF1C">
      <w:numFmt w:val="bullet"/>
      <w:lvlText w:val="•"/>
      <w:lvlJc w:val="left"/>
      <w:pPr>
        <w:ind w:left="1249" w:hanging="620"/>
      </w:pPr>
      <w:rPr>
        <w:rFonts w:hint="default"/>
        <w:lang w:val="ru-RU" w:eastAsia="en-US" w:bidi="ar-SA"/>
      </w:rPr>
    </w:lvl>
    <w:lvl w:ilvl="2" w:tplc="389E8C6C">
      <w:numFmt w:val="bullet"/>
      <w:lvlText w:val="•"/>
      <w:lvlJc w:val="left"/>
      <w:pPr>
        <w:ind w:left="1679" w:hanging="620"/>
      </w:pPr>
      <w:rPr>
        <w:rFonts w:hint="default"/>
        <w:lang w:val="ru-RU" w:eastAsia="en-US" w:bidi="ar-SA"/>
      </w:rPr>
    </w:lvl>
    <w:lvl w:ilvl="3" w:tplc="868C2790">
      <w:numFmt w:val="bullet"/>
      <w:lvlText w:val="•"/>
      <w:lvlJc w:val="left"/>
      <w:pPr>
        <w:ind w:left="2109" w:hanging="620"/>
      </w:pPr>
      <w:rPr>
        <w:rFonts w:hint="default"/>
        <w:lang w:val="ru-RU" w:eastAsia="en-US" w:bidi="ar-SA"/>
      </w:rPr>
    </w:lvl>
    <w:lvl w:ilvl="4" w:tplc="2FE030A4">
      <w:numFmt w:val="bullet"/>
      <w:lvlText w:val="•"/>
      <w:lvlJc w:val="left"/>
      <w:pPr>
        <w:ind w:left="2539" w:hanging="620"/>
      </w:pPr>
      <w:rPr>
        <w:rFonts w:hint="default"/>
        <w:lang w:val="ru-RU" w:eastAsia="en-US" w:bidi="ar-SA"/>
      </w:rPr>
    </w:lvl>
    <w:lvl w:ilvl="5" w:tplc="93F0D3F6">
      <w:numFmt w:val="bullet"/>
      <w:lvlText w:val="•"/>
      <w:lvlJc w:val="left"/>
      <w:pPr>
        <w:ind w:left="2968" w:hanging="620"/>
      </w:pPr>
      <w:rPr>
        <w:rFonts w:hint="default"/>
        <w:lang w:val="ru-RU" w:eastAsia="en-US" w:bidi="ar-SA"/>
      </w:rPr>
    </w:lvl>
    <w:lvl w:ilvl="6" w:tplc="37A2BFB4">
      <w:numFmt w:val="bullet"/>
      <w:lvlText w:val="•"/>
      <w:lvlJc w:val="left"/>
      <w:pPr>
        <w:ind w:left="3398" w:hanging="620"/>
      </w:pPr>
      <w:rPr>
        <w:rFonts w:hint="default"/>
        <w:lang w:val="ru-RU" w:eastAsia="en-US" w:bidi="ar-SA"/>
      </w:rPr>
    </w:lvl>
    <w:lvl w:ilvl="7" w:tplc="01F2EF26">
      <w:numFmt w:val="bullet"/>
      <w:lvlText w:val="•"/>
      <w:lvlJc w:val="left"/>
      <w:pPr>
        <w:ind w:left="3828" w:hanging="620"/>
      </w:pPr>
      <w:rPr>
        <w:rFonts w:hint="default"/>
        <w:lang w:val="ru-RU" w:eastAsia="en-US" w:bidi="ar-SA"/>
      </w:rPr>
    </w:lvl>
    <w:lvl w:ilvl="8" w:tplc="25FA72AA">
      <w:numFmt w:val="bullet"/>
      <w:lvlText w:val="•"/>
      <w:lvlJc w:val="left"/>
      <w:pPr>
        <w:ind w:left="4258" w:hanging="620"/>
      </w:pPr>
      <w:rPr>
        <w:rFonts w:hint="default"/>
        <w:lang w:val="ru-RU" w:eastAsia="en-US" w:bidi="ar-SA"/>
      </w:rPr>
    </w:lvl>
  </w:abstractNum>
  <w:abstractNum w:abstractNumId="7">
    <w:nsid w:val="76283F42"/>
    <w:multiLevelType w:val="hybridMultilevel"/>
    <w:tmpl w:val="FD0AF85E"/>
    <w:lvl w:ilvl="0" w:tplc="BF48A42E">
      <w:start w:val="1"/>
      <w:numFmt w:val="decimal"/>
      <w:lvlText w:val="%1."/>
      <w:lvlJc w:val="left"/>
      <w:pPr>
        <w:ind w:left="821" w:hanging="618"/>
      </w:pPr>
      <w:rPr>
        <w:rFonts w:ascii="Times New Roman" w:eastAsia="Times New Roman" w:hAnsi="Times New Roman" w:cs="Times New Roman" w:hint="default"/>
        <w:w w:val="98"/>
        <w:sz w:val="28"/>
        <w:szCs w:val="28"/>
        <w:lang w:val="ru-RU" w:eastAsia="en-US" w:bidi="ar-SA"/>
      </w:rPr>
    </w:lvl>
    <w:lvl w:ilvl="1" w:tplc="16C8402A">
      <w:numFmt w:val="bullet"/>
      <w:lvlText w:val="•"/>
      <w:lvlJc w:val="left"/>
      <w:pPr>
        <w:ind w:left="1449" w:hanging="618"/>
      </w:pPr>
      <w:rPr>
        <w:rFonts w:hint="default"/>
        <w:lang w:val="ru-RU" w:eastAsia="en-US" w:bidi="ar-SA"/>
      </w:rPr>
    </w:lvl>
    <w:lvl w:ilvl="2" w:tplc="D4F68E56">
      <w:numFmt w:val="bullet"/>
      <w:lvlText w:val="•"/>
      <w:lvlJc w:val="left"/>
      <w:pPr>
        <w:ind w:left="2078" w:hanging="618"/>
      </w:pPr>
      <w:rPr>
        <w:rFonts w:hint="default"/>
        <w:lang w:val="ru-RU" w:eastAsia="en-US" w:bidi="ar-SA"/>
      </w:rPr>
    </w:lvl>
    <w:lvl w:ilvl="3" w:tplc="EC10DC7C">
      <w:numFmt w:val="bullet"/>
      <w:lvlText w:val="•"/>
      <w:lvlJc w:val="left"/>
      <w:pPr>
        <w:ind w:left="2708" w:hanging="618"/>
      </w:pPr>
      <w:rPr>
        <w:rFonts w:hint="default"/>
        <w:lang w:val="ru-RU" w:eastAsia="en-US" w:bidi="ar-SA"/>
      </w:rPr>
    </w:lvl>
    <w:lvl w:ilvl="4" w:tplc="1C6A51B2">
      <w:numFmt w:val="bullet"/>
      <w:lvlText w:val="•"/>
      <w:lvlJc w:val="left"/>
      <w:pPr>
        <w:ind w:left="3337" w:hanging="618"/>
      </w:pPr>
      <w:rPr>
        <w:rFonts w:hint="default"/>
        <w:lang w:val="ru-RU" w:eastAsia="en-US" w:bidi="ar-SA"/>
      </w:rPr>
    </w:lvl>
    <w:lvl w:ilvl="5" w:tplc="86CEEF9E">
      <w:numFmt w:val="bullet"/>
      <w:lvlText w:val="•"/>
      <w:lvlJc w:val="left"/>
      <w:pPr>
        <w:ind w:left="3967" w:hanging="618"/>
      </w:pPr>
      <w:rPr>
        <w:rFonts w:hint="default"/>
        <w:lang w:val="ru-RU" w:eastAsia="en-US" w:bidi="ar-SA"/>
      </w:rPr>
    </w:lvl>
    <w:lvl w:ilvl="6" w:tplc="4418A622">
      <w:numFmt w:val="bullet"/>
      <w:lvlText w:val="•"/>
      <w:lvlJc w:val="left"/>
      <w:pPr>
        <w:ind w:left="4596" w:hanging="618"/>
      </w:pPr>
      <w:rPr>
        <w:rFonts w:hint="default"/>
        <w:lang w:val="ru-RU" w:eastAsia="en-US" w:bidi="ar-SA"/>
      </w:rPr>
    </w:lvl>
    <w:lvl w:ilvl="7" w:tplc="0FE66EAC">
      <w:numFmt w:val="bullet"/>
      <w:lvlText w:val="•"/>
      <w:lvlJc w:val="left"/>
      <w:pPr>
        <w:ind w:left="5226" w:hanging="618"/>
      </w:pPr>
      <w:rPr>
        <w:rFonts w:hint="default"/>
        <w:lang w:val="ru-RU" w:eastAsia="en-US" w:bidi="ar-SA"/>
      </w:rPr>
    </w:lvl>
    <w:lvl w:ilvl="8" w:tplc="3B78C1FE">
      <w:numFmt w:val="bullet"/>
      <w:lvlText w:val="•"/>
      <w:lvlJc w:val="left"/>
      <w:pPr>
        <w:ind w:left="5855" w:hanging="618"/>
      </w:pPr>
      <w:rPr>
        <w:rFonts w:hint="default"/>
        <w:lang w:val="ru-RU" w:eastAsia="en-US" w:bidi="ar-SA"/>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836AEC"/>
    <w:rsid w:val="00051629"/>
    <w:rsid w:val="00083B7E"/>
    <w:rsid w:val="000C4A91"/>
    <w:rsid w:val="000D15BA"/>
    <w:rsid w:val="000D5D6D"/>
    <w:rsid w:val="000E5A36"/>
    <w:rsid w:val="000F0A6A"/>
    <w:rsid w:val="001201CC"/>
    <w:rsid w:val="00134E26"/>
    <w:rsid w:val="00143D68"/>
    <w:rsid w:val="00170D27"/>
    <w:rsid w:val="0017139B"/>
    <w:rsid w:val="001B2E28"/>
    <w:rsid w:val="001E1DCC"/>
    <w:rsid w:val="00217A19"/>
    <w:rsid w:val="00227B98"/>
    <w:rsid w:val="002461FF"/>
    <w:rsid w:val="00250BA9"/>
    <w:rsid w:val="002A677B"/>
    <w:rsid w:val="002D0F9A"/>
    <w:rsid w:val="002D6130"/>
    <w:rsid w:val="002E2ED1"/>
    <w:rsid w:val="002E7665"/>
    <w:rsid w:val="003361CD"/>
    <w:rsid w:val="00357BE4"/>
    <w:rsid w:val="0042434F"/>
    <w:rsid w:val="00432A5E"/>
    <w:rsid w:val="00460EB2"/>
    <w:rsid w:val="004768AE"/>
    <w:rsid w:val="004810C8"/>
    <w:rsid w:val="004C1E45"/>
    <w:rsid w:val="004D2777"/>
    <w:rsid w:val="00521826"/>
    <w:rsid w:val="00522CD3"/>
    <w:rsid w:val="00523552"/>
    <w:rsid w:val="0054795B"/>
    <w:rsid w:val="0058555F"/>
    <w:rsid w:val="005905FD"/>
    <w:rsid w:val="005E0128"/>
    <w:rsid w:val="005F03EC"/>
    <w:rsid w:val="00630089"/>
    <w:rsid w:val="00664605"/>
    <w:rsid w:val="00665ADA"/>
    <w:rsid w:val="00672532"/>
    <w:rsid w:val="006907E6"/>
    <w:rsid w:val="0072193F"/>
    <w:rsid w:val="007605B8"/>
    <w:rsid w:val="00762E47"/>
    <w:rsid w:val="00765DA0"/>
    <w:rsid w:val="007E1871"/>
    <w:rsid w:val="0080241D"/>
    <w:rsid w:val="0080399C"/>
    <w:rsid w:val="008165DB"/>
    <w:rsid w:val="00830340"/>
    <w:rsid w:val="00836AEC"/>
    <w:rsid w:val="008447A7"/>
    <w:rsid w:val="0085076C"/>
    <w:rsid w:val="008B061E"/>
    <w:rsid w:val="008B5E41"/>
    <w:rsid w:val="00911C8C"/>
    <w:rsid w:val="009229B1"/>
    <w:rsid w:val="009461D7"/>
    <w:rsid w:val="00952D85"/>
    <w:rsid w:val="00954ADE"/>
    <w:rsid w:val="00987D4F"/>
    <w:rsid w:val="009C4347"/>
    <w:rsid w:val="009D42B0"/>
    <w:rsid w:val="00A31757"/>
    <w:rsid w:val="00A50AC9"/>
    <w:rsid w:val="00A544B7"/>
    <w:rsid w:val="00A61E27"/>
    <w:rsid w:val="00A65B0E"/>
    <w:rsid w:val="00A821B9"/>
    <w:rsid w:val="00AB7ED2"/>
    <w:rsid w:val="00AD19C3"/>
    <w:rsid w:val="00AF1299"/>
    <w:rsid w:val="00AF2A54"/>
    <w:rsid w:val="00AF47E1"/>
    <w:rsid w:val="00AF63E0"/>
    <w:rsid w:val="00B12E12"/>
    <w:rsid w:val="00B505B7"/>
    <w:rsid w:val="00B750A7"/>
    <w:rsid w:val="00B90032"/>
    <w:rsid w:val="00BF5E88"/>
    <w:rsid w:val="00C021B4"/>
    <w:rsid w:val="00C2443F"/>
    <w:rsid w:val="00C312BB"/>
    <w:rsid w:val="00C4723F"/>
    <w:rsid w:val="00CB6244"/>
    <w:rsid w:val="00D2107C"/>
    <w:rsid w:val="00D35956"/>
    <w:rsid w:val="00D70477"/>
    <w:rsid w:val="00D774CC"/>
    <w:rsid w:val="00D86A2E"/>
    <w:rsid w:val="00D97292"/>
    <w:rsid w:val="00DB3390"/>
    <w:rsid w:val="00DB5778"/>
    <w:rsid w:val="00DC6155"/>
    <w:rsid w:val="00DC77A0"/>
    <w:rsid w:val="00DD65D3"/>
    <w:rsid w:val="00DF065B"/>
    <w:rsid w:val="00E52CA2"/>
    <w:rsid w:val="00E738B1"/>
    <w:rsid w:val="00E84802"/>
    <w:rsid w:val="00EA642E"/>
    <w:rsid w:val="00EB67C8"/>
    <w:rsid w:val="00ED20FD"/>
    <w:rsid w:val="00EE2646"/>
    <w:rsid w:val="00F62DAF"/>
    <w:rsid w:val="00FB71F4"/>
    <w:rsid w:val="00FC025C"/>
    <w:rsid w:val="00FD3358"/>
    <w:rsid w:val="00FD64FE"/>
    <w:rsid w:val="00FE007A"/>
    <w:rsid w:val="00FF4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E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1"/>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36AEC"/>
    <w:rPr>
      <w:rFonts w:ascii="Tahoma" w:hAnsi="Tahoma" w:cs="Tahoma"/>
      <w:sz w:val="16"/>
      <w:szCs w:val="16"/>
    </w:rPr>
  </w:style>
  <w:style w:type="character" w:customStyle="1" w:styleId="a8">
    <w:name w:val="Текст выноски Знак"/>
    <w:basedOn w:val="a0"/>
    <w:link w:val="a7"/>
    <w:uiPriority w:val="99"/>
    <w:semiHidden/>
    <w:rsid w:val="00836AEC"/>
    <w:rPr>
      <w:rFonts w:ascii="Tahoma" w:eastAsia="Times New Roman" w:hAnsi="Tahoma" w:cs="Tahoma"/>
      <w:sz w:val="16"/>
      <w:szCs w:val="16"/>
      <w:lang w:eastAsia="ar-SA"/>
    </w:rPr>
  </w:style>
  <w:style w:type="paragraph" w:styleId="a9">
    <w:name w:val="header"/>
    <w:basedOn w:val="a"/>
    <w:link w:val="aa"/>
    <w:uiPriority w:val="99"/>
    <w:rsid w:val="00836AEC"/>
    <w:pPr>
      <w:tabs>
        <w:tab w:val="center" w:pos="4677"/>
        <w:tab w:val="right" w:pos="9355"/>
      </w:tabs>
      <w:suppressAutoHyphens w:val="0"/>
    </w:pPr>
    <w:rPr>
      <w:sz w:val="20"/>
      <w:szCs w:val="20"/>
      <w:lang w:eastAsia="ru-RU"/>
    </w:rPr>
  </w:style>
  <w:style w:type="character" w:customStyle="1" w:styleId="aa">
    <w:name w:val="Верхний колонтитул Знак"/>
    <w:basedOn w:val="a0"/>
    <w:link w:val="a9"/>
    <w:uiPriority w:val="99"/>
    <w:rsid w:val="00836AEC"/>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836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836AEC"/>
    <w:pPr>
      <w:widowControl w:val="0"/>
      <w:suppressAutoHyphens w:val="0"/>
      <w:autoSpaceDE w:val="0"/>
      <w:autoSpaceDN w:val="0"/>
    </w:pPr>
    <w:rPr>
      <w:sz w:val="29"/>
      <w:szCs w:val="29"/>
      <w:lang w:eastAsia="en-US"/>
    </w:rPr>
  </w:style>
  <w:style w:type="character" w:customStyle="1" w:styleId="ac">
    <w:name w:val="Основной текст Знак"/>
    <w:basedOn w:val="a0"/>
    <w:link w:val="ab"/>
    <w:uiPriority w:val="1"/>
    <w:rsid w:val="00836AEC"/>
    <w:rPr>
      <w:rFonts w:ascii="Times New Roman" w:eastAsia="Times New Roman" w:hAnsi="Times New Roman" w:cs="Times New Roman"/>
      <w:sz w:val="29"/>
      <w:szCs w:val="29"/>
    </w:rPr>
  </w:style>
  <w:style w:type="paragraph" w:styleId="ad">
    <w:name w:val="Title"/>
    <w:basedOn w:val="a"/>
    <w:link w:val="ae"/>
    <w:uiPriority w:val="1"/>
    <w:qFormat/>
    <w:rsid w:val="00836AEC"/>
    <w:pPr>
      <w:widowControl w:val="0"/>
      <w:suppressAutoHyphens w:val="0"/>
      <w:autoSpaceDE w:val="0"/>
      <w:autoSpaceDN w:val="0"/>
      <w:spacing w:before="87"/>
      <w:ind w:left="166" w:right="11"/>
      <w:jc w:val="center"/>
    </w:pPr>
    <w:rPr>
      <w:sz w:val="40"/>
      <w:szCs w:val="40"/>
      <w:lang w:eastAsia="en-US"/>
    </w:rPr>
  </w:style>
  <w:style w:type="character" w:customStyle="1" w:styleId="ae">
    <w:name w:val="Название Знак"/>
    <w:basedOn w:val="a0"/>
    <w:link w:val="ad"/>
    <w:uiPriority w:val="1"/>
    <w:rsid w:val="00836AEC"/>
    <w:rPr>
      <w:rFonts w:ascii="Times New Roman" w:eastAsia="Times New Roman" w:hAnsi="Times New Roman" w:cs="Times New Roman"/>
      <w:sz w:val="40"/>
      <w:szCs w:val="40"/>
    </w:rPr>
  </w:style>
  <w:style w:type="paragraph" w:customStyle="1" w:styleId="TableParagraph">
    <w:name w:val="Table Paragraph"/>
    <w:basedOn w:val="a"/>
    <w:uiPriority w:val="1"/>
    <w:qFormat/>
    <w:rsid w:val="00836AEC"/>
    <w:pPr>
      <w:widowControl w:val="0"/>
      <w:suppressAutoHyphens w:val="0"/>
      <w:autoSpaceDE w:val="0"/>
      <w:autoSpaceDN w:val="0"/>
    </w:pPr>
    <w:rPr>
      <w:sz w:val="22"/>
      <w:szCs w:val="22"/>
      <w:lang w:eastAsia="en-US"/>
    </w:rPr>
  </w:style>
  <w:style w:type="paragraph" w:customStyle="1" w:styleId="ConsPlusTitle">
    <w:name w:val="ConsPlusTitle"/>
    <w:rsid w:val="00836A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footer"/>
    <w:basedOn w:val="a"/>
    <w:link w:val="af0"/>
    <w:uiPriority w:val="99"/>
    <w:semiHidden/>
    <w:unhideWhenUsed/>
    <w:rsid w:val="009461D7"/>
    <w:pPr>
      <w:tabs>
        <w:tab w:val="center" w:pos="4677"/>
        <w:tab w:val="right" w:pos="9355"/>
      </w:tabs>
    </w:pPr>
  </w:style>
  <w:style w:type="character" w:customStyle="1" w:styleId="af0">
    <w:name w:val="Нижний колонтитул Знак"/>
    <w:basedOn w:val="a0"/>
    <w:link w:val="af"/>
    <w:uiPriority w:val="99"/>
    <w:semiHidden/>
    <w:rsid w:val="009461D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2023-09-28T12:59:00Z</cp:lastPrinted>
  <dcterms:created xsi:type="dcterms:W3CDTF">2023-09-28T08:49:00Z</dcterms:created>
  <dcterms:modified xsi:type="dcterms:W3CDTF">2023-09-28T12:59:00Z</dcterms:modified>
</cp:coreProperties>
</file>