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00" w:rsidRDefault="008E1600" w:rsidP="008E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0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  <w:proofErr w:type="spellStart"/>
      <w:r w:rsidRPr="002E7C0A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7C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8E1600" w:rsidRDefault="008E1600" w:rsidP="008E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00" w:rsidRPr="008E1600" w:rsidRDefault="008E1600" w:rsidP="008E16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94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B37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8E1600" w:rsidRPr="00393945" w:rsidTr="001A69B5">
        <w:trPr>
          <w:trHeight w:val="677"/>
        </w:trPr>
        <w:tc>
          <w:tcPr>
            <w:tcW w:w="4584" w:type="dxa"/>
          </w:tcPr>
          <w:p w:rsidR="008E1600" w:rsidRPr="00B37AA5" w:rsidRDefault="008E1600" w:rsidP="001A69B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</w:p>
          <w:p w:rsidR="008E1600" w:rsidRPr="00B37AA5" w:rsidRDefault="008E1600" w:rsidP="008E1600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</w:p>
        </w:tc>
        <w:tc>
          <w:tcPr>
            <w:tcW w:w="4605" w:type="dxa"/>
          </w:tcPr>
          <w:p w:rsidR="008E1600" w:rsidRPr="00B37AA5" w:rsidRDefault="008E1600" w:rsidP="001A69B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00" w:rsidRPr="00B37AA5" w:rsidRDefault="008E1600" w:rsidP="008E160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E1600" w:rsidRDefault="008E1600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00" w:rsidRDefault="008E1600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1600">
        <w:rPr>
          <w:rFonts w:ascii="Times New Roman" w:hAnsi="Times New Roman" w:cs="Times New Roman"/>
          <w:b/>
          <w:sz w:val="28"/>
          <w:szCs w:val="28"/>
        </w:rPr>
        <w:t>Казан</w:t>
      </w:r>
      <w:r w:rsidRPr="003A4B06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B0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3A4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3A4B06" w:rsidRDefault="009C216D" w:rsidP="00BF6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06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Республики Марий Эл от 31.05.2007 г. № 25-З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 реализации полномочий Республики Марий Эл в области муниципальной службы»</w:t>
      </w:r>
      <w:r w:rsidR="001055D9" w:rsidRPr="003A4B06">
        <w:rPr>
          <w:rFonts w:ascii="Times New Roman" w:hAnsi="Times New Roman" w:cs="Times New Roman"/>
          <w:sz w:val="28"/>
          <w:szCs w:val="28"/>
        </w:rPr>
        <w:t>,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E1600">
        <w:rPr>
          <w:rFonts w:ascii="Times New Roman" w:hAnsi="Times New Roman" w:cs="Times New Roman"/>
          <w:sz w:val="28"/>
          <w:szCs w:val="28"/>
        </w:rPr>
        <w:t>Казан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3A4B0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1600">
        <w:rPr>
          <w:rFonts w:ascii="Times New Roman" w:hAnsi="Times New Roman" w:cs="Times New Roman"/>
          <w:sz w:val="28"/>
          <w:szCs w:val="28"/>
        </w:rPr>
        <w:t>Казан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1E73">
        <w:rPr>
          <w:rFonts w:ascii="Times New Roman" w:hAnsi="Times New Roman" w:cs="Times New Roman"/>
          <w:sz w:val="28"/>
          <w:szCs w:val="28"/>
        </w:rPr>
        <w:t xml:space="preserve">   </w:t>
      </w:r>
      <w:r w:rsidR="00352F19" w:rsidRPr="003A4B0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3A4B06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3A4B06" w:rsidRDefault="00352F19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rFonts w:eastAsia="Arial"/>
          <w:szCs w:val="28"/>
        </w:rPr>
        <w:t xml:space="preserve">Внести </w:t>
      </w:r>
      <w:r w:rsidR="00AC2932" w:rsidRPr="003A4B06">
        <w:rPr>
          <w:rFonts w:eastAsia="Arial"/>
          <w:szCs w:val="28"/>
        </w:rPr>
        <w:t xml:space="preserve">в </w:t>
      </w:r>
      <w:r w:rsidR="005A2572" w:rsidRPr="003A4B06">
        <w:rPr>
          <w:szCs w:val="28"/>
        </w:rPr>
        <w:t xml:space="preserve">Положение </w:t>
      </w:r>
      <w:r w:rsidR="009C216D" w:rsidRPr="003A4B06">
        <w:rPr>
          <w:szCs w:val="28"/>
        </w:rPr>
        <w:t xml:space="preserve">о муниципальной службе в </w:t>
      </w:r>
      <w:r w:rsidR="008E1600">
        <w:rPr>
          <w:szCs w:val="28"/>
        </w:rPr>
        <w:t>Казан</w:t>
      </w:r>
      <w:r w:rsidR="009C216D" w:rsidRPr="003A4B06">
        <w:rPr>
          <w:szCs w:val="28"/>
        </w:rPr>
        <w:t xml:space="preserve">ском сельском поселении </w:t>
      </w:r>
      <w:proofErr w:type="spellStart"/>
      <w:r w:rsidR="009C216D" w:rsidRPr="003A4B06">
        <w:rPr>
          <w:szCs w:val="28"/>
        </w:rPr>
        <w:t>Сернурского</w:t>
      </w:r>
      <w:proofErr w:type="spellEnd"/>
      <w:r w:rsidR="009C216D" w:rsidRPr="003A4B06">
        <w:rPr>
          <w:szCs w:val="28"/>
        </w:rPr>
        <w:t xml:space="preserve"> муниципального района Республики Марий Эл</w:t>
      </w:r>
      <w:r w:rsidR="005953F9" w:rsidRPr="003A4B06">
        <w:rPr>
          <w:szCs w:val="28"/>
        </w:rPr>
        <w:t>, утвержденное решением</w:t>
      </w:r>
      <w:r w:rsidR="001055D9" w:rsidRPr="003A4B06">
        <w:rPr>
          <w:szCs w:val="28"/>
        </w:rPr>
        <w:t xml:space="preserve"> Собрания депутатов </w:t>
      </w:r>
      <w:r w:rsidR="008E1600">
        <w:rPr>
          <w:szCs w:val="28"/>
        </w:rPr>
        <w:t>Казан</w:t>
      </w:r>
      <w:r w:rsidR="001055D9" w:rsidRPr="003A4B06">
        <w:rPr>
          <w:szCs w:val="28"/>
        </w:rPr>
        <w:t xml:space="preserve">ского сельского поселения </w:t>
      </w:r>
      <w:r w:rsidR="00DF3E03" w:rsidRPr="003A4B06">
        <w:rPr>
          <w:szCs w:val="28"/>
        </w:rPr>
        <w:t>от 1</w:t>
      </w:r>
      <w:r w:rsidR="008E1600">
        <w:rPr>
          <w:szCs w:val="28"/>
        </w:rPr>
        <w:t>8</w:t>
      </w:r>
      <w:r w:rsidR="00DF3E03" w:rsidRPr="003A4B06">
        <w:rPr>
          <w:szCs w:val="28"/>
        </w:rPr>
        <w:t>.12.2020 г. № 89</w:t>
      </w:r>
      <w:r w:rsidR="008E1600">
        <w:rPr>
          <w:szCs w:val="28"/>
        </w:rPr>
        <w:t xml:space="preserve"> (в ред. решения от 01</w:t>
      </w:r>
      <w:r w:rsidR="00BF658B">
        <w:rPr>
          <w:szCs w:val="28"/>
        </w:rPr>
        <w:t>.0</w:t>
      </w:r>
      <w:r w:rsidR="008E1600">
        <w:rPr>
          <w:szCs w:val="28"/>
        </w:rPr>
        <w:t>2</w:t>
      </w:r>
      <w:r w:rsidR="00BF658B">
        <w:rPr>
          <w:szCs w:val="28"/>
        </w:rPr>
        <w:t>.202</w:t>
      </w:r>
      <w:r w:rsidR="008E1600">
        <w:rPr>
          <w:szCs w:val="28"/>
        </w:rPr>
        <w:t>3</w:t>
      </w:r>
      <w:r w:rsidR="00BF658B">
        <w:rPr>
          <w:szCs w:val="28"/>
        </w:rPr>
        <w:t xml:space="preserve"> г.</w:t>
      </w:r>
      <w:r w:rsidR="00BF658B">
        <w:rPr>
          <w:szCs w:val="28"/>
        </w:rPr>
        <w:br/>
        <w:t xml:space="preserve">№ </w:t>
      </w:r>
      <w:r w:rsidR="008E1600">
        <w:rPr>
          <w:szCs w:val="28"/>
        </w:rPr>
        <w:t>237</w:t>
      </w:r>
      <w:r w:rsidR="00BF658B">
        <w:rPr>
          <w:szCs w:val="28"/>
        </w:rPr>
        <w:t>)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FE06CE" w:rsidRDefault="00FE06CE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в статье 12</w:t>
      </w:r>
      <w:r>
        <w:rPr>
          <w:szCs w:val="28"/>
        </w:rPr>
        <w:t>:</w:t>
      </w:r>
    </w:p>
    <w:p w:rsid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5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>
        <w:rPr>
          <w:szCs w:val="28"/>
        </w:rPr>
        <w:t>;</w:t>
      </w:r>
    </w:p>
    <w:p w:rsidR="00FE06CE" w:rsidRP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7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 w:rsidR="005A1E73">
        <w:rPr>
          <w:szCs w:val="28"/>
        </w:rPr>
        <w:t>;</w:t>
      </w:r>
    </w:p>
    <w:p w:rsidR="006704E0" w:rsidRDefault="006704E0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статье 14</w:t>
      </w:r>
      <w:r>
        <w:rPr>
          <w:szCs w:val="28"/>
        </w:rPr>
        <w:t>:</w:t>
      </w:r>
    </w:p>
    <w:p w:rsidR="006704E0" w:rsidRPr="004C123F" w:rsidRDefault="006704E0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части 7</w:t>
      </w:r>
      <w:r>
        <w:rPr>
          <w:szCs w:val="28"/>
        </w:rPr>
        <w:t xml:space="preserve"> </w:t>
      </w:r>
      <w:r w:rsidRPr="006704E0">
        <w:rPr>
          <w:color w:val="000000"/>
          <w:szCs w:val="28"/>
          <w:shd w:val="clear" w:color="auto" w:fill="FFFFFF"/>
        </w:rPr>
        <w:t xml:space="preserve">слова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недостоверных или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 xml:space="preserve"> исключить, дополнить словами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color w:val="000000"/>
          <w:szCs w:val="28"/>
          <w:shd w:val="clear" w:color="auto" w:fill="FFFFFF"/>
        </w:rPr>
        <w:t>дополнить частью 7.1</w:t>
      </w:r>
      <w:r>
        <w:rPr>
          <w:color w:val="000000"/>
          <w:szCs w:val="28"/>
          <w:shd w:val="clear" w:color="auto" w:fill="FFFFFF"/>
        </w:rPr>
        <w:t xml:space="preserve"> следующего содержания:</w:t>
      </w:r>
    </w:p>
    <w:p w:rsid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4C123F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7.1.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 xml:space="preserve">Представление муниципальным служащим заведомо недостоверных сведений, указанных </w:t>
      </w:r>
      <w:r>
        <w:rPr>
          <w:color w:val="000000"/>
          <w:szCs w:val="28"/>
          <w:shd w:val="clear" w:color="auto" w:fill="FFFFFF"/>
        </w:rPr>
        <w:t xml:space="preserve">в части 7 </w:t>
      </w:r>
      <w:r w:rsidRPr="004C123F">
        <w:rPr>
          <w:color w:val="000000"/>
          <w:szCs w:val="28"/>
          <w:shd w:val="clear" w:color="auto" w:fill="FFFFFF"/>
        </w:rPr>
        <w:t>настоящей статьи, является правонарушением, влекущим увольнение муниципального служащего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с муниципальной службы.»</w:t>
      </w:r>
      <w:r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4C123F">
        <w:rPr>
          <w:b/>
          <w:szCs w:val="28"/>
        </w:rPr>
        <w:t>стать</w:t>
      </w:r>
      <w:r>
        <w:rPr>
          <w:b/>
          <w:szCs w:val="28"/>
        </w:rPr>
        <w:t>е</w:t>
      </w:r>
      <w:r w:rsidRPr="004C123F">
        <w:rPr>
          <w:b/>
          <w:szCs w:val="28"/>
        </w:rPr>
        <w:t xml:space="preserve"> 25</w:t>
      </w:r>
      <w:r>
        <w:rPr>
          <w:b/>
          <w:szCs w:val="28"/>
        </w:rPr>
        <w:t>:</w:t>
      </w:r>
    </w:p>
    <w:p w:rsidR="004C123F" w:rsidRPr="004C123F" w:rsidRDefault="004C123F" w:rsidP="004C123F">
      <w:pPr>
        <w:pStyle w:val="aa"/>
        <w:numPr>
          <w:ilvl w:val="0"/>
          <w:numId w:val="21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дополнить частью 1.1. </w:t>
      </w:r>
      <w:r>
        <w:rPr>
          <w:color w:val="000000"/>
          <w:szCs w:val="28"/>
          <w:shd w:val="clear" w:color="auto" w:fill="FFFFFF"/>
        </w:rPr>
        <w:t>следующего содержания:</w:t>
      </w:r>
    </w:p>
    <w:p w:rsidR="004C123F" w:rsidRP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szCs w:val="28"/>
        </w:rPr>
        <w:t>«</w:t>
      </w:r>
      <w:r w:rsidRPr="004C123F">
        <w:rPr>
          <w:color w:val="000000"/>
          <w:szCs w:val="28"/>
          <w:shd w:val="clear" w:color="auto" w:fill="FFFFFF"/>
        </w:rPr>
        <w:t>1.1.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>Муниципальный служащий освобождается от ответственности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за несоблюдение ограничений и запретов, требований о предотвращении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 xml:space="preserve">или об урегулировании конфликта интересов и неисполнение обязанностей, установленных </w:t>
      </w:r>
      <w:r w:rsidR="004369D0">
        <w:t>Федеральным</w:t>
      </w:r>
      <w:r w:rsidR="004369D0" w:rsidRPr="0045162B">
        <w:t xml:space="preserve"> закон</w:t>
      </w:r>
      <w:r w:rsidR="004369D0">
        <w:t>ом</w:t>
      </w:r>
      <w:r w:rsidR="004369D0" w:rsidRPr="0045162B">
        <w:t xml:space="preserve"> </w:t>
      </w:r>
      <w:r w:rsidR="004369D0">
        <w:t xml:space="preserve">от 06.10.2003 г. № 131-ФЗ </w:t>
      </w:r>
      <w:r w:rsidR="004369D0" w:rsidRPr="0045162B">
        <w:t xml:space="preserve">«Об общих </w:t>
      </w:r>
      <w:r w:rsidR="004369D0" w:rsidRPr="0045162B">
        <w:lastRenderedPageBreak/>
        <w:t>принципах организации местного самоуправления в Российской Федерации»</w:t>
      </w:r>
      <w:r w:rsidRPr="004C123F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в случае, если несоблюдение таких ограничений, запретов и требований,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а также неисполнение таких обязанностей признается следствием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не зависящих от него обстоятельств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>в порядке, предусмотренном</w:t>
      </w:r>
      <w:r>
        <w:rPr>
          <w:color w:val="000000"/>
          <w:szCs w:val="28"/>
          <w:shd w:val="clear" w:color="auto" w:fill="FFFFFF"/>
        </w:rPr>
        <w:t xml:space="preserve"> частями 3-6 статьи 13 </w:t>
      </w:r>
      <w:r w:rsidRPr="004C123F">
        <w:rPr>
          <w:color w:val="000000"/>
          <w:szCs w:val="28"/>
          <w:shd w:val="clear" w:color="auto" w:fill="FFFFFF"/>
        </w:rPr>
        <w:t>Федерального закона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 xml:space="preserve">от 25 декабря 2008 года </w:t>
      </w:r>
      <w:r w:rsidR="004369D0">
        <w:rPr>
          <w:color w:val="000000"/>
          <w:szCs w:val="28"/>
          <w:shd w:val="clear" w:color="auto" w:fill="FFFFFF"/>
        </w:rPr>
        <w:t>№</w:t>
      </w:r>
      <w:r w:rsidRPr="004C123F">
        <w:rPr>
          <w:color w:val="000000"/>
          <w:szCs w:val="28"/>
          <w:shd w:val="clear" w:color="auto" w:fill="FFFFFF"/>
        </w:rPr>
        <w:t xml:space="preserve"> 273-ФЗ</w:t>
      </w:r>
      <w:r w:rsidR="004369D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«</w:t>
      </w:r>
      <w:r w:rsidRPr="004C123F">
        <w:rPr>
          <w:color w:val="000000"/>
          <w:szCs w:val="28"/>
          <w:shd w:val="clear" w:color="auto" w:fill="FFFFFF"/>
        </w:rPr>
        <w:t>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4C123F">
        <w:rPr>
          <w:color w:val="000000"/>
          <w:szCs w:val="28"/>
          <w:shd w:val="clear" w:color="auto" w:fill="FFFFFF"/>
        </w:rPr>
        <w:t>.</w:t>
      </w:r>
      <w:r w:rsidRPr="004C123F">
        <w:rPr>
          <w:szCs w:val="28"/>
        </w:rPr>
        <w:t>»</w:t>
      </w:r>
      <w:r>
        <w:rPr>
          <w:szCs w:val="28"/>
        </w:rPr>
        <w:t>.</w:t>
      </w:r>
    </w:p>
    <w:p w:rsidR="003F435B" w:rsidRPr="00BF658B" w:rsidRDefault="00BF658B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пункт 1</w:t>
      </w:r>
      <w:r w:rsidR="00A05765" w:rsidRPr="004C123F">
        <w:rPr>
          <w:b/>
          <w:szCs w:val="28"/>
        </w:rPr>
        <w:t xml:space="preserve"> </w:t>
      </w:r>
      <w:r w:rsidRPr="004C123F">
        <w:rPr>
          <w:b/>
          <w:szCs w:val="28"/>
        </w:rPr>
        <w:t>части 3</w:t>
      </w:r>
      <w:r w:rsidR="00A05765" w:rsidRPr="004C123F">
        <w:rPr>
          <w:b/>
          <w:szCs w:val="28"/>
        </w:rPr>
        <w:t xml:space="preserve"> </w:t>
      </w:r>
      <w:r w:rsidRPr="00BF658B">
        <w:rPr>
          <w:color w:val="000000"/>
          <w:szCs w:val="28"/>
          <w:shd w:val="clear" w:color="auto" w:fill="FFFFFF"/>
        </w:rPr>
        <w:t xml:space="preserve">дополнить словами «или в соответствии со </w:t>
      </w:r>
      <w:hyperlink r:id="rId5" w:anchor="dst114" w:history="1">
        <w:r w:rsidRPr="00BF658B">
          <w:rPr>
            <w:rStyle w:val="af"/>
            <w:color w:val="1A0DAB"/>
            <w:szCs w:val="28"/>
            <w:u w:val="none"/>
            <w:shd w:val="clear" w:color="auto" w:fill="FFFFFF"/>
          </w:rPr>
          <w:t>статьей 13.4</w:t>
        </w:r>
      </w:hyperlink>
      <w:r w:rsidRPr="00BF658B">
        <w:rPr>
          <w:color w:val="000000"/>
          <w:szCs w:val="28"/>
          <w:shd w:val="clear" w:color="auto" w:fill="FFFFFF"/>
        </w:rPr>
        <w:t xml:space="preserve"> Федерального закона от 25 декабря 2008 года </w:t>
      </w:r>
      <w:r>
        <w:rPr>
          <w:color w:val="000000"/>
          <w:szCs w:val="28"/>
          <w:shd w:val="clear" w:color="auto" w:fill="FFFFFF"/>
        </w:rPr>
        <w:t>№</w:t>
      </w:r>
      <w:r w:rsidRPr="00BF658B">
        <w:rPr>
          <w:color w:val="000000"/>
          <w:szCs w:val="28"/>
          <w:shd w:val="clear" w:color="auto" w:fill="FFFFFF"/>
        </w:rPr>
        <w:t xml:space="preserve"> 273-ФЗ</w:t>
      </w:r>
      <w:r>
        <w:rPr>
          <w:color w:val="000000"/>
          <w:szCs w:val="28"/>
          <w:shd w:val="clear" w:color="auto" w:fill="FFFFFF"/>
        </w:rPr>
        <w:br/>
      </w:r>
      <w:r w:rsidRPr="00BF658B">
        <w:rPr>
          <w:color w:val="000000"/>
          <w:szCs w:val="28"/>
          <w:shd w:val="clear" w:color="auto" w:fill="FFFFFF"/>
        </w:rPr>
        <w:t>«О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BF658B">
        <w:rPr>
          <w:color w:val="000000"/>
          <w:szCs w:val="28"/>
          <w:shd w:val="clear" w:color="auto" w:fill="FFFFFF"/>
        </w:rPr>
        <w:t xml:space="preserve"> уполномоченным подразделением Администрации Президента Российской Федерации».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 xml:space="preserve">подлежит </w:t>
      </w:r>
      <w:proofErr w:type="gramStart"/>
      <w:r w:rsidR="00A45660" w:rsidRPr="003A4B06">
        <w:rPr>
          <w:szCs w:val="28"/>
        </w:rPr>
        <w:t>обнародованию</w:t>
      </w:r>
      <w:r w:rsidR="004369D0">
        <w:rPr>
          <w:szCs w:val="28"/>
        </w:rPr>
        <w:t xml:space="preserve"> </w:t>
      </w:r>
      <w:r w:rsidR="00BF658B">
        <w:rPr>
          <w:szCs w:val="28"/>
        </w:rPr>
        <w:t xml:space="preserve"> </w:t>
      </w:r>
      <w:r w:rsidR="004369D0">
        <w:rPr>
          <w:szCs w:val="28"/>
        </w:rPr>
        <w:t>и</w:t>
      </w:r>
      <w:proofErr w:type="gramEnd"/>
      <w:r w:rsidR="004369D0">
        <w:rPr>
          <w:szCs w:val="28"/>
        </w:rPr>
        <w:t xml:space="preserve">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EA"/>
    <w:rsid w:val="00051213"/>
    <w:rsid w:val="000846B9"/>
    <w:rsid w:val="00091DC0"/>
    <w:rsid w:val="000D2402"/>
    <w:rsid w:val="001055D9"/>
    <w:rsid w:val="00120832"/>
    <w:rsid w:val="001E02C0"/>
    <w:rsid w:val="00211974"/>
    <w:rsid w:val="00215313"/>
    <w:rsid w:val="002228EB"/>
    <w:rsid w:val="00224620"/>
    <w:rsid w:val="0024407C"/>
    <w:rsid w:val="0027238C"/>
    <w:rsid w:val="00291B16"/>
    <w:rsid w:val="002B3717"/>
    <w:rsid w:val="002C47DC"/>
    <w:rsid w:val="00350CA7"/>
    <w:rsid w:val="00352F19"/>
    <w:rsid w:val="00394B80"/>
    <w:rsid w:val="00397BC5"/>
    <w:rsid w:val="003A4B06"/>
    <w:rsid w:val="003B2ED7"/>
    <w:rsid w:val="003F0FBE"/>
    <w:rsid w:val="003F435B"/>
    <w:rsid w:val="0040049A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C487F"/>
    <w:rsid w:val="008E1600"/>
    <w:rsid w:val="009125B4"/>
    <w:rsid w:val="00995706"/>
    <w:rsid w:val="009B004B"/>
    <w:rsid w:val="009C0FA6"/>
    <w:rsid w:val="009C216D"/>
    <w:rsid w:val="009C4FF0"/>
    <w:rsid w:val="00A05765"/>
    <w:rsid w:val="00A108EA"/>
    <w:rsid w:val="00A20790"/>
    <w:rsid w:val="00A26709"/>
    <w:rsid w:val="00A32D32"/>
    <w:rsid w:val="00A45660"/>
    <w:rsid w:val="00A54654"/>
    <w:rsid w:val="00AB6D96"/>
    <w:rsid w:val="00AB7D37"/>
    <w:rsid w:val="00AC2932"/>
    <w:rsid w:val="00B07B17"/>
    <w:rsid w:val="00B1431E"/>
    <w:rsid w:val="00B34FC5"/>
    <w:rsid w:val="00B6273B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F3E03"/>
    <w:rsid w:val="00E31BA5"/>
    <w:rsid w:val="00E40E51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8BB"/>
  <w15:docId w15:val="{ED570842-DF6D-4F50-8E2B-4F4DA30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  <w:style w:type="paragraph" w:styleId="af0">
    <w:name w:val="No Spacing"/>
    <w:uiPriority w:val="1"/>
    <w:qFormat/>
    <w:rsid w:val="008E160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2023-08-19T10:39:00Z</cp:lastPrinted>
  <dcterms:created xsi:type="dcterms:W3CDTF">2023-08-18T08:23:00Z</dcterms:created>
  <dcterms:modified xsi:type="dcterms:W3CDTF">2023-08-19T10:39:00Z</dcterms:modified>
</cp:coreProperties>
</file>