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BD" w:rsidRPr="00DE25BD" w:rsidRDefault="00DE25BD" w:rsidP="00DE2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25BD">
        <w:rPr>
          <w:rFonts w:ascii="Times New Roman" w:hAnsi="Times New Roman"/>
          <w:b/>
          <w:sz w:val="24"/>
          <w:szCs w:val="24"/>
        </w:rPr>
        <w:t xml:space="preserve">СОБРАНИЕ ДЕПУТАТОВ </w:t>
      </w:r>
    </w:p>
    <w:p w:rsidR="00DE25BD" w:rsidRPr="00DE25BD" w:rsidRDefault="00DE25BD" w:rsidP="00DE2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25BD">
        <w:rPr>
          <w:rFonts w:ascii="Times New Roman" w:hAnsi="Times New Roman"/>
          <w:b/>
          <w:sz w:val="24"/>
          <w:szCs w:val="24"/>
        </w:rPr>
        <w:t xml:space="preserve">ГОРОДСКОГО ПОСЕЛЕНИЯ НОВЫЙ ТОРЪЯЛ НОВОТОРЪЯЛЬСКОГО МУНИЦИПАЛЬНОГО РАЙОНА </w:t>
      </w:r>
      <w:r w:rsidRPr="00DE25BD">
        <w:rPr>
          <w:rFonts w:ascii="Times New Roman" w:hAnsi="Times New Roman"/>
          <w:b/>
          <w:sz w:val="24"/>
          <w:szCs w:val="24"/>
        </w:rPr>
        <w:br/>
        <w:t>РЕСПУБЛИКИ МАРИЙ ЭЛ</w:t>
      </w:r>
    </w:p>
    <w:p w:rsidR="00DE25BD" w:rsidRPr="00DE25BD" w:rsidRDefault="00DE25BD" w:rsidP="00DE25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DE25BD" w:rsidRPr="00DE25BD" w:rsidRDefault="00DE25BD" w:rsidP="00DE25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>РЕШЕНИЕ</w:t>
      </w:r>
    </w:p>
    <w:p w:rsidR="00DE25BD" w:rsidRPr="00DE25BD" w:rsidRDefault="00DE25BD" w:rsidP="00DE25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E25BD" w:rsidRPr="00DE25BD" w:rsidRDefault="00DE25BD" w:rsidP="00DE25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E25BD" w:rsidRPr="00DE25BD" w:rsidRDefault="001C6661" w:rsidP="00DE25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Тридцать пятая</w:t>
      </w:r>
      <w:r w:rsidR="00DF193D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DE25BD" w:rsidRPr="00DE25BD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DF193D" w:rsidRPr="001C6661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228</w:t>
      </w:r>
    </w:p>
    <w:p w:rsidR="00DE25BD" w:rsidRPr="00DE25BD" w:rsidRDefault="00DE25BD" w:rsidP="00DE25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 xml:space="preserve">четвертого созыва                                               </w:t>
      </w:r>
      <w:r w:rsidR="00DF193D">
        <w:rPr>
          <w:rFonts w:ascii="Times New Roman" w:hAnsi="Times New Roman"/>
          <w:sz w:val="24"/>
          <w:szCs w:val="24"/>
        </w:rPr>
        <w:t xml:space="preserve">           </w:t>
      </w:r>
      <w:r w:rsidR="00DF193D">
        <w:rPr>
          <w:rFonts w:ascii="Times New Roman" w:hAnsi="Times New Roman"/>
          <w:sz w:val="24"/>
          <w:szCs w:val="24"/>
        </w:rPr>
        <w:tab/>
      </w:r>
      <w:r w:rsidR="00DF193D">
        <w:rPr>
          <w:rFonts w:ascii="Times New Roman" w:hAnsi="Times New Roman"/>
          <w:sz w:val="24"/>
          <w:szCs w:val="24"/>
        </w:rPr>
        <w:tab/>
        <w:t xml:space="preserve">         </w:t>
      </w:r>
      <w:r w:rsidR="001C6661">
        <w:rPr>
          <w:rFonts w:ascii="Times New Roman" w:hAnsi="Times New Roman"/>
          <w:sz w:val="24"/>
          <w:szCs w:val="24"/>
        </w:rPr>
        <w:t>19 мая</w:t>
      </w:r>
      <w:r w:rsidR="00DF193D">
        <w:rPr>
          <w:rFonts w:ascii="Times New Roman" w:hAnsi="Times New Roman"/>
          <w:sz w:val="24"/>
          <w:szCs w:val="24"/>
        </w:rPr>
        <w:t xml:space="preserve"> 2023</w:t>
      </w:r>
      <w:r w:rsidRPr="00DE25BD">
        <w:rPr>
          <w:rFonts w:ascii="Times New Roman" w:hAnsi="Times New Roman"/>
          <w:sz w:val="24"/>
          <w:szCs w:val="24"/>
        </w:rPr>
        <w:t xml:space="preserve"> года</w:t>
      </w:r>
    </w:p>
    <w:p w:rsidR="00DE25BD" w:rsidRPr="00DE25BD" w:rsidRDefault="00DE25BD" w:rsidP="00DE25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DE25BD" w:rsidRPr="00DE25BD" w:rsidRDefault="00DE25BD" w:rsidP="00DE25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C3523" w:rsidRPr="00DE25BD" w:rsidRDefault="00DF193D" w:rsidP="00E939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</w:t>
      </w:r>
      <w:r w:rsidR="005C3523" w:rsidRPr="00DE25BD">
        <w:rPr>
          <w:rFonts w:ascii="Times New Roman" w:hAnsi="Times New Roman"/>
          <w:sz w:val="24"/>
          <w:szCs w:val="24"/>
        </w:rPr>
        <w:t xml:space="preserve"> </w:t>
      </w:r>
      <w:r w:rsidR="00A359D5">
        <w:rPr>
          <w:rFonts w:ascii="Times New Roman" w:hAnsi="Times New Roman"/>
          <w:sz w:val="24"/>
          <w:szCs w:val="24"/>
        </w:rPr>
        <w:t xml:space="preserve">имущества, находящегося в муниципальной собственности </w:t>
      </w:r>
      <w:proofErr w:type="spellStart"/>
      <w:r w:rsidR="00A359D5">
        <w:rPr>
          <w:rFonts w:ascii="Times New Roman" w:hAnsi="Times New Roman"/>
          <w:sz w:val="24"/>
          <w:szCs w:val="24"/>
        </w:rPr>
        <w:t>Чуксолинского</w:t>
      </w:r>
      <w:proofErr w:type="spellEnd"/>
      <w:r w:rsidR="00A359D5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</w:t>
      </w:r>
      <w:r w:rsidR="00EB7D68">
        <w:rPr>
          <w:rFonts w:ascii="Times New Roman" w:hAnsi="Times New Roman"/>
          <w:sz w:val="24"/>
          <w:szCs w:val="24"/>
        </w:rPr>
        <w:t>,</w:t>
      </w:r>
      <w:r w:rsidR="00A359D5">
        <w:rPr>
          <w:rFonts w:ascii="Times New Roman" w:hAnsi="Times New Roman"/>
          <w:sz w:val="24"/>
          <w:szCs w:val="24"/>
        </w:rPr>
        <w:t xml:space="preserve"> безвозмездно в муниципальную собственность городского поселения Новый Торъял Новоторъяльского муниципального района Республики Марий Эл</w:t>
      </w:r>
    </w:p>
    <w:p w:rsidR="0008487B" w:rsidRPr="00DE25BD" w:rsidRDefault="0008487B" w:rsidP="0008487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9D5" w:rsidRDefault="005C3523" w:rsidP="00E939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 xml:space="preserve">В соответствии со статьями </w:t>
      </w:r>
      <w:r w:rsidR="00A359D5">
        <w:rPr>
          <w:rFonts w:ascii="Times New Roman" w:hAnsi="Times New Roman"/>
          <w:sz w:val="24"/>
          <w:szCs w:val="24"/>
        </w:rPr>
        <w:t>14,51</w:t>
      </w:r>
      <w:r w:rsidR="008311EF" w:rsidRPr="00DE25BD">
        <w:rPr>
          <w:rFonts w:ascii="Times New Roman" w:hAnsi="Times New Roman"/>
          <w:sz w:val="24"/>
          <w:szCs w:val="24"/>
        </w:rPr>
        <w:t xml:space="preserve"> </w:t>
      </w:r>
      <w:r w:rsidRPr="00DE25BD">
        <w:rPr>
          <w:rFonts w:ascii="Times New Roman" w:hAnsi="Times New Roman"/>
          <w:sz w:val="24"/>
          <w:szCs w:val="24"/>
        </w:rPr>
        <w:t>Федерального закона</w:t>
      </w:r>
      <w:r w:rsidRPr="00DE25BD">
        <w:rPr>
          <w:rFonts w:ascii="Times New Roman" w:hAnsi="Times New Roman"/>
          <w:sz w:val="24"/>
          <w:szCs w:val="24"/>
        </w:rPr>
        <w:br/>
        <w:t>от 06 октября 2003 г</w:t>
      </w:r>
      <w:r w:rsidR="0008487B" w:rsidRPr="00DE25BD">
        <w:rPr>
          <w:rFonts w:ascii="Times New Roman" w:hAnsi="Times New Roman"/>
          <w:sz w:val="24"/>
          <w:szCs w:val="24"/>
        </w:rPr>
        <w:t>.</w:t>
      </w:r>
      <w:r w:rsidRPr="00DE25BD">
        <w:rPr>
          <w:rFonts w:ascii="Times New Roman" w:hAnsi="Times New Roman"/>
          <w:sz w:val="24"/>
          <w:szCs w:val="24"/>
        </w:rPr>
        <w:t xml:space="preserve"> № 131-ФЗ «Об общих принципах организации местного самоуправления в Российской Федерации»</w:t>
      </w:r>
      <w:r w:rsidR="0008487B" w:rsidRPr="00DE25BD">
        <w:rPr>
          <w:rFonts w:ascii="Times New Roman" w:hAnsi="Times New Roman"/>
          <w:sz w:val="24"/>
          <w:szCs w:val="24"/>
        </w:rPr>
        <w:t>, Уставом</w:t>
      </w:r>
      <w:r w:rsidR="0058225C" w:rsidRPr="00DE25BD">
        <w:rPr>
          <w:rFonts w:ascii="Times New Roman" w:hAnsi="Times New Roman"/>
          <w:sz w:val="24"/>
          <w:szCs w:val="24"/>
        </w:rPr>
        <w:t xml:space="preserve"> </w:t>
      </w:r>
      <w:r w:rsidR="00DE25BD" w:rsidRPr="00DE25BD">
        <w:rPr>
          <w:rFonts w:ascii="Times New Roman" w:hAnsi="Times New Roman"/>
          <w:sz w:val="24"/>
          <w:szCs w:val="24"/>
        </w:rPr>
        <w:t xml:space="preserve">городского поселения Новый Торъял </w:t>
      </w:r>
      <w:r w:rsidR="0008487B" w:rsidRPr="00DE25BD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  <w:r w:rsidR="008311EF" w:rsidRPr="00DE25BD">
        <w:rPr>
          <w:rFonts w:ascii="Times New Roman" w:hAnsi="Times New Roman"/>
          <w:sz w:val="24"/>
          <w:szCs w:val="24"/>
        </w:rPr>
        <w:t xml:space="preserve"> </w:t>
      </w:r>
    </w:p>
    <w:p w:rsidR="005C3523" w:rsidRPr="00DE25BD" w:rsidRDefault="005C3523" w:rsidP="00E939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DE25BD" w:rsidRPr="00DE25BD">
        <w:rPr>
          <w:rFonts w:ascii="Times New Roman" w:hAnsi="Times New Roman"/>
          <w:sz w:val="24"/>
          <w:szCs w:val="24"/>
        </w:rPr>
        <w:t xml:space="preserve">городского поселения Новый Торъял </w:t>
      </w:r>
      <w:r w:rsidR="0058225C" w:rsidRPr="00DE25BD">
        <w:rPr>
          <w:rFonts w:ascii="Times New Roman" w:hAnsi="Times New Roman"/>
          <w:sz w:val="24"/>
          <w:szCs w:val="24"/>
        </w:rPr>
        <w:t>п</w:t>
      </w:r>
      <w:r w:rsidRPr="00DE25BD">
        <w:rPr>
          <w:rFonts w:ascii="Times New Roman" w:hAnsi="Times New Roman"/>
          <w:sz w:val="24"/>
          <w:szCs w:val="24"/>
        </w:rPr>
        <w:t>оселения</w:t>
      </w:r>
      <w:r w:rsidR="0058225C" w:rsidRPr="00DE25BD">
        <w:rPr>
          <w:rFonts w:ascii="Times New Roman" w:hAnsi="Times New Roman"/>
          <w:sz w:val="24"/>
          <w:szCs w:val="24"/>
        </w:rPr>
        <w:t xml:space="preserve"> </w:t>
      </w:r>
      <w:r w:rsidR="00616C74" w:rsidRPr="00DE25BD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5C3523" w:rsidRPr="00DE25BD" w:rsidRDefault="005C3523" w:rsidP="000848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>РЕШ</w:t>
      </w:r>
      <w:r w:rsidR="0008487B" w:rsidRPr="00DE25BD">
        <w:rPr>
          <w:rFonts w:ascii="Times New Roman" w:hAnsi="Times New Roman"/>
          <w:sz w:val="24"/>
          <w:szCs w:val="24"/>
        </w:rPr>
        <w:t>ИЛО</w:t>
      </w:r>
      <w:r w:rsidRPr="00DE25BD">
        <w:rPr>
          <w:rFonts w:ascii="Times New Roman" w:hAnsi="Times New Roman"/>
          <w:sz w:val="24"/>
          <w:szCs w:val="24"/>
        </w:rPr>
        <w:t>:</w:t>
      </w:r>
    </w:p>
    <w:p w:rsidR="005E16B6" w:rsidRDefault="0008487B" w:rsidP="000848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 xml:space="preserve">1. </w:t>
      </w:r>
      <w:r w:rsidR="00DE25BD" w:rsidRPr="00DE25BD">
        <w:rPr>
          <w:rFonts w:ascii="Times New Roman" w:hAnsi="Times New Roman"/>
          <w:sz w:val="24"/>
          <w:szCs w:val="24"/>
        </w:rPr>
        <w:t>Приня</w:t>
      </w:r>
      <w:r w:rsidR="005C3523" w:rsidRPr="00DE25BD">
        <w:rPr>
          <w:rFonts w:ascii="Times New Roman" w:hAnsi="Times New Roman"/>
          <w:sz w:val="24"/>
          <w:szCs w:val="24"/>
        </w:rPr>
        <w:t xml:space="preserve">ть </w:t>
      </w:r>
      <w:r w:rsidR="005E16B6">
        <w:rPr>
          <w:rFonts w:ascii="Times New Roman" w:hAnsi="Times New Roman"/>
          <w:sz w:val="24"/>
          <w:szCs w:val="24"/>
        </w:rPr>
        <w:t xml:space="preserve">безвозмездно в муниципальную собственность </w:t>
      </w:r>
      <w:r w:rsidR="00DE25BD" w:rsidRPr="00DE25BD">
        <w:rPr>
          <w:rFonts w:ascii="Times New Roman" w:hAnsi="Times New Roman"/>
          <w:sz w:val="24"/>
          <w:szCs w:val="24"/>
        </w:rPr>
        <w:t>г</w:t>
      </w:r>
      <w:r w:rsidR="0058225C" w:rsidRPr="00DE25BD">
        <w:rPr>
          <w:rFonts w:ascii="Times New Roman" w:hAnsi="Times New Roman"/>
          <w:sz w:val="24"/>
          <w:szCs w:val="24"/>
        </w:rPr>
        <w:t>ородского поселения Новый Торъял Новоторъяльского муниципального района Республики Марий Эл</w:t>
      </w:r>
      <w:r w:rsidR="005E16B6">
        <w:rPr>
          <w:rFonts w:ascii="Times New Roman" w:hAnsi="Times New Roman"/>
          <w:sz w:val="24"/>
          <w:szCs w:val="24"/>
        </w:rPr>
        <w:t xml:space="preserve"> имущество, находящееся в муниципальной собственности </w:t>
      </w:r>
      <w:r w:rsidR="0058225C" w:rsidRPr="00DE25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6B6" w:rsidRPr="005E16B6">
        <w:rPr>
          <w:rFonts w:ascii="Times New Roman" w:hAnsi="Times New Roman"/>
          <w:sz w:val="24"/>
          <w:szCs w:val="24"/>
        </w:rPr>
        <w:t>Чуксолинского</w:t>
      </w:r>
      <w:proofErr w:type="spellEnd"/>
      <w:r w:rsidR="005E16B6" w:rsidRPr="005E16B6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</w:t>
      </w:r>
      <w:proofErr w:type="gramStart"/>
      <w:r w:rsidR="005E16B6" w:rsidRPr="005E16B6">
        <w:rPr>
          <w:rFonts w:ascii="Times New Roman" w:hAnsi="Times New Roman"/>
          <w:sz w:val="24"/>
          <w:szCs w:val="24"/>
        </w:rPr>
        <w:t xml:space="preserve"> </w:t>
      </w:r>
      <w:r w:rsidR="005E16B6">
        <w:rPr>
          <w:rFonts w:ascii="Times New Roman" w:hAnsi="Times New Roman"/>
          <w:sz w:val="24"/>
          <w:szCs w:val="24"/>
        </w:rPr>
        <w:t>:</w:t>
      </w:r>
      <w:proofErr w:type="gramEnd"/>
    </w:p>
    <w:p w:rsidR="0058225C" w:rsidRPr="00DE25BD" w:rsidRDefault="005E16B6" w:rsidP="000848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8225C" w:rsidRPr="00DE25BD">
        <w:rPr>
          <w:rFonts w:ascii="Times New Roman" w:hAnsi="Times New Roman"/>
          <w:sz w:val="24"/>
          <w:szCs w:val="24"/>
        </w:rPr>
        <w:t>земельный участок с кадаст</w:t>
      </w:r>
      <w:r w:rsidR="00EB7D68">
        <w:rPr>
          <w:rFonts w:ascii="Times New Roman" w:hAnsi="Times New Roman"/>
          <w:sz w:val="24"/>
          <w:szCs w:val="24"/>
        </w:rPr>
        <w:t>ровым номером 12:07:0000000:1828</w:t>
      </w:r>
      <w:r w:rsidR="0058225C" w:rsidRPr="00DE25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58225C" w:rsidRPr="00DE25BD">
        <w:rPr>
          <w:rFonts w:ascii="Times New Roman" w:hAnsi="Times New Roman"/>
          <w:sz w:val="24"/>
          <w:szCs w:val="24"/>
        </w:rPr>
        <w:t>категория земель - земли сельскохозяйственного назначения, вид разрешенного использования - для сельскохозяйственного использования, расположенный по адресу: Республика Марий Эл, Новоторъяль</w:t>
      </w:r>
      <w:r>
        <w:rPr>
          <w:rFonts w:ascii="Times New Roman" w:hAnsi="Times New Roman"/>
          <w:sz w:val="24"/>
          <w:szCs w:val="24"/>
        </w:rPr>
        <w:t>ский ра</w:t>
      </w:r>
      <w:r w:rsidR="00EB7D68">
        <w:rPr>
          <w:rFonts w:ascii="Times New Roman" w:hAnsi="Times New Roman"/>
          <w:sz w:val="24"/>
          <w:szCs w:val="24"/>
        </w:rPr>
        <w:t>йон, общей площадью 114336</w:t>
      </w:r>
      <w:r w:rsidR="0058225C" w:rsidRPr="00DE25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25C" w:rsidRPr="00DE25BD">
        <w:rPr>
          <w:rFonts w:ascii="Times New Roman" w:hAnsi="Times New Roman"/>
          <w:sz w:val="24"/>
          <w:szCs w:val="24"/>
        </w:rPr>
        <w:t>кв.м</w:t>
      </w:r>
      <w:proofErr w:type="spellEnd"/>
      <w:r w:rsidR="0058225C" w:rsidRPr="00DE25BD">
        <w:rPr>
          <w:rFonts w:ascii="Times New Roman" w:hAnsi="Times New Roman"/>
          <w:sz w:val="24"/>
          <w:szCs w:val="24"/>
        </w:rPr>
        <w:t xml:space="preserve">.  </w:t>
      </w:r>
    </w:p>
    <w:p w:rsidR="001251C3" w:rsidRPr="00DE25BD" w:rsidRDefault="005C3523" w:rsidP="000848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>2</w:t>
      </w:r>
      <w:r w:rsidR="0008487B" w:rsidRPr="00DE25BD">
        <w:rPr>
          <w:rFonts w:ascii="Times New Roman" w:hAnsi="Times New Roman"/>
          <w:sz w:val="24"/>
          <w:szCs w:val="24"/>
        </w:rPr>
        <w:t>.</w:t>
      </w:r>
      <w:r w:rsidR="0058225C" w:rsidRPr="00DE25BD">
        <w:rPr>
          <w:rFonts w:ascii="Times New Roman" w:hAnsi="Times New Roman"/>
          <w:sz w:val="24"/>
          <w:szCs w:val="24"/>
        </w:rPr>
        <w:t xml:space="preserve"> </w:t>
      </w:r>
      <w:r w:rsidR="00DE25BD" w:rsidRPr="00DE25BD">
        <w:rPr>
          <w:rFonts w:ascii="Times New Roman" w:hAnsi="Times New Roman"/>
          <w:sz w:val="24"/>
          <w:szCs w:val="24"/>
        </w:rPr>
        <w:t>Новоторъяльской городской</w:t>
      </w:r>
      <w:r w:rsidR="0008487B" w:rsidRPr="00DE25BD">
        <w:rPr>
          <w:rFonts w:ascii="Times New Roman" w:hAnsi="Times New Roman"/>
          <w:sz w:val="24"/>
          <w:szCs w:val="24"/>
        </w:rPr>
        <w:t xml:space="preserve"> администрации</w:t>
      </w:r>
      <w:r w:rsidR="0058225C" w:rsidRPr="00DE25BD">
        <w:rPr>
          <w:rFonts w:ascii="Times New Roman" w:hAnsi="Times New Roman"/>
          <w:sz w:val="24"/>
          <w:szCs w:val="24"/>
        </w:rPr>
        <w:t xml:space="preserve"> </w:t>
      </w:r>
      <w:r w:rsidR="0008487B" w:rsidRPr="00DE25BD">
        <w:rPr>
          <w:rFonts w:ascii="Times New Roman" w:hAnsi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="00DE25BD" w:rsidRPr="00DE25BD">
        <w:rPr>
          <w:rFonts w:ascii="Times New Roman" w:hAnsi="Times New Roman"/>
          <w:sz w:val="24"/>
          <w:szCs w:val="24"/>
        </w:rPr>
        <w:t>приня</w:t>
      </w:r>
      <w:r w:rsidRPr="00DE25BD">
        <w:rPr>
          <w:rFonts w:ascii="Times New Roman" w:hAnsi="Times New Roman"/>
          <w:sz w:val="24"/>
          <w:szCs w:val="24"/>
        </w:rPr>
        <w:t xml:space="preserve">ть </w:t>
      </w:r>
      <w:r w:rsidR="005E16B6">
        <w:rPr>
          <w:rFonts w:ascii="Times New Roman" w:hAnsi="Times New Roman"/>
          <w:sz w:val="24"/>
          <w:szCs w:val="24"/>
        </w:rPr>
        <w:t>муниципальное имущество</w:t>
      </w:r>
      <w:r w:rsidRPr="00DE25BD">
        <w:rPr>
          <w:rFonts w:ascii="Times New Roman" w:hAnsi="Times New Roman"/>
          <w:sz w:val="24"/>
          <w:szCs w:val="24"/>
        </w:rPr>
        <w:t xml:space="preserve">, указанное в пункте 1 настоящего решения, </w:t>
      </w:r>
      <w:r w:rsidR="0008487B" w:rsidRPr="00DE25BD">
        <w:rPr>
          <w:rFonts w:ascii="Times New Roman" w:hAnsi="Times New Roman"/>
          <w:sz w:val="24"/>
          <w:szCs w:val="24"/>
        </w:rPr>
        <w:t>в</w:t>
      </w:r>
      <w:r w:rsidR="005E16B6">
        <w:rPr>
          <w:rFonts w:ascii="Times New Roman" w:hAnsi="Times New Roman"/>
          <w:sz w:val="24"/>
          <w:szCs w:val="24"/>
        </w:rPr>
        <w:t xml:space="preserve"> муниципальную собственность </w:t>
      </w:r>
      <w:r w:rsidR="00DE25BD" w:rsidRPr="00DE25BD">
        <w:rPr>
          <w:rFonts w:ascii="Times New Roman" w:hAnsi="Times New Roman"/>
          <w:sz w:val="24"/>
          <w:szCs w:val="24"/>
        </w:rPr>
        <w:t>г</w:t>
      </w:r>
      <w:r w:rsidR="005E16B6">
        <w:rPr>
          <w:rFonts w:ascii="Times New Roman" w:hAnsi="Times New Roman"/>
          <w:sz w:val="24"/>
          <w:szCs w:val="24"/>
        </w:rPr>
        <w:t>ородского поселения</w:t>
      </w:r>
      <w:r w:rsidR="008311EF" w:rsidRPr="00DE25BD">
        <w:rPr>
          <w:rFonts w:ascii="Times New Roman" w:hAnsi="Times New Roman"/>
          <w:sz w:val="24"/>
          <w:szCs w:val="24"/>
        </w:rPr>
        <w:t xml:space="preserve"> Новый Торъял</w:t>
      </w:r>
      <w:r w:rsidR="0058225C" w:rsidRPr="00DE25BD">
        <w:rPr>
          <w:rFonts w:ascii="Times New Roman" w:hAnsi="Times New Roman"/>
          <w:sz w:val="24"/>
          <w:szCs w:val="24"/>
        </w:rPr>
        <w:t xml:space="preserve"> </w:t>
      </w:r>
      <w:r w:rsidR="008311EF" w:rsidRPr="00DE25BD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  <w:r w:rsidR="0058225C" w:rsidRPr="00DE25BD">
        <w:rPr>
          <w:rFonts w:ascii="Times New Roman" w:hAnsi="Times New Roman"/>
          <w:sz w:val="24"/>
          <w:szCs w:val="24"/>
        </w:rPr>
        <w:t>.</w:t>
      </w:r>
    </w:p>
    <w:p w:rsidR="005C3523" w:rsidRPr="00DE25BD" w:rsidRDefault="005C3523" w:rsidP="0008487B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E25BD">
        <w:rPr>
          <w:rFonts w:ascii="Times New Roman" w:hAnsi="Times New Roman"/>
          <w:bCs/>
          <w:sz w:val="24"/>
          <w:szCs w:val="24"/>
        </w:rPr>
        <w:t xml:space="preserve">3. </w:t>
      </w:r>
      <w:r w:rsidRPr="00DE25BD">
        <w:rPr>
          <w:rFonts w:ascii="Times New Roman" w:hAnsi="Times New Roman"/>
          <w:sz w:val="24"/>
          <w:szCs w:val="24"/>
        </w:rPr>
        <w:t>Настоящее решени</w:t>
      </w:r>
      <w:r w:rsidR="00DE25BD" w:rsidRPr="00DE25BD">
        <w:rPr>
          <w:rFonts w:ascii="Times New Roman" w:hAnsi="Times New Roman"/>
          <w:sz w:val="24"/>
          <w:szCs w:val="24"/>
        </w:rPr>
        <w:t>е обнародовать на информационном стенде</w:t>
      </w:r>
      <w:r w:rsidRPr="00DE25BD">
        <w:rPr>
          <w:rFonts w:ascii="Times New Roman" w:hAnsi="Times New Roman"/>
          <w:sz w:val="24"/>
          <w:szCs w:val="24"/>
        </w:rPr>
        <w:t xml:space="preserve"> </w:t>
      </w:r>
      <w:r w:rsidR="00DE25BD" w:rsidRPr="00DE25BD">
        <w:rPr>
          <w:rFonts w:ascii="Times New Roman" w:hAnsi="Times New Roman"/>
          <w:sz w:val="24"/>
          <w:szCs w:val="24"/>
        </w:rPr>
        <w:t xml:space="preserve">городского поселения Новый Торъял </w:t>
      </w:r>
      <w:r w:rsidRPr="00DE25BD">
        <w:rPr>
          <w:rFonts w:ascii="Times New Roman" w:hAnsi="Times New Roman"/>
          <w:sz w:val="24"/>
          <w:szCs w:val="24"/>
        </w:rPr>
        <w:t xml:space="preserve">поселения </w:t>
      </w:r>
      <w:r w:rsidR="0008487B" w:rsidRPr="00DE25BD">
        <w:rPr>
          <w:rFonts w:ascii="Times New Roman" w:hAnsi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Pr="00DE25BD">
        <w:rPr>
          <w:rFonts w:ascii="Times New Roman" w:hAnsi="Times New Roman"/>
          <w:sz w:val="24"/>
          <w:szCs w:val="24"/>
        </w:rPr>
        <w:t xml:space="preserve">в установленном порядке и разместить </w:t>
      </w:r>
      <w:r w:rsidR="0008487B" w:rsidRPr="00DE25BD">
        <w:rPr>
          <w:rFonts w:ascii="Times New Roman" w:hAnsi="Times New Roman"/>
          <w:sz w:val="24"/>
          <w:szCs w:val="24"/>
        </w:rPr>
        <w:br/>
      </w:r>
      <w:r w:rsidRPr="00DE25BD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официальный интернет-портал Республики Марий Эл (адрес доступа:</w:t>
      </w:r>
      <w:r w:rsidR="00DE25BD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505303" w:rsidRPr="00DE25BD">
          <w:rPr>
            <w:rFonts w:ascii="Times New Roman" w:hAnsi="Times New Roman"/>
            <w:sz w:val="24"/>
            <w:szCs w:val="24"/>
          </w:rPr>
          <w:t>https://mari-el.gov.ru/municipality/toryal/</w:t>
        </w:r>
      </w:hyperlink>
      <w:r w:rsidRPr="00DE25BD">
        <w:rPr>
          <w:rFonts w:ascii="Times New Roman" w:hAnsi="Times New Roman"/>
          <w:bCs/>
          <w:sz w:val="24"/>
          <w:szCs w:val="24"/>
        </w:rPr>
        <w:t>).</w:t>
      </w:r>
    </w:p>
    <w:p w:rsidR="005C3523" w:rsidRPr="00DE25BD" w:rsidRDefault="005C3523" w:rsidP="000848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>4. Настоящее решение вступает в силу после его обнародования.</w:t>
      </w:r>
    </w:p>
    <w:p w:rsidR="005C3523" w:rsidRPr="00DE25BD" w:rsidRDefault="005C3523" w:rsidP="000848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>5. </w:t>
      </w:r>
      <w:proofErr w:type="gramStart"/>
      <w:r w:rsidRPr="00DE25B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E25BD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</w:t>
      </w:r>
      <w:r w:rsidRPr="00DE25BD">
        <w:rPr>
          <w:rFonts w:ascii="Times New Roman" w:hAnsi="Times New Roman"/>
          <w:sz w:val="24"/>
          <w:szCs w:val="24"/>
        </w:rPr>
        <w:br/>
        <w:t>на постоянную комиссию  по экономическим вопросам, бюджету, налогам и собственности.</w:t>
      </w:r>
      <w:r w:rsidRPr="00DE25BD">
        <w:rPr>
          <w:rFonts w:ascii="Times New Roman" w:hAnsi="Times New Roman"/>
          <w:sz w:val="24"/>
          <w:szCs w:val="24"/>
        </w:rPr>
        <w:tab/>
      </w:r>
    </w:p>
    <w:p w:rsidR="00F0669C" w:rsidRPr="00DE25BD" w:rsidRDefault="00F0669C" w:rsidP="0008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69C" w:rsidRPr="00DE25BD" w:rsidRDefault="00F0669C" w:rsidP="0008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5BD" w:rsidRPr="00DE25BD" w:rsidRDefault="005C3523" w:rsidP="00DE2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 xml:space="preserve">Глава </w:t>
      </w:r>
      <w:r w:rsidR="00DE25BD" w:rsidRPr="00DE25BD">
        <w:rPr>
          <w:rFonts w:ascii="Times New Roman" w:hAnsi="Times New Roman"/>
          <w:sz w:val="24"/>
          <w:szCs w:val="24"/>
        </w:rPr>
        <w:t xml:space="preserve">городского поселения </w:t>
      </w:r>
    </w:p>
    <w:p w:rsidR="005C3523" w:rsidRPr="00DE25BD" w:rsidRDefault="00DE25BD" w:rsidP="00DE2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 xml:space="preserve">Новый Торъял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DE25BD">
        <w:rPr>
          <w:rFonts w:ascii="Times New Roman" w:hAnsi="Times New Roman"/>
          <w:sz w:val="24"/>
          <w:szCs w:val="24"/>
        </w:rPr>
        <w:t xml:space="preserve">    А.М. Воронцов</w:t>
      </w:r>
    </w:p>
    <w:p w:rsidR="008311EF" w:rsidRDefault="008311E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311EF" w:rsidSect="0058225C">
      <w:pgSz w:w="11906" w:h="16838"/>
      <w:pgMar w:top="1134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3F1" w:rsidRDefault="000973F1" w:rsidP="00202C32">
      <w:pPr>
        <w:spacing w:after="0" w:line="240" w:lineRule="auto"/>
      </w:pPr>
      <w:r>
        <w:separator/>
      </w:r>
    </w:p>
  </w:endnote>
  <w:endnote w:type="continuationSeparator" w:id="0">
    <w:p w:rsidR="000973F1" w:rsidRDefault="000973F1" w:rsidP="0020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3F1" w:rsidRDefault="000973F1" w:rsidP="00202C32">
      <w:pPr>
        <w:spacing w:after="0" w:line="240" w:lineRule="auto"/>
      </w:pPr>
      <w:r>
        <w:separator/>
      </w:r>
    </w:p>
  </w:footnote>
  <w:footnote w:type="continuationSeparator" w:id="0">
    <w:p w:rsidR="000973F1" w:rsidRDefault="000973F1" w:rsidP="00202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D22D1"/>
    <w:multiLevelType w:val="hybridMultilevel"/>
    <w:tmpl w:val="E670F622"/>
    <w:lvl w:ilvl="0" w:tplc="836A03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707031A"/>
    <w:multiLevelType w:val="hybridMultilevel"/>
    <w:tmpl w:val="0182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82FC4"/>
    <w:multiLevelType w:val="hybridMultilevel"/>
    <w:tmpl w:val="5032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36E33"/>
    <w:multiLevelType w:val="hybridMultilevel"/>
    <w:tmpl w:val="E670F622"/>
    <w:lvl w:ilvl="0" w:tplc="836A03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C9E7C3D"/>
    <w:multiLevelType w:val="hybridMultilevel"/>
    <w:tmpl w:val="7010B2F0"/>
    <w:lvl w:ilvl="0" w:tplc="8A3E17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80F"/>
    <w:rsid w:val="00000A27"/>
    <w:rsid w:val="000336E1"/>
    <w:rsid w:val="00040ABD"/>
    <w:rsid w:val="00044A21"/>
    <w:rsid w:val="0008487B"/>
    <w:rsid w:val="000973F1"/>
    <w:rsid w:val="001055E7"/>
    <w:rsid w:val="0011486E"/>
    <w:rsid w:val="001251C3"/>
    <w:rsid w:val="0013362B"/>
    <w:rsid w:val="00143D94"/>
    <w:rsid w:val="00173227"/>
    <w:rsid w:val="00197CAF"/>
    <w:rsid w:val="001C6661"/>
    <w:rsid w:val="001E1CAB"/>
    <w:rsid w:val="001F2079"/>
    <w:rsid w:val="00202C32"/>
    <w:rsid w:val="00203CDF"/>
    <w:rsid w:val="002543F8"/>
    <w:rsid w:val="00296579"/>
    <w:rsid w:val="002A03FB"/>
    <w:rsid w:val="002B5236"/>
    <w:rsid w:val="002E1013"/>
    <w:rsid w:val="003229CD"/>
    <w:rsid w:val="00331EF4"/>
    <w:rsid w:val="00334A5B"/>
    <w:rsid w:val="00352B5F"/>
    <w:rsid w:val="003A0748"/>
    <w:rsid w:val="003F771C"/>
    <w:rsid w:val="004405A6"/>
    <w:rsid w:val="004429A1"/>
    <w:rsid w:val="0044439E"/>
    <w:rsid w:val="00464AF9"/>
    <w:rsid w:val="004B1B88"/>
    <w:rsid w:val="004B7B6F"/>
    <w:rsid w:val="004C0027"/>
    <w:rsid w:val="004C588E"/>
    <w:rsid w:val="004D0D33"/>
    <w:rsid w:val="004E4D8B"/>
    <w:rsid w:val="004F7F07"/>
    <w:rsid w:val="00505303"/>
    <w:rsid w:val="005339B2"/>
    <w:rsid w:val="005759BF"/>
    <w:rsid w:val="0058225C"/>
    <w:rsid w:val="005A417E"/>
    <w:rsid w:val="005C3523"/>
    <w:rsid w:val="005E16B6"/>
    <w:rsid w:val="005F7F25"/>
    <w:rsid w:val="006030C3"/>
    <w:rsid w:val="0061573C"/>
    <w:rsid w:val="00616C74"/>
    <w:rsid w:val="00623A14"/>
    <w:rsid w:val="00624502"/>
    <w:rsid w:val="006459B9"/>
    <w:rsid w:val="00686759"/>
    <w:rsid w:val="006C32D5"/>
    <w:rsid w:val="00723942"/>
    <w:rsid w:val="0076580F"/>
    <w:rsid w:val="00775B0D"/>
    <w:rsid w:val="007A17FC"/>
    <w:rsid w:val="0081306F"/>
    <w:rsid w:val="008300BA"/>
    <w:rsid w:val="008311EF"/>
    <w:rsid w:val="008B4843"/>
    <w:rsid w:val="008B573E"/>
    <w:rsid w:val="008E16E2"/>
    <w:rsid w:val="0091213F"/>
    <w:rsid w:val="0094047D"/>
    <w:rsid w:val="00945A3F"/>
    <w:rsid w:val="009547BE"/>
    <w:rsid w:val="00966111"/>
    <w:rsid w:val="00974267"/>
    <w:rsid w:val="009A282E"/>
    <w:rsid w:val="009E1C6A"/>
    <w:rsid w:val="00A11D52"/>
    <w:rsid w:val="00A359D5"/>
    <w:rsid w:val="00AA0ECA"/>
    <w:rsid w:val="00AB3C8C"/>
    <w:rsid w:val="00AB59E4"/>
    <w:rsid w:val="00AD512F"/>
    <w:rsid w:val="00AE2D85"/>
    <w:rsid w:val="00AF1E0F"/>
    <w:rsid w:val="00B0081F"/>
    <w:rsid w:val="00B868A8"/>
    <w:rsid w:val="00B86F27"/>
    <w:rsid w:val="00C7090C"/>
    <w:rsid w:val="00C9452F"/>
    <w:rsid w:val="00CB6058"/>
    <w:rsid w:val="00CC5C33"/>
    <w:rsid w:val="00CE0954"/>
    <w:rsid w:val="00CF1021"/>
    <w:rsid w:val="00D10A48"/>
    <w:rsid w:val="00D17478"/>
    <w:rsid w:val="00D54324"/>
    <w:rsid w:val="00DE25BD"/>
    <w:rsid w:val="00DF0CDB"/>
    <w:rsid w:val="00DF193D"/>
    <w:rsid w:val="00E906E9"/>
    <w:rsid w:val="00E91F46"/>
    <w:rsid w:val="00E939E5"/>
    <w:rsid w:val="00E96F27"/>
    <w:rsid w:val="00EB74DE"/>
    <w:rsid w:val="00EB7D68"/>
    <w:rsid w:val="00F0669C"/>
    <w:rsid w:val="00F4771B"/>
    <w:rsid w:val="00F56773"/>
    <w:rsid w:val="00F77DEB"/>
    <w:rsid w:val="00FD47C4"/>
    <w:rsid w:val="00FE4A2B"/>
    <w:rsid w:val="00FF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1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148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6580F"/>
    <w:rPr>
      <w:sz w:val="22"/>
      <w:szCs w:val="22"/>
    </w:rPr>
  </w:style>
  <w:style w:type="paragraph" w:customStyle="1" w:styleId="Style">
    <w:name w:val="Style"/>
    <w:rsid w:val="0076580F"/>
    <w:pPr>
      <w:widowControl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a3">
    <w:name w:val="Normal (Web)"/>
    <w:basedOn w:val="a"/>
    <w:semiHidden/>
    <w:unhideWhenUsed/>
    <w:rsid w:val="0061573C"/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02C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0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2C32"/>
  </w:style>
  <w:style w:type="paragraph" w:styleId="a7">
    <w:name w:val="footer"/>
    <w:basedOn w:val="a"/>
    <w:link w:val="a8"/>
    <w:uiPriority w:val="99"/>
    <w:semiHidden/>
    <w:unhideWhenUsed/>
    <w:rsid w:val="0020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2C32"/>
  </w:style>
  <w:style w:type="table" w:styleId="a9">
    <w:name w:val="Table Grid"/>
    <w:basedOn w:val="a1"/>
    <w:uiPriority w:val="59"/>
    <w:rsid w:val="005759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C3523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5C3523"/>
    <w:rPr>
      <w:sz w:val="22"/>
      <w:szCs w:val="22"/>
    </w:rPr>
  </w:style>
  <w:style w:type="paragraph" w:styleId="ac">
    <w:name w:val="Title"/>
    <w:basedOn w:val="a"/>
    <w:next w:val="a"/>
    <w:link w:val="ad"/>
    <w:uiPriority w:val="10"/>
    <w:qFormat/>
    <w:rsid w:val="009A28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9A28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14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11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486E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9"/>
    <w:uiPriority w:val="59"/>
    <w:rsid w:val="00DE25B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1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148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6580F"/>
    <w:rPr>
      <w:sz w:val="22"/>
      <w:szCs w:val="22"/>
    </w:rPr>
  </w:style>
  <w:style w:type="paragraph" w:customStyle="1" w:styleId="Style">
    <w:name w:val="Style"/>
    <w:rsid w:val="0076580F"/>
    <w:pPr>
      <w:widowControl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a3">
    <w:name w:val="Normal (Web)"/>
    <w:basedOn w:val="a"/>
    <w:semiHidden/>
    <w:unhideWhenUsed/>
    <w:rsid w:val="0061573C"/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02C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0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2C32"/>
  </w:style>
  <w:style w:type="paragraph" w:styleId="a7">
    <w:name w:val="footer"/>
    <w:basedOn w:val="a"/>
    <w:link w:val="a8"/>
    <w:uiPriority w:val="99"/>
    <w:semiHidden/>
    <w:unhideWhenUsed/>
    <w:rsid w:val="0020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2C32"/>
  </w:style>
  <w:style w:type="table" w:styleId="a9">
    <w:name w:val="Table Grid"/>
    <w:basedOn w:val="a1"/>
    <w:uiPriority w:val="59"/>
    <w:rsid w:val="005759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C3523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5C3523"/>
    <w:rPr>
      <w:sz w:val="22"/>
      <w:szCs w:val="22"/>
    </w:rPr>
  </w:style>
  <w:style w:type="paragraph" w:styleId="ac">
    <w:name w:val="Title"/>
    <w:basedOn w:val="a"/>
    <w:next w:val="a"/>
    <w:link w:val="ad"/>
    <w:uiPriority w:val="10"/>
    <w:qFormat/>
    <w:rsid w:val="009A28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9A28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14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11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4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ari-el.gov.ru/municipality/tory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9CC43-A4CE-47E7-9A93-C304846C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</dc:creator>
  <cp:lastModifiedBy>User</cp:lastModifiedBy>
  <cp:revision>16</cp:revision>
  <cp:lastPrinted>2022-11-23T11:38:00Z</cp:lastPrinted>
  <dcterms:created xsi:type="dcterms:W3CDTF">2022-11-29T11:54:00Z</dcterms:created>
  <dcterms:modified xsi:type="dcterms:W3CDTF">2023-06-05T12:48:00Z</dcterms:modified>
</cp:coreProperties>
</file>