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546" w:rsidRPr="00F05F82" w:rsidRDefault="00FE5546" w:rsidP="00FE5546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F05F82">
        <w:rPr>
          <w:rFonts w:ascii="Times New Roman" w:hAnsi="Times New Roman"/>
          <w:sz w:val="27"/>
          <w:szCs w:val="27"/>
        </w:rPr>
        <w:t xml:space="preserve">СОБРАНИЕ ДЕПУТАТОВ </w:t>
      </w:r>
      <w:r w:rsidR="00FA36AC" w:rsidRPr="00F05F82">
        <w:rPr>
          <w:rFonts w:ascii="Times New Roman" w:hAnsi="Times New Roman"/>
          <w:sz w:val="27"/>
          <w:szCs w:val="27"/>
        </w:rPr>
        <w:t>ПЕКТУБАЕВСКОГО</w:t>
      </w:r>
      <w:r w:rsidRPr="00F05F82">
        <w:rPr>
          <w:rFonts w:ascii="Times New Roman" w:hAnsi="Times New Roman"/>
          <w:sz w:val="27"/>
          <w:szCs w:val="27"/>
        </w:rPr>
        <w:t xml:space="preserve"> СЕЛЬСКОГО ПОСЕЛЕНИЯ НОВОТОРЪЯЛЬСКОГО МУНИЦИПАЛЬНОГО РАЙОНА </w:t>
      </w:r>
    </w:p>
    <w:p w:rsidR="00FE5546" w:rsidRPr="00F05F82" w:rsidRDefault="00FE5546" w:rsidP="00FE5546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F05F82">
        <w:rPr>
          <w:rFonts w:ascii="Times New Roman" w:hAnsi="Times New Roman"/>
          <w:sz w:val="27"/>
          <w:szCs w:val="27"/>
        </w:rPr>
        <w:t>РЕСПУБЛИКИ МАРИЙ ЭЛ</w:t>
      </w:r>
    </w:p>
    <w:p w:rsidR="00FE5546" w:rsidRDefault="00FE5546" w:rsidP="00FE5546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E5546" w:rsidRDefault="00FE5546" w:rsidP="00FE5546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E5546" w:rsidRPr="00F05F82" w:rsidRDefault="0081635C" w:rsidP="00FE5546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F05F82">
        <w:rPr>
          <w:rFonts w:ascii="Times New Roman" w:hAnsi="Times New Roman"/>
          <w:sz w:val="27"/>
          <w:szCs w:val="27"/>
        </w:rPr>
        <w:t>РЕШЕНИЕ</w:t>
      </w:r>
    </w:p>
    <w:p w:rsidR="00FE5546" w:rsidRDefault="00FE5546" w:rsidP="00FE554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111C1" w:rsidRPr="0032799B" w:rsidRDefault="00C111C1" w:rsidP="00FE554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Двадцать девятая</w:t>
      </w:r>
      <w:r w:rsidR="00FE5546">
        <w:rPr>
          <w:rFonts w:ascii="Times New Roman" w:hAnsi="Times New Roman"/>
          <w:sz w:val="28"/>
          <w:szCs w:val="28"/>
        </w:rPr>
        <w:t xml:space="preserve"> сессия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="00FE5546">
        <w:rPr>
          <w:rFonts w:ascii="Times New Roman" w:hAnsi="Times New Roman"/>
          <w:sz w:val="28"/>
          <w:szCs w:val="28"/>
        </w:rPr>
        <w:t xml:space="preserve">№ </w:t>
      </w:r>
      <w:r w:rsidR="0032799B">
        <w:rPr>
          <w:rFonts w:ascii="Times New Roman" w:hAnsi="Times New Roman"/>
          <w:sz w:val="28"/>
          <w:szCs w:val="28"/>
        </w:rPr>
        <w:t>20</w:t>
      </w:r>
      <w:r w:rsidR="0032799B">
        <w:rPr>
          <w:rFonts w:ascii="Times New Roman" w:hAnsi="Times New Roman"/>
          <w:sz w:val="28"/>
          <w:szCs w:val="28"/>
          <w:lang w:val="en-US"/>
        </w:rPr>
        <w:t>2</w:t>
      </w:r>
    </w:p>
    <w:p w:rsidR="00FE5546" w:rsidRDefault="00FE5546" w:rsidP="00FE55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третьего созыва                                          </w:t>
      </w:r>
      <w:r w:rsidR="00C111C1">
        <w:rPr>
          <w:rFonts w:ascii="Times New Roman" w:hAnsi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C111C1">
        <w:rPr>
          <w:rFonts w:ascii="Times New Roman" w:hAnsi="Times New Roman"/>
          <w:sz w:val="28"/>
          <w:szCs w:val="28"/>
        </w:rPr>
        <w:t xml:space="preserve">02 марта </w:t>
      </w:r>
      <w:r w:rsidR="002A03AF">
        <w:rPr>
          <w:rFonts w:ascii="Times New Roman" w:hAnsi="Times New Roman"/>
          <w:sz w:val="28"/>
          <w:szCs w:val="28"/>
        </w:rPr>
        <w:t>2023</w:t>
      </w:r>
      <w:r w:rsidR="00C111C1">
        <w:rPr>
          <w:rFonts w:ascii="Times New Roman" w:hAnsi="Times New Roman"/>
          <w:sz w:val="28"/>
          <w:szCs w:val="28"/>
        </w:rPr>
        <w:t xml:space="preserve"> года</w:t>
      </w:r>
    </w:p>
    <w:p w:rsidR="00FE5546" w:rsidRDefault="00FE5546" w:rsidP="00FE5546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E5546" w:rsidRDefault="00FE5546" w:rsidP="00FE5546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E5546" w:rsidRDefault="00FE5546" w:rsidP="00FE5546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170CF8" w:rsidRPr="00170CF8" w:rsidRDefault="00FE5546" w:rsidP="00170CF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70CF8">
        <w:rPr>
          <w:rFonts w:ascii="Times New Roman" w:hAnsi="Times New Roman"/>
          <w:sz w:val="28"/>
          <w:szCs w:val="28"/>
        </w:rPr>
        <w:t xml:space="preserve">О внесении </w:t>
      </w:r>
      <w:r w:rsidR="00170CF8" w:rsidRPr="00170CF8">
        <w:rPr>
          <w:rFonts w:ascii="Times New Roman" w:hAnsi="Times New Roman"/>
          <w:sz w:val="28"/>
          <w:szCs w:val="28"/>
        </w:rPr>
        <w:t xml:space="preserve">изменений в решение Собрания депутатов </w:t>
      </w:r>
    </w:p>
    <w:p w:rsidR="00FE5546" w:rsidRDefault="00170CF8" w:rsidP="00FE554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70CF8">
        <w:rPr>
          <w:rFonts w:ascii="Times New Roman" w:hAnsi="Times New Roman"/>
          <w:sz w:val="28"/>
          <w:szCs w:val="28"/>
        </w:rPr>
        <w:t>муниципального образования «</w:t>
      </w:r>
      <w:r w:rsidR="00FA36AC">
        <w:rPr>
          <w:rFonts w:ascii="Times New Roman" w:hAnsi="Times New Roman"/>
          <w:sz w:val="28"/>
          <w:szCs w:val="28"/>
        </w:rPr>
        <w:t>Пектубаевск</w:t>
      </w:r>
      <w:r w:rsidRPr="00170CF8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е сельское</w:t>
      </w:r>
      <w:r w:rsidRPr="00170CF8">
        <w:rPr>
          <w:rFonts w:ascii="Times New Roman" w:hAnsi="Times New Roman"/>
          <w:sz w:val="28"/>
          <w:szCs w:val="28"/>
        </w:rPr>
        <w:t xml:space="preserve"> поселени</w:t>
      </w:r>
      <w:r>
        <w:rPr>
          <w:rFonts w:ascii="Times New Roman" w:hAnsi="Times New Roman"/>
          <w:sz w:val="28"/>
          <w:szCs w:val="28"/>
        </w:rPr>
        <w:t>е»</w:t>
      </w:r>
      <w:r>
        <w:rPr>
          <w:rFonts w:ascii="Times New Roman" w:hAnsi="Times New Roman"/>
          <w:sz w:val="28"/>
          <w:szCs w:val="28"/>
        </w:rPr>
        <w:br/>
      </w:r>
      <w:r w:rsidRPr="00170CF8">
        <w:rPr>
          <w:rFonts w:ascii="Times New Roman" w:hAnsi="Times New Roman"/>
          <w:sz w:val="28"/>
          <w:szCs w:val="28"/>
        </w:rPr>
        <w:t xml:space="preserve">от </w:t>
      </w:r>
      <w:r w:rsidR="00FA36AC">
        <w:rPr>
          <w:rFonts w:ascii="Times New Roman" w:hAnsi="Times New Roman"/>
          <w:sz w:val="28"/>
          <w:szCs w:val="28"/>
        </w:rPr>
        <w:t>22</w:t>
      </w:r>
      <w:r w:rsidRPr="00170CF8">
        <w:rPr>
          <w:rFonts w:ascii="Times New Roman" w:hAnsi="Times New Roman"/>
          <w:sz w:val="28"/>
          <w:szCs w:val="28"/>
        </w:rPr>
        <w:t xml:space="preserve"> марта 2019 года № </w:t>
      </w:r>
      <w:r>
        <w:rPr>
          <w:rFonts w:ascii="Times New Roman" w:hAnsi="Times New Roman"/>
          <w:sz w:val="28"/>
          <w:szCs w:val="28"/>
        </w:rPr>
        <w:t>2</w:t>
      </w:r>
      <w:r w:rsidR="00FA36AC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0</w:t>
      </w:r>
      <w:r w:rsidRPr="00170CF8">
        <w:rPr>
          <w:rFonts w:ascii="Times New Roman" w:hAnsi="Times New Roman"/>
          <w:sz w:val="28"/>
          <w:szCs w:val="28"/>
        </w:rPr>
        <w:t xml:space="preserve"> «Об утверждении Порядка представления, рассмотрения и утверждения годового отчета об исполнении бюджета муниципального образования «</w:t>
      </w:r>
      <w:r w:rsidR="00FA36AC">
        <w:rPr>
          <w:rFonts w:ascii="Times New Roman" w:hAnsi="Times New Roman"/>
          <w:sz w:val="28"/>
          <w:szCs w:val="28"/>
        </w:rPr>
        <w:t>Пектубаевск</w:t>
      </w:r>
      <w:r w:rsidRPr="00170CF8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е сельское</w:t>
      </w:r>
      <w:r w:rsidRPr="00170CF8">
        <w:rPr>
          <w:rFonts w:ascii="Times New Roman" w:hAnsi="Times New Roman"/>
          <w:sz w:val="28"/>
          <w:szCs w:val="28"/>
        </w:rPr>
        <w:t xml:space="preserve"> поселени</w:t>
      </w:r>
      <w:r>
        <w:rPr>
          <w:rFonts w:ascii="Times New Roman" w:hAnsi="Times New Roman"/>
          <w:sz w:val="28"/>
          <w:szCs w:val="28"/>
        </w:rPr>
        <w:t>е»</w:t>
      </w:r>
      <w:r w:rsidR="00FE5546">
        <w:rPr>
          <w:rFonts w:ascii="Times New Roman" w:hAnsi="Times New Roman"/>
          <w:sz w:val="28"/>
          <w:szCs w:val="28"/>
        </w:rPr>
        <w:t xml:space="preserve"> </w:t>
      </w:r>
    </w:p>
    <w:p w:rsidR="00FE5546" w:rsidRDefault="00FE5546" w:rsidP="00FE554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E5546" w:rsidRDefault="00FE5546" w:rsidP="00FE554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E5546" w:rsidRPr="00170CF8" w:rsidRDefault="00FE5546" w:rsidP="00FE554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0CF8">
        <w:rPr>
          <w:rFonts w:ascii="Times New Roman" w:hAnsi="Times New Roman"/>
          <w:sz w:val="28"/>
          <w:szCs w:val="28"/>
        </w:rPr>
        <w:t xml:space="preserve">В соответствии с </w:t>
      </w:r>
      <w:r w:rsidR="00170CF8" w:rsidRPr="00170CF8">
        <w:rPr>
          <w:rFonts w:ascii="Times New Roman" w:hAnsi="Times New Roman"/>
          <w:sz w:val="28"/>
          <w:szCs w:val="28"/>
        </w:rPr>
        <w:t xml:space="preserve">Бюджетным кодексом Российской Федерации, Уставом </w:t>
      </w:r>
      <w:r w:rsidR="00FA36AC">
        <w:rPr>
          <w:rFonts w:ascii="Times New Roman" w:hAnsi="Times New Roman"/>
          <w:sz w:val="28"/>
          <w:szCs w:val="28"/>
        </w:rPr>
        <w:t>Пектубаевск</w:t>
      </w:r>
      <w:r w:rsidR="00170CF8" w:rsidRPr="00170CF8">
        <w:rPr>
          <w:rFonts w:ascii="Times New Roman" w:hAnsi="Times New Roman"/>
          <w:sz w:val="28"/>
          <w:szCs w:val="28"/>
        </w:rPr>
        <w:t xml:space="preserve">ого сельского поселения Новоторъяльского муниципального района Республики Марий Эл </w:t>
      </w:r>
    </w:p>
    <w:p w:rsidR="00FE5546" w:rsidRDefault="00FE5546" w:rsidP="00FE554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Собрание депутатов </w:t>
      </w:r>
      <w:r w:rsidR="00FA36AC">
        <w:rPr>
          <w:rFonts w:ascii="Times New Roman" w:hAnsi="Times New Roman"/>
          <w:sz w:val="28"/>
          <w:szCs w:val="28"/>
        </w:rPr>
        <w:t>Пектубаевск</w:t>
      </w:r>
      <w:r>
        <w:rPr>
          <w:rFonts w:ascii="Times New Roman" w:hAnsi="Times New Roman"/>
          <w:sz w:val="28"/>
          <w:szCs w:val="28"/>
        </w:rPr>
        <w:t xml:space="preserve">ого </w:t>
      </w:r>
      <w:r>
        <w:rPr>
          <w:rFonts w:ascii="Times New Roman" w:eastAsia="Times New Roman CYR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E5546" w:rsidRDefault="00FE5546" w:rsidP="00FE554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kern w:val="2"/>
          <w:sz w:val="28"/>
          <w:szCs w:val="28"/>
        </w:rPr>
        <w:t>Новоторъяльского</w:t>
      </w:r>
      <w:r>
        <w:rPr>
          <w:rFonts w:ascii="Times New Roman" w:hAnsi="Times New Roman"/>
          <w:sz w:val="28"/>
          <w:szCs w:val="28"/>
        </w:rPr>
        <w:t xml:space="preserve"> муниципального района Республики Марий Эл</w:t>
      </w:r>
    </w:p>
    <w:p w:rsidR="00FE5546" w:rsidRDefault="00FE5546" w:rsidP="00FE554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РЕШИЛО:</w:t>
      </w:r>
    </w:p>
    <w:p w:rsidR="00170CF8" w:rsidRPr="00170CF8" w:rsidRDefault="00FE5546" w:rsidP="00170C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0CF8">
        <w:rPr>
          <w:rFonts w:ascii="Times New Roman" w:hAnsi="Times New Roman"/>
          <w:sz w:val="28"/>
          <w:szCs w:val="28"/>
        </w:rPr>
        <w:t>1.</w:t>
      </w:r>
      <w:r w:rsidR="00CB0557">
        <w:rPr>
          <w:rFonts w:ascii="Times New Roman" w:hAnsi="Times New Roman"/>
          <w:sz w:val="28"/>
          <w:szCs w:val="28"/>
        </w:rPr>
        <w:tab/>
      </w:r>
      <w:r w:rsidR="00170CF8" w:rsidRPr="00170CF8">
        <w:rPr>
          <w:rFonts w:ascii="Times New Roman" w:hAnsi="Times New Roman"/>
          <w:sz w:val="28"/>
          <w:szCs w:val="28"/>
        </w:rPr>
        <w:t xml:space="preserve">Внести в Порядок представления, рассмотрения </w:t>
      </w:r>
      <w:r w:rsidR="00170CF8" w:rsidRPr="00170CF8">
        <w:rPr>
          <w:rFonts w:ascii="Times New Roman" w:hAnsi="Times New Roman"/>
          <w:sz w:val="28"/>
          <w:szCs w:val="28"/>
        </w:rPr>
        <w:br/>
        <w:t>и утверждения годового отчета об исполнении бюджета муниципального образования «</w:t>
      </w:r>
      <w:r w:rsidR="00FA36AC">
        <w:rPr>
          <w:rFonts w:ascii="Times New Roman" w:hAnsi="Times New Roman"/>
          <w:sz w:val="28"/>
          <w:szCs w:val="28"/>
        </w:rPr>
        <w:t>Пектубаевск</w:t>
      </w:r>
      <w:r w:rsidR="00170CF8" w:rsidRPr="00170CF8">
        <w:rPr>
          <w:rFonts w:ascii="Times New Roman" w:hAnsi="Times New Roman"/>
          <w:sz w:val="28"/>
          <w:szCs w:val="28"/>
        </w:rPr>
        <w:t>о</w:t>
      </w:r>
      <w:r w:rsidR="00170CF8">
        <w:rPr>
          <w:rFonts w:ascii="Times New Roman" w:hAnsi="Times New Roman"/>
          <w:sz w:val="28"/>
          <w:szCs w:val="28"/>
        </w:rPr>
        <w:t>е сельское</w:t>
      </w:r>
      <w:r w:rsidR="00170CF8" w:rsidRPr="00170CF8">
        <w:rPr>
          <w:rFonts w:ascii="Times New Roman" w:hAnsi="Times New Roman"/>
          <w:sz w:val="28"/>
          <w:szCs w:val="28"/>
        </w:rPr>
        <w:t xml:space="preserve"> поселени</w:t>
      </w:r>
      <w:r w:rsidR="00170CF8">
        <w:rPr>
          <w:rFonts w:ascii="Times New Roman" w:hAnsi="Times New Roman"/>
          <w:sz w:val="28"/>
          <w:szCs w:val="28"/>
        </w:rPr>
        <w:t>е</w:t>
      </w:r>
      <w:r w:rsidR="00170CF8" w:rsidRPr="00170CF8">
        <w:rPr>
          <w:rFonts w:ascii="Times New Roman" w:hAnsi="Times New Roman"/>
          <w:sz w:val="28"/>
          <w:szCs w:val="28"/>
        </w:rPr>
        <w:t>», утвержденный решением Собрания депутатов муниципального образования «</w:t>
      </w:r>
      <w:r w:rsidR="00FA36AC">
        <w:rPr>
          <w:rFonts w:ascii="Times New Roman" w:hAnsi="Times New Roman"/>
          <w:sz w:val="28"/>
          <w:szCs w:val="28"/>
        </w:rPr>
        <w:t>Пектубаевск</w:t>
      </w:r>
      <w:r w:rsidR="00170CF8" w:rsidRPr="00170CF8">
        <w:rPr>
          <w:rFonts w:ascii="Times New Roman" w:hAnsi="Times New Roman"/>
          <w:sz w:val="28"/>
          <w:szCs w:val="28"/>
        </w:rPr>
        <w:t>о</w:t>
      </w:r>
      <w:r w:rsidR="00170CF8">
        <w:rPr>
          <w:rFonts w:ascii="Times New Roman" w:hAnsi="Times New Roman"/>
          <w:sz w:val="28"/>
          <w:szCs w:val="28"/>
        </w:rPr>
        <w:t>е сельское</w:t>
      </w:r>
      <w:r w:rsidR="00170CF8" w:rsidRPr="00170CF8">
        <w:rPr>
          <w:rFonts w:ascii="Times New Roman" w:hAnsi="Times New Roman"/>
          <w:sz w:val="28"/>
          <w:szCs w:val="28"/>
        </w:rPr>
        <w:t xml:space="preserve"> поселени</w:t>
      </w:r>
      <w:r w:rsidR="00170CF8">
        <w:rPr>
          <w:rFonts w:ascii="Times New Roman" w:hAnsi="Times New Roman"/>
          <w:sz w:val="28"/>
          <w:szCs w:val="28"/>
        </w:rPr>
        <w:t>е</w:t>
      </w:r>
      <w:r w:rsidR="00170CF8" w:rsidRPr="00170CF8">
        <w:rPr>
          <w:rFonts w:ascii="Times New Roman" w:hAnsi="Times New Roman"/>
          <w:sz w:val="28"/>
          <w:szCs w:val="28"/>
        </w:rPr>
        <w:t xml:space="preserve">» </w:t>
      </w:r>
      <w:r w:rsidR="00170CF8">
        <w:rPr>
          <w:rFonts w:ascii="Times New Roman" w:hAnsi="Times New Roman"/>
          <w:sz w:val="28"/>
          <w:szCs w:val="28"/>
        </w:rPr>
        <w:t>от 2</w:t>
      </w:r>
      <w:r w:rsidR="00FA36AC">
        <w:rPr>
          <w:rFonts w:ascii="Times New Roman" w:hAnsi="Times New Roman"/>
          <w:sz w:val="28"/>
          <w:szCs w:val="28"/>
        </w:rPr>
        <w:t>2</w:t>
      </w:r>
      <w:r w:rsidR="00170CF8" w:rsidRPr="00170CF8">
        <w:rPr>
          <w:rFonts w:ascii="Times New Roman" w:hAnsi="Times New Roman"/>
          <w:sz w:val="28"/>
          <w:szCs w:val="28"/>
        </w:rPr>
        <w:t xml:space="preserve"> марта 2019 года № </w:t>
      </w:r>
      <w:r w:rsidR="00170CF8">
        <w:rPr>
          <w:rFonts w:ascii="Times New Roman" w:hAnsi="Times New Roman"/>
          <w:sz w:val="28"/>
          <w:szCs w:val="28"/>
        </w:rPr>
        <w:t>2</w:t>
      </w:r>
      <w:r w:rsidR="00FA36AC">
        <w:rPr>
          <w:rFonts w:ascii="Times New Roman" w:hAnsi="Times New Roman"/>
          <w:sz w:val="28"/>
          <w:szCs w:val="28"/>
        </w:rPr>
        <w:t>5</w:t>
      </w:r>
      <w:r w:rsidR="00170CF8">
        <w:rPr>
          <w:rFonts w:ascii="Times New Roman" w:hAnsi="Times New Roman"/>
          <w:sz w:val="28"/>
          <w:szCs w:val="28"/>
        </w:rPr>
        <w:t>0</w:t>
      </w:r>
      <w:r w:rsidR="00170CF8" w:rsidRPr="00170CF8">
        <w:rPr>
          <w:rFonts w:ascii="Times New Roman" w:hAnsi="Times New Roman"/>
          <w:sz w:val="28"/>
          <w:szCs w:val="28"/>
        </w:rPr>
        <w:t xml:space="preserve"> «Об утверждении Порядка представления, рассмотрения и утверждения годового отчета об исполнении бюджета муниципального образования «</w:t>
      </w:r>
      <w:r w:rsidR="00FA36AC">
        <w:rPr>
          <w:rFonts w:ascii="Times New Roman" w:hAnsi="Times New Roman"/>
          <w:sz w:val="28"/>
          <w:szCs w:val="28"/>
        </w:rPr>
        <w:t>Пектубаевск</w:t>
      </w:r>
      <w:r w:rsidR="00170CF8" w:rsidRPr="00170CF8">
        <w:rPr>
          <w:rFonts w:ascii="Times New Roman" w:hAnsi="Times New Roman"/>
          <w:sz w:val="28"/>
          <w:szCs w:val="28"/>
        </w:rPr>
        <w:t>о</w:t>
      </w:r>
      <w:r w:rsidR="00170CF8">
        <w:rPr>
          <w:rFonts w:ascii="Times New Roman" w:hAnsi="Times New Roman"/>
          <w:sz w:val="28"/>
          <w:szCs w:val="28"/>
        </w:rPr>
        <w:t>е сельское</w:t>
      </w:r>
      <w:r w:rsidR="00170CF8" w:rsidRPr="00170CF8">
        <w:rPr>
          <w:rFonts w:ascii="Times New Roman" w:hAnsi="Times New Roman"/>
          <w:sz w:val="28"/>
          <w:szCs w:val="28"/>
        </w:rPr>
        <w:t xml:space="preserve"> поселени</w:t>
      </w:r>
      <w:r w:rsidR="00170CF8">
        <w:rPr>
          <w:rFonts w:ascii="Times New Roman" w:hAnsi="Times New Roman"/>
          <w:sz w:val="28"/>
          <w:szCs w:val="28"/>
        </w:rPr>
        <w:t>е</w:t>
      </w:r>
      <w:r w:rsidR="00170CF8" w:rsidRPr="00170CF8">
        <w:rPr>
          <w:rFonts w:ascii="Times New Roman" w:hAnsi="Times New Roman"/>
          <w:sz w:val="28"/>
          <w:szCs w:val="28"/>
        </w:rPr>
        <w:t>» (далее – Порядок), следующие изменения:</w:t>
      </w:r>
    </w:p>
    <w:p w:rsidR="00170CF8" w:rsidRPr="00170CF8" w:rsidRDefault="00CB0557" w:rsidP="00170C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</w:t>
      </w:r>
      <w:r>
        <w:rPr>
          <w:rFonts w:ascii="Times New Roman" w:hAnsi="Times New Roman"/>
          <w:sz w:val="28"/>
          <w:szCs w:val="28"/>
        </w:rPr>
        <w:tab/>
      </w:r>
      <w:r w:rsidR="00170CF8" w:rsidRPr="00170CF8">
        <w:rPr>
          <w:rFonts w:ascii="Times New Roman" w:hAnsi="Times New Roman"/>
          <w:sz w:val="28"/>
          <w:szCs w:val="28"/>
        </w:rPr>
        <w:t>По всему тексту Порядка слова «муниципально</w:t>
      </w:r>
      <w:r w:rsidR="00170CF8">
        <w:rPr>
          <w:rFonts w:ascii="Times New Roman" w:hAnsi="Times New Roman"/>
          <w:sz w:val="28"/>
          <w:szCs w:val="28"/>
        </w:rPr>
        <w:t>е</w:t>
      </w:r>
      <w:r w:rsidR="00170CF8" w:rsidRPr="00170CF8">
        <w:rPr>
          <w:rFonts w:ascii="Times New Roman" w:hAnsi="Times New Roman"/>
          <w:sz w:val="28"/>
          <w:szCs w:val="28"/>
        </w:rPr>
        <w:t xml:space="preserve"> образовани</w:t>
      </w:r>
      <w:r w:rsidR="00170CF8">
        <w:rPr>
          <w:rFonts w:ascii="Times New Roman" w:hAnsi="Times New Roman"/>
          <w:sz w:val="28"/>
          <w:szCs w:val="28"/>
        </w:rPr>
        <w:t>е</w:t>
      </w:r>
      <w:r w:rsidR="00170CF8" w:rsidRPr="00170CF8">
        <w:rPr>
          <w:rFonts w:ascii="Times New Roman" w:hAnsi="Times New Roman"/>
          <w:sz w:val="28"/>
          <w:szCs w:val="28"/>
        </w:rPr>
        <w:t xml:space="preserve"> «</w:t>
      </w:r>
      <w:r w:rsidR="00FA36AC">
        <w:rPr>
          <w:rFonts w:ascii="Times New Roman" w:hAnsi="Times New Roman"/>
          <w:sz w:val="28"/>
          <w:szCs w:val="28"/>
        </w:rPr>
        <w:t>Пектубаевск</w:t>
      </w:r>
      <w:r w:rsidR="00170CF8" w:rsidRPr="00170CF8">
        <w:rPr>
          <w:rFonts w:ascii="Times New Roman" w:hAnsi="Times New Roman"/>
          <w:sz w:val="28"/>
          <w:szCs w:val="28"/>
        </w:rPr>
        <w:t>о</w:t>
      </w:r>
      <w:r w:rsidR="00170CF8">
        <w:rPr>
          <w:rFonts w:ascii="Times New Roman" w:hAnsi="Times New Roman"/>
          <w:sz w:val="28"/>
          <w:szCs w:val="28"/>
        </w:rPr>
        <w:t>е сельское</w:t>
      </w:r>
      <w:r w:rsidR="00170CF8" w:rsidRPr="00170CF8">
        <w:rPr>
          <w:rFonts w:ascii="Times New Roman" w:hAnsi="Times New Roman"/>
          <w:sz w:val="28"/>
          <w:szCs w:val="28"/>
        </w:rPr>
        <w:t xml:space="preserve"> поселени</w:t>
      </w:r>
      <w:r w:rsidR="00170CF8">
        <w:rPr>
          <w:rFonts w:ascii="Times New Roman" w:hAnsi="Times New Roman"/>
          <w:sz w:val="28"/>
          <w:szCs w:val="28"/>
        </w:rPr>
        <w:t>е</w:t>
      </w:r>
      <w:r w:rsidR="00170CF8" w:rsidRPr="00170CF8">
        <w:rPr>
          <w:rFonts w:ascii="Times New Roman" w:hAnsi="Times New Roman"/>
          <w:sz w:val="28"/>
          <w:szCs w:val="28"/>
        </w:rPr>
        <w:t>» заменить словами «</w:t>
      </w:r>
      <w:r w:rsidR="00FA36AC">
        <w:rPr>
          <w:rFonts w:ascii="Times New Roman" w:hAnsi="Times New Roman"/>
          <w:sz w:val="28"/>
          <w:szCs w:val="28"/>
        </w:rPr>
        <w:t>Пектубаевск</w:t>
      </w:r>
      <w:r w:rsidR="00170CF8" w:rsidRPr="00170CF8">
        <w:rPr>
          <w:rFonts w:ascii="Times New Roman" w:hAnsi="Times New Roman"/>
          <w:sz w:val="28"/>
          <w:szCs w:val="28"/>
        </w:rPr>
        <w:t>о</w:t>
      </w:r>
      <w:r w:rsidR="00170CF8">
        <w:rPr>
          <w:rFonts w:ascii="Times New Roman" w:hAnsi="Times New Roman"/>
          <w:sz w:val="28"/>
          <w:szCs w:val="28"/>
        </w:rPr>
        <w:t>е сельское</w:t>
      </w:r>
      <w:r w:rsidR="00170CF8" w:rsidRPr="00170CF8">
        <w:rPr>
          <w:rFonts w:ascii="Times New Roman" w:hAnsi="Times New Roman"/>
          <w:sz w:val="28"/>
          <w:szCs w:val="28"/>
        </w:rPr>
        <w:t xml:space="preserve"> поселени</w:t>
      </w:r>
      <w:r w:rsidR="00170CF8">
        <w:rPr>
          <w:rFonts w:ascii="Times New Roman" w:hAnsi="Times New Roman"/>
          <w:sz w:val="28"/>
          <w:szCs w:val="28"/>
        </w:rPr>
        <w:t>е</w:t>
      </w:r>
      <w:r w:rsidR="00170CF8" w:rsidRPr="00170CF8">
        <w:rPr>
          <w:rFonts w:ascii="Times New Roman" w:hAnsi="Times New Roman"/>
          <w:sz w:val="28"/>
          <w:szCs w:val="28"/>
        </w:rPr>
        <w:t xml:space="preserve"> Новоторъяльского муниципального района Республики Марий Эл»</w:t>
      </w:r>
      <w:r w:rsidR="00170CF8">
        <w:rPr>
          <w:rFonts w:ascii="Times New Roman" w:hAnsi="Times New Roman"/>
          <w:sz w:val="28"/>
          <w:szCs w:val="28"/>
        </w:rPr>
        <w:t>, слова «Финансовый отдел муниципального образования «</w:t>
      </w:r>
      <w:r w:rsidR="00170CF8" w:rsidRPr="00170CF8">
        <w:rPr>
          <w:rFonts w:ascii="Times New Roman" w:hAnsi="Times New Roman"/>
          <w:sz w:val="28"/>
          <w:szCs w:val="28"/>
        </w:rPr>
        <w:t>Новоторъяльск</w:t>
      </w:r>
      <w:r w:rsidR="00170CF8">
        <w:rPr>
          <w:rFonts w:ascii="Times New Roman" w:hAnsi="Times New Roman"/>
          <w:sz w:val="28"/>
          <w:szCs w:val="28"/>
        </w:rPr>
        <w:t>ий</w:t>
      </w:r>
      <w:r w:rsidR="00170CF8" w:rsidRPr="00170CF8">
        <w:rPr>
          <w:rFonts w:ascii="Times New Roman" w:hAnsi="Times New Roman"/>
          <w:sz w:val="28"/>
          <w:szCs w:val="28"/>
        </w:rPr>
        <w:t xml:space="preserve"> муниципальн</w:t>
      </w:r>
      <w:r w:rsidR="00170CF8">
        <w:rPr>
          <w:rFonts w:ascii="Times New Roman" w:hAnsi="Times New Roman"/>
          <w:sz w:val="28"/>
          <w:szCs w:val="28"/>
        </w:rPr>
        <w:t>ый</w:t>
      </w:r>
      <w:r w:rsidR="00170CF8" w:rsidRPr="00170CF8">
        <w:rPr>
          <w:rFonts w:ascii="Times New Roman" w:hAnsi="Times New Roman"/>
          <w:sz w:val="28"/>
          <w:szCs w:val="28"/>
        </w:rPr>
        <w:t xml:space="preserve"> район</w:t>
      </w:r>
      <w:r w:rsidR="00170CF8">
        <w:rPr>
          <w:rFonts w:ascii="Times New Roman" w:hAnsi="Times New Roman"/>
          <w:sz w:val="28"/>
          <w:szCs w:val="28"/>
        </w:rPr>
        <w:t>»</w:t>
      </w:r>
      <w:r w:rsidR="00170CF8" w:rsidRPr="00170CF8">
        <w:rPr>
          <w:rFonts w:ascii="Times New Roman" w:hAnsi="Times New Roman"/>
          <w:sz w:val="28"/>
          <w:szCs w:val="28"/>
        </w:rPr>
        <w:t xml:space="preserve"> </w:t>
      </w:r>
      <w:r w:rsidR="00170CF8">
        <w:rPr>
          <w:rFonts w:ascii="Times New Roman" w:hAnsi="Times New Roman"/>
          <w:sz w:val="28"/>
          <w:szCs w:val="28"/>
        </w:rPr>
        <w:t>заменить словами «Финансовое управление администрации Новоторъяльского муниципального района Республики Марий Эл»</w:t>
      </w:r>
      <w:r w:rsidR="00170CF8" w:rsidRPr="00170CF8">
        <w:rPr>
          <w:rFonts w:ascii="Times New Roman" w:hAnsi="Times New Roman"/>
          <w:sz w:val="28"/>
          <w:szCs w:val="28"/>
        </w:rPr>
        <w:t xml:space="preserve"> </w:t>
      </w:r>
      <w:r w:rsidR="00A32AF5">
        <w:rPr>
          <w:rFonts w:ascii="Times New Roman" w:hAnsi="Times New Roman"/>
          <w:sz w:val="28"/>
          <w:szCs w:val="28"/>
        </w:rPr>
        <w:t xml:space="preserve">в </w:t>
      </w:r>
      <w:r w:rsidR="00170CF8" w:rsidRPr="00170CF8">
        <w:rPr>
          <w:rFonts w:ascii="Times New Roman" w:hAnsi="Times New Roman"/>
          <w:sz w:val="28"/>
          <w:szCs w:val="28"/>
        </w:rPr>
        <w:t>соответствующем падеже.</w:t>
      </w:r>
    </w:p>
    <w:p w:rsidR="00170CF8" w:rsidRPr="00170CF8" w:rsidRDefault="00CB0557" w:rsidP="00170C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</w:t>
      </w:r>
      <w:r>
        <w:rPr>
          <w:rFonts w:ascii="Times New Roman" w:hAnsi="Times New Roman"/>
          <w:sz w:val="28"/>
          <w:szCs w:val="28"/>
        </w:rPr>
        <w:tab/>
      </w:r>
      <w:r w:rsidR="00170CF8" w:rsidRPr="00170CF8">
        <w:rPr>
          <w:rFonts w:ascii="Times New Roman" w:hAnsi="Times New Roman"/>
          <w:sz w:val="28"/>
          <w:szCs w:val="28"/>
        </w:rPr>
        <w:t>Абзац второй подпункта 3.1. пункта 3. Порядка дополнить предложением следующего содержания:</w:t>
      </w:r>
    </w:p>
    <w:p w:rsidR="00170CF8" w:rsidRPr="00170CF8" w:rsidRDefault="00170CF8" w:rsidP="00170C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0CF8">
        <w:rPr>
          <w:rFonts w:ascii="Times New Roman" w:hAnsi="Times New Roman"/>
          <w:sz w:val="28"/>
          <w:szCs w:val="28"/>
        </w:rPr>
        <w:t xml:space="preserve">«Внешняя проверка годового отчета об исполнении бюджета </w:t>
      </w:r>
      <w:r w:rsidR="00FA36AC">
        <w:rPr>
          <w:rFonts w:ascii="Times New Roman" w:hAnsi="Times New Roman"/>
          <w:sz w:val="28"/>
          <w:szCs w:val="28"/>
        </w:rPr>
        <w:t>Пектубаевск</w:t>
      </w:r>
      <w:r w:rsidR="00CB0557" w:rsidRPr="00170CF8">
        <w:rPr>
          <w:rFonts w:ascii="Times New Roman" w:hAnsi="Times New Roman"/>
          <w:sz w:val="28"/>
          <w:szCs w:val="28"/>
        </w:rPr>
        <w:t>о</w:t>
      </w:r>
      <w:r w:rsidR="00CB0557">
        <w:rPr>
          <w:rFonts w:ascii="Times New Roman" w:hAnsi="Times New Roman"/>
          <w:sz w:val="28"/>
          <w:szCs w:val="28"/>
        </w:rPr>
        <w:t>го сельского</w:t>
      </w:r>
      <w:r w:rsidR="00CB0557" w:rsidRPr="00170CF8">
        <w:rPr>
          <w:rFonts w:ascii="Times New Roman" w:hAnsi="Times New Roman"/>
          <w:sz w:val="28"/>
          <w:szCs w:val="28"/>
        </w:rPr>
        <w:t xml:space="preserve"> поселени</w:t>
      </w:r>
      <w:r w:rsidR="00CB0557">
        <w:rPr>
          <w:rFonts w:ascii="Times New Roman" w:hAnsi="Times New Roman"/>
          <w:sz w:val="28"/>
          <w:szCs w:val="28"/>
        </w:rPr>
        <w:t>я</w:t>
      </w:r>
      <w:r w:rsidR="00CB0557" w:rsidRPr="00170CF8">
        <w:rPr>
          <w:rFonts w:ascii="Times New Roman" w:hAnsi="Times New Roman"/>
          <w:sz w:val="28"/>
          <w:szCs w:val="28"/>
        </w:rPr>
        <w:t xml:space="preserve"> Новоторъяльского муниципального района Республики Марий Эл </w:t>
      </w:r>
      <w:r w:rsidRPr="00170CF8">
        <w:rPr>
          <w:rFonts w:ascii="Times New Roman" w:hAnsi="Times New Roman"/>
          <w:sz w:val="28"/>
          <w:szCs w:val="28"/>
        </w:rPr>
        <w:t xml:space="preserve">может осуществляться Государственной </w:t>
      </w:r>
      <w:r w:rsidRPr="00170CF8">
        <w:rPr>
          <w:rFonts w:ascii="Times New Roman" w:hAnsi="Times New Roman"/>
          <w:sz w:val="28"/>
          <w:szCs w:val="28"/>
        </w:rPr>
        <w:lastRenderedPageBreak/>
        <w:t xml:space="preserve">счетной палатой Республики Марий Эл в случае заключения соглашения Собранием депутатов </w:t>
      </w:r>
      <w:r w:rsidR="00FA36AC">
        <w:rPr>
          <w:rFonts w:ascii="Times New Roman" w:hAnsi="Times New Roman"/>
          <w:sz w:val="28"/>
          <w:szCs w:val="28"/>
        </w:rPr>
        <w:t>Пектубаевск</w:t>
      </w:r>
      <w:r w:rsidR="00CB0557" w:rsidRPr="00170CF8">
        <w:rPr>
          <w:rFonts w:ascii="Times New Roman" w:hAnsi="Times New Roman"/>
          <w:sz w:val="28"/>
          <w:szCs w:val="28"/>
        </w:rPr>
        <w:t>о</w:t>
      </w:r>
      <w:r w:rsidR="00CB0557">
        <w:rPr>
          <w:rFonts w:ascii="Times New Roman" w:hAnsi="Times New Roman"/>
          <w:sz w:val="28"/>
          <w:szCs w:val="28"/>
        </w:rPr>
        <w:t>го сельского</w:t>
      </w:r>
      <w:r w:rsidR="00CB0557" w:rsidRPr="00170CF8">
        <w:rPr>
          <w:rFonts w:ascii="Times New Roman" w:hAnsi="Times New Roman"/>
          <w:sz w:val="28"/>
          <w:szCs w:val="28"/>
        </w:rPr>
        <w:t xml:space="preserve"> поселени</w:t>
      </w:r>
      <w:r w:rsidR="00CB0557">
        <w:rPr>
          <w:rFonts w:ascii="Times New Roman" w:hAnsi="Times New Roman"/>
          <w:sz w:val="28"/>
          <w:szCs w:val="28"/>
        </w:rPr>
        <w:t>я</w:t>
      </w:r>
      <w:r w:rsidR="00CB0557" w:rsidRPr="00170CF8">
        <w:rPr>
          <w:rFonts w:ascii="Times New Roman" w:hAnsi="Times New Roman"/>
          <w:sz w:val="28"/>
          <w:szCs w:val="28"/>
        </w:rPr>
        <w:t xml:space="preserve"> Новоторъяльского муниципального района Республики Марий Эл </w:t>
      </w:r>
      <w:r w:rsidR="00FA36AC">
        <w:rPr>
          <w:rFonts w:ascii="Times New Roman" w:hAnsi="Times New Roman"/>
          <w:sz w:val="28"/>
          <w:szCs w:val="28"/>
        </w:rPr>
        <w:br/>
      </w:r>
      <w:r w:rsidRPr="00170CF8">
        <w:rPr>
          <w:rFonts w:ascii="Times New Roman" w:hAnsi="Times New Roman"/>
          <w:sz w:val="28"/>
          <w:szCs w:val="28"/>
        </w:rPr>
        <w:t xml:space="preserve">с Государственной счетной палатой Республики Марий Эл о передаче </w:t>
      </w:r>
      <w:r w:rsidR="00FA36AC">
        <w:rPr>
          <w:rFonts w:ascii="Times New Roman" w:hAnsi="Times New Roman"/>
          <w:sz w:val="28"/>
          <w:szCs w:val="28"/>
        </w:rPr>
        <w:br/>
      </w:r>
      <w:r w:rsidRPr="00170CF8">
        <w:rPr>
          <w:rFonts w:ascii="Times New Roman" w:hAnsi="Times New Roman"/>
          <w:sz w:val="28"/>
          <w:szCs w:val="28"/>
        </w:rPr>
        <w:t xml:space="preserve">ей полномочий по осуществлению внешнего муниципального финансового контроля и в порядке, установленном законом Республики Марий Эл, </w:t>
      </w:r>
      <w:r w:rsidR="00FA36AC">
        <w:rPr>
          <w:rFonts w:ascii="Times New Roman" w:hAnsi="Times New Roman"/>
          <w:sz w:val="28"/>
          <w:szCs w:val="28"/>
        </w:rPr>
        <w:br/>
      </w:r>
      <w:r w:rsidRPr="00170CF8">
        <w:rPr>
          <w:rFonts w:ascii="Times New Roman" w:hAnsi="Times New Roman"/>
          <w:sz w:val="28"/>
          <w:szCs w:val="28"/>
        </w:rPr>
        <w:t xml:space="preserve">с соблюдением требований Бюджетного кодекса Российской Федерации </w:t>
      </w:r>
      <w:r w:rsidR="00FA36AC">
        <w:rPr>
          <w:rFonts w:ascii="Times New Roman" w:hAnsi="Times New Roman"/>
          <w:sz w:val="28"/>
          <w:szCs w:val="28"/>
        </w:rPr>
        <w:br/>
      </w:r>
      <w:r w:rsidRPr="00170CF8">
        <w:rPr>
          <w:rFonts w:ascii="Times New Roman" w:hAnsi="Times New Roman"/>
          <w:sz w:val="28"/>
          <w:szCs w:val="28"/>
        </w:rPr>
        <w:t>и с учетом особенностей, установленных федеральными законами.».</w:t>
      </w:r>
    </w:p>
    <w:p w:rsidR="00CB0557" w:rsidRDefault="000D70DD" w:rsidP="00CB0557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CB0557">
        <w:rPr>
          <w:rFonts w:ascii="Times New Roman" w:hAnsi="Times New Roman"/>
          <w:sz w:val="28"/>
          <w:szCs w:val="28"/>
        </w:rPr>
        <w:t>.</w:t>
      </w:r>
      <w:r w:rsidR="00CB0557">
        <w:rPr>
          <w:rFonts w:ascii="Times New Roman" w:hAnsi="Times New Roman"/>
          <w:sz w:val="28"/>
          <w:szCs w:val="28"/>
        </w:rPr>
        <w:tab/>
        <w:t xml:space="preserve">Обнародовать настоящее решение на информационных стендах </w:t>
      </w:r>
      <w:r w:rsidR="00CB0557">
        <w:rPr>
          <w:rFonts w:ascii="Times New Roman" w:hAnsi="Times New Roman"/>
          <w:sz w:val="28"/>
          <w:szCs w:val="28"/>
        </w:rPr>
        <w:br/>
      </w:r>
      <w:r w:rsidR="00FA36AC">
        <w:rPr>
          <w:rFonts w:ascii="Times New Roman" w:hAnsi="Times New Roman"/>
          <w:sz w:val="28"/>
          <w:szCs w:val="28"/>
        </w:rPr>
        <w:t>Пектубаевск</w:t>
      </w:r>
      <w:r w:rsidR="00CB0557">
        <w:rPr>
          <w:rFonts w:ascii="Times New Roman" w:hAnsi="Times New Roman"/>
          <w:sz w:val="28"/>
          <w:szCs w:val="28"/>
        </w:rPr>
        <w:t xml:space="preserve">ого сельского поселения Новоторъяльского муниципального района Республики Марий Эл в установленном порядке и разместить </w:t>
      </w:r>
      <w:r w:rsidR="00CB0557">
        <w:rPr>
          <w:rFonts w:ascii="Times New Roman" w:hAnsi="Times New Roman"/>
          <w:sz w:val="28"/>
          <w:szCs w:val="28"/>
        </w:rPr>
        <w:br/>
        <w:t xml:space="preserve">в информационно-телекоммуникационной сети «Интернет» </w:t>
      </w:r>
      <w:r w:rsidR="00CB0557">
        <w:rPr>
          <w:rFonts w:ascii="Times New Roman" w:eastAsia="Calibri" w:hAnsi="Times New Roman"/>
          <w:sz w:val="28"/>
          <w:szCs w:val="28"/>
        </w:rPr>
        <w:t>официальный</w:t>
      </w:r>
      <w:r w:rsidR="00CB0557">
        <w:rPr>
          <w:rFonts w:ascii="Times New Roman" w:hAnsi="Times New Roman"/>
          <w:sz w:val="28"/>
          <w:szCs w:val="28"/>
        </w:rPr>
        <w:t xml:space="preserve"> интернет-портал Республики Марий Эл (адрес доступа: </w:t>
      </w:r>
      <w:hyperlink r:id="rId4" w:history="1">
        <w:r w:rsidRPr="00E42D30">
          <w:rPr>
            <w:rStyle w:val="a3"/>
            <w:rFonts w:ascii="Times New Roman" w:hAnsi="Times New Roman"/>
            <w:sz w:val="28"/>
            <w:szCs w:val="28"/>
          </w:rPr>
          <w:t>https://mariel.gov.ru/municipality/toryal</w:t>
        </w:r>
      </w:hyperlink>
      <w:r w:rsidR="00CB0557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0D70DD" w:rsidRPr="000D70DD" w:rsidRDefault="000D70DD" w:rsidP="00CB0557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0D70DD">
        <w:rPr>
          <w:rFonts w:ascii="Times New Roman" w:hAnsi="Times New Roman"/>
          <w:bCs/>
          <w:sz w:val="28"/>
          <w:szCs w:val="28"/>
        </w:rPr>
        <w:t>3.</w:t>
      </w:r>
      <w:r w:rsidRPr="000D70DD">
        <w:rPr>
          <w:rFonts w:ascii="Times New Roman" w:hAnsi="Times New Roman"/>
          <w:bCs/>
          <w:sz w:val="28"/>
          <w:szCs w:val="28"/>
        </w:rPr>
        <w:tab/>
      </w:r>
      <w:r w:rsidRPr="000D70DD">
        <w:rPr>
          <w:rFonts w:ascii="Times New Roman" w:hAnsi="Times New Roman"/>
          <w:sz w:val="28"/>
          <w:szCs w:val="28"/>
        </w:rPr>
        <w:t xml:space="preserve">Настоящее решение вступает в силу с момента </w:t>
      </w:r>
      <w:r w:rsidRPr="000D70DD">
        <w:rPr>
          <w:rFonts w:ascii="Times New Roman" w:hAnsi="Times New Roman"/>
          <w:sz w:val="28"/>
          <w:szCs w:val="28"/>
        </w:rPr>
        <w:br/>
        <w:t>его обнародования.</w:t>
      </w:r>
      <w:r w:rsidRPr="000D70DD">
        <w:rPr>
          <w:rFonts w:ascii="Times New Roman" w:hAnsi="Times New Roman"/>
          <w:bCs/>
          <w:sz w:val="28"/>
          <w:szCs w:val="28"/>
        </w:rPr>
        <w:t xml:space="preserve"> </w:t>
      </w:r>
    </w:p>
    <w:p w:rsidR="00CB0557" w:rsidRDefault="000D70DD" w:rsidP="00CB0557">
      <w:pPr>
        <w:pStyle w:val="11"/>
        <w:ind w:firstLine="709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>4</w:t>
      </w:r>
      <w:r w:rsidR="00CB0557">
        <w:rPr>
          <w:sz w:val="28"/>
          <w:szCs w:val="28"/>
        </w:rPr>
        <w:t>.</w:t>
      </w:r>
      <w:r w:rsidR="00CB0557">
        <w:rPr>
          <w:sz w:val="28"/>
          <w:szCs w:val="28"/>
        </w:rPr>
        <w:tab/>
      </w:r>
      <w:r w:rsidR="00CB0557">
        <w:rPr>
          <w:rFonts w:cs="Times New Roman"/>
          <w:sz w:val="28"/>
          <w:szCs w:val="28"/>
        </w:rPr>
        <w:t xml:space="preserve">Контроль за исполнением настоящего решения возложить </w:t>
      </w:r>
      <w:r w:rsidR="00CB0557">
        <w:rPr>
          <w:rFonts w:cs="Times New Roman"/>
          <w:sz w:val="28"/>
          <w:szCs w:val="28"/>
        </w:rPr>
        <w:br/>
        <w:t xml:space="preserve">на постоянную комиссию по социальным вопросам, законности </w:t>
      </w:r>
      <w:r w:rsidR="00CB0557">
        <w:rPr>
          <w:rFonts w:cs="Times New Roman"/>
          <w:sz w:val="28"/>
          <w:szCs w:val="28"/>
        </w:rPr>
        <w:br/>
        <w:t xml:space="preserve">и правопорядку. </w:t>
      </w:r>
    </w:p>
    <w:p w:rsidR="00FE5546" w:rsidRPr="00170CF8" w:rsidRDefault="00FE5546" w:rsidP="00170CF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FE5546" w:rsidRDefault="00FE5546" w:rsidP="00FE5546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FE5546" w:rsidRDefault="00FE5546" w:rsidP="00FE5546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FE5546" w:rsidRDefault="00FE5546" w:rsidP="00FE5546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Глава </w:t>
      </w:r>
      <w:r w:rsidR="00FA36AC">
        <w:rPr>
          <w:rFonts w:ascii="Times New Roman" w:hAnsi="Times New Roman"/>
          <w:sz w:val="28"/>
          <w:szCs w:val="28"/>
          <w:lang w:eastAsia="ar-SA"/>
        </w:rPr>
        <w:t>Пектубаевск</w:t>
      </w:r>
      <w:r>
        <w:rPr>
          <w:rFonts w:ascii="Times New Roman" w:hAnsi="Times New Roman"/>
          <w:sz w:val="28"/>
          <w:szCs w:val="28"/>
          <w:lang w:eastAsia="ar-SA"/>
        </w:rPr>
        <w:t xml:space="preserve">ого сельского поселения                                 </w:t>
      </w:r>
      <w:r w:rsidR="00CB0557">
        <w:rPr>
          <w:rFonts w:ascii="Times New Roman" w:hAnsi="Times New Roman"/>
          <w:sz w:val="28"/>
          <w:szCs w:val="28"/>
          <w:lang w:eastAsia="ar-SA"/>
        </w:rPr>
        <w:t xml:space="preserve">   </w:t>
      </w:r>
      <w:r w:rsidR="00FA36AC">
        <w:rPr>
          <w:rFonts w:ascii="Times New Roman" w:hAnsi="Times New Roman"/>
          <w:sz w:val="28"/>
          <w:szCs w:val="28"/>
          <w:lang w:eastAsia="ar-SA"/>
        </w:rPr>
        <w:t>Ю. Мосунова</w:t>
      </w:r>
    </w:p>
    <w:p w:rsidR="00FE5546" w:rsidRDefault="00FE5546" w:rsidP="00FE554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F2CA1" w:rsidRDefault="00EF2CA1"/>
    <w:sectPr w:rsidR="00EF2CA1" w:rsidSect="004F37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5546"/>
    <w:rsid w:val="000D70DD"/>
    <w:rsid w:val="00170CF8"/>
    <w:rsid w:val="00281DEF"/>
    <w:rsid w:val="002A03AF"/>
    <w:rsid w:val="0032799B"/>
    <w:rsid w:val="00445A78"/>
    <w:rsid w:val="004A0462"/>
    <w:rsid w:val="004F37F8"/>
    <w:rsid w:val="00556B5B"/>
    <w:rsid w:val="007B3088"/>
    <w:rsid w:val="007E13DB"/>
    <w:rsid w:val="0081635C"/>
    <w:rsid w:val="00990E32"/>
    <w:rsid w:val="009E7D5D"/>
    <w:rsid w:val="00A32AF5"/>
    <w:rsid w:val="00C111C1"/>
    <w:rsid w:val="00CB0557"/>
    <w:rsid w:val="00D90157"/>
    <w:rsid w:val="00EF2CA1"/>
    <w:rsid w:val="00F05F82"/>
    <w:rsid w:val="00FA36AC"/>
    <w:rsid w:val="00FE55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7F8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B0557"/>
    <w:rPr>
      <w:color w:val="0000FF"/>
      <w:u w:val="single"/>
    </w:rPr>
  </w:style>
  <w:style w:type="paragraph" w:customStyle="1" w:styleId="11">
    <w:name w:val="Заголовок 11"/>
    <w:next w:val="a"/>
    <w:rsid w:val="00CB0557"/>
    <w:pPr>
      <w:widowControl w:val="0"/>
      <w:suppressAutoHyphens/>
      <w:autoSpaceDE w:val="0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styleId="a4">
    <w:name w:val="Balloon Text"/>
    <w:basedOn w:val="a"/>
    <w:link w:val="a5"/>
    <w:uiPriority w:val="99"/>
    <w:semiHidden/>
    <w:unhideWhenUsed/>
    <w:rsid w:val="00CB05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05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170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ariel.gov.ru/municipality/tory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3345</CharactersWithSpaces>
  <SharedDoc>false</SharedDoc>
  <HLinks>
    <vt:vector size="6" baseType="variant">
      <vt:variant>
        <vt:i4>5898257</vt:i4>
      </vt:variant>
      <vt:variant>
        <vt:i4>0</vt:i4>
      </vt:variant>
      <vt:variant>
        <vt:i4>0</vt:i4>
      </vt:variant>
      <vt:variant>
        <vt:i4>5</vt:i4>
      </vt:variant>
      <vt:variant>
        <vt:lpwstr>https://mariel.gov.ru/municipality/toryal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Buhg</cp:lastModifiedBy>
  <cp:revision>4</cp:revision>
  <cp:lastPrinted>2023-03-02T04:08:00Z</cp:lastPrinted>
  <dcterms:created xsi:type="dcterms:W3CDTF">2023-02-17T08:29:00Z</dcterms:created>
  <dcterms:modified xsi:type="dcterms:W3CDTF">2023-03-02T04:09:00Z</dcterms:modified>
</cp:coreProperties>
</file>