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произведенных </w:t>
      </w:r>
      <w:r w:rsidR="002C56C3"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>и реализованных 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CE1" w:rsidRPr="00DA23F9" w:rsidRDefault="00886CE1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23F9" w:rsidRPr="00DA23F9" w:rsidRDefault="00DA23F9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449D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2</w:t>
      </w:r>
      <w:r w:rsidR="00886CE1">
        <w:rPr>
          <w:rFonts w:ascii="Times New Roman" w:hAnsi="Times New Roman" w:cs="Times New Roman"/>
          <w:sz w:val="27"/>
          <w:szCs w:val="27"/>
        </w:rPr>
        <w:t>8 ноября</w:t>
      </w:r>
      <w:r w:rsidR="00DA23F9">
        <w:rPr>
          <w:rFonts w:ascii="Times New Roman" w:hAnsi="Times New Roman" w:cs="Times New Roman"/>
          <w:sz w:val="27"/>
          <w:szCs w:val="27"/>
        </w:rPr>
        <w:t xml:space="preserve"> </w:t>
      </w:r>
      <w:r w:rsidR="00AA7F04">
        <w:rPr>
          <w:rFonts w:ascii="Times New Roman" w:hAnsi="Times New Roman" w:cs="Times New Roman"/>
          <w:sz w:val="27"/>
          <w:szCs w:val="27"/>
        </w:rPr>
        <w:t xml:space="preserve">2022 г. № </w:t>
      </w:r>
      <w:r w:rsidR="002C56C3">
        <w:rPr>
          <w:rFonts w:ascii="Times New Roman" w:hAnsi="Times New Roman" w:cs="Times New Roman"/>
          <w:sz w:val="27"/>
          <w:szCs w:val="27"/>
        </w:rPr>
        <w:t>3</w:t>
      </w:r>
      <w:r w:rsidR="00886CE1">
        <w:rPr>
          <w:rFonts w:ascii="Times New Roman" w:hAnsi="Times New Roman" w:cs="Times New Roman"/>
          <w:sz w:val="27"/>
          <w:szCs w:val="27"/>
        </w:rPr>
        <w:t>57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453E2A">
        <w:rPr>
          <w:rFonts w:ascii="Times New Roman" w:hAnsi="Times New Roman" w:cs="Times New Roman"/>
          <w:sz w:val="27"/>
          <w:szCs w:val="27"/>
        </w:rPr>
        <w:t>2</w:t>
      </w:r>
      <w:r w:rsidR="00886CE1">
        <w:rPr>
          <w:rFonts w:ascii="Times New Roman" w:hAnsi="Times New Roman" w:cs="Times New Roman"/>
          <w:sz w:val="27"/>
          <w:szCs w:val="27"/>
        </w:rPr>
        <w:t>9</w:t>
      </w:r>
      <w:r w:rsidR="002C56C3">
        <w:rPr>
          <w:rFonts w:ascii="Times New Roman" w:hAnsi="Times New Roman" w:cs="Times New Roman"/>
          <w:sz w:val="27"/>
          <w:szCs w:val="27"/>
        </w:rPr>
        <w:t xml:space="preserve"> </w:t>
      </w:r>
      <w:r w:rsidR="00886CE1">
        <w:rPr>
          <w:rFonts w:ascii="Times New Roman" w:hAnsi="Times New Roman" w:cs="Times New Roman"/>
          <w:sz w:val="27"/>
          <w:szCs w:val="27"/>
        </w:rPr>
        <w:t>ноября</w:t>
      </w:r>
      <w:r w:rsidR="00AA7F04">
        <w:rPr>
          <w:rFonts w:ascii="Times New Roman" w:hAnsi="Times New Roman" w:cs="Times New Roman"/>
          <w:sz w:val="27"/>
          <w:szCs w:val="27"/>
        </w:rPr>
        <w:t xml:space="preserve">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2C56C3">
        <w:rPr>
          <w:rFonts w:ascii="Times New Roman" w:hAnsi="Times New Roman" w:cs="Times New Roman"/>
          <w:sz w:val="27"/>
          <w:szCs w:val="27"/>
        </w:rPr>
        <w:t>3</w:t>
      </w:r>
      <w:r w:rsidR="00886CE1">
        <w:rPr>
          <w:rFonts w:ascii="Times New Roman" w:hAnsi="Times New Roman" w:cs="Times New Roman"/>
          <w:sz w:val="27"/>
          <w:szCs w:val="27"/>
        </w:rPr>
        <w:t>61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886CE1" w:rsidRPr="002140C9" w:rsidRDefault="00886CE1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787" w:type="dxa"/>
        <w:tblInd w:w="279" w:type="dxa"/>
        <w:tblLook w:val="04A0" w:firstRow="1" w:lastRow="0" w:firstColumn="1" w:lastColumn="0" w:noHBand="0" w:noVBand="1"/>
      </w:tblPr>
      <w:tblGrid>
        <w:gridCol w:w="466"/>
        <w:gridCol w:w="2369"/>
        <w:gridCol w:w="2694"/>
        <w:gridCol w:w="2693"/>
        <w:gridCol w:w="1565"/>
      </w:tblGrid>
      <w:tr w:rsidR="00F02167" w:rsidRPr="00F02167" w:rsidTr="00886CE1">
        <w:trPr>
          <w:tblHeader/>
        </w:trPr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886CE1" w:rsidRDefault="00382887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  <w:r w:rsidR="002C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2887" w:rsidRPr="00F02167" w:rsidRDefault="00382887" w:rsidP="002C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о предоставлении субсидий</w:t>
            </w:r>
          </w:p>
        </w:tc>
      </w:tr>
      <w:tr w:rsidR="00F02167" w:rsidRPr="00F02167" w:rsidTr="00886CE1">
        <w:trPr>
          <w:tblHeader/>
        </w:trPr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1F49" w:rsidRPr="00211F49" w:rsidTr="00317701">
        <w:tc>
          <w:tcPr>
            <w:tcW w:w="466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453E2A" w:rsidRPr="00211F49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Микряково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886CE1">
              <w:rPr>
                <w:rFonts w:ascii="Times New Roman" w:hAnsi="Times New Roman" w:cs="Times New Roman"/>
                <w:sz w:val="20"/>
                <w:szCs w:val="20"/>
              </w:rPr>
              <w:t>8 ноября</w:t>
            </w:r>
            <w:r w:rsidR="002C5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 w:rsidR="002C5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6CE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Турекского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хлеб»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Моркинского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"ЗАГОТПРОМ"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Кинде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Новоторъяльский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69" w:type="dxa"/>
          </w:tcPr>
          <w:p w:rsidR="00886CE1" w:rsidRPr="00DF0397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  <w:r w:rsidRPr="001941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886CE1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Елизавета Николаевна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Кинде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(Советский район)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"ХЛЕБОЗАВОД </w:t>
            </w: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№ 1"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6C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«Джессика-Плюс»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6CE1" w:rsidRPr="00211F49" w:rsidTr="006B3B23">
        <w:tc>
          <w:tcPr>
            <w:tcW w:w="466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69" w:type="dxa"/>
          </w:tcPr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6C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"Фирма "Сувенир"</w:t>
            </w:r>
          </w:p>
        </w:tc>
        <w:tc>
          <w:tcPr>
            <w:tcW w:w="2694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93" w:type="dxa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5" w:type="dxa"/>
            <w:vAlign w:val="center"/>
          </w:tcPr>
          <w:p w:rsidR="00886CE1" w:rsidRPr="00211F49" w:rsidRDefault="00886CE1" w:rsidP="0088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6CE1" w:rsidRDefault="00886CE1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DB" w:rsidRDefault="00B457DB">
      <w:r>
        <w:separator/>
      </w:r>
    </w:p>
  </w:endnote>
  <w:endnote w:type="continuationSeparator" w:id="0">
    <w:p w:rsidR="00B457DB" w:rsidRDefault="00B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DB" w:rsidRDefault="00B457DB">
      <w:r>
        <w:separator/>
      </w:r>
    </w:p>
  </w:footnote>
  <w:footnote w:type="continuationSeparator" w:id="0">
    <w:p w:rsidR="00B457DB" w:rsidRDefault="00B4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6C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62A46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1F49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C56C3"/>
    <w:rsid w:val="002D0DB6"/>
    <w:rsid w:val="00312C1E"/>
    <w:rsid w:val="00317701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E52D2"/>
    <w:rsid w:val="003F33DB"/>
    <w:rsid w:val="003F5F34"/>
    <w:rsid w:val="00412129"/>
    <w:rsid w:val="0043097D"/>
    <w:rsid w:val="004420D3"/>
    <w:rsid w:val="0044281E"/>
    <w:rsid w:val="004431B4"/>
    <w:rsid w:val="00451330"/>
    <w:rsid w:val="00453E2A"/>
    <w:rsid w:val="0045543C"/>
    <w:rsid w:val="004578CA"/>
    <w:rsid w:val="00461D02"/>
    <w:rsid w:val="00466322"/>
    <w:rsid w:val="00486840"/>
    <w:rsid w:val="00490265"/>
    <w:rsid w:val="00495AAF"/>
    <w:rsid w:val="004A085D"/>
    <w:rsid w:val="004A0ACE"/>
    <w:rsid w:val="004A47DE"/>
    <w:rsid w:val="004C1BF3"/>
    <w:rsid w:val="004C2A1C"/>
    <w:rsid w:val="004C5EDA"/>
    <w:rsid w:val="004E2B54"/>
    <w:rsid w:val="004F1A08"/>
    <w:rsid w:val="004F5DA5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52D4D"/>
    <w:rsid w:val="0056655C"/>
    <w:rsid w:val="00567ED9"/>
    <w:rsid w:val="00573AC6"/>
    <w:rsid w:val="00576314"/>
    <w:rsid w:val="005960FD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6F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86CE1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C68C5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1154"/>
    <w:rsid w:val="00A45648"/>
    <w:rsid w:val="00A60E75"/>
    <w:rsid w:val="00A6183B"/>
    <w:rsid w:val="00A70D66"/>
    <w:rsid w:val="00A764FA"/>
    <w:rsid w:val="00A76613"/>
    <w:rsid w:val="00A800F7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DB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058CA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23F9"/>
    <w:rsid w:val="00DA6B47"/>
    <w:rsid w:val="00DB0C64"/>
    <w:rsid w:val="00DB17A7"/>
    <w:rsid w:val="00DC76F4"/>
    <w:rsid w:val="00DD2DA4"/>
    <w:rsid w:val="00DD3341"/>
    <w:rsid w:val="00DE0C1C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0D00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XXJ7TYMEEKJ2-2300-4786</_dlc_DocId>
    <_dlc_DocIdUrl xmlns="57504d04-691e-4fc4-8f09-4f19fdbe90f6">
      <Url>https://vip.gov.mari.ru/minselhoz/_layouts/DocIdRedir.aspx?ID=XXJ7TYMEEKJ2-2300-4786</Url>
      <Description>XXJ7TYMEEKJ2-2300-4786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843-0A7B-405C-9568-113FEB6C270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5EE2F2E-C279-48EC-93AD-D95B069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18290-D9AF-470A-B38B-8E77983696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5DAC31-E080-4FC3-9759-E3C2F2257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FE7C0B-7AEC-4E88-B9C9-5D0E40D6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2</cp:revision>
  <cp:lastPrinted>2021-11-30T06:22:00Z</cp:lastPrinted>
  <dcterms:created xsi:type="dcterms:W3CDTF">2022-12-07T12:18:00Z</dcterms:created>
  <dcterms:modified xsi:type="dcterms:W3CDTF">2022-12-07T12:18:00Z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7cc53aeb-cd21-4de5-9cae-4c2229c2c919</vt:lpwstr>
  </property>
</Properties>
</file>