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31F" w:rsidRDefault="006F431F" w:rsidP="006F431F">
      <w:pPr>
        <w:spacing w:after="0"/>
        <w:jc w:val="center"/>
        <w:rPr>
          <w:rFonts w:ascii="Times New Roman" w:hAnsi="Times New Roman" w:cs="Times New Roman"/>
          <w:sz w:val="28"/>
          <w:szCs w:val="28"/>
        </w:rPr>
      </w:pPr>
      <w:r w:rsidRPr="006F431F">
        <w:rPr>
          <w:rFonts w:ascii="Times New Roman" w:hAnsi="Times New Roman" w:cs="Times New Roman"/>
          <w:sz w:val="28"/>
          <w:szCs w:val="28"/>
        </w:rPr>
        <w:t>СОБРАНИЕ ДЕПУТАТОВ КУКНУРСКОГО СЕЛЬСКОГО ПОСЕЛЕНИЯ СЕРНУРСКОГО МУНИЦИПАЛЬНОГО РАЙОНА</w:t>
      </w:r>
    </w:p>
    <w:p w:rsidR="006F431F" w:rsidRPr="006F431F" w:rsidRDefault="006F431F" w:rsidP="006F431F">
      <w:pPr>
        <w:spacing w:after="0"/>
        <w:jc w:val="center"/>
        <w:rPr>
          <w:rFonts w:ascii="Times New Roman" w:hAnsi="Times New Roman" w:cs="Times New Roman"/>
          <w:sz w:val="28"/>
          <w:szCs w:val="28"/>
        </w:rPr>
      </w:pPr>
      <w:r w:rsidRPr="006F431F">
        <w:rPr>
          <w:rFonts w:ascii="Times New Roman" w:hAnsi="Times New Roman" w:cs="Times New Roman"/>
          <w:sz w:val="28"/>
          <w:szCs w:val="28"/>
        </w:rPr>
        <w:t>РЕСПУБЛИКИ М АРИЙ ЭЛ</w:t>
      </w:r>
    </w:p>
    <w:p w:rsidR="006F431F" w:rsidRPr="006F431F" w:rsidRDefault="006F431F" w:rsidP="006F431F">
      <w:pPr>
        <w:spacing w:after="0"/>
        <w:jc w:val="both"/>
        <w:rPr>
          <w:rFonts w:ascii="Times New Roman" w:hAnsi="Times New Roman" w:cs="Times New Roman"/>
          <w:sz w:val="28"/>
          <w:szCs w:val="28"/>
        </w:rPr>
      </w:pPr>
    </w:p>
    <w:p w:rsidR="006F431F" w:rsidRPr="006F431F" w:rsidRDefault="006F431F" w:rsidP="006F431F">
      <w:pPr>
        <w:jc w:val="center"/>
        <w:rPr>
          <w:rFonts w:ascii="Times New Roman" w:hAnsi="Times New Roman" w:cs="Times New Roman"/>
          <w:sz w:val="28"/>
          <w:szCs w:val="28"/>
        </w:rPr>
      </w:pPr>
      <w:r w:rsidRPr="006F431F">
        <w:rPr>
          <w:rFonts w:ascii="Times New Roman" w:hAnsi="Times New Roman" w:cs="Times New Roman"/>
          <w:b/>
          <w:sz w:val="28"/>
          <w:szCs w:val="28"/>
        </w:rPr>
        <w:t xml:space="preserve">РЕШЕНИЕ № </w:t>
      </w:r>
      <w:r w:rsidR="00F32AF1">
        <w:rPr>
          <w:rFonts w:ascii="Times New Roman" w:hAnsi="Times New Roman" w:cs="Times New Roman"/>
          <w:b/>
          <w:sz w:val="28"/>
          <w:szCs w:val="28"/>
        </w:rPr>
        <w:t>54</w:t>
      </w:r>
    </w:p>
    <w:p w:rsidR="006F431F" w:rsidRPr="006F431F" w:rsidRDefault="006F431F" w:rsidP="006F431F">
      <w:pPr>
        <w:tabs>
          <w:tab w:val="right" w:pos="9638"/>
        </w:tabs>
        <w:spacing w:after="0"/>
        <w:jc w:val="both"/>
        <w:rPr>
          <w:rFonts w:ascii="Times New Roman" w:hAnsi="Times New Roman" w:cs="Times New Roman"/>
          <w:b/>
          <w:sz w:val="28"/>
          <w:szCs w:val="28"/>
        </w:rPr>
      </w:pPr>
      <w:r w:rsidRPr="006F431F">
        <w:rPr>
          <w:rFonts w:ascii="Times New Roman" w:hAnsi="Times New Roman" w:cs="Times New Roman"/>
          <w:b/>
          <w:sz w:val="28"/>
          <w:szCs w:val="28"/>
        </w:rPr>
        <w:t xml:space="preserve">        </w:t>
      </w:r>
      <w:r w:rsidR="00F32AF1">
        <w:rPr>
          <w:rFonts w:ascii="Times New Roman" w:hAnsi="Times New Roman" w:cs="Times New Roman"/>
          <w:b/>
          <w:sz w:val="28"/>
          <w:szCs w:val="28"/>
        </w:rPr>
        <w:t>Х</w:t>
      </w:r>
      <w:proofErr w:type="gramStart"/>
      <w:r w:rsidR="00F32AF1" w:rsidRPr="006F431F">
        <w:rPr>
          <w:rFonts w:ascii="Times New Roman" w:hAnsi="Times New Roman" w:cs="Times New Roman"/>
          <w:b/>
          <w:sz w:val="28"/>
          <w:szCs w:val="28"/>
          <w:lang w:val="en-US"/>
        </w:rPr>
        <w:t>I</w:t>
      </w:r>
      <w:proofErr w:type="gramEnd"/>
      <w:r w:rsidRPr="006F431F">
        <w:rPr>
          <w:rFonts w:ascii="Times New Roman" w:hAnsi="Times New Roman" w:cs="Times New Roman"/>
          <w:b/>
          <w:sz w:val="28"/>
          <w:szCs w:val="28"/>
        </w:rPr>
        <w:t xml:space="preserve">   сессия                                                       от</w:t>
      </w:r>
      <w:r w:rsidR="00F32AF1">
        <w:rPr>
          <w:rFonts w:ascii="Times New Roman" w:hAnsi="Times New Roman" w:cs="Times New Roman"/>
          <w:b/>
          <w:sz w:val="28"/>
          <w:szCs w:val="28"/>
        </w:rPr>
        <w:t xml:space="preserve"> 07 сентября </w:t>
      </w:r>
      <w:r w:rsidRPr="006F431F">
        <w:rPr>
          <w:rFonts w:ascii="Times New Roman" w:hAnsi="Times New Roman" w:cs="Times New Roman"/>
          <w:b/>
          <w:sz w:val="28"/>
          <w:szCs w:val="28"/>
        </w:rPr>
        <w:t xml:space="preserve"> 2020 года</w:t>
      </w:r>
    </w:p>
    <w:p w:rsidR="006F431F" w:rsidRPr="006F431F" w:rsidRDefault="006F431F" w:rsidP="006F431F">
      <w:pPr>
        <w:tabs>
          <w:tab w:val="right" w:pos="9638"/>
        </w:tabs>
        <w:spacing w:after="0"/>
        <w:jc w:val="both"/>
        <w:rPr>
          <w:rFonts w:ascii="Times New Roman" w:hAnsi="Times New Roman" w:cs="Times New Roman"/>
          <w:sz w:val="28"/>
          <w:szCs w:val="28"/>
        </w:rPr>
      </w:pPr>
      <w:r w:rsidRPr="006F431F">
        <w:rPr>
          <w:rFonts w:ascii="Times New Roman" w:hAnsi="Times New Roman" w:cs="Times New Roman"/>
          <w:b/>
          <w:sz w:val="28"/>
          <w:szCs w:val="28"/>
        </w:rPr>
        <w:t xml:space="preserve">        </w:t>
      </w:r>
      <w:r w:rsidRPr="006F431F">
        <w:rPr>
          <w:rFonts w:ascii="Times New Roman" w:hAnsi="Times New Roman" w:cs="Times New Roman"/>
          <w:b/>
          <w:sz w:val="28"/>
          <w:szCs w:val="28"/>
          <w:lang w:val="en-US"/>
        </w:rPr>
        <w:t>IV</w:t>
      </w:r>
      <w:r w:rsidRPr="006F431F">
        <w:rPr>
          <w:rFonts w:ascii="Times New Roman" w:hAnsi="Times New Roman" w:cs="Times New Roman"/>
          <w:b/>
          <w:sz w:val="28"/>
          <w:szCs w:val="28"/>
        </w:rPr>
        <w:t xml:space="preserve"> созыва</w:t>
      </w:r>
      <w:r w:rsidRPr="006F431F">
        <w:rPr>
          <w:rFonts w:ascii="Times New Roman" w:hAnsi="Times New Roman" w:cs="Times New Roman"/>
          <w:sz w:val="28"/>
          <w:szCs w:val="28"/>
        </w:rPr>
        <w:t xml:space="preserve">  </w:t>
      </w:r>
    </w:p>
    <w:p w:rsidR="006F431F" w:rsidRPr="006F431F" w:rsidRDefault="006F431F" w:rsidP="006F431F">
      <w:pPr>
        <w:pStyle w:val="a3"/>
        <w:shd w:val="clear" w:color="auto" w:fill="FFFFFF"/>
        <w:spacing w:before="0" w:beforeAutospacing="0" w:after="0" w:afterAutospacing="0"/>
        <w:jc w:val="both"/>
        <w:rPr>
          <w:color w:val="4E585F"/>
          <w:sz w:val="28"/>
          <w:szCs w:val="28"/>
        </w:rPr>
      </w:pPr>
      <w:r w:rsidRPr="006F431F">
        <w:rPr>
          <w:color w:val="4E585F"/>
          <w:sz w:val="28"/>
          <w:szCs w:val="28"/>
        </w:rPr>
        <w:t>  </w:t>
      </w:r>
    </w:p>
    <w:p w:rsidR="006F431F" w:rsidRPr="00F32AF1" w:rsidRDefault="006F431F" w:rsidP="006F431F">
      <w:pPr>
        <w:pStyle w:val="a3"/>
        <w:shd w:val="clear" w:color="auto" w:fill="FFFFFF"/>
        <w:spacing w:before="0" w:beforeAutospacing="0" w:after="0" w:afterAutospacing="0"/>
        <w:jc w:val="center"/>
        <w:rPr>
          <w:sz w:val="28"/>
          <w:szCs w:val="28"/>
        </w:rPr>
      </w:pPr>
      <w:r w:rsidRPr="00F32AF1">
        <w:rPr>
          <w:rStyle w:val="a4"/>
          <w:sz w:val="28"/>
          <w:szCs w:val="28"/>
        </w:rPr>
        <w:t xml:space="preserve">Об утверждении Положения о </w:t>
      </w:r>
      <w:r w:rsidR="0033797F" w:rsidRPr="00F32AF1">
        <w:rPr>
          <w:rStyle w:val="a4"/>
          <w:sz w:val="28"/>
          <w:szCs w:val="28"/>
        </w:rPr>
        <w:t xml:space="preserve">порядке </w:t>
      </w:r>
      <w:r w:rsidRPr="00F32AF1">
        <w:rPr>
          <w:rStyle w:val="a4"/>
          <w:sz w:val="28"/>
          <w:szCs w:val="28"/>
        </w:rPr>
        <w:t>предоставлении гражданами, претендующими на замещение должностей муниципальной службы и муниципальными служащими</w:t>
      </w:r>
      <w:r w:rsidR="002C1E77" w:rsidRPr="00F32AF1">
        <w:rPr>
          <w:rStyle w:val="a4"/>
          <w:sz w:val="28"/>
          <w:szCs w:val="28"/>
        </w:rPr>
        <w:t>,</w:t>
      </w:r>
      <w:r w:rsidR="002C1E77" w:rsidRPr="00F32AF1">
        <w:rPr>
          <w:sz w:val="28"/>
          <w:szCs w:val="28"/>
        </w:rPr>
        <w:t xml:space="preserve"> </w:t>
      </w:r>
      <w:r w:rsidR="002C1E77" w:rsidRPr="00F32AF1">
        <w:rPr>
          <w:b/>
          <w:sz w:val="28"/>
          <w:szCs w:val="28"/>
        </w:rPr>
        <w:t>замещающих должности муниципальной службы</w:t>
      </w:r>
      <w:r w:rsidRPr="00F32AF1">
        <w:rPr>
          <w:rStyle w:val="a4"/>
          <w:sz w:val="28"/>
          <w:szCs w:val="28"/>
        </w:rPr>
        <w:t xml:space="preserve"> сведений о доходах, расходах, об имуществе и обязательствах имущественного характера</w:t>
      </w:r>
    </w:p>
    <w:p w:rsidR="006F431F" w:rsidRPr="00F32AF1" w:rsidRDefault="006F431F" w:rsidP="006F431F">
      <w:pPr>
        <w:pStyle w:val="a3"/>
        <w:shd w:val="clear" w:color="auto" w:fill="FFFFFF"/>
        <w:spacing w:before="0" w:beforeAutospacing="0" w:after="0" w:afterAutospacing="0"/>
        <w:jc w:val="both"/>
        <w:rPr>
          <w:sz w:val="28"/>
          <w:szCs w:val="28"/>
        </w:rPr>
      </w:pPr>
      <w:r w:rsidRPr="00F32AF1">
        <w:rPr>
          <w:sz w:val="28"/>
          <w:szCs w:val="28"/>
        </w:rPr>
        <w:t> </w:t>
      </w:r>
    </w:p>
    <w:p w:rsidR="006F431F" w:rsidRPr="00F7240E" w:rsidRDefault="006F431F" w:rsidP="00B34799">
      <w:pPr>
        <w:pStyle w:val="a3"/>
        <w:shd w:val="clear" w:color="auto" w:fill="FFFFFF"/>
        <w:spacing w:before="0" w:beforeAutospacing="0" w:after="0" w:afterAutospacing="0"/>
        <w:jc w:val="both"/>
        <w:rPr>
          <w:b/>
          <w:sz w:val="28"/>
          <w:szCs w:val="28"/>
        </w:rPr>
      </w:pPr>
      <w:r w:rsidRPr="006F431F">
        <w:rPr>
          <w:color w:val="4E585F"/>
          <w:sz w:val="28"/>
          <w:szCs w:val="28"/>
        </w:rPr>
        <w:t> </w:t>
      </w:r>
      <w:proofErr w:type="gramStart"/>
      <w:r w:rsidRPr="00F320CF">
        <w:rPr>
          <w:sz w:val="28"/>
          <w:szCs w:val="28"/>
        </w:rPr>
        <w:t xml:space="preserve">В соответствии с Федеральным законом от 6 октября </w:t>
      </w:r>
      <w:smartTag w:uri="urn:schemas-microsoft-com:office:smarttags" w:element="metricconverter">
        <w:smartTagPr>
          <w:attr w:name="ProductID" w:val="2003 г"/>
        </w:smartTagPr>
        <w:r w:rsidRPr="00F320CF">
          <w:rPr>
            <w:sz w:val="28"/>
            <w:szCs w:val="28"/>
          </w:rPr>
          <w:t>2003 г</w:t>
        </w:r>
      </w:smartTag>
      <w:r w:rsidRPr="00F320CF">
        <w:rPr>
          <w:sz w:val="28"/>
          <w:szCs w:val="28"/>
        </w:rPr>
        <w:t xml:space="preserve">. </w:t>
      </w:r>
      <w:r>
        <w:rPr>
          <w:sz w:val="28"/>
          <w:szCs w:val="28"/>
        </w:rPr>
        <w:t xml:space="preserve">                   </w:t>
      </w:r>
      <w:r w:rsidRPr="00F320CF">
        <w:rPr>
          <w:sz w:val="28"/>
          <w:szCs w:val="28"/>
        </w:rPr>
        <w:t>№ 131-ФЗ</w:t>
      </w:r>
      <w:r>
        <w:rPr>
          <w:sz w:val="28"/>
          <w:szCs w:val="28"/>
        </w:rPr>
        <w:t xml:space="preserve"> </w:t>
      </w:r>
      <w:r w:rsidRPr="00F320CF">
        <w:rPr>
          <w:sz w:val="28"/>
          <w:szCs w:val="28"/>
        </w:rPr>
        <w:t>«Об общих принципах организации местного самоуправления в Российской Федерации», Федеральным законом от 25</w:t>
      </w:r>
      <w:r>
        <w:rPr>
          <w:sz w:val="28"/>
          <w:szCs w:val="28"/>
        </w:rPr>
        <w:t xml:space="preserve"> декабря </w:t>
      </w:r>
      <w:smartTag w:uri="urn:schemas-microsoft-com:office:smarttags" w:element="metricconverter">
        <w:smartTagPr>
          <w:attr w:name="ProductID" w:val="2008 г"/>
        </w:smartTagPr>
        <w:r w:rsidRPr="00F320CF">
          <w:rPr>
            <w:sz w:val="28"/>
            <w:szCs w:val="28"/>
          </w:rPr>
          <w:t>2008</w:t>
        </w:r>
        <w:r>
          <w:rPr>
            <w:sz w:val="28"/>
            <w:szCs w:val="28"/>
          </w:rPr>
          <w:t xml:space="preserve"> г</w:t>
        </w:r>
      </w:smartTag>
      <w:r>
        <w:rPr>
          <w:sz w:val="28"/>
          <w:szCs w:val="28"/>
        </w:rPr>
        <w:t>.</w:t>
      </w:r>
      <w:r w:rsidRPr="00F320CF">
        <w:rPr>
          <w:sz w:val="28"/>
          <w:szCs w:val="28"/>
        </w:rPr>
        <w:t xml:space="preserve"> № 273-ФЗ</w:t>
      </w:r>
      <w:r>
        <w:rPr>
          <w:sz w:val="28"/>
          <w:szCs w:val="28"/>
        </w:rPr>
        <w:t xml:space="preserve"> «</w:t>
      </w:r>
      <w:r w:rsidRPr="00F320CF">
        <w:rPr>
          <w:sz w:val="28"/>
          <w:szCs w:val="28"/>
        </w:rPr>
        <w:t>О противодействии коррупции</w:t>
      </w:r>
      <w:r w:rsidRPr="00B34799">
        <w:rPr>
          <w:sz w:val="28"/>
          <w:szCs w:val="28"/>
        </w:rPr>
        <w:t>»</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Федеральным</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законом</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от</w:t>
      </w:r>
      <w:r w:rsidR="003E5CED" w:rsidRPr="00B34799">
        <w:rPr>
          <w:rFonts w:ascii="yandex-sans" w:hAnsi="yandex-sans"/>
          <w:color w:val="000000"/>
          <w:sz w:val="28"/>
          <w:szCs w:val="28"/>
        </w:rPr>
        <w:t xml:space="preserve"> 03.12.2012 </w:t>
      </w:r>
      <w:r w:rsidR="003E5CED" w:rsidRPr="00B34799">
        <w:rPr>
          <w:rFonts w:ascii="yandex-sans" w:hAnsi="yandex-sans" w:hint="eastAsia"/>
          <w:color w:val="000000"/>
          <w:sz w:val="28"/>
          <w:szCs w:val="28"/>
        </w:rPr>
        <w:t>№</w:t>
      </w:r>
      <w:r w:rsidR="003E5CED" w:rsidRPr="00B34799">
        <w:rPr>
          <w:rFonts w:ascii="yandex-sans" w:hAnsi="yandex-sans"/>
          <w:color w:val="000000"/>
          <w:sz w:val="28"/>
          <w:szCs w:val="28"/>
        </w:rPr>
        <w:t xml:space="preserve"> 230-</w:t>
      </w:r>
      <w:r w:rsidR="003E5CED" w:rsidRPr="00B34799">
        <w:rPr>
          <w:rFonts w:ascii="yandex-sans" w:hAnsi="yandex-sans" w:hint="eastAsia"/>
          <w:color w:val="000000"/>
          <w:sz w:val="28"/>
          <w:szCs w:val="28"/>
        </w:rPr>
        <w:t>ФЗ</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«О</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контроле</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за</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соответствием</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расходов</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лиц</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замещающих</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государственные</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должности</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и</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иных</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лиц</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их</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доходам»</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руководствуясь</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Уставом</w:t>
      </w:r>
      <w:r w:rsidR="003E5CED" w:rsidRPr="00B34799">
        <w:rPr>
          <w:rFonts w:ascii="yandex-sans" w:hAnsi="yandex-sans"/>
          <w:color w:val="000000"/>
          <w:sz w:val="28"/>
          <w:szCs w:val="28"/>
        </w:rPr>
        <w:t xml:space="preserve"> Кукнурского сельского поселения</w:t>
      </w:r>
      <w:r w:rsidR="003E5CED">
        <w:rPr>
          <w:rFonts w:ascii="yandex-sans" w:hAnsi="yandex-sans"/>
          <w:color w:val="000000"/>
          <w:szCs w:val="28"/>
        </w:rPr>
        <w:t xml:space="preserve">, </w:t>
      </w:r>
      <w:r w:rsidRPr="00F7240E">
        <w:rPr>
          <w:b/>
          <w:sz w:val="28"/>
          <w:szCs w:val="28"/>
        </w:rPr>
        <w:t>Собрание депутатов Кукнурско</w:t>
      </w:r>
      <w:r>
        <w:rPr>
          <w:b/>
          <w:sz w:val="28"/>
          <w:szCs w:val="28"/>
        </w:rPr>
        <w:t>го</w:t>
      </w:r>
      <w:r w:rsidRPr="00F7240E">
        <w:rPr>
          <w:b/>
          <w:sz w:val="28"/>
          <w:szCs w:val="28"/>
        </w:rPr>
        <w:t xml:space="preserve"> сельско</w:t>
      </w:r>
      <w:r>
        <w:rPr>
          <w:b/>
          <w:sz w:val="28"/>
          <w:szCs w:val="28"/>
        </w:rPr>
        <w:t>го</w:t>
      </w:r>
      <w:r w:rsidRPr="00F7240E">
        <w:rPr>
          <w:b/>
          <w:sz w:val="28"/>
          <w:szCs w:val="28"/>
        </w:rPr>
        <w:t xml:space="preserve"> поселени</w:t>
      </w:r>
      <w:r>
        <w:rPr>
          <w:b/>
          <w:sz w:val="28"/>
          <w:szCs w:val="28"/>
        </w:rPr>
        <w:t>я</w:t>
      </w:r>
      <w:proofErr w:type="gramEnd"/>
      <w:r w:rsidRPr="00F7240E">
        <w:rPr>
          <w:b/>
          <w:sz w:val="28"/>
          <w:szCs w:val="28"/>
        </w:rPr>
        <w:t xml:space="preserve"> </w:t>
      </w:r>
      <w:r>
        <w:rPr>
          <w:b/>
          <w:sz w:val="28"/>
          <w:szCs w:val="28"/>
        </w:rPr>
        <w:t xml:space="preserve">     </w:t>
      </w:r>
      <w:proofErr w:type="spellStart"/>
      <w:proofErr w:type="gramStart"/>
      <w:r w:rsidRPr="00F7240E">
        <w:rPr>
          <w:b/>
          <w:sz w:val="28"/>
          <w:szCs w:val="28"/>
        </w:rPr>
        <w:t>р</w:t>
      </w:r>
      <w:proofErr w:type="spellEnd"/>
      <w:proofErr w:type="gramEnd"/>
      <w:r w:rsidRPr="00F7240E">
        <w:rPr>
          <w:b/>
          <w:sz w:val="28"/>
          <w:szCs w:val="28"/>
        </w:rPr>
        <w:t xml:space="preserve"> е </w:t>
      </w:r>
      <w:proofErr w:type="spellStart"/>
      <w:r w:rsidRPr="00F7240E">
        <w:rPr>
          <w:b/>
          <w:sz w:val="28"/>
          <w:szCs w:val="28"/>
        </w:rPr>
        <w:t>ш</w:t>
      </w:r>
      <w:proofErr w:type="spellEnd"/>
      <w:r w:rsidRPr="00F7240E">
        <w:rPr>
          <w:b/>
          <w:sz w:val="28"/>
          <w:szCs w:val="28"/>
        </w:rPr>
        <w:t xml:space="preserve"> </w:t>
      </w:r>
      <w:r>
        <w:rPr>
          <w:b/>
          <w:sz w:val="28"/>
          <w:szCs w:val="28"/>
        </w:rPr>
        <w:t>и л о</w:t>
      </w:r>
      <w:r w:rsidRPr="00F7240E">
        <w:rPr>
          <w:b/>
          <w:sz w:val="28"/>
          <w:szCs w:val="28"/>
        </w:rPr>
        <w:t xml:space="preserve"> :</w:t>
      </w:r>
    </w:p>
    <w:p w:rsidR="006F431F" w:rsidRPr="0000331C" w:rsidRDefault="006F431F" w:rsidP="006F431F">
      <w:pPr>
        <w:pStyle w:val="a3"/>
        <w:shd w:val="clear" w:color="auto" w:fill="FFFFFF"/>
        <w:spacing w:before="0" w:beforeAutospacing="0" w:after="0" w:afterAutospacing="0"/>
        <w:jc w:val="both"/>
        <w:rPr>
          <w:b/>
          <w:sz w:val="28"/>
          <w:szCs w:val="28"/>
        </w:rPr>
      </w:pPr>
      <w:r w:rsidRPr="006F431F">
        <w:rPr>
          <w:color w:val="4E585F"/>
          <w:sz w:val="28"/>
          <w:szCs w:val="28"/>
        </w:rPr>
        <w:t> </w:t>
      </w:r>
      <w:r>
        <w:rPr>
          <w:color w:val="4E585F"/>
          <w:sz w:val="28"/>
          <w:szCs w:val="28"/>
        </w:rPr>
        <w:tab/>
      </w:r>
      <w:r w:rsidRPr="0000331C">
        <w:rPr>
          <w:b/>
          <w:sz w:val="28"/>
          <w:szCs w:val="28"/>
        </w:rPr>
        <w:t xml:space="preserve">1. </w:t>
      </w:r>
      <w:r w:rsidRPr="0000331C">
        <w:rPr>
          <w:sz w:val="28"/>
          <w:szCs w:val="28"/>
        </w:rPr>
        <w:t>Утвердить</w:t>
      </w:r>
      <w:r w:rsidRPr="0000331C">
        <w:rPr>
          <w:b/>
          <w:sz w:val="28"/>
          <w:szCs w:val="28"/>
        </w:rPr>
        <w:t> </w:t>
      </w:r>
      <w:r w:rsidRPr="0000331C">
        <w:rPr>
          <w:rStyle w:val="a4"/>
          <w:b w:val="0"/>
          <w:sz w:val="28"/>
          <w:szCs w:val="28"/>
        </w:rPr>
        <w:t>Положения о</w:t>
      </w:r>
      <w:r w:rsidR="0033797F">
        <w:rPr>
          <w:rStyle w:val="a4"/>
          <w:b w:val="0"/>
          <w:sz w:val="28"/>
          <w:szCs w:val="28"/>
        </w:rPr>
        <w:t xml:space="preserve"> порядке</w:t>
      </w:r>
      <w:r w:rsidRPr="0000331C">
        <w:rPr>
          <w:rStyle w:val="a4"/>
          <w:b w:val="0"/>
          <w:sz w:val="28"/>
          <w:szCs w:val="28"/>
        </w:rPr>
        <w:t xml:space="preserve"> предоставлении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rsidR="006F431F" w:rsidRPr="0000331C" w:rsidRDefault="006F431F" w:rsidP="006F431F">
      <w:pPr>
        <w:pStyle w:val="a3"/>
        <w:shd w:val="clear" w:color="auto" w:fill="FFFFFF"/>
        <w:spacing w:before="0" w:beforeAutospacing="0" w:after="0" w:afterAutospacing="0"/>
        <w:ind w:firstLine="708"/>
        <w:jc w:val="both"/>
        <w:rPr>
          <w:sz w:val="28"/>
          <w:szCs w:val="28"/>
        </w:rPr>
      </w:pPr>
      <w:r w:rsidRPr="0000331C">
        <w:rPr>
          <w:sz w:val="28"/>
          <w:szCs w:val="28"/>
        </w:rPr>
        <w:t>2. Признать утратившим силу:</w:t>
      </w:r>
    </w:p>
    <w:p w:rsidR="006F431F" w:rsidRPr="006F431F" w:rsidRDefault="006F431F" w:rsidP="006F431F">
      <w:pPr>
        <w:pStyle w:val="ConsPlusNormal"/>
        <w:jc w:val="both"/>
        <w:rPr>
          <w:rFonts w:ascii="Times New Roman" w:hAnsi="Times New Roman" w:cs="Times New Roman"/>
          <w:sz w:val="28"/>
          <w:szCs w:val="28"/>
        </w:rPr>
      </w:pPr>
      <w:r w:rsidRPr="006F431F">
        <w:rPr>
          <w:rFonts w:ascii="Times New Roman" w:hAnsi="Times New Roman" w:cs="Times New Roman"/>
          <w:sz w:val="28"/>
          <w:szCs w:val="28"/>
        </w:rPr>
        <w:t>Решение Собрания депутатов муниципального образования «Кукнурское сельское поселение» от 25.04.2016 г. № 78 «О порядке представления главой администрации муниципального образования «Кукнурское сельское поселение»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r w:rsidR="0000331C">
        <w:rPr>
          <w:rFonts w:ascii="Times New Roman" w:hAnsi="Times New Roman" w:cs="Times New Roman"/>
          <w:sz w:val="28"/>
          <w:szCs w:val="28"/>
        </w:rPr>
        <w:t>».</w:t>
      </w:r>
    </w:p>
    <w:p w:rsidR="002C1E77" w:rsidRPr="00211238" w:rsidRDefault="0000331C" w:rsidP="006117DA">
      <w:pPr>
        <w:pStyle w:val="ConsPlusNormal"/>
        <w:widowControl w:val="0"/>
        <w:adjustRightInd/>
        <w:ind w:firstLine="709"/>
        <w:jc w:val="both"/>
        <w:rPr>
          <w:rFonts w:ascii="Times New Roman" w:hAnsi="Times New Roman" w:cs="Times New Roman"/>
          <w:sz w:val="28"/>
          <w:szCs w:val="28"/>
        </w:rPr>
      </w:pPr>
      <w:r w:rsidRPr="00B34799">
        <w:rPr>
          <w:rFonts w:ascii="Times New Roman" w:hAnsi="Times New Roman" w:cs="Times New Roman"/>
          <w:sz w:val="28"/>
          <w:szCs w:val="28"/>
        </w:rPr>
        <w:t xml:space="preserve">3. </w:t>
      </w:r>
      <w:r w:rsidR="00B34799" w:rsidRPr="00B34799">
        <w:rPr>
          <w:rFonts w:ascii="Times New Roman" w:hAnsi="Times New Roman" w:cs="Times New Roman"/>
          <w:sz w:val="28"/>
          <w:szCs w:val="28"/>
        </w:rPr>
        <w:t>Обнародовать настоящее решение и</w:t>
      </w:r>
      <w:r w:rsidR="00211238" w:rsidRPr="00211238">
        <w:rPr>
          <w:sz w:val="28"/>
          <w:szCs w:val="28"/>
        </w:rPr>
        <w:t xml:space="preserve"> </w:t>
      </w:r>
      <w:r w:rsidR="00B34799" w:rsidRPr="00B34799">
        <w:rPr>
          <w:rFonts w:ascii="Times New Roman" w:hAnsi="Times New Roman" w:cs="Times New Roman"/>
          <w:sz w:val="28"/>
          <w:szCs w:val="28"/>
        </w:rPr>
        <w:t xml:space="preserve"> разместить </w:t>
      </w:r>
      <w:r w:rsidR="00211238" w:rsidRPr="004F7B80">
        <w:rPr>
          <w:rFonts w:ascii="Times New Roman" w:hAnsi="Times New Roman" w:cs="Times New Roman"/>
          <w:sz w:val="28"/>
          <w:szCs w:val="28"/>
        </w:rPr>
        <w:t xml:space="preserve">на официальном сайте </w:t>
      </w:r>
      <w:r w:rsidR="00211238">
        <w:rPr>
          <w:rFonts w:ascii="Times New Roman" w:hAnsi="Times New Roman" w:cs="Times New Roman"/>
          <w:sz w:val="28"/>
          <w:szCs w:val="28"/>
        </w:rPr>
        <w:t>Кукнурского</w:t>
      </w:r>
      <w:r w:rsidR="00211238" w:rsidRPr="004F7B80">
        <w:rPr>
          <w:rFonts w:ascii="Times New Roman" w:hAnsi="Times New Roman" w:cs="Times New Roman"/>
          <w:sz w:val="28"/>
          <w:szCs w:val="28"/>
        </w:rPr>
        <w:t xml:space="preserve"> сельско</w:t>
      </w:r>
      <w:r w:rsidR="00211238">
        <w:rPr>
          <w:rFonts w:ascii="Times New Roman" w:hAnsi="Times New Roman" w:cs="Times New Roman"/>
          <w:sz w:val="28"/>
          <w:szCs w:val="28"/>
        </w:rPr>
        <w:t>го</w:t>
      </w:r>
      <w:r w:rsidR="00211238" w:rsidRPr="004F7B80">
        <w:rPr>
          <w:rFonts w:ascii="Times New Roman" w:hAnsi="Times New Roman" w:cs="Times New Roman"/>
          <w:sz w:val="28"/>
          <w:szCs w:val="28"/>
        </w:rPr>
        <w:t xml:space="preserve"> поселени</w:t>
      </w:r>
      <w:r w:rsidR="00211238">
        <w:rPr>
          <w:rFonts w:ascii="Times New Roman" w:hAnsi="Times New Roman" w:cs="Times New Roman"/>
          <w:sz w:val="28"/>
          <w:szCs w:val="28"/>
        </w:rPr>
        <w:t>я</w:t>
      </w:r>
      <w:r w:rsidR="00211238" w:rsidRPr="004F7B80">
        <w:rPr>
          <w:rFonts w:ascii="Times New Roman" w:hAnsi="Times New Roman" w:cs="Times New Roman"/>
          <w:sz w:val="28"/>
          <w:szCs w:val="28"/>
        </w:rPr>
        <w:t xml:space="preserve"> в </w:t>
      </w:r>
      <w:r w:rsidR="00211238">
        <w:rPr>
          <w:rFonts w:ascii="Times New Roman" w:hAnsi="Times New Roman" w:cs="Times New Roman"/>
          <w:sz w:val="28"/>
          <w:szCs w:val="28"/>
        </w:rPr>
        <w:t xml:space="preserve">информационно-телекоммуникационной </w:t>
      </w:r>
      <w:r w:rsidR="00211238" w:rsidRPr="004F7B80">
        <w:rPr>
          <w:rFonts w:ascii="Times New Roman" w:hAnsi="Times New Roman" w:cs="Times New Roman"/>
          <w:sz w:val="28"/>
          <w:szCs w:val="28"/>
        </w:rPr>
        <w:t>сети «Интернет</w:t>
      </w:r>
      <w:r w:rsidR="00211238">
        <w:rPr>
          <w:rFonts w:ascii="Times New Roman" w:hAnsi="Times New Roman" w:cs="Times New Roman"/>
          <w:sz w:val="28"/>
          <w:szCs w:val="28"/>
        </w:rPr>
        <w:t xml:space="preserve">» </w:t>
      </w:r>
      <w:r w:rsidR="00211238" w:rsidRPr="00211238">
        <w:rPr>
          <w:rFonts w:ascii="Times New Roman" w:hAnsi="Times New Roman" w:cs="Times New Roman"/>
          <w:sz w:val="28"/>
          <w:szCs w:val="28"/>
        </w:rPr>
        <w:t>(</w:t>
      </w:r>
      <w:r w:rsidR="00211238" w:rsidRPr="00211238">
        <w:rPr>
          <w:rFonts w:ascii="Times New Roman" w:hAnsi="Times New Roman" w:cs="Times New Roman"/>
          <w:color w:val="0070C0"/>
          <w:sz w:val="28"/>
          <w:szCs w:val="28"/>
          <w:lang w:val="en-US"/>
        </w:rPr>
        <w:t>http</w:t>
      </w:r>
      <w:r w:rsidR="00211238" w:rsidRPr="00211238">
        <w:rPr>
          <w:rFonts w:ascii="Times New Roman" w:hAnsi="Times New Roman" w:cs="Times New Roman"/>
          <w:color w:val="0070C0"/>
          <w:sz w:val="28"/>
          <w:szCs w:val="28"/>
        </w:rPr>
        <w:t>://</w:t>
      </w:r>
      <w:proofErr w:type="spellStart"/>
      <w:r w:rsidR="00211238" w:rsidRPr="00211238">
        <w:rPr>
          <w:rFonts w:ascii="Times New Roman" w:hAnsi="Times New Roman" w:cs="Times New Roman"/>
          <w:color w:val="0070C0"/>
          <w:sz w:val="28"/>
          <w:szCs w:val="28"/>
          <w:lang w:val="en-US"/>
        </w:rPr>
        <w:t>mari</w:t>
      </w:r>
      <w:proofErr w:type="spellEnd"/>
      <w:r w:rsidR="00211238" w:rsidRPr="00211238">
        <w:rPr>
          <w:rFonts w:ascii="Times New Roman" w:hAnsi="Times New Roman" w:cs="Times New Roman"/>
          <w:color w:val="0070C0"/>
          <w:sz w:val="28"/>
          <w:szCs w:val="28"/>
        </w:rPr>
        <w:t>-</w:t>
      </w:r>
      <w:r w:rsidR="00211238" w:rsidRPr="00211238">
        <w:rPr>
          <w:rFonts w:ascii="Times New Roman" w:hAnsi="Times New Roman" w:cs="Times New Roman"/>
          <w:color w:val="0070C0"/>
          <w:sz w:val="28"/>
          <w:szCs w:val="28"/>
          <w:lang w:val="en-US"/>
        </w:rPr>
        <w:t>el</w:t>
      </w:r>
      <w:r w:rsidR="00211238" w:rsidRPr="00211238">
        <w:rPr>
          <w:rFonts w:ascii="Times New Roman" w:hAnsi="Times New Roman" w:cs="Times New Roman"/>
          <w:color w:val="0070C0"/>
          <w:sz w:val="28"/>
          <w:szCs w:val="28"/>
        </w:rPr>
        <w:t>.</w:t>
      </w:r>
      <w:proofErr w:type="spellStart"/>
      <w:r w:rsidR="00211238" w:rsidRPr="00211238">
        <w:rPr>
          <w:rFonts w:ascii="Times New Roman" w:hAnsi="Times New Roman" w:cs="Times New Roman"/>
          <w:color w:val="0070C0"/>
          <w:sz w:val="28"/>
          <w:szCs w:val="28"/>
          <w:lang w:val="en-US"/>
        </w:rPr>
        <w:t>gov</w:t>
      </w:r>
      <w:proofErr w:type="spellEnd"/>
      <w:r w:rsidR="00211238" w:rsidRPr="00211238">
        <w:rPr>
          <w:rFonts w:ascii="Times New Roman" w:hAnsi="Times New Roman" w:cs="Times New Roman"/>
          <w:color w:val="0070C0"/>
          <w:sz w:val="28"/>
          <w:szCs w:val="28"/>
        </w:rPr>
        <w:t>.</w:t>
      </w:r>
      <w:proofErr w:type="spellStart"/>
      <w:r w:rsidR="00211238" w:rsidRPr="00211238">
        <w:rPr>
          <w:rFonts w:ascii="Times New Roman" w:hAnsi="Times New Roman" w:cs="Times New Roman"/>
          <w:color w:val="0070C0"/>
          <w:sz w:val="28"/>
          <w:szCs w:val="28"/>
          <w:lang w:val="en-US"/>
        </w:rPr>
        <w:t>ru</w:t>
      </w:r>
      <w:proofErr w:type="spellEnd"/>
      <w:r w:rsidR="00211238" w:rsidRPr="00211238">
        <w:rPr>
          <w:rFonts w:ascii="Times New Roman" w:hAnsi="Times New Roman" w:cs="Times New Roman"/>
          <w:color w:val="0070C0"/>
          <w:sz w:val="28"/>
          <w:szCs w:val="28"/>
        </w:rPr>
        <w:t>/</w:t>
      </w:r>
      <w:proofErr w:type="spellStart"/>
      <w:r w:rsidR="00211238" w:rsidRPr="00211238">
        <w:rPr>
          <w:rFonts w:ascii="Times New Roman" w:hAnsi="Times New Roman" w:cs="Times New Roman"/>
          <w:color w:val="0070C0"/>
          <w:sz w:val="28"/>
          <w:szCs w:val="28"/>
          <w:lang w:val="en-US"/>
        </w:rPr>
        <w:t>sernur</w:t>
      </w:r>
      <w:proofErr w:type="spellEnd"/>
      <w:r w:rsidR="00211238" w:rsidRPr="00211238">
        <w:rPr>
          <w:rFonts w:ascii="Times New Roman" w:hAnsi="Times New Roman" w:cs="Times New Roman"/>
          <w:color w:val="0070C0"/>
          <w:sz w:val="28"/>
          <w:szCs w:val="28"/>
        </w:rPr>
        <w:t>/</w:t>
      </w:r>
      <w:proofErr w:type="spellStart"/>
      <w:r w:rsidR="00211238" w:rsidRPr="00211238">
        <w:rPr>
          <w:rFonts w:ascii="Times New Roman" w:hAnsi="Times New Roman" w:cs="Times New Roman"/>
          <w:color w:val="0070C0"/>
          <w:sz w:val="28"/>
          <w:szCs w:val="28"/>
          <w:lang w:val="en-US"/>
        </w:rPr>
        <w:t>kusp</w:t>
      </w:r>
      <w:proofErr w:type="spellEnd"/>
      <w:r w:rsidR="00211238" w:rsidRPr="00211238">
        <w:rPr>
          <w:rFonts w:ascii="Times New Roman" w:hAnsi="Times New Roman" w:cs="Times New Roman"/>
          <w:color w:val="0070C0"/>
          <w:sz w:val="28"/>
          <w:szCs w:val="28"/>
        </w:rPr>
        <w:t>)</w:t>
      </w:r>
    </w:p>
    <w:p w:rsidR="00B34799" w:rsidRPr="00B34799" w:rsidRDefault="00B34799" w:rsidP="006117DA">
      <w:pPr>
        <w:spacing w:after="0" w:line="240" w:lineRule="auto"/>
        <w:ind w:firstLine="567"/>
        <w:jc w:val="both"/>
        <w:rPr>
          <w:sz w:val="28"/>
          <w:szCs w:val="28"/>
        </w:rPr>
      </w:pPr>
      <w:r>
        <w:rPr>
          <w:rFonts w:ascii="Times New Roman" w:hAnsi="Times New Roman" w:cs="Times New Roman"/>
          <w:sz w:val="28"/>
          <w:szCs w:val="28"/>
        </w:rPr>
        <w:t xml:space="preserve">4. </w:t>
      </w:r>
      <w:r w:rsidRPr="00B34799">
        <w:rPr>
          <w:rFonts w:ascii="Times New Roman" w:hAnsi="Times New Roman" w:cs="Times New Roman"/>
          <w:sz w:val="28"/>
          <w:szCs w:val="28"/>
        </w:rPr>
        <w:t xml:space="preserve">Настоящее решение </w:t>
      </w:r>
      <w:proofErr w:type="gramStart"/>
      <w:r w:rsidRPr="00B34799">
        <w:rPr>
          <w:rFonts w:ascii="Times New Roman" w:hAnsi="Times New Roman" w:cs="Times New Roman"/>
          <w:sz w:val="28"/>
          <w:szCs w:val="28"/>
        </w:rPr>
        <w:t>подлежит</w:t>
      </w:r>
      <w:proofErr w:type="gramEnd"/>
      <w:r w:rsidRPr="00B34799">
        <w:rPr>
          <w:rFonts w:ascii="Times New Roman" w:hAnsi="Times New Roman" w:cs="Times New Roman"/>
          <w:sz w:val="28"/>
          <w:szCs w:val="28"/>
        </w:rPr>
        <w:t xml:space="preserve"> вступает в силу после его официального обнародования.</w:t>
      </w:r>
    </w:p>
    <w:p w:rsidR="00B34799" w:rsidRDefault="00B34799" w:rsidP="00B34799">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z w:val="28"/>
          <w:szCs w:val="28"/>
        </w:rPr>
      </w:pPr>
      <w:r w:rsidRPr="00B34799">
        <w:rPr>
          <w:rFonts w:ascii="Times New Roman" w:hAnsi="Times New Roman" w:cs="Times New Roman"/>
          <w:sz w:val="28"/>
          <w:szCs w:val="28"/>
        </w:rPr>
        <w:tab/>
      </w:r>
    </w:p>
    <w:p w:rsidR="002C1E77" w:rsidRPr="00B34799" w:rsidRDefault="002C1E77" w:rsidP="00B34799">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z w:val="28"/>
          <w:szCs w:val="28"/>
        </w:rPr>
      </w:pPr>
      <w:r w:rsidRPr="00B34799">
        <w:rPr>
          <w:rFonts w:ascii="Times New Roman" w:hAnsi="Times New Roman" w:cs="Times New Roman"/>
          <w:sz w:val="28"/>
          <w:szCs w:val="28"/>
        </w:rPr>
        <w:t xml:space="preserve">Глава </w:t>
      </w:r>
    </w:p>
    <w:p w:rsidR="002C1E77" w:rsidRDefault="002C1E77" w:rsidP="00B34799">
      <w:pPr>
        <w:pStyle w:val="a3"/>
        <w:spacing w:before="0" w:beforeAutospacing="0" w:after="0" w:afterAutospacing="0"/>
        <w:jc w:val="both"/>
        <w:rPr>
          <w:sz w:val="28"/>
          <w:szCs w:val="28"/>
        </w:rPr>
      </w:pPr>
      <w:r>
        <w:rPr>
          <w:sz w:val="28"/>
          <w:szCs w:val="28"/>
        </w:rPr>
        <w:t>Кукнурского сельского поселения</w:t>
      </w:r>
      <w:r>
        <w:rPr>
          <w:sz w:val="28"/>
          <w:szCs w:val="28"/>
        </w:rPr>
        <w:tab/>
      </w:r>
      <w:r>
        <w:rPr>
          <w:sz w:val="28"/>
          <w:szCs w:val="28"/>
        </w:rPr>
        <w:tab/>
      </w:r>
      <w:r>
        <w:rPr>
          <w:sz w:val="28"/>
          <w:szCs w:val="28"/>
        </w:rPr>
        <w:tab/>
        <w:t xml:space="preserve"> </w:t>
      </w:r>
      <w:proofErr w:type="spellStart"/>
      <w:r>
        <w:rPr>
          <w:sz w:val="28"/>
          <w:szCs w:val="28"/>
        </w:rPr>
        <w:t>Л.И.Алмаматова</w:t>
      </w:r>
      <w:proofErr w:type="spellEnd"/>
    </w:p>
    <w:p w:rsidR="002C1E77" w:rsidRPr="0033797F" w:rsidRDefault="006F431F" w:rsidP="002C1E77">
      <w:pPr>
        <w:pStyle w:val="a3"/>
        <w:shd w:val="clear" w:color="auto" w:fill="FFFFFF"/>
        <w:spacing w:before="0" w:beforeAutospacing="0" w:after="0" w:afterAutospacing="0"/>
        <w:jc w:val="right"/>
        <w:rPr>
          <w:sz w:val="22"/>
          <w:szCs w:val="22"/>
        </w:rPr>
      </w:pPr>
      <w:r w:rsidRPr="006F431F">
        <w:rPr>
          <w:color w:val="4E585F"/>
          <w:sz w:val="28"/>
          <w:szCs w:val="28"/>
        </w:rPr>
        <w:lastRenderedPageBreak/>
        <w:t> </w:t>
      </w:r>
      <w:r w:rsidRPr="0033797F">
        <w:rPr>
          <w:rStyle w:val="a4"/>
          <w:sz w:val="22"/>
          <w:szCs w:val="22"/>
        </w:rPr>
        <w:t>УТВЕРЖДЕНО</w:t>
      </w:r>
      <w:r w:rsidRPr="0033797F">
        <w:rPr>
          <w:sz w:val="22"/>
          <w:szCs w:val="22"/>
        </w:rPr>
        <w:br/>
        <w:t>Решением</w:t>
      </w:r>
      <w:r w:rsidRPr="0033797F">
        <w:rPr>
          <w:sz w:val="22"/>
          <w:szCs w:val="22"/>
        </w:rPr>
        <w:br/>
      </w:r>
      <w:r w:rsidR="002C1E77" w:rsidRPr="0033797F">
        <w:rPr>
          <w:sz w:val="22"/>
          <w:szCs w:val="22"/>
        </w:rPr>
        <w:t xml:space="preserve">Собрания депутатов </w:t>
      </w:r>
    </w:p>
    <w:p w:rsidR="006F431F" w:rsidRPr="0033797F" w:rsidRDefault="002C1E77" w:rsidP="002C1E77">
      <w:pPr>
        <w:pStyle w:val="a3"/>
        <w:shd w:val="clear" w:color="auto" w:fill="FFFFFF"/>
        <w:spacing w:before="0" w:beforeAutospacing="0" w:after="0" w:afterAutospacing="0"/>
        <w:jc w:val="right"/>
        <w:rPr>
          <w:sz w:val="22"/>
          <w:szCs w:val="22"/>
        </w:rPr>
      </w:pPr>
      <w:r w:rsidRPr="0033797F">
        <w:rPr>
          <w:sz w:val="22"/>
          <w:szCs w:val="22"/>
        </w:rPr>
        <w:t>Кукнурского сельского поселения</w:t>
      </w:r>
      <w:r w:rsidR="006F431F" w:rsidRPr="0033797F">
        <w:rPr>
          <w:sz w:val="22"/>
          <w:szCs w:val="22"/>
        </w:rPr>
        <w:br/>
        <w:t xml:space="preserve">от </w:t>
      </w:r>
      <w:r w:rsidR="0089335F">
        <w:rPr>
          <w:sz w:val="22"/>
          <w:szCs w:val="22"/>
        </w:rPr>
        <w:t>07 сентября 2020</w:t>
      </w:r>
      <w:r w:rsidR="006F431F" w:rsidRPr="0033797F">
        <w:rPr>
          <w:sz w:val="22"/>
          <w:szCs w:val="22"/>
        </w:rPr>
        <w:t xml:space="preserve"> г. № </w:t>
      </w:r>
      <w:r w:rsidR="0089335F">
        <w:rPr>
          <w:sz w:val="22"/>
          <w:szCs w:val="22"/>
        </w:rPr>
        <w:t>54</w:t>
      </w:r>
      <w:r w:rsidRPr="0033797F">
        <w:rPr>
          <w:sz w:val="22"/>
          <w:szCs w:val="22"/>
        </w:rPr>
        <w:t>_</w:t>
      </w:r>
      <w:r w:rsidR="006F431F" w:rsidRPr="0033797F">
        <w:rPr>
          <w:sz w:val="22"/>
          <w:szCs w:val="22"/>
        </w:rPr>
        <w:br/>
        <w:t> </w:t>
      </w:r>
    </w:p>
    <w:p w:rsidR="006F431F" w:rsidRPr="0033797F" w:rsidRDefault="006F431F" w:rsidP="006F431F">
      <w:pPr>
        <w:pStyle w:val="a3"/>
        <w:shd w:val="clear" w:color="auto" w:fill="FFFFFF"/>
        <w:spacing w:before="0" w:beforeAutospacing="0" w:after="0" w:afterAutospacing="0"/>
        <w:jc w:val="both"/>
        <w:rPr>
          <w:sz w:val="28"/>
          <w:szCs w:val="28"/>
        </w:rPr>
      </w:pPr>
      <w:r w:rsidRPr="0033797F">
        <w:rPr>
          <w:sz w:val="28"/>
          <w:szCs w:val="28"/>
        </w:rPr>
        <w:t> </w:t>
      </w:r>
    </w:p>
    <w:p w:rsidR="006F431F" w:rsidRPr="0033797F" w:rsidRDefault="006F431F" w:rsidP="002C1E77">
      <w:pPr>
        <w:pStyle w:val="a3"/>
        <w:shd w:val="clear" w:color="auto" w:fill="FFFFFF"/>
        <w:spacing w:before="0" w:beforeAutospacing="0" w:after="0" w:afterAutospacing="0"/>
        <w:jc w:val="center"/>
        <w:rPr>
          <w:sz w:val="28"/>
          <w:szCs w:val="28"/>
        </w:rPr>
      </w:pPr>
      <w:r w:rsidRPr="0033797F">
        <w:rPr>
          <w:rStyle w:val="a4"/>
          <w:sz w:val="28"/>
          <w:szCs w:val="28"/>
        </w:rPr>
        <w:t>ПОЛОЖЕНИЕ</w:t>
      </w:r>
      <w:r w:rsidRPr="0033797F">
        <w:rPr>
          <w:b/>
          <w:bCs/>
          <w:sz w:val="28"/>
          <w:szCs w:val="28"/>
        </w:rPr>
        <w:br/>
      </w:r>
      <w:r w:rsidR="002C1E77" w:rsidRPr="0033797F">
        <w:rPr>
          <w:rStyle w:val="a4"/>
          <w:sz w:val="28"/>
          <w:szCs w:val="28"/>
        </w:rPr>
        <w:t xml:space="preserve">о </w:t>
      </w:r>
      <w:r w:rsidR="0033797F" w:rsidRPr="0033797F">
        <w:rPr>
          <w:rStyle w:val="a4"/>
          <w:sz w:val="28"/>
          <w:szCs w:val="28"/>
        </w:rPr>
        <w:t xml:space="preserve">порядке </w:t>
      </w:r>
      <w:r w:rsidR="002C1E77" w:rsidRPr="0033797F">
        <w:rPr>
          <w:rStyle w:val="a4"/>
          <w:sz w:val="28"/>
          <w:szCs w:val="28"/>
        </w:rPr>
        <w:t>предоставлении гражданами, претендующими на замещение должностей муниципальной службы и муниципальными служащими</w:t>
      </w:r>
      <w:r w:rsidR="002C1E77" w:rsidRPr="0033797F">
        <w:rPr>
          <w:sz w:val="28"/>
          <w:szCs w:val="28"/>
        </w:rPr>
        <w:t xml:space="preserve"> </w:t>
      </w:r>
      <w:r w:rsidR="002C1E77" w:rsidRPr="0033797F">
        <w:rPr>
          <w:b/>
          <w:sz w:val="28"/>
          <w:szCs w:val="28"/>
        </w:rPr>
        <w:t>замещающих должности муниципальной службы</w:t>
      </w:r>
      <w:r w:rsidR="002C1E77" w:rsidRPr="0033797F">
        <w:rPr>
          <w:rStyle w:val="a4"/>
          <w:sz w:val="28"/>
          <w:szCs w:val="28"/>
        </w:rPr>
        <w:t xml:space="preserve"> сведений о доходах, расходах, об имуществе и обязательствах имущественного характера</w:t>
      </w:r>
    </w:p>
    <w:p w:rsidR="006F431F" w:rsidRPr="0033797F" w:rsidRDefault="006F431F" w:rsidP="006F431F">
      <w:pPr>
        <w:pStyle w:val="a3"/>
        <w:shd w:val="clear" w:color="auto" w:fill="FFFFFF"/>
        <w:spacing w:before="0" w:beforeAutospacing="0" w:after="0" w:afterAutospacing="0"/>
        <w:jc w:val="both"/>
        <w:rPr>
          <w:sz w:val="28"/>
          <w:szCs w:val="28"/>
        </w:rPr>
      </w:pPr>
      <w:r w:rsidRPr="0033797F">
        <w:rPr>
          <w:sz w:val="28"/>
          <w:szCs w:val="28"/>
        </w:rPr>
        <w:t> </w:t>
      </w:r>
    </w:p>
    <w:p w:rsidR="006F431F" w:rsidRPr="0033797F" w:rsidRDefault="006F431F" w:rsidP="006F431F">
      <w:pPr>
        <w:pStyle w:val="a3"/>
        <w:shd w:val="clear" w:color="auto" w:fill="FFFFFF"/>
        <w:spacing w:before="0" w:beforeAutospacing="0" w:after="0" w:afterAutospacing="0"/>
        <w:jc w:val="both"/>
        <w:rPr>
          <w:sz w:val="28"/>
          <w:szCs w:val="28"/>
        </w:rPr>
      </w:pPr>
      <w:r w:rsidRPr="0033797F">
        <w:rPr>
          <w:sz w:val="28"/>
          <w:szCs w:val="28"/>
        </w:rPr>
        <w:t> </w:t>
      </w:r>
    </w:p>
    <w:p w:rsidR="00B34799" w:rsidRPr="0027744B" w:rsidRDefault="005D3CD8"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 </w:t>
      </w:r>
      <w:proofErr w:type="gramStart"/>
      <w:r w:rsidR="00B34799" w:rsidRPr="0027744B">
        <w:rPr>
          <w:rFonts w:ascii="Times New Roman" w:eastAsia="Times New Roman" w:hAnsi="Times New Roman" w:cs="Times New Roman" w:hint="eastAsia"/>
          <w:sz w:val="28"/>
          <w:szCs w:val="28"/>
          <w:lang w:eastAsia="ru-RU"/>
        </w:rPr>
        <w:t>Настоящее</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Положение</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разработано</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в</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соответствии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с</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Федеральным</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законом</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от</w:t>
      </w:r>
      <w:r w:rsidR="00B34799" w:rsidRPr="0027744B">
        <w:rPr>
          <w:rFonts w:ascii="Times New Roman" w:eastAsia="Times New Roman" w:hAnsi="Times New Roman" w:cs="Times New Roman"/>
          <w:sz w:val="28"/>
          <w:szCs w:val="28"/>
          <w:lang w:eastAsia="ru-RU"/>
        </w:rPr>
        <w:t xml:space="preserve"> 02.03.2007 </w:t>
      </w:r>
      <w:r w:rsidR="00B34799" w:rsidRPr="0027744B">
        <w:rPr>
          <w:rFonts w:ascii="Times New Roman" w:eastAsia="Times New Roman" w:hAnsi="Times New Roman" w:cs="Times New Roman" w:hint="eastAsia"/>
          <w:sz w:val="28"/>
          <w:szCs w:val="28"/>
          <w:lang w:eastAsia="ru-RU"/>
        </w:rPr>
        <w:t>года</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w:t>
      </w:r>
      <w:r w:rsidR="00B34799" w:rsidRPr="0027744B">
        <w:rPr>
          <w:rFonts w:ascii="Times New Roman" w:eastAsia="Times New Roman" w:hAnsi="Times New Roman" w:cs="Times New Roman"/>
          <w:sz w:val="28"/>
          <w:szCs w:val="28"/>
          <w:lang w:eastAsia="ru-RU"/>
        </w:rPr>
        <w:t xml:space="preserve"> 25-</w:t>
      </w:r>
      <w:r w:rsidR="00B34799" w:rsidRPr="0027744B">
        <w:rPr>
          <w:rFonts w:ascii="Times New Roman" w:eastAsia="Times New Roman" w:hAnsi="Times New Roman" w:cs="Times New Roman" w:hint="eastAsia"/>
          <w:sz w:val="28"/>
          <w:szCs w:val="28"/>
          <w:lang w:eastAsia="ru-RU"/>
        </w:rPr>
        <w:t>ФЗ</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муниципальной</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службе</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в</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Российской</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Федерации»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Федеральным</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законом</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от</w:t>
      </w:r>
      <w:r w:rsidR="00B34799" w:rsidRPr="0027744B">
        <w:rPr>
          <w:rFonts w:ascii="Times New Roman" w:eastAsia="Times New Roman" w:hAnsi="Times New Roman" w:cs="Times New Roman"/>
          <w:sz w:val="28"/>
          <w:szCs w:val="28"/>
          <w:lang w:eastAsia="ru-RU"/>
        </w:rPr>
        <w:t xml:space="preserve"> 25.12.2008 </w:t>
      </w:r>
      <w:r w:rsidR="00B34799" w:rsidRPr="0027744B">
        <w:rPr>
          <w:rFonts w:ascii="Times New Roman" w:eastAsia="Times New Roman" w:hAnsi="Times New Roman" w:cs="Times New Roman" w:hint="eastAsia"/>
          <w:sz w:val="28"/>
          <w:szCs w:val="28"/>
          <w:lang w:eastAsia="ru-RU"/>
        </w:rPr>
        <w:t>года</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w:t>
      </w:r>
      <w:r w:rsidR="00B34799" w:rsidRPr="0027744B">
        <w:rPr>
          <w:rFonts w:ascii="Times New Roman" w:eastAsia="Times New Roman" w:hAnsi="Times New Roman" w:cs="Times New Roman"/>
          <w:sz w:val="28"/>
          <w:szCs w:val="28"/>
          <w:lang w:eastAsia="ru-RU"/>
        </w:rPr>
        <w:t xml:space="preserve"> 273-</w:t>
      </w:r>
      <w:r w:rsidR="00B34799" w:rsidRPr="0027744B">
        <w:rPr>
          <w:rFonts w:ascii="Times New Roman" w:eastAsia="Times New Roman" w:hAnsi="Times New Roman" w:cs="Times New Roman" w:hint="eastAsia"/>
          <w:sz w:val="28"/>
          <w:szCs w:val="28"/>
          <w:lang w:eastAsia="ru-RU"/>
        </w:rPr>
        <w:t>ФЗ</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противодействии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коррупции»</w:t>
      </w:r>
      <w:r w:rsidR="00B34799" w:rsidRPr="0027744B">
        <w:rPr>
          <w:rFonts w:ascii="Times New Roman" w:eastAsia="Times New Roman" w:hAnsi="Times New Roman" w:cs="Times New Roman"/>
          <w:sz w:val="28"/>
          <w:szCs w:val="28"/>
          <w:lang w:eastAsia="ru-RU"/>
        </w:rPr>
        <w:t xml:space="preserve">, </w:t>
      </w:r>
      <w:r w:rsidR="00B34799">
        <w:rPr>
          <w:rFonts w:eastAsia="Times New Roman" w:cs="Times New Roman"/>
          <w:szCs w:val="28"/>
          <w:lang w:eastAsia="ru-RU"/>
        </w:rPr>
        <w:t xml:space="preserve"> </w:t>
      </w:r>
      <w:r w:rsidR="00B34799" w:rsidRPr="0027744B">
        <w:rPr>
          <w:rFonts w:ascii="Times New Roman" w:eastAsia="Times New Roman" w:hAnsi="Times New Roman" w:cs="Times New Roman" w:hint="eastAsia"/>
          <w:sz w:val="28"/>
          <w:szCs w:val="28"/>
          <w:lang w:eastAsia="ru-RU"/>
        </w:rPr>
        <w:t>Федеральным</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законом</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от</w:t>
      </w:r>
      <w:r w:rsidR="00B34799" w:rsidRPr="0027744B">
        <w:rPr>
          <w:rFonts w:ascii="Times New Roman" w:eastAsia="Times New Roman" w:hAnsi="Times New Roman" w:cs="Times New Roman"/>
          <w:sz w:val="28"/>
          <w:szCs w:val="28"/>
          <w:lang w:eastAsia="ru-RU"/>
        </w:rPr>
        <w:t xml:space="preserve"> 06.10.2003 </w:t>
      </w:r>
      <w:r w:rsidR="00B34799" w:rsidRPr="0027744B">
        <w:rPr>
          <w:rFonts w:ascii="Times New Roman" w:eastAsia="Times New Roman" w:hAnsi="Times New Roman" w:cs="Times New Roman" w:hint="eastAsia"/>
          <w:sz w:val="28"/>
          <w:szCs w:val="28"/>
          <w:lang w:eastAsia="ru-RU"/>
        </w:rPr>
        <w:t>года</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w:t>
      </w:r>
      <w:r w:rsidR="00B34799" w:rsidRPr="0027744B">
        <w:rPr>
          <w:rFonts w:ascii="Times New Roman" w:eastAsia="Times New Roman" w:hAnsi="Times New Roman" w:cs="Times New Roman"/>
          <w:sz w:val="28"/>
          <w:szCs w:val="28"/>
          <w:lang w:eastAsia="ru-RU"/>
        </w:rPr>
        <w:t xml:space="preserve"> 131-</w:t>
      </w:r>
      <w:r w:rsidR="00B34799" w:rsidRPr="0027744B">
        <w:rPr>
          <w:rFonts w:ascii="Times New Roman" w:eastAsia="Times New Roman" w:hAnsi="Times New Roman" w:cs="Times New Roman" w:hint="eastAsia"/>
          <w:sz w:val="28"/>
          <w:szCs w:val="28"/>
          <w:lang w:eastAsia="ru-RU"/>
        </w:rPr>
        <w:t>ФЗ</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Об</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общих</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принципах</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организации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местного</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самоуправления</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в</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Российской</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Федерации»</w:t>
      </w:r>
      <w:r w:rsidR="00B34799" w:rsidRPr="0027744B">
        <w:rPr>
          <w:rFonts w:ascii="Times New Roman" w:eastAsia="Times New Roman" w:hAnsi="Times New Roman" w:cs="Times New Roman"/>
          <w:sz w:val="28"/>
          <w:szCs w:val="28"/>
          <w:lang w:eastAsia="ru-RU"/>
        </w:rPr>
        <w:t xml:space="preserve">, </w:t>
      </w:r>
      <w:r w:rsidR="00B34799" w:rsidRPr="00B34799">
        <w:rPr>
          <w:rFonts w:ascii="Times New Roman" w:eastAsia="Calibri" w:hAnsi="Times New Roman" w:cs="Times New Roman"/>
          <w:iCs/>
          <w:sz w:val="28"/>
          <w:szCs w:val="28"/>
        </w:rPr>
        <w:t xml:space="preserve">пунктом 4 части 4 </w:t>
      </w:r>
      <w:r w:rsidR="00B34799" w:rsidRPr="00B34799">
        <w:rPr>
          <w:rFonts w:ascii="Times New Roman" w:eastAsia="Calibri" w:hAnsi="Times New Roman" w:cs="Times New Roman"/>
          <w:sz w:val="28"/>
          <w:szCs w:val="28"/>
        </w:rPr>
        <w:t xml:space="preserve">Федерального закона </w:t>
      </w:r>
      <w:r w:rsidR="00B34799" w:rsidRPr="00B34799">
        <w:rPr>
          <w:rFonts w:ascii="Times New Roman" w:eastAsia="Calibri" w:hAnsi="Times New Roman" w:cs="Times New Roman"/>
          <w:sz w:val="28"/>
          <w:szCs w:val="28"/>
        </w:rPr>
        <w:br/>
        <w:t>от 03.12.2012 № 230-ФЗ «О контроле за соответствием расходов лиц, замещающих государственные должности</w:t>
      </w:r>
      <w:proofErr w:type="gramEnd"/>
      <w:r w:rsidR="00B34799" w:rsidRPr="00B34799">
        <w:rPr>
          <w:rFonts w:ascii="Times New Roman" w:eastAsia="Calibri" w:hAnsi="Times New Roman" w:cs="Times New Roman"/>
          <w:sz w:val="28"/>
          <w:szCs w:val="28"/>
        </w:rPr>
        <w:t xml:space="preserve">, </w:t>
      </w:r>
      <w:proofErr w:type="gramStart"/>
      <w:r w:rsidR="00B34799" w:rsidRPr="00B34799">
        <w:rPr>
          <w:rFonts w:ascii="Times New Roman" w:eastAsia="Calibri" w:hAnsi="Times New Roman" w:cs="Times New Roman"/>
          <w:sz w:val="28"/>
          <w:szCs w:val="28"/>
        </w:rPr>
        <w:t>и иных лиц их доходам»,</w:t>
      </w:r>
      <w:r w:rsidR="00B34799" w:rsidRPr="00B34799">
        <w:rPr>
          <w:rFonts w:ascii="Times New Roman" w:eastAsia="Calibri" w:hAnsi="Times New Roman" w:cs="Times New Roman"/>
          <w:iCs/>
          <w:sz w:val="28"/>
          <w:szCs w:val="28"/>
        </w:rPr>
        <w:t xml:space="preserve"> с учетом</w:t>
      </w:r>
      <w:r w:rsidR="00B34799" w:rsidRPr="00B34799">
        <w:rPr>
          <w:rFonts w:ascii="Times New Roman" w:eastAsia="Calibri" w:hAnsi="Times New Roman" w:cs="Times New Roman"/>
          <w:sz w:val="28"/>
          <w:szCs w:val="28"/>
        </w:rPr>
        <w:t xml:space="preserve"> Указа Президента Российской Федерации от 18.05.2009 № 559 </w:t>
      </w:r>
      <w:r w:rsidR="00B34799" w:rsidRPr="00B34799">
        <w:rPr>
          <w:rFonts w:ascii="Times New Roman" w:eastAsia="Calibri" w:hAnsi="Times New Roman" w:cs="Times New Roman"/>
          <w:sz w:val="28"/>
          <w:szCs w:val="28"/>
        </w:rPr>
        <w:b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00B34799" w:rsidRPr="007C5D17">
        <w:rPr>
          <w:rFonts w:eastAsia="Calibri" w:cs="Times New Roman"/>
          <w:szCs w:val="28"/>
        </w:rPr>
        <w:t xml:space="preserve"> </w:t>
      </w:r>
      <w:r w:rsidR="00B34799" w:rsidRPr="005D3CD8">
        <w:rPr>
          <w:rFonts w:ascii="Times New Roman" w:eastAsia="Calibri" w:hAnsi="Times New Roman" w:cs="Times New Roman"/>
          <w:sz w:val="28"/>
          <w:szCs w:val="28"/>
        </w:rPr>
        <w:t xml:space="preserve">Указа Президента Российской Федерации </w:t>
      </w:r>
      <w:r w:rsidR="00B34799" w:rsidRPr="005D3CD8">
        <w:rPr>
          <w:rFonts w:ascii="Times New Roman" w:eastAsia="Calibri" w:hAnsi="Times New Roman" w:cs="Times New Roman"/>
          <w:sz w:val="28"/>
          <w:szCs w:val="28"/>
        </w:rPr>
        <w:br/>
        <w:t>от 02.04.2013 № 310 «О мерах по реализации отдельных положений Федерального закона «О контроле за соответствием расходов лиц, замещающих государственные</w:t>
      </w:r>
      <w:proofErr w:type="gramEnd"/>
      <w:r w:rsidR="00B34799" w:rsidRPr="005D3CD8">
        <w:rPr>
          <w:rFonts w:ascii="Times New Roman" w:eastAsia="Calibri" w:hAnsi="Times New Roman" w:cs="Times New Roman"/>
          <w:sz w:val="28"/>
          <w:szCs w:val="28"/>
        </w:rPr>
        <w:t xml:space="preserve"> </w:t>
      </w:r>
      <w:proofErr w:type="gramStart"/>
      <w:r w:rsidR="00B34799" w:rsidRPr="005D3CD8">
        <w:rPr>
          <w:rFonts w:ascii="Times New Roman" w:eastAsia="Calibri" w:hAnsi="Times New Roman" w:cs="Times New Roman"/>
          <w:sz w:val="28"/>
          <w:szCs w:val="28"/>
        </w:rPr>
        <w:t>должности, и иных лиц их доходам»  определяется процедура представления гражданами, претендующими на замещение должностей муниципальной службы, предусмотренных перечнем должностей, утвержденным муниципальным правовым актом (далее — перечень должностей), и муниципальными служащими, замещающими (замещавшими) должности муниципальной службы, предусмотренные перечнем должностей,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w:t>
      </w:r>
      <w:proofErr w:type="gramEnd"/>
      <w:r w:rsidR="00B34799" w:rsidRPr="005D3CD8">
        <w:rPr>
          <w:rFonts w:ascii="Times New Roman" w:eastAsia="Calibri" w:hAnsi="Times New Roman" w:cs="Times New Roman"/>
          <w:sz w:val="28"/>
          <w:szCs w:val="28"/>
        </w:rPr>
        <w:t xml:space="preserve"> </w:t>
      </w:r>
      <w:proofErr w:type="gramStart"/>
      <w:r w:rsidR="00B34799" w:rsidRPr="005D3CD8">
        <w:rPr>
          <w:rFonts w:ascii="Times New Roman" w:eastAsia="Calibri" w:hAnsi="Times New Roman" w:cs="Times New Roman"/>
          <w:sz w:val="28"/>
          <w:szCs w:val="28"/>
        </w:rPr>
        <w:t>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r w:rsidR="00282183">
        <w:rPr>
          <w:rFonts w:ascii="Times New Roman" w:eastAsia="Calibri" w:hAnsi="Times New Roman" w:cs="Times New Roman"/>
          <w:sz w:val="28"/>
          <w:szCs w:val="28"/>
        </w:rPr>
        <w:t>, Указа Главы Республики Марий Эл от 24.03.2020 г. № 46 «О внесении изменений в некоторые указы Главы (Президента) Республики Марий Эл»,</w:t>
      </w:r>
      <w:r w:rsidR="00B34799">
        <w:rPr>
          <w:rFonts w:eastAsia="Calibri" w:cs="Times New Roman"/>
          <w:szCs w:val="28"/>
        </w:rPr>
        <w:t xml:space="preserve"> </w:t>
      </w:r>
      <w:r w:rsidR="00B34799" w:rsidRPr="0027744B">
        <w:rPr>
          <w:rFonts w:ascii="Times New Roman" w:eastAsia="Times New Roman" w:hAnsi="Times New Roman" w:cs="Times New Roman" w:hint="eastAsia"/>
          <w:sz w:val="28"/>
          <w:szCs w:val="28"/>
          <w:lang w:eastAsia="ru-RU"/>
        </w:rPr>
        <w:t>Уставом</w:t>
      </w:r>
      <w:r w:rsidR="00B34799" w:rsidRPr="0027744B">
        <w:rPr>
          <w:rFonts w:ascii="Times New Roman" w:eastAsia="Times New Roman" w:hAnsi="Times New Roman" w:cs="Times New Roman"/>
          <w:sz w:val="28"/>
          <w:szCs w:val="28"/>
          <w:lang w:eastAsia="ru-RU"/>
        </w:rPr>
        <w:t xml:space="preserve"> </w:t>
      </w:r>
      <w:r w:rsidRPr="005D3CD8">
        <w:rPr>
          <w:rFonts w:ascii="Times New Roman" w:eastAsia="Times New Roman" w:hAnsi="Times New Roman" w:cs="Times New Roman"/>
          <w:color w:val="000000"/>
          <w:sz w:val="28"/>
          <w:szCs w:val="28"/>
          <w:lang w:eastAsia="ru-RU"/>
        </w:rPr>
        <w:t>Кукнурского сельского поселения</w:t>
      </w:r>
      <w:r w:rsidR="00B34799" w:rsidRPr="002A3604" w:rsidDel="007C5D17">
        <w:rPr>
          <w:rFonts w:eastAsia="Times New Roman" w:cs="Times New Roman"/>
          <w:szCs w:val="28"/>
          <w:lang w:eastAsia="ru-RU"/>
        </w:rPr>
        <w:t xml:space="preserve"> </w:t>
      </w:r>
      <w:r w:rsidR="00B34799" w:rsidRPr="0027744B">
        <w:rPr>
          <w:rFonts w:ascii="Times New Roman" w:eastAsia="Times New Roman" w:hAnsi="Times New Roman" w:cs="Times New Roman" w:hint="eastAsia"/>
          <w:sz w:val="28"/>
          <w:szCs w:val="28"/>
          <w:lang w:eastAsia="ru-RU"/>
        </w:rPr>
        <w:t>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определяет</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порядок</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представления</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гражданами</w:t>
      </w:r>
      <w:proofErr w:type="gramEnd"/>
      <w:r w:rsidR="00B34799" w:rsidRPr="0027744B">
        <w:rPr>
          <w:rFonts w:ascii="Times New Roman" w:eastAsia="Times New Roman" w:hAnsi="Times New Roman" w:cs="Times New Roman"/>
          <w:sz w:val="28"/>
          <w:szCs w:val="28"/>
          <w:lang w:eastAsia="ru-RU"/>
        </w:rPr>
        <w:t xml:space="preserve">, </w:t>
      </w:r>
      <w:proofErr w:type="gramStart"/>
      <w:r w:rsidR="00B34799" w:rsidRPr="0027744B">
        <w:rPr>
          <w:rFonts w:ascii="Times New Roman" w:eastAsia="Times New Roman" w:hAnsi="Times New Roman" w:cs="Times New Roman" w:hint="eastAsia"/>
          <w:sz w:val="28"/>
          <w:szCs w:val="28"/>
          <w:lang w:eastAsia="ru-RU"/>
        </w:rPr>
        <w:t>претендующими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на</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замещение</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должностей</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муниципальной</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lastRenderedPageBreak/>
        <w:t>службы</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замещающими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должности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муниципальной</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службы</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замещающими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муниципальные</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должности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в</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органах</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местного</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самоуправления</w:t>
      </w:r>
      <w:r w:rsidR="00B34799" w:rsidRPr="0027744B">
        <w:rPr>
          <w:rFonts w:ascii="Times New Roman" w:eastAsia="Times New Roman" w:hAnsi="Times New Roman" w:cs="Times New Roman"/>
          <w:sz w:val="28"/>
          <w:szCs w:val="28"/>
          <w:lang w:eastAsia="ru-RU"/>
        </w:rPr>
        <w:t xml:space="preserve"> </w:t>
      </w:r>
      <w:r w:rsidRPr="005D3CD8">
        <w:rPr>
          <w:rFonts w:ascii="Times New Roman" w:eastAsia="Times New Roman" w:hAnsi="Times New Roman" w:cs="Times New Roman"/>
          <w:sz w:val="28"/>
          <w:szCs w:val="28"/>
          <w:lang w:eastAsia="ru-RU"/>
        </w:rPr>
        <w:t xml:space="preserve">Кукнурского сельского поселения </w:t>
      </w:r>
      <w:r w:rsidR="00B34799" w:rsidRPr="0027744B">
        <w:rPr>
          <w:rFonts w:ascii="Times New Roman" w:eastAsia="Times New Roman" w:hAnsi="Times New Roman" w:cs="Times New Roman" w:hint="eastAsia"/>
          <w:sz w:val="28"/>
          <w:szCs w:val="28"/>
          <w:lang w:eastAsia="ru-RU"/>
        </w:rPr>
        <w:t>сведений</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полученных</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ими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доходах</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расходах</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об</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имуществе</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принадлежащем</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им</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на</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праве</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собственности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об</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их</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обязательствах</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имущественного</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характера</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а</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также</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сведений</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доходах</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расходах</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супруги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супруга</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несовершеннолетних</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детей</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об</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имуществе</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принадлежащем</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им</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на</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праве</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собственности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об</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их</w:t>
      </w:r>
      <w:proofErr w:type="gramEnd"/>
      <w:r w:rsidR="00B34799" w:rsidRPr="0027744B">
        <w:rPr>
          <w:rFonts w:ascii="Times New Roman" w:eastAsia="Times New Roman" w:hAnsi="Times New Roman" w:cs="Times New Roman"/>
          <w:sz w:val="28"/>
          <w:szCs w:val="28"/>
          <w:lang w:eastAsia="ru-RU"/>
        </w:rPr>
        <w:t xml:space="preserve"> </w:t>
      </w:r>
      <w:proofErr w:type="gramStart"/>
      <w:r w:rsidR="00B34799" w:rsidRPr="0027744B">
        <w:rPr>
          <w:rFonts w:ascii="Times New Roman" w:eastAsia="Times New Roman" w:hAnsi="Times New Roman" w:cs="Times New Roman" w:hint="eastAsia"/>
          <w:sz w:val="28"/>
          <w:szCs w:val="28"/>
          <w:lang w:eastAsia="ru-RU"/>
        </w:rPr>
        <w:t>обязательствах</w:t>
      </w:r>
      <w:proofErr w:type="gramEnd"/>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имущественного</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характера</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далее</w:t>
      </w:r>
      <w:r w:rsidR="00B34799" w:rsidRPr="0027744B">
        <w:rPr>
          <w:rFonts w:ascii="Times New Roman" w:eastAsia="Times New Roman" w:hAnsi="Times New Roman" w:cs="Times New Roman"/>
          <w:sz w:val="28"/>
          <w:szCs w:val="28"/>
          <w:lang w:eastAsia="ru-RU"/>
        </w:rPr>
        <w:t xml:space="preserve"> — </w:t>
      </w:r>
      <w:r w:rsidR="00B34799" w:rsidRPr="0027744B">
        <w:rPr>
          <w:rFonts w:ascii="Times New Roman" w:eastAsia="Times New Roman" w:hAnsi="Times New Roman" w:cs="Times New Roman" w:hint="eastAsia"/>
          <w:sz w:val="28"/>
          <w:szCs w:val="28"/>
          <w:lang w:eastAsia="ru-RU"/>
        </w:rPr>
        <w:t>сведения</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доходах</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расходах</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об</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имуществе</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обязательствах</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имущественного</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характера</w:t>
      </w:r>
      <w:r w:rsidR="00B34799" w:rsidRPr="0027744B">
        <w:rPr>
          <w:rFonts w:ascii="Times New Roman" w:eastAsia="Times New Roman" w:hAnsi="Times New Roman" w:cs="Times New Roman"/>
          <w:sz w:val="28"/>
          <w:szCs w:val="28"/>
          <w:lang w:eastAsia="ru-RU"/>
        </w:rPr>
        <w:t>).</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а) на гражданина, претендующего на замещение должности муниципальной службы, предусмотренной перечнем должностей;</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б) на муниципального служащего, замещавшего по состоянию на 31 декабря отчетного года должность муниципальной службы, предусмотренную перечнем должностей;</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в) на муниципального служащего, замещающего должность муниципальной службы, не предусмотренную указанным перечнем должностей,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 xml:space="preserve">3. Обязанность представлять сведения о расходах </w:t>
      </w:r>
      <w:r w:rsidRPr="005D3CD8">
        <w:rPr>
          <w:rFonts w:ascii="Times New Roman" w:eastAsia="Calibri" w:hAnsi="Times New Roman" w:cs="Times New Roman"/>
          <w:sz w:val="28"/>
          <w:szCs w:val="28"/>
        </w:rPr>
        <w:br/>
        <w:t>в соответствии с федеральными законами возлагается:</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а) на муниципального служащего, замещающего должность муниципальной службы, предусмотренную перечнем должностей;</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D3CD8">
        <w:rPr>
          <w:rFonts w:ascii="Times New Roman" w:eastAsia="Calibri" w:hAnsi="Times New Roman" w:cs="Times New Roman"/>
          <w:sz w:val="28"/>
          <w:szCs w:val="28"/>
        </w:rPr>
        <w:t>б) на гражданина, замещавшего должность муниципальной службы, предусмотренную перечнем должностей, и уволенного с муниципальной службы при осуществления контроля за расходами указанных лиц, предусмотренного Федеральным законом от 03.12.2012 № 230-ФЗ «О контроле за соответствием расходов лиц, замещающих государственные должности, и иных лиц их доходам».</w:t>
      </w:r>
      <w:proofErr w:type="gramEnd"/>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4</w:t>
      </w:r>
      <w:r w:rsidRPr="007E3B1E">
        <w:rPr>
          <w:rFonts w:eastAsia="Calibri" w:cs="Times New Roman"/>
          <w:szCs w:val="28"/>
        </w:rPr>
        <w:t xml:space="preserve">. </w:t>
      </w:r>
      <w:r w:rsidRPr="005D3CD8">
        <w:rPr>
          <w:rFonts w:ascii="Times New Roman" w:eastAsia="Calibri" w:hAnsi="Times New Roman" w:cs="Times New Roman"/>
          <w:sz w:val="28"/>
          <w:szCs w:val="28"/>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органа местного самоуправления в информационно-телекоммуникационной сети «Интернет»:</w:t>
      </w:r>
      <w:bookmarkStart w:id="0" w:name="P21"/>
      <w:bookmarkEnd w:id="0"/>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а) гражданами — при поступлении на муниципальную службу на должности муниципальной службы, предусмотренные перечнем должностей;</w:t>
      </w:r>
      <w:bookmarkStart w:id="1" w:name="P23"/>
      <w:bookmarkEnd w:id="1"/>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б) кандидатами на должности, предусмотренные перечнем, — при назначении на должности муниципальной службы, предусмотренные перечнем должностей;</w:t>
      </w:r>
      <w:bookmarkStart w:id="2" w:name="P25"/>
      <w:bookmarkEnd w:id="2"/>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lastRenderedPageBreak/>
        <w:t xml:space="preserve">в) муниципальными служащими, замещающими должности муниципальной службы, предусмотренные перечнем должностей — ежегодно, не позднее 30 апреля года, следующего </w:t>
      </w:r>
      <w:proofErr w:type="gramStart"/>
      <w:r w:rsidRPr="005D3CD8">
        <w:rPr>
          <w:rFonts w:ascii="Times New Roman" w:eastAsia="Calibri" w:hAnsi="Times New Roman" w:cs="Times New Roman"/>
          <w:sz w:val="28"/>
          <w:szCs w:val="28"/>
        </w:rPr>
        <w:t>за</w:t>
      </w:r>
      <w:proofErr w:type="gramEnd"/>
      <w:r w:rsidRPr="005D3CD8">
        <w:rPr>
          <w:rFonts w:ascii="Times New Roman" w:eastAsia="Calibri" w:hAnsi="Times New Roman" w:cs="Times New Roman"/>
          <w:sz w:val="28"/>
          <w:szCs w:val="28"/>
        </w:rPr>
        <w:t xml:space="preserve"> отчетным.</w:t>
      </w:r>
      <w:bookmarkStart w:id="3" w:name="P27"/>
      <w:bookmarkStart w:id="4" w:name="P29"/>
      <w:bookmarkEnd w:id="3"/>
      <w:bookmarkEnd w:id="4"/>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5. Гражданин при назначении на должность муниципальной службы, предусмотренную перечнем должностей, представляет:</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D3CD8">
        <w:rPr>
          <w:rFonts w:ascii="Times New Roman" w:eastAsia="Calibri"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5D3CD8">
        <w:rPr>
          <w:rFonts w:ascii="Times New Roman" w:eastAsia="Calibri" w:hAnsi="Times New Roman" w:cs="Times New Roman"/>
          <w:sz w:val="28"/>
          <w:szCs w:val="28"/>
        </w:rPr>
        <w:t xml:space="preserve"> подачи документов для замещения должности муниципальной службы (на отчетную дату);</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D3CD8">
        <w:rPr>
          <w:rFonts w:ascii="Times New Roman" w:eastAsia="Calibri"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5D3CD8">
        <w:rPr>
          <w:rFonts w:ascii="Times New Roman" w:eastAsia="Calibri" w:hAnsi="Times New Roman" w:cs="Times New Roman"/>
          <w:sz w:val="28"/>
          <w:szCs w:val="28"/>
        </w:rPr>
        <w:t xml:space="preserve"> для замещения должности муниципальной службы (на отчетную дату);</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6.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5 настоящего Порядка.</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7. Муниципальный служащий, замещающий должность муниципальной службы, предусмотренную перечнем должностей, представляет ежегодно:</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 xml:space="preserve">а) сведения о своих доходах, полученных за отчетный период </w:t>
      </w:r>
      <w:r w:rsidRPr="005D3CD8">
        <w:rPr>
          <w:rFonts w:ascii="Times New Roman" w:eastAsia="Calibri" w:hAnsi="Times New Roman" w:cs="Times New Roman"/>
          <w:sz w:val="28"/>
          <w:szCs w:val="28"/>
        </w:rPr>
        <w:br/>
        <w:t xml:space="preserve">(с 1 января по 31 декабря) от всех источников (включая денежное содержание, пенсии, пособия, иные выплаты), а также сведения </w:t>
      </w:r>
      <w:r w:rsidRPr="005D3CD8">
        <w:rPr>
          <w:rFonts w:ascii="Times New Roman" w:eastAsia="Calibri" w:hAnsi="Times New Roman" w:cs="Times New Roman"/>
          <w:sz w:val="28"/>
          <w:szCs w:val="28"/>
        </w:rPr>
        <w:br/>
        <w:t>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D3CD8">
        <w:rPr>
          <w:rFonts w:ascii="Times New Roman" w:eastAsia="Calibri" w:hAnsi="Times New Roman" w:cs="Times New Roman"/>
          <w:sz w:val="28"/>
          <w:szCs w:val="28"/>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w:t>
      </w:r>
      <w:r w:rsidRPr="005D3CD8">
        <w:rPr>
          <w:rFonts w:ascii="Times New Roman" w:eastAsia="Calibri" w:hAnsi="Times New Roman" w:cs="Times New Roman"/>
          <w:sz w:val="28"/>
          <w:szCs w:val="28"/>
        </w:rPr>
        <w:br/>
        <w:t>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D3CD8">
        <w:rPr>
          <w:rFonts w:ascii="Times New Roman" w:eastAsia="Calibri" w:hAnsi="Times New Roman" w:cs="Times New Roman"/>
          <w:sz w:val="28"/>
          <w:szCs w:val="28"/>
        </w:rPr>
        <w:t xml:space="preserve">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w:t>
      </w:r>
      <w:r w:rsidRPr="005D3CD8">
        <w:rPr>
          <w:rFonts w:ascii="Times New Roman" w:eastAsia="Calibri" w:hAnsi="Times New Roman" w:cs="Times New Roman"/>
          <w:sz w:val="28"/>
          <w:szCs w:val="28"/>
        </w:rPr>
        <w:lastRenderedPageBreak/>
        <w:t>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sidRPr="005D3CD8">
        <w:rPr>
          <w:rFonts w:ascii="Times New Roman" w:eastAsia="Calibri" w:hAnsi="Times New Roman" w:cs="Times New Roman"/>
          <w:sz w:val="28"/>
          <w:szCs w:val="28"/>
        </w:rP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 xml:space="preserve">8. Гражданин, замещавший должность муниципальной службы, предусмотренную перечнем должностей, </w:t>
      </w:r>
      <w:bookmarkStart w:id="5" w:name="Par0"/>
      <w:bookmarkEnd w:id="5"/>
      <w:r w:rsidRPr="005D3CD8">
        <w:rPr>
          <w:rFonts w:ascii="Times New Roman" w:eastAsia="Calibri" w:hAnsi="Times New Roman" w:cs="Times New Roman"/>
          <w:sz w:val="28"/>
          <w:szCs w:val="28"/>
        </w:rPr>
        <w:t>предоставляет сведения:</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D3CD8">
        <w:rPr>
          <w:rFonts w:ascii="Times New Roman" w:eastAsia="Calibri" w:hAnsi="Times New Roman" w:cs="Times New Roman"/>
          <w:sz w:val="28"/>
          <w:szCs w:val="28"/>
        </w:rPr>
        <w:t xml:space="preserve">а) о своих расходах, а также о расходах супруги (супруга) </w:t>
      </w:r>
      <w:r w:rsidRPr="005D3CD8">
        <w:rPr>
          <w:rFonts w:ascii="Times New Roman" w:eastAsia="Calibri" w:hAnsi="Times New Roman" w:cs="Times New Roman"/>
          <w:sz w:val="28"/>
          <w:szCs w:val="28"/>
        </w:rPr>
        <w:br/>
        <w:t>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w:t>
      </w:r>
      <w:proofErr w:type="gramEnd"/>
      <w:r w:rsidRPr="005D3CD8">
        <w:rPr>
          <w:rFonts w:ascii="Times New Roman" w:eastAsia="Calibri" w:hAnsi="Times New Roman" w:cs="Times New Roman"/>
          <w:sz w:val="28"/>
          <w:szCs w:val="28"/>
        </w:rPr>
        <w:t xml:space="preserve"> его супруги (супруга) за три последних года, предшествующих отчетному периоду;</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б) об источниках получения средств, за счет которых совершена сделка, указанная в подпункте «а» настоящего пункта.</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D3CD8">
        <w:rPr>
          <w:rFonts w:ascii="Times New Roman" w:eastAsia="Calibri" w:hAnsi="Times New Roman" w:cs="Times New Roman"/>
          <w:sz w:val="28"/>
          <w:szCs w:val="28"/>
        </w:rPr>
        <w:t xml:space="preserve">Указанные в настоящем пункте сведения предоставляются гражданином, замещавшим должность муниципальной службы, предусмотренную перечнем должностей, в случае их истребования кадровой службой органа местного самоуправления (уполномоченным сотрудником органа местного самоуправления) в течение 15 рабочих дней с даты </w:t>
      </w:r>
      <w:r w:rsidRPr="005D3CD8">
        <w:rPr>
          <w:rFonts w:ascii="Times New Roman" w:eastAsia="Calibri" w:hAnsi="Times New Roman" w:cs="Times New Roman"/>
          <w:sz w:val="28"/>
          <w:szCs w:val="28"/>
        </w:rPr>
        <w:br/>
        <w:t xml:space="preserve">их истребования в рамках осуществления контроля, предусмотренного   пунктом 4 статьи 4 Федерального закона от 03.12.2012 № 230-ФЗ </w:t>
      </w:r>
      <w:r w:rsidRPr="005D3CD8">
        <w:rPr>
          <w:rFonts w:ascii="Times New Roman" w:eastAsia="Calibri" w:hAnsi="Times New Roman" w:cs="Times New Roman"/>
          <w:sz w:val="28"/>
          <w:szCs w:val="28"/>
        </w:rPr>
        <w:br/>
        <w:t>«О контроле за соответствием расходов лиц, замещающих государственные должности</w:t>
      </w:r>
      <w:proofErr w:type="gramEnd"/>
      <w:r w:rsidRPr="005D3CD8">
        <w:rPr>
          <w:rFonts w:ascii="Times New Roman" w:eastAsia="Calibri" w:hAnsi="Times New Roman" w:cs="Times New Roman"/>
          <w:sz w:val="28"/>
          <w:szCs w:val="28"/>
        </w:rPr>
        <w:t>, и иных лиц их доходам».</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5D3CD8">
        <w:rPr>
          <w:rFonts w:ascii="Times New Roman" w:eastAsia="Calibri" w:hAnsi="Times New Roman" w:cs="Times New Roman"/>
          <w:sz w:val="28"/>
          <w:szCs w:val="28"/>
        </w:rPr>
        <w:t>9. Сведения о расходах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органа местного самоуправления в информационно-телекоммуникационной сети «Интернет».</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10. Сведения о доходах, расходах, об имуществе и обязательствах имущественного характера представляются уполномоченному сотруднику органа местного самоуправления.</w:t>
      </w:r>
      <w:bookmarkStart w:id="6" w:name="P39"/>
      <w:bookmarkStart w:id="7" w:name="P41"/>
      <w:bookmarkEnd w:id="6"/>
      <w:bookmarkEnd w:id="7"/>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 xml:space="preserve">11. </w:t>
      </w:r>
      <w:proofErr w:type="gramStart"/>
      <w:r w:rsidRPr="005D3CD8">
        <w:rPr>
          <w:rFonts w:ascii="Times New Roman" w:eastAsia="Calibri" w:hAnsi="Times New Roman" w:cs="Times New Roman"/>
          <w:sz w:val="28"/>
          <w:szCs w:val="28"/>
        </w:rPr>
        <w:t>В случае если гражданин, претендующий на замещение должности муниципальной службы, предусмотренной перечнем должностей,  или муниципальный служащий, замещающий должность муниципальной службы, предусмотренную перечнем должностей,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Порядком.</w:t>
      </w:r>
      <w:proofErr w:type="gramEnd"/>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D3CD8">
        <w:rPr>
          <w:rFonts w:ascii="Times New Roman" w:eastAsia="Calibri" w:hAnsi="Times New Roman" w:cs="Times New Roman"/>
          <w:sz w:val="28"/>
          <w:szCs w:val="28"/>
        </w:rPr>
        <w:lastRenderedPageBreak/>
        <w:t>В случае если муниципальный служащий, замещающий должность муниципальной службы, предусмотренную перечнем должностей, или муниципальный служащий, замещавший такую должность, обнаружили, что в представленных ими сведениях о расходах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Порядком.</w:t>
      </w:r>
      <w:proofErr w:type="gramEnd"/>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Гражданин, претендующий на замещение должности муниципальной службы, предусмотренной перечнем должностей, или замещавший такую должность, может представить уточненные сведения в течение одного месяца со дня представления сведений в соответствии с подпунктом «а» пункта 4 настоящего Порядка.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«б» пункта 4 настоящего Порядка. Муниципальный служащий, замещающий должность муниципальной службы, предусмотренную перечнем должностей, может представить уточненные сведения в течение одного месяца после окончания срока, указанного в подпункте «в» пункта 4 настоящего Порядка.</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12. В случае непредставления муниципальным служащим, замещающим должность муниципальной службы, предусмотренную перечнем должностей,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 xml:space="preserve">13. Проверка достоверности и полноты сведений о доходах, расходах, </w:t>
      </w:r>
      <w:r w:rsidRPr="005D3CD8">
        <w:rPr>
          <w:rFonts w:ascii="Times New Roman" w:eastAsia="Calibri" w:hAnsi="Times New Roman" w:cs="Times New Roman"/>
          <w:sz w:val="28"/>
          <w:szCs w:val="28"/>
        </w:rPr>
        <w:br/>
        <w:t xml:space="preserve">об имуществе и </w:t>
      </w:r>
      <w:proofErr w:type="gramStart"/>
      <w:r w:rsidRPr="005D3CD8">
        <w:rPr>
          <w:rFonts w:ascii="Times New Roman" w:eastAsia="Calibri" w:hAnsi="Times New Roman" w:cs="Times New Roman"/>
          <w:sz w:val="28"/>
          <w:szCs w:val="28"/>
        </w:rPr>
        <w:t>обязательствах имущественного характера, представленных в соответствии с настоящим Порядком осуществляется</w:t>
      </w:r>
      <w:proofErr w:type="gramEnd"/>
      <w:r w:rsidRPr="005D3CD8">
        <w:rPr>
          <w:rFonts w:ascii="Times New Roman" w:eastAsia="Calibri" w:hAnsi="Times New Roman" w:cs="Times New Roman"/>
          <w:sz w:val="28"/>
          <w:szCs w:val="28"/>
        </w:rPr>
        <w:t xml:space="preserve"> в соответствии с муниципальным правовым актом, принятым в соответствии с законодательством Российской Федерации.</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14. Сведения о доходах, расходах, об имуществе и обязательствах имущественного характера, представляемые в соответствии с настоящим Порядком,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 xml:space="preserve">15. </w:t>
      </w:r>
      <w:proofErr w:type="gramStart"/>
      <w:r w:rsidRPr="005D3CD8">
        <w:rPr>
          <w:rFonts w:ascii="Times New Roman" w:eastAsia="Calibri" w:hAnsi="Times New Roman" w:cs="Times New Roman"/>
          <w:sz w:val="28"/>
          <w:szCs w:val="28"/>
        </w:rPr>
        <w:t xml:space="preserve">Сведения о доходах, расходах, об имуществе и обязательствах имущественного характера муниципального служащего, замещающего должность муниципальной службы, предусмотренную перечнем должностей,  его супруги (супруга) и несовершеннолетних детей, а также сведения о расходах гражданина, замещавшего должность муниципальной службы, предусмотренную перечнем должностей, о расходах его супруги (супруга) </w:t>
      </w:r>
      <w:r w:rsidRPr="005D3CD8">
        <w:rPr>
          <w:rFonts w:ascii="Times New Roman" w:eastAsia="Calibri" w:hAnsi="Times New Roman" w:cs="Times New Roman"/>
          <w:sz w:val="28"/>
          <w:szCs w:val="28"/>
        </w:rPr>
        <w:br/>
        <w:t xml:space="preserve">и несовершеннолетних детей, размещаются на официальном сайте </w:t>
      </w:r>
      <w:r w:rsidR="005D3CD8">
        <w:rPr>
          <w:rFonts w:ascii="Times New Roman" w:eastAsia="Calibri" w:hAnsi="Times New Roman" w:cs="Times New Roman"/>
          <w:sz w:val="28"/>
          <w:szCs w:val="28"/>
        </w:rPr>
        <w:t xml:space="preserve">Кукнурской сельской администрации </w:t>
      </w:r>
      <w:r w:rsidRPr="005D3CD8">
        <w:rPr>
          <w:rFonts w:ascii="Times New Roman" w:eastAsia="Calibri" w:hAnsi="Times New Roman" w:cs="Times New Roman"/>
          <w:sz w:val="28"/>
          <w:szCs w:val="28"/>
        </w:rPr>
        <w:t xml:space="preserve"> и предоставляются средствам </w:t>
      </w:r>
      <w:r w:rsidRPr="005D3CD8">
        <w:rPr>
          <w:rFonts w:ascii="Times New Roman" w:eastAsia="Calibri" w:hAnsi="Times New Roman" w:cs="Times New Roman"/>
          <w:sz w:val="28"/>
          <w:szCs w:val="28"/>
        </w:rPr>
        <w:lastRenderedPageBreak/>
        <w:t>массовой информации для опубликования</w:t>
      </w:r>
      <w:proofErr w:type="gramEnd"/>
      <w:r w:rsidRPr="005D3CD8">
        <w:rPr>
          <w:rFonts w:ascii="Times New Roman" w:eastAsia="Calibri" w:hAnsi="Times New Roman" w:cs="Times New Roman"/>
          <w:sz w:val="28"/>
          <w:szCs w:val="28"/>
        </w:rPr>
        <w:t xml:space="preserve"> по их запросам в соответствии с муниципальным правовым актом.</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 xml:space="preserve">16. Муниципальные служащие, в должностные обязанности которых входит работа со сведениями о доходах, расходах, об имуществе </w:t>
      </w:r>
      <w:r w:rsidRPr="005D3CD8">
        <w:rPr>
          <w:rFonts w:ascii="Times New Roman" w:eastAsia="Calibri" w:hAnsi="Times New Roman" w:cs="Times New Roman"/>
          <w:sz w:val="28"/>
          <w:szCs w:val="28"/>
        </w:rPr>
        <w:br/>
        <w:t>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17. Сведения о доходах, расходах, об имуществе и обязательствах имущественного характера, представленные в соответствии с настоящим Порядком ежегодно, и информация о результатах проверки достоверности и полноты этих сведений приобщаются к личному делу соответствующего муниципального служащего. Указанные сведения также могут храниться в электронном виде.</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D3CD8">
        <w:rPr>
          <w:rFonts w:ascii="Times New Roman" w:eastAsia="Calibri" w:hAnsi="Times New Roman" w:cs="Times New Roman"/>
          <w:sz w:val="28"/>
          <w:szCs w:val="28"/>
        </w:rPr>
        <w:t>В случае если гражданин, претендующий на замещение должности муниципальной службы, предусмотренной перечнем должностей, или кандидат на должность, предусмотренную перечнем, представившие  уполномоченному сотруднику органа местного самоуправления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w:t>
      </w:r>
      <w:proofErr w:type="gramEnd"/>
      <w:r w:rsidRPr="005D3CD8">
        <w:rPr>
          <w:rFonts w:ascii="Times New Roman" w:eastAsia="Calibri" w:hAnsi="Times New Roman" w:cs="Times New Roman"/>
          <w:sz w:val="28"/>
          <w:szCs w:val="28"/>
        </w:rPr>
        <w:t xml:space="preserve"> справки возвращаются указанным лицам по их письменному заявлению вместе с другими документами.</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18.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должности муниципальной службы, предусмотренной перечнем должностей, не может быть назначен на должность муниципальной службы.</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19. В случае непредставления или представления заведомо ложных сведений о доходах, расходах, об имуществе и обязательствах имущественного характера муниципальный служащий, замещающий должность муниципальной службы, предусмотренную перечнем должностей,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B34799" w:rsidRPr="005D3CD8" w:rsidRDefault="00B34799" w:rsidP="00B34799">
      <w:pPr>
        <w:autoSpaceDE w:val="0"/>
        <w:autoSpaceDN w:val="0"/>
        <w:adjustRightInd w:val="0"/>
        <w:spacing w:after="0" w:line="240" w:lineRule="auto"/>
        <w:ind w:firstLine="709"/>
        <w:jc w:val="right"/>
        <w:outlineLvl w:val="0"/>
        <w:rPr>
          <w:rFonts w:ascii="Times New Roman" w:hAnsi="Times New Roman" w:cs="Times New Roman"/>
          <w:sz w:val="28"/>
          <w:szCs w:val="28"/>
        </w:rPr>
      </w:pPr>
      <w:bookmarkStart w:id="8" w:name="Par13"/>
      <w:bookmarkEnd w:id="8"/>
    </w:p>
    <w:p w:rsidR="00B34799" w:rsidRDefault="00B34799" w:rsidP="006F431F">
      <w:pPr>
        <w:jc w:val="both"/>
        <w:rPr>
          <w:rFonts w:ascii="Times New Roman" w:hAnsi="Times New Roman" w:cs="Times New Roman"/>
          <w:sz w:val="28"/>
          <w:szCs w:val="28"/>
        </w:rPr>
      </w:pPr>
    </w:p>
    <w:p w:rsidR="0089335F" w:rsidRDefault="0089335F" w:rsidP="006F431F">
      <w:pPr>
        <w:jc w:val="both"/>
        <w:rPr>
          <w:rFonts w:ascii="Times New Roman" w:hAnsi="Times New Roman" w:cs="Times New Roman"/>
          <w:sz w:val="28"/>
          <w:szCs w:val="28"/>
        </w:rPr>
      </w:pPr>
    </w:p>
    <w:p w:rsidR="0089335F" w:rsidRDefault="0089335F" w:rsidP="006F431F">
      <w:pPr>
        <w:jc w:val="both"/>
        <w:rPr>
          <w:rFonts w:ascii="Times New Roman" w:hAnsi="Times New Roman" w:cs="Times New Roman"/>
          <w:sz w:val="28"/>
          <w:szCs w:val="28"/>
        </w:rPr>
      </w:pPr>
    </w:p>
    <w:p w:rsidR="0089335F" w:rsidRDefault="0089335F" w:rsidP="006F431F">
      <w:pPr>
        <w:jc w:val="both"/>
        <w:rPr>
          <w:rFonts w:ascii="Times New Roman" w:hAnsi="Times New Roman" w:cs="Times New Roman"/>
          <w:sz w:val="28"/>
          <w:szCs w:val="28"/>
        </w:rPr>
      </w:pPr>
    </w:p>
    <w:p w:rsidR="0089335F" w:rsidRDefault="0089335F" w:rsidP="006F431F">
      <w:pPr>
        <w:jc w:val="both"/>
        <w:rPr>
          <w:rFonts w:ascii="Times New Roman" w:hAnsi="Times New Roman" w:cs="Times New Roman"/>
          <w:sz w:val="28"/>
          <w:szCs w:val="28"/>
        </w:rPr>
      </w:pPr>
    </w:p>
    <w:p w:rsidR="0089335F" w:rsidRPr="0089335F" w:rsidRDefault="0089335F" w:rsidP="0089335F">
      <w:pPr>
        <w:jc w:val="center"/>
        <w:rPr>
          <w:rFonts w:ascii="Times New Roman" w:hAnsi="Times New Roman" w:cs="Times New Roman"/>
          <w:sz w:val="28"/>
          <w:szCs w:val="28"/>
        </w:rPr>
      </w:pPr>
      <w:r w:rsidRPr="0089335F">
        <w:rPr>
          <w:rFonts w:ascii="Times New Roman" w:hAnsi="Times New Roman" w:cs="Times New Roman"/>
          <w:sz w:val="28"/>
          <w:szCs w:val="28"/>
        </w:rPr>
        <w:lastRenderedPageBreak/>
        <w:t>СОБРАНИЕ ДЕПУТАТОВ КУКНУРСКОГО СЕЛЬСКОГО ПОСЕЛЕНИЯ СЕРНУРСКОГО МУНИЦИПАЛЬНОГО РАЙОНА</w:t>
      </w:r>
    </w:p>
    <w:p w:rsidR="0089335F" w:rsidRPr="0089335F" w:rsidRDefault="0089335F" w:rsidP="0089335F">
      <w:pPr>
        <w:jc w:val="center"/>
        <w:rPr>
          <w:rFonts w:ascii="Times New Roman" w:hAnsi="Times New Roman" w:cs="Times New Roman"/>
          <w:sz w:val="28"/>
          <w:szCs w:val="28"/>
        </w:rPr>
      </w:pPr>
      <w:r w:rsidRPr="0089335F">
        <w:rPr>
          <w:rFonts w:ascii="Times New Roman" w:hAnsi="Times New Roman" w:cs="Times New Roman"/>
          <w:sz w:val="28"/>
          <w:szCs w:val="28"/>
        </w:rPr>
        <w:t xml:space="preserve"> РЕСПУБЛИКИ МАРМИЙ ЭЛ</w:t>
      </w:r>
    </w:p>
    <w:p w:rsidR="0089335F" w:rsidRPr="0089335F" w:rsidRDefault="0089335F" w:rsidP="0089335F">
      <w:pPr>
        <w:jc w:val="center"/>
        <w:rPr>
          <w:rFonts w:ascii="Times New Roman" w:hAnsi="Times New Roman" w:cs="Times New Roman"/>
          <w:b/>
          <w:sz w:val="28"/>
          <w:szCs w:val="28"/>
        </w:rPr>
      </w:pPr>
      <w:r w:rsidRPr="0089335F">
        <w:rPr>
          <w:rFonts w:ascii="Times New Roman" w:hAnsi="Times New Roman" w:cs="Times New Roman"/>
          <w:b/>
          <w:sz w:val="28"/>
          <w:szCs w:val="28"/>
        </w:rPr>
        <w:t xml:space="preserve">АКТ </w:t>
      </w:r>
    </w:p>
    <w:p w:rsidR="0089335F" w:rsidRPr="0089335F" w:rsidRDefault="0089335F" w:rsidP="0089335F">
      <w:pPr>
        <w:ind w:left="567"/>
        <w:jc w:val="center"/>
        <w:rPr>
          <w:rFonts w:ascii="Times New Roman" w:hAnsi="Times New Roman" w:cs="Times New Roman"/>
          <w:b/>
          <w:sz w:val="28"/>
          <w:szCs w:val="28"/>
        </w:rPr>
      </w:pPr>
      <w:r w:rsidRPr="0089335F">
        <w:rPr>
          <w:rFonts w:ascii="Times New Roman" w:hAnsi="Times New Roman" w:cs="Times New Roman"/>
          <w:b/>
          <w:sz w:val="28"/>
          <w:szCs w:val="28"/>
        </w:rPr>
        <w:t xml:space="preserve">Обнародования  решения  сессии </w:t>
      </w:r>
    </w:p>
    <w:p w:rsidR="0089335F" w:rsidRPr="0089335F" w:rsidRDefault="0089335F" w:rsidP="0089335F">
      <w:pPr>
        <w:ind w:left="567"/>
        <w:jc w:val="center"/>
        <w:rPr>
          <w:rFonts w:ascii="Times New Roman" w:hAnsi="Times New Roman" w:cs="Times New Roman"/>
          <w:b/>
          <w:sz w:val="28"/>
          <w:szCs w:val="28"/>
        </w:rPr>
      </w:pPr>
    </w:p>
    <w:p w:rsidR="0089335F" w:rsidRPr="0089335F" w:rsidRDefault="0089335F" w:rsidP="0089335F">
      <w:pPr>
        <w:pStyle w:val="a3"/>
        <w:shd w:val="clear" w:color="auto" w:fill="FFFFFF"/>
        <w:spacing w:before="0" w:beforeAutospacing="0" w:after="0" w:afterAutospacing="0"/>
        <w:jc w:val="center"/>
        <w:rPr>
          <w:sz w:val="28"/>
          <w:szCs w:val="28"/>
        </w:rPr>
      </w:pPr>
      <w:r w:rsidRPr="0089335F">
        <w:rPr>
          <w:b/>
          <w:sz w:val="28"/>
          <w:szCs w:val="28"/>
        </w:rPr>
        <w:t>«</w:t>
      </w:r>
      <w:r w:rsidRPr="00F32AF1">
        <w:rPr>
          <w:rStyle w:val="a4"/>
          <w:sz w:val="28"/>
          <w:szCs w:val="28"/>
        </w:rPr>
        <w:t>Об утверждении Положения о порядке предоставлении гражданами, претендующими на замещение должностей муниципальной службы и муниципальными служащими,</w:t>
      </w:r>
      <w:r w:rsidRPr="00F32AF1">
        <w:rPr>
          <w:sz w:val="28"/>
          <w:szCs w:val="28"/>
        </w:rPr>
        <w:t xml:space="preserve"> </w:t>
      </w:r>
      <w:r w:rsidRPr="00F32AF1">
        <w:rPr>
          <w:b/>
          <w:sz w:val="28"/>
          <w:szCs w:val="28"/>
        </w:rPr>
        <w:t>замещающих должности муниципальной службы</w:t>
      </w:r>
      <w:r w:rsidRPr="00F32AF1">
        <w:rPr>
          <w:rStyle w:val="a4"/>
          <w:sz w:val="28"/>
          <w:szCs w:val="28"/>
        </w:rPr>
        <w:t xml:space="preserve"> сведений о доходах, расходах, об имуществе и обязательствах имущественного характера</w:t>
      </w:r>
      <w:r w:rsidRPr="0089335F">
        <w:rPr>
          <w:b/>
          <w:sz w:val="28"/>
          <w:szCs w:val="28"/>
        </w:rPr>
        <w:t xml:space="preserve">»  </w:t>
      </w:r>
    </w:p>
    <w:p w:rsidR="0089335F" w:rsidRPr="0089335F" w:rsidRDefault="0089335F" w:rsidP="0089335F">
      <w:pPr>
        <w:pStyle w:val="20"/>
        <w:keepNext/>
        <w:keepLines/>
        <w:shd w:val="clear" w:color="auto" w:fill="auto"/>
        <w:spacing w:before="0" w:after="0" w:line="280" w:lineRule="exact"/>
        <w:ind w:left="20"/>
        <w:jc w:val="right"/>
        <w:rPr>
          <w:rFonts w:ascii="Times New Roman" w:hAnsi="Times New Roman" w:cs="Times New Roman"/>
          <w:b w:val="0"/>
        </w:rPr>
      </w:pPr>
      <w:r w:rsidRPr="0089335F">
        <w:rPr>
          <w:rFonts w:ascii="Times New Roman" w:hAnsi="Times New Roman" w:cs="Times New Roman"/>
        </w:rPr>
        <w:t xml:space="preserve">   от 07.09.2020 г.</w:t>
      </w:r>
    </w:p>
    <w:p w:rsidR="0089335F" w:rsidRPr="0089335F" w:rsidRDefault="0089335F" w:rsidP="0089335F">
      <w:pPr>
        <w:pStyle w:val="a6"/>
        <w:tabs>
          <w:tab w:val="center" w:pos="4677"/>
          <w:tab w:val="left" w:pos="5235"/>
        </w:tabs>
        <w:rPr>
          <w:rFonts w:ascii="Times New Roman" w:hAnsi="Times New Roman"/>
          <w:b/>
          <w:sz w:val="28"/>
          <w:szCs w:val="28"/>
        </w:rPr>
      </w:pPr>
      <w:r w:rsidRPr="0089335F">
        <w:rPr>
          <w:rFonts w:ascii="Times New Roman" w:hAnsi="Times New Roman"/>
          <w:b/>
          <w:sz w:val="28"/>
          <w:szCs w:val="28"/>
        </w:rPr>
        <w:tab/>
        <w:t xml:space="preserve"> </w:t>
      </w:r>
      <w:r w:rsidRPr="0089335F">
        <w:rPr>
          <w:rFonts w:ascii="Times New Roman" w:hAnsi="Times New Roman"/>
          <w:b/>
          <w:sz w:val="28"/>
          <w:szCs w:val="28"/>
        </w:rPr>
        <w:tab/>
      </w:r>
    </w:p>
    <w:p w:rsidR="0089335F" w:rsidRPr="0089335F" w:rsidRDefault="0089335F" w:rsidP="0089335F">
      <w:pPr>
        <w:pStyle w:val="a3"/>
        <w:shd w:val="clear" w:color="auto" w:fill="FFFFFF"/>
        <w:spacing w:before="0" w:beforeAutospacing="0" w:after="0" w:afterAutospacing="0"/>
        <w:jc w:val="both"/>
        <w:rPr>
          <w:kern w:val="28"/>
          <w:sz w:val="28"/>
          <w:szCs w:val="28"/>
        </w:rPr>
      </w:pPr>
      <w:r w:rsidRPr="0089335F">
        <w:rPr>
          <w:sz w:val="28"/>
          <w:szCs w:val="28"/>
        </w:rPr>
        <w:t xml:space="preserve">       Решение от 07 сентября 2020 г.   № 5</w:t>
      </w:r>
      <w:r>
        <w:rPr>
          <w:sz w:val="28"/>
          <w:szCs w:val="28"/>
        </w:rPr>
        <w:t>4</w:t>
      </w:r>
      <w:r w:rsidRPr="0089335F">
        <w:rPr>
          <w:sz w:val="28"/>
          <w:szCs w:val="28"/>
        </w:rPr>
        <w:t xml:space="preserve"> «</w:t>
      </w:r>
      <w:r w:rsidRPr="0089335F">
        <w:rPr>
          <w:rStyle w:val="a4"/>
          <w:b w:val="0"/>
          <w:sz w:val="28"/>
          <w:szCs w:val="28"/>
        </w:rPr>
        <w:t>Об утверждении Положения о порядке предоставлении гражданами, претендующими на замещение должностей муниципальной службы и муниципальными служащими,</w:t>
      </w:r>
      <w:r w:rsidRPr="0089335F">
        <w:rPr>
          <w:b/>
          <w:sz w:val="28"/>
          <w:szCs w:val="28"/>
        </w:rPr>
        <w:t xml:space="preserve"> замещающих должности муниципальной службы</w:t>
      </w:r>
      <w:r w:rsidRPr="0089335F">
        <w:rPr>
          <w:rStyle w:val="a4"/>
          <w:b w:val="0"/>
          <w:sz w:val="28"/>
          <w:szCs w:val="28"/>
        </w:rPr>
        <w:t xml:space="preserve"> сведений о доходах, расходах, об имуществе и обязательствах имущественного характера</w:t>
      </w:r>
      <w:r w:rsidRPr="0089335F">
        <w:rPr>
          <w:sz w:val="28"/>
          <w:szCs w:val="28"/>
        </w:rPr>
        <w:t>»</w:t>
      </w:r>
      <w:r w:rsidRPr="0089335F">
        <w:rPr>
          <w:kern w:val="28"/>
          <w:sz w:val="28"/>
          <w:szCs w:val="28"/>
        </w:rPr>
        <w:t>:</w:t>
      </w:r>
    </w:p>
    <w:p w:rsidR="0089335F" w:rsidRPr="0089335F" w:rsidRDefault="0089335F" w:rsidP="0089335F">
      <w:pPr>
        <w:jc w:val="both"/>
        <w:rPr>
          <w:rFonts w:ascii="Times New Roman" w:hAnsi="Times New Roman" w:cs="Times New Roman"/>
          <w:bCs/>
          <w:sz w:val="28"/>
          <w:szCs w:val="28"/>
        </w:rPr>
      </w:pPr>
      <w:r w:rsidRPr="0089335F">
        <w:rPr>
          <w:rFonts w:ascii="Times New Roman" w:hAnsi="Times New Roman" w:cs="Times New Roman"/>
          <w:bCs/>
          <w:kern w:val="28"/>
          <w:sz w:val="28"/>
          <w:szCs w:val="28"/>
        </w:rPr>
        <w:t xml:space="preserve">         </w:t>
      </w:r>
      <w:r w:rsidRPr="0089335F">
        <w:rPr>
          <w:rFonts w:ascii="Times New Roman" w:hAnsi="Times New Roman" w:cs="Times New Roman"/>
          <w:sz w:val="28"/>
          <w:szCs w:val="28"/>
        </w:rPr>
        <w:t xml:space="preserve">1)  в соответствии с </w:t>
      </w:r>
      <w:hyperlink r:id="rId5" w:anchor="sub_1000#sub_1000" w:history="1">
        <w:r w:rsidRPr="0089335F">
          <w:rPr>
            <w:rStyle w:val="a5"/>
            <w:rFonts w:ascii="Times New Roman" w:hAnsi="Times New Roman" w:cs="Times New Roman"/>
            <w:color w:val="000000"/>
            <w:sz w:val="28"/>
            <w:szCs w:val="28"/>
          </w:rPr>
          <w:t>Положение</w:t>
        </w:r>
      </w:hyperlink>
      <w:proofErr w:type="gramStart"/>
      <w:r w:rsidRPr="0089335F">
        <w:rPr>
          <w:rFonts w:ascii="Times New Roman" w:hAnsi="Times New Roman" w:cs="Times New Roman"/>
          <w:color w:val="000000"/>
          <w:sz w:val="28"/>
          <w:szCs w:val="28"/>
        </w:rPr>
        <w:t>м</w:t>
      </w:r>
      <w:proofErr w:type="gramEnd"/>
      <w:r w:rsidRPr="0089335F">
        <w:rPr>
          <w:rFonts w:ascii="Times New Roman" w:hAnsi="Times New Roman" w:cs="Times New Roman"/>
          <w:sz w:val="28"/>
          <w:szCs w:val="28"/>
        </w:rPr>
        <w:t xml:space="preserve"> о порядке обнародования муниципальных правовых актов органов местного самоуправления муниципального образования «Кукнурское сельское поселение», обнародовано   в  информационных стендах с 07 сентября 2020 года:</w:t>
      </w:r>
    </w:p>
    <w:p w:rsidR="0089335F" w:rsidRPr="0089335F" w:rsidRDefault="0089335F" w:rsidP="0089335F">
      <w:pPr>
        <w:pStyle w:val="a6"/>
        <w:rPr>
          <w:rFonts w:ascii="Times New Roman" w:hAnsi="Times New Roman"/>
          <w:sz w:val="28"/>
          <w:szCs w:val="28"/>
        </w:rPr>
      </w:pPr>
      <w:proofErr w:type="gramStart"/>
      <w:r w:rsidRPr="0089335F">
        <w:rPr>
          <w:rFonts w:ascii="Times New Roman" w:hAnsi="Times New Roman"/>
          <w:sz w:val="28"/>
          <w:szCs w:val="28"/>
        </w:rPr>
        <w:t>- в помещении администрации МО «Кукнурское</w:t>
      </w:r>
      <w:r w:rsidRPr="0089335F">
        <w:rPr>
          <w:rFonts w:ascii="Times New Roman" w:hAnsi="Times New Roman"/>
          <w:b/>
          <w:sz w:val="28"/>
          <w:szCs w:val="28"/>
        </w:rPr>
        <w:t xml:space="preserve"> </w:t>
      </w:r>
      <w:r w:rsidRPr="0089335F">
        <w:rPr>
          <w:rFonts w:ascii="Times New Roman" w:hAnsi="Times New Roman"/>
          <w:sz w:val="28"/>
          <w:szCs w:val="28"/>
        </w:rPr>
        <w:t xml:space="preserve">сельское поселение» по адресу: с. Кукнур, ул. Кооперативная, д. 5;                                                                                  - в административном здании СПХ СХА «Северная» по адресу:                                   д. </w:t>
      </w:r>
      <w:proofErr w:type="spellStart"/>
      <w:r w:rsidRPr="0089335F">
        <w:rPr>
          <w:rFonts w:ascii="Times New Roman" w:hAnsi="Times New Roman"/>
          <w:sz w:val="28"/>
          <w:szCs w:val="28"/>
        </w:rPr>
        <w:t>Эшполдино</w:t>
      </w:r>
      <w:proofErr w:type="spellEnd"/>
      <w:r w:rsidRPr="0089335F">
        <w:rPr>
          <w:rFonts w:ascii="Times New Roman" w:hAnsi="Times New Roman"/>
          <w:sz w:val="28"/>
          <w:szCs w:val="28"/>
        </w:rPr>
        <w:t xml:space="preserve">, ул. </w:t>
      </w:r>
      <w:proofErr w:type="spellStart"/>
      <w:r w:rsidRPr="0089335F">
        <w:rPr>
          <w:rFonts w:ascii="Times New Roman" w:hAnsi="Times New Roman"/>
          <w:sz w:val="28"/>
          <w:szCs w:val="28"/>
        </w:rPr>
        <w:t>Эшполдино</w:t>
      </w:r>
      <w:proofErr w:type="spellEnd"/>
      <w:r w:rsidRPr="0089335F">
        <w:rPr>
          <w:rFonts w:ascii="Times New Roman" w:hAnsi="Times New Roman"/>
          <w:sz w:val="28"/>
          <w:szCs w:val="28"/>
        </w:rPr>
        <w:t xml:space="preserve">, д. 26;                                                                                      -на стенде  Дома культуры по адресу:  с. Кукнур, ул. Кооперативная, д. 5;                                </w:t>
      </w:r>
      <w:proofErr w:type="gramEnd"/>
    </w:p>
    <w:p w:rsidR="0089335F" w:rsidRPr="0089335F" w:rsidRDefault="0089335F" w:rsidP="0089335F">
      <w:pPr>
        <w:pStyle w:val="a6"/>
        <w:rPr>
          <w:rFonts w:ascii="Times New Roman" w:hAnsi="Times New Roman"/>
          <w:sz w:val="28"/>
          <w:szCs w:val="28"/>
        </w:rPr>
      </w:pPr>
      <w:r w:rsidRPr="0089335F">
        <w:rPr>
          <w:rFonts w:ascii="Times New Roman" w:hAnsi="Times New Roman"/>
          <w:sz w:val="28"/>
          <w:szCs w:val="28"/>
        </w:rPr>
        <w:t xml:space="preserve"> - в СПК  колхоза «Кукнур кундем» по адресу: с. Кукнур, ул. </w:t>
      </w:r>
      <w:proofErr w:type="gramStart"/>
      <w:r w:rsidRPr="0089335F">
        <w:rPr>
          <w:rFonts w:ascii="Times New Roman" w:hAnsi="Times New Roman"/>
          <w:sz w:val="28"/>
          <w:szCs w:val="28"/>
        </w:rPr>
        <w:t>Советская</w:t>
      </w:r>
      <w:proofErr w:type="gramEnd"/>
      <w:r w:rsidRPr="0089335F">
        <w:rPr>
          <w:rFonts w:ascii="Times New Roman" w:hAnsi="Times New Roman"/>
          <w:sz w:val="28"/>
          <w:szCs w:val="28"/>
        </w:rPr>
        <w:t xml:space="preserve">, д.7;       </w:t>
      </w:r>
    </w:p>
    <w:p w:rsidR="0089335F" w:rsidRPr="0089335F" w:rsidRDefault="0089335F" w:rsidP="0089335F">
      <w:pPr>
        <w:pStyle w:val="a6"/>
        <w:rPr>
          <w:rFonts w:ascii="Times New Roman" w:hAnsi="Times New Roman"/>
          <w:sz w:val="28"/>
          <w:szCs w:val="28"/>
        </w:rPr>
      </w:pPr>
      <w:r w:rsidRPr="0089335F">
        <w:rPr>
          <w:rFonts w:ascii="Times New Roman" w:hAnsi="Times New Roman"/>
          <w:sz w:val="28"/>
          <w:szCs w:val="28"/>
        </w:rPr>
        <w:t xml:space="preserve">   - в здании </w:t>
      </w:r>
      <w:proofErr w:type="spellStart"/>
      <w:r w:rsidRPr="0089335F">
        <w:rPr>
          <w:rFonts w:ascii="Times New Roman" w:hAnsi="Times New Roman"/>
          <w:sz w:val="28"/>
          <w:szCs w:val="28"/>
        </w:rPr>
        <w:t>Нижнерушенерского</w:t>
      </w:r>
      <w:proofErr w:type="spellEnd"/>
      <w:r w:rsidRPr="0089335F">
        <w:rPr>
          <w:rFonts w:ascii="Times New Roman" w:hAnsi="Times New Roman"/>
          <w:sz w:val="28"/>
          <w:szCs w:val="28"/>
        </w:rPr>
        <w:t xml:space="preserve">  СДК» по адресу: д</w:t>
      </w:r>
      <w:proofErr w:type="gramStart"/>
      <w:r w:rsidRPr="0089335F">
        <w:rPr>
          <w:rFonts w:ascii="Times New Roman" w:hAnsi="Times New Roman"/>
          <w:sz w:val="28"/>
          <w:szCs w:val="28"/>
        </w:rPr>
        <w:t>.Н</w:t>
      </w:r>
      <w:proofErr w:type="gramEnd"/>
      <w:r w:rsidRPr="0089335F">
        <w:rPr>
          <w:rFonts w:ascii="Times New Roman" w:hAnsi="Times New Roman"/>
          <w:sz w:val="28"/>
          <w:szCs w:val="28"/>
        </w:rPr>
        <w:t>ижний Рушенер,                      ул. Новая, д.5.</w:t>
      </w:r>
    </w:p>
    <w:p w:rsidR="0089335F" w:rsidRPr="0089335F" w:rsidRDefault="0089335F" w:rsidP="0089335F">
      <w:pPr>
        <w:pStyle w:val="a6"/>
        <w:spacing w:after="60"/>
        <w:ind w:left="720"/>
        <w:rPr>
          <w:rFonts w:ascii="Times New Roman" w:hAnsi="Times New Roman"/>
          <w:sz w:val="28"/>
          <w:szCs w:val="28"/>
        </w:rPr>
      </w:pPr>
      <w:r w:rsidRPr="0089335F">
        <w:rPr>
          <w:rFonts w:ascii="Times New Roman" w:hAnsi="Times New Roman"/>
          <w:sz w:val="28"/>
          <w:szCs w:val="28"/>
        </w:rPr>
        <w:t>2)  размещено на сайте в сети интернет «</w:t>
      </w:r>
      <w:proofErr w:type="spellStart"/>
      <w:r w:rsidRPr="0089335F">
        <w:rPr>
          <w:rFonts w:ascii="Times New Roman" w:hAnsi="Times New Roman"/>
          <w:sz w:val="28"/>
          <w:szCs w:val="28"/>
        </w:rPr>
        <w:t>mari-el.gov.ru</w:t>
      </w:r>
      <w:proofErr w:type="spellEnd"/>
      <w:r w:rsidRPr="0089335F">
        <w:rPr>
          <w:rFonts w:ascii="Times New Roman" w:hAnsi="Times New Roman"/>
          <w:sz w:val="28"/>
          <w:szCs w:val="28"/>
        </w:rPr>
        <w:t>/</w:t>
      </w:r>
      <w:proofErr w:type="spellStart"/>
      <w:r w:rsidRPr="0089335F">
        <w:rPr>
          <w:rFonts w:ascii="Times New Roman" w:hAnsi="Times New Roman"/>
          <w:sz w:val="28"/>
          <w:szCs w:val="28"/>
        </w:rPr>
        <w:t>sernur</w:t>
      </w:r>
      <w:proofErr w:type="spellEnd"/>
      <w:r w:rsidRPr="0089335F">
        <w:rPr>
          <w:rFonts w:ascii="Times New Roman" w:hAnsi="Times New Roman"/>
          <w:sz w:val="28"/>
          <w:szCs w:val="28"/>
        </w:rPr>
        <w:t>/</w:t>
      </w:r>
      <w:proofErr w:type="spellStart"/>
      <w:r w:rsidRPr="0089335F">
        <w:rPr>
          <w:rFonts w:ascii="Times New Roman" w:hAnsi="Times New Roman"/>
          <w:sz w:val="28"/>
          <w:szCs w:val="28"/>
          <w:lang w:val="en-US"/>
        </w:rPr>
        <w:t>ku</w:t>
      </w:r>
      <w:r w:rsidRPr="0089335F">
        <w:rPr>
          <w:rFonts w:ascii="Times New Roman" w:hAnsi="Times New Roman"/>
          <w:sz w:val="28"/>
          <w:szCs w:val="28"/>
        </w:rPr>
        <w:t>sp</w:t>
      </w:r>
      <w:proofErr w:type="spellEnd"/>
      <w:r w:rsidRPr="0089335F">
        <w:rPr>
          <w:rFonts w:ascii="Times New Roman" w:hAnsi="Times New Roman"/>
          <w:sz w:val="28"/>
          <w:szCs w:val="28"/>
        </w:rPr>
        <w:t>»</w:t>
      </w:r>
    </w:p>
    <w:p w:rsidR="0089335F" w:rsidRPr="0089335F" w:rsidRDefault="0089335F" w:rsidP="0089335F">
      <w:pPr>
        <w:pStyle w:val="a6"/>
        <w:ind w:left="720"/>
        <w:rPr>
          <w:rFonts w:ascii="Times New Roman" w:hAnsi="Times New Roman"/>
          <w:sz w:val="28"/>
          <w:szCs w:val="28"/>
        </w:rPr>
      </w:pPr>
    </w:p>
    <w:p w:rsidR="0089335F" w:rsidRPr="0089335F" w:rsidRDefault="0089335F" w:rsidP="0089335F">
      <w:pPr>
        <w:pStyle w:val="a6"/>
        <w:ind w:left="720"/>
        <w:rPr>
          <w:rFonts w:ascii="Times New Roman" w:hAnsi="Times New Roman"/>
          <w:sz w:val="28"/>
          <w:szCs w:val="28"/>
        </w:rPr>
      </w:pPr>
    </w:p>
    <w:p w:rsidR="0089335F" w:rsidRPr="0089335F" w:rsidRDefault="0089335F" w:rsidP="0089335F">
      <w:pPr>
        <w:pStyle w:val="a6"/>
        <w:ind w:left="720"/>
        <w:rPr>
          <w:rFonts w:ascii="Times New Roman" w:hAnsi="Times New Roman"/>
          <w:sz w:val="28"/>
          <w:szCs w:val="28"/>
        </w:rPr>
      </w:pPr>
    </w:p>
    <w:p w:rsidR="0089335F" w:rsidRPr="0089335F" w:rsidRDefault="0089335F" w:rsidP="0089335F">
      <w:pPr>
        <w:pStyle w:val="a6"/>
        <w:rPr>
          <w:rFonts w:ascii="Times New Roman" w:hAnsi="Times New Roman"/>
          <w:sz w:val="28"/>
          <w:szCs w:val="28"/>
        </w:rPr>
      </w:pPr>
      <w:r w:rsidRPr="0089335F">
        <w:rPr>
          <w:rFonts w:ascii="Times New Roman" w:hAnsi="Times New Roman"/>
          <w:sz w:val="28"/>
          <w:szCs w:val="28"/>
        </w:rPr>
        <w:t>Глава Кукнурского сельского поселения,</w:t>
      </w:r>
    </w:p>
    <w:p w:rsidR="0089335F" w:rsidRPr="0089335F" w:rsidRDefault="0089335F" w:rsidP="0089335F">
      <w:pPr>
        <w:rPr>
          <w:rFonts w:ascii="Times New Roman" w:hAnsi="Times New Roman" w:cs="Times New Roman"/>
        </w:rPr>
      </w:pPr>
      <w:r w:rsidRPr="0089335F">
        <w:rPr>
          <w:rFonts w:ascii="Times New Roman" w:hAnsi="Times New Roman" w:cs="Times New Roman"/>
          <w:sz w:val="28"/>
          <w:szCs w:val="28"/>
        </w:rPr>
        <w:t xml:space="preserve">Председатель Собрания депутатов                                   </w:t>
      </w:r>
      <w:proofErr w:type="spellStart"/>
      <w:r w:rsidRPr="0089335F">
        <w:rPr>
          <w:rFonts w:ascii="Times New Roman" w:hAnsi="Times New Roman" w:cs="Times New Roman"/>
          <w:sz w:val="28"/>
          <w:szCs w:val="28"/>
        </w:rPr>
        <w:t>Л.И.Алмаматова</w:t>
      </w:r>
      <w:proofErr w:type="spellEnd"/>
    </w:p>
    <w:p w:rsidR="0089335F" w:rsidRPr="0089335F" w:rsidRDefault="0089335F" w:rsidP="0089335F">
      <w:pPr>
        <w:rPr>
          <w:rFonts w:ascii="Times New Roman" w:hAnsi="Times New Roman" w:cs="Times New Roman"/>
        </w:rPr>
      </w:pPr>
    </w:p>
    <w:p w:rsidR="0089335F" w:rsidRPr="0089335F" w:rsidRDefault="0089335F" w:rsidP="006F431F">
      <w:pPr>
        <w:jc w:val="both"/>
        <w:rPr>
          <w:rFonts w:ascii="Times New Roman" w:hAnsi="Times New Roman" w:cs="Times New Roman"/>
          <w:sz w:val="28"/>
          <w:szCs w:val="28"/>
        </w:rPr>
      </w:pPr>
    </w:p>
    <w:sectPr w:rsidR="0089335F" w:rsidRPr="0089335F" w:rsidSect="00B34799">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C2B36"/>
    <w:multiLevelType w:val="hybridMultilevel"/>
    <w:tmpl w:val="FB9AF9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BC15CE7"/>
    <w:multiLevelType w:val="hybridMultilevel"/>
    <w:tmpl w:val="5C6036B0"/>
    <w:lvl w:ilvl="0" w:tplc="4418D3A0">
      <w:start w:val="1"/>
      <w:numFmt w:val="decimal"/>
      <w:lvlText w:val="%1."/>
      <w:lvlJc w:val="left"/>
      <w:pPr>
        <w:ind w:left="928" w:hanging="360"/>
      </w:pPr>
      <w:rPr>
        <w:rFonts w:hint="default"/>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431F"/>
    <w:rsid w:val="0000331C"/>
    <w:rsid w:val="00211238"/>
    <w:rsid w:val="00282183"/>
    <w:rsid w:val="002C1E77"/>
    <w:rsid w:val="003268B1"/>
    <w:rsid w:val="0033797F"/>
    <w:rsid w:val="00373FDE"/>
    <w:rsid w:val="003E5CED"/>
    <w:rsid w:val="005D3CD8"/>
    <w:rsid w:val="006117DA"/>
    <w:rsid w:val="00671CFA"/>
    <w:rsid w:val="006F431F"/>
    <w:rsid w:val="00730905"/>
    <w:rsid w:val="0081200F"/>
    <w:rsid w:val="0089335F"/>
    <w:rsid w:val="008E5116"/>
    <w:rsid w:val="00A01604"/>
    <w:rsid w:val="00AF6858"/>
    <w:rsid w:val="00B34799"/>
    <w:rsid w:val="00D21126"/>
    <w:rsid w:val="00ED023D"/>
    <w:rsid w:val="00F32AF1"/>
    <w:rsid w:val="00FB37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8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4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431F"/>
    <w:rPr>
      <w:b/>
      <w:bCs/>
    </w:rPr>
  </w:style>
  <w:style w:type="character" w:styleId="a5">
    <w:name w:val="Hyperlink"/>
    <w:basedOn w:val="a0"/>
    <w:uiPriority w:val="99"/>
    <w:semiHidden/>
    <w:unhideWhenUsed/>
    <w:rsid w:val="006F431F"/>
    <w:rPr>
      <w:color w:val="0000FF"/>
      <w:u w:val="single"/>
    </w:rPr>
  </w:style>
  <w:style w:type="paragraph" w:customStyle="1" w:styleId="ConsPlusNormal">
    <w:name w:val="ConsPlusNormal"/>
    <w:rsid w:val="006F431F"/>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No Spacing"/>
    <w:uiPriority w:val="1"/>
    <w:qFormat/>
    <w:rsid w:val="0089335F"/>
    <w:pPr>
      <w:spacing w:after="0" w:line="240" w:lineRule="auto"/>
    </w:pPr>
    <w:rPr>
      <w:rFonts w:ascii="Calibri" w:eastAsia="Times New Roman" w:hAnsi="Calibri" w:cs="Times New Roman"/>
      <w:lang w:eastAsia="ru-RU"/>
    </w:rPr>
  </w:style>
  <w:style w:type="character" w:customStyle="1" w:styleId="2">
    <w:name w:val="Заголовок №2_"/>
    <w:basedOn w:val="a0"/>
    <w:link w:val="20"/>
    <w:locked/>
    <w:rsid w:val="0089335F"/>
    <w:rPr>
      <w:b/>
      <w:bCs/>
      <w:sz w:val="28"/>
      <w:szCs w:val="28"/>
      <w:shd w:val="clear" w:color="auto" w:fill="FFFFFF"/>
    </w:rPr>
  </w:style>
  <w:style w:type="paragraph" w:customStyle="1" w:styleId="20">
    <w:name w:val="Заголовок №2"/>
    <w:basedOn w:val="a"/>
    <w:link w:val="2"/>
    <w:rsid w:val="0089335F"/>
    <w:pPr>
      <w:widowControl w:val="0"/>
      <w:shd w:val="clear" w:color="auto" w:fill="FFFFFF"/>
      <w:spacing w:before="720" w:after="960" w:line="0" w:lineRule="atLeast"/>
      <w:jc w:val="center"/>
      <w:outlineLvl w:val="1"/>
    </w:pPr>
    <w:rPr>
      <w:b/>
      <w:bCs/>
      <w:sz w:val="28"/>
      <w:szCs w:val="28"/>
    </w:rPr>
  </w:style>
</w:styles>
</file>

<file path=word/webSettings.xml><?xml version="1.0" encoding="utf-8"?>
<w:webSettings xmlns:r="http://schemas.openxmlformats.org/officeDocument/2006/relationships" xmlns:w="http://schemas.openxmlformats.org/wordprocessingml/2006/main">
  <w:divs>
    <w:div w:id="50555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E:\34%20&#1089;&#1077;&#1089;&#1089;&#1080;&#1103;%2020.11.13\&#1088;&#1077;&#1096;%2048%20&#1087;&#1088;&#1080;&#1077;&#1084;%20&#1080;&#1084;&#1091;&#1097;.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2900</Words>
  <Characters>16531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Кукнурская Администр</dc:creator>
  <cp:keywords/>
  <dc:description/>
  <cp:lastModifiedBy>Кукнурская Администр</cp:lastModifiedBy>
  <cp:revision>12</cp:revision>
  <dcterms:created xsi:type="dcterms:W3CDTF">2020-07-30T07:52:00Z</dcterms:created>
  <dcterms:modified xsi:type="dcterms:W3CDTF">2020-09-03T07:36:00Z</dcterms:modified>
</cp:coreProperties>
</file>