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575FD0" w:rsidRPr="00B86025" w:rsidTr="003733EC">
        <w:trPr>
          <w:cantSplit/>
          <w:trHeight w:val="1418"/>
        </w:trPr>
        <w:tc>
          <w:tcPr>
            <w:tcW w:w="9356" w:type="dxa"/>
            <w:gridSpan w:val="2"/>
            <w:shd w:val="clear" w:color="auto" w:fill="auto"/>
          </w:tcPr>
          <w:p w:rsidR="00575FD0" w:rsidRPr="00B86025" w:rsidRDefault="00575FD0" w:rsidP="003733EC">
            <w:pPr>
              <w:snapToGrid w:val="0"/>
              <w:jc w:val="center"/>
              <w:rPr>
                <w:b/>
                <w:bCs/>
                <w:sz w:val="26"/>
                <w:szCs w:val="26"/>
              </w:rPr>
            </w:pPr>
            <w:r>
              <w:rPr>
                <w:noProof/>
                <w:sz w:val="26"/>
                <w:szCs w:val="26"/>
                <w:lang w:eastAsia="ru-RU"/>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575FD0" w:rsidRPr="00B86025" w:rsidTr="003733EC">
        <w:trPr>
          <w:trHeight w:val="927"/>
        </w:trPr>
        <w:tc>
          <w:tcPr>
            <w:tcW w:w="4820" w:type="dxa"/>
            <w:shd w:val="clear" w:color="auto" w:fill="auto"/>
          </w:tcPr>
          <w:p w:rsidR="00575FD0" w:rsidRPr="00B86025" w:rsidRDefault="00575FD0" w:rsidP="003733EC">
            <w:pPr>
              <w:jc w:val="center"/>
              <w:rPr>
                <w:b/>
                <w:bCs/>
                <w:sz w:val="26"/>
                <w:szCs w:val="26"/>
              </w:rPr>
            </w:pPr>
            <w:r w:rsidRPr="00B86025">
              <w:rPr>
                <w:b/>
                <w:bCs/>
                <w:sz w:val="26"/>
                <w:szCs w:val="26"/>
              </w:rPr>
              <w:t>МАРИЙ ЭЛ РЕСПУБЛИКЫН</w:t>
            </w:r>
          </w:p>
          <w:p w:rsidR="00575FD0" w:rsidRPr="00B86025" w:rsidRDefault="00575FD0" w:rsidP="003733EC">
            <w:pPr>
              <w:jc w:val="center"/>
              <w:rPr>
                <w:b/>
                <w:bCs/>
                <w:sz w:val="26"/>
                <w:szCs w:val="26"/>
              </w:rPr>
            </w:pPr>
            <w:r w:rsidRPr="00B86025">
              <w:rPr>
                <w:b/>
                <w:bCs/>
                <w:sz w:val="26"/>
                <w:szCs w:val="26"/>
              </w:rPr>
              <w:t xml:space="preserve">ОРШАНКЕ </w:t>
            </w:r>
          </w:p>
          <w:p w:rsidR="00575FD0" w:rsidRPr="00B86025" w:rsidRDefault="00575FD0" w:rsidP="003733EC">
            <w:pPr>
              <w:jc w:val="center"/>
              <w:rPr>
                <w:b/>
                <w:bCs/>
                <w:sz w:val="26"/>
                <w:szCs w:val="26"/>
              </w:rPr>
            </w:pPr>
            <w:r w:rsidRPr="00B86025">
              <w:rPr>
                <w:b/>
                <w:bCs/>
                <w:sz w:val="26"/>
                <w:szCs w:val="26"/>
              </w:rPr>
              <w:t xml:space="preserve">МУНИЦИПАЛЬНЫЙ РАЙОНЫН </w:t>
            </w:r>
          </w:p>
          <w:p w:rsidR="00575FD0" w:rsidRPr="00B86025" w:rsidRDefault="00575FD0" w:rsidP="003733EC">
            <w:pPr>
              <w:jc w:val="center"/>
              <w:rPr>
                <w:b/>
                <w:bCs/>
                <w:sz w:val="26"/>
                <w:szCs w:val="26"/>
              </w:rPr>
            </w:pPr>
            <w:r w:rsidRPr="00B86025">
              <w:rPr>
                <w:b/>
                <w:bCs/>
                <w:sz w:val="26"/>
                <w:szCs w:val="26"/>
              </w:rPr>
              <w:t>АДМИНИСТРАЦИЙЖЕ</w:t>
            </w:r>
          </w:p>
          <w:p w:rsidR="00575FD0" w:rsidRPr="00B86025" w:rsidRDefault="00575FD0" w:rsidP="003733EC">
            <w:pPr>
              <w:jc w:val="center"/>
              <w:rPr>
                <w:b/>
                <w:bCs/>
                <w:sz w:val="26"/>
                <w:szCs w:val="26"/>
              </w:rPr>
            </w:pPr>
          </w:p>
          <w:p w:rsidR="00575FD0" w:rsidRPr="00B86025" w:rsidRDefault="00575FD0" w:rsidP="003733EC">
            <w:pPr>
              <w:jc w:val="center"/>
              <w:rPr>
                <w:b/>
                <w:bCs/>
                <w:sz w:val="26"/>
                <w:szCs w:val="26"/>
              </w:rPr>
            </w:pPr>
            <w:r w:rsidRPr="00B86025">
              <w:rPr>
                <w:b/>
                <w:bCs/>
                <w:sz w:val="26"/>
                <w:szCs w:val="26"/>
              </w:rPr>
              <w:t>ПУНЧАЛ</w:t>
            </w:r>
          </w:p>
        </w:tc>
        <w:tc>
          <w:tcPr>
            <w:tcW w:w="4536" w:type="dxa"/>
            <w:shd w:val="clear" w:color="auto" w:fill="auto"/>
          </w:tcPr>
          <w:p w:rsidR="00575FD0" w:rsidRPr="00B86025" w:rsidRDefault="00575FD0" w:rsidP="003733EC">
            <w:pPr>
              <w:jc w:val="center"/>
              <w:rPr>
                <w:b/>
                <w:bCs/>
                <w:sz w:val="26"/>
                <w:szCs w:val="26"/>
              </w:rPr>
            </w:pPr>
            <w:r w:rsidRPr="00B86025">
              <w:rPr>
                <w:b/>
                <w:bCs/>
                <w:sz w:val="26"/>
                <w:szCs w:val="26"/>
              </w:rPr>
              <w:t>АДМИНИСТРАЦИЯ</w:t>
            </w:r>
          </w:p>
          <w:p w:rsidR="00575FD0" w:rsidRPr="00B86025" w:rsidRDefault="00575FD0" w:rsidP="003733EC">
            <w:pPr>
              <w:jc w:val="center"/>
              <w:rPr>
                <w:b/>
                <w:bCs/>
                <w:sz w:val="26"/>
                <w:szCs w:val="26"/>
              </w:rPr>
            </w:pPr>
            <w:r w:rsidRPr="00B86025">
              <w:rPr>
                <w:b/>
                <w:bCs/>
                <w:sz w:val="26"/>
                <w:szCs w:val="26"/>
              </w:rPr>
              <w:t>ОРШАНСКОГО МУНИЦИПАЛЬНОГО РАЙОНА</w:t>
            </w:r>
          </w:p>
          <w:p w:rsidR="00575FD0" w:rsidRPr="00B86025" w:rsidRDefault="00575FD0" w:rsidP="003733EC">
            <w:pPr>
              <w:jc w:val="center"/>
              <w:rPr>
                <w:b/>
                <w:bCs/>
                <w:sz w:val="26"/>
                <w:szCs w:val="26"/>
              </w:rPr>
            </w:pPr>
            <w:r w:rsidRPr="00B86025">
              <w:rPr>
                <w:b/>
                <w:bCs/>
                <w:sz w:val="26"/>
                <w:szCs w:val="26"/>
              </w:rPr>
              <w:t>РЕСПУБЛИКИ МАРИЙ ЭЛ</w:t>
            </w:r>
          </w:p>
          <w:p w:rsidR="00575FD0" w:rsidRPr="00B86025" w:rsidRDefault="00575FD0" w:rsidP="003733EC">
            <w:pPr>
              <w:jc w:val="center"/>
              <w:rPr>
                <w:b/>
                <w:bCs/>
                <w:sz w:val="26"/>
                <w:szCs w:val="26"/>
              </w:rPr>
            </w:pPr>
          </w:p>
          <w:p w:rsidR="00575FD0" w:rsidRPr="00B86025" w:rsidRDefault="00575FD0" w:rsidP="003733EC">
            <w:pPr>
              <w:jc w:val="center"/>
              <w:rPr>
                <w:b/>
                <w:bCs/>
                <w:sz w:val="26"/>
                <w:szCs w:val="26"/>
              </w:rPr>
            </w:pPr>
            <w:r w:rsidRPr="00B86025">
              <w:rPr>
                <w:b/>
                <w:bCs/>
                <w:sz w:val="26"/>
                <w:szCs w:val="26"/>
              </w:rPr>
              <w:t>ПОСТАНОВЛЕНИЕ</w:t>
            </w:r>
          </w:p>
        </w:tc>
      </w:tr>
    </w:tbl>
    <w:p w:rsidR="0054795B" w:rsidRDefault="0054795B" w:rsidP="00575FD0">
      <w:pPr>
        <w:jc w:val="both"/>
        <w:rPr>
          <w:sz w:val="28"/>
          <w:szCs w:val="28"/>
        </w:rPr>
      </w:pPr>
    </w:p>
    <w:p w:rsidR="00575FD0" w:rsidRDefault="00575FD0" w:rsidP="00575FD0">
      <w:pPr>
        <w:jc w:val="both"/>
        <w:rPr>
          <w:sz w:val="28"/>
          <w:szCs w:val="28"/>
        </w:rPr>
      </w:pPr>
    </w:p>
    <w:p w:rsidR="00575FD0" w:rsidRPr="00182A18" w:rsidRDefault="00575FD0" w:rsidP="00575FD0">
      <w:pPr>
        <w:pStyle w:val="31"/>
        <w:rPr>
          <w:b w:val="0"/>
          <w:bCs w:val="0"/>
          <w:szCs w:val="28"/>
        </w:rPr>
      </w:pPr>
      <w:r w:rsidRPr="00182A18">
        <w:rPr>
          <w:b w:val="0"/>
          <w:bCs w:val="0"/>
          <w:szCs w:val="28"/>
        </w:rPr>
        <w:t xml:space="preserve">от </w:t>
      </w:r>
      <w:r>
        <w:rPr>
          <w:b w:val="0"/>
          <w:bCs w:val="0"/>
          <w:szCs w:val="28"/>
        </w:rPr>
        <w:t>21 марта 2023</w:t>
      </w:r>
      <w:r w:rsidRPr="00182A18">
        <w:rPr>
          <w:b w:val="0"/>
          <w:bCs w:val="0"/>
          <w:szCs w:val="28"/>
        </w:rPr>
        <w:t xml:space="preserve"> г. № </w:t>
      </w:r>
      <w:r>
        <w:rPr>
          <w:b w:val="0"/>
          <w:bCs w:val="0"/>
          <w:szCs w:val="28"/>
        </w:rPr>
        <w:t>111</w:t>
      </w:r>
    </w:p>
    <w:p w:rsidR="00575FD0" w:rsidRDefault="00575FD0" w:rsidP="00575FD0">
      <w:pPr>
        <w:jc w:val="both"/>
        <w:rPr>
          <w:sz w:val="28"/>
          <w:szCs w:val="28"/>
        </w:rPr>
      </w:pPr>
    </w:p>
    <w:p w:rsidR="00575FD0" w:rsidRDefault="00575FD0" w:rsidP="00575FD0">
      <w:pPr>
        <w:jc w:val="both"/>
        <w:rPr>
          <w:sz w:val="28"/>
          <w:szCs w:val="28"/>
        </w:rPr>
      </w:pPr>
    </w:p>
    <w:p w:rsidR="00575FD0" w:rsidRPr="00575FD0" w:rsidRDefault="00575FD0" w:rsidP="00575FD0">
      <w:pPr>
        <w:jc w:val="center"/>
        <w:rPr>
          <w:sz w:val="28"/>
          <w:szCs w:val="28"/>
        </w:rPr>
      </w:pPr>
      <w:r w:rsidRPr="00575FD0">
        <w:rPr>
          <w:b/>
          <w:sz w:val="28"/>
          <w:szCs w:val="28"/>
        </w:rPr>
        <w:t>О наделении общества с ограниченной ответ</w:t>
      </w:r>
      <w:r w:rsidR="002447DA">
        <w:rPr>
          <w:b/>
          <w:sz w:val="28"/>
          <w:szCs w:val="28"/>
        </w:rPr>
        <w:t>ственностью «</w:t>
      </w:r>
      <w:proofErr w:type="spellStart"/>
      <w:r w:rsidR="002447DA">
        <w:rPr>
          <w:b/>
          <w:sz w:val="28"/>
          <w:szCs w:val="28"/>
        </w:rPr>
        <w:t>Марикоммунэнерго</w:t>
      </w:r>
      <w:proofErr w:type="spellEnd"/>
      <w:r w:rsidR="002447DA">
        <w:rPr>
          <w:b/>
          <w:sz w:val="28"/>
          <w:szCs w:val="28"/>
        </w:rPr>
        <w:t xml:space="preserve">» </w:t>
      </w:r>
      <w:r w:rsidRPr="00575FD0">
        <w:rPr>
          <w:b/>
          <w:sz w:val="28"/>
          <w:szCs w:val="28"/>
        </w:rPr>
        <w:t>статусом единой теплоснабжающей организации</w:t>
      </w:r>
    </w:p>
    <w:p w:rsidR="00575FD0" w:rsidRPr="002447DA" w:rsidRDefault="00575FD0" w:rsidP="00575FD0">
      <w:pPr>
        <w:widowControl w:val="0"/>
        <w:suppressAutoHyphens w:val="0"/>
        <w:ind w:firstLine="709"/>
        <w:jc w:val="center"/>
        <w:rPr>
          <w:color w:val="000000"/>
          <w:sz w:val="28"/>
          <w:szCs w:val="28"/>
          <w:lang w:eastAsia="ru-RU"/>
        </w:rPr>
      </w:pPr>
    </w:p>
    <w:p w:rsidR="002447DA" w:rsidRPr="00575FD0" w:rsidRDefault="002447DA" w:rsidP="00575FD0">
      <w:pPr>
        <w:widowControl w:val="0"/>
        <w:suppressAutoHyphens w:val="0"/>
        <w:ind w:firstLine="709"/>
        <w:jc w:val="center"/>
        <w:rPr>
          <w:color w:val="000000"/>
          <w:sz w:val="28"/>
          <w:szCs w:val="28"/>
          <w:lang w:eastAsia="ru-RU"/>
        </w:rPr>
      </w:pPr>
    </w:p>
    <w:p w:rsidR="00575FD0" w:rsidRPr="00575FD0" w:rsidRDefault="00575FD0" w:rsidP="00575FD0">
      <w:pPr>
        <w:ind w:firstLine="709"/>
        <w:jc w:val="both"/>
        <w:rPr>
          <w:sz w:val="28"/>
          <w:szCs w:val="28"/>
        </w:rPr>
      </w:pPr>
      <w:r w:rsidRPr="00575FD0">
        <w:rPr>
          <w:sz w:val="28"/>
          <w:szCs w:val="28"/>
        </w:rPr>
        <w:t>В соот</w:t>
      </w:r>
      <w:r w:rsidR="002447DA">
        <w:rPr>
          <w:sz w:val="28"/>
          <w:szCs w:val="28"/>
        </w:rPr>
        <w:t>ветствии с Федеральным законом от 27 июля 2010 г. № 190-ФЗ «О теплоснабжении»,</w:t>
      </w:r>
      <w:r w:rsidRPr="00575FD0">
        <w:rPr>
          <w:sz w:val="28"/>
          <w:szCs w:val="28"/>
        </w:rPr>
        <w:t xml:space="preserve"> в целях организации бесперебойного и надлежащего  качества централизованного теплоснабжения на территории Оршанского муниципального района Республики Марий Эл администрация Оршанского муниципального района Республики Марий Эл </w:t>
      </w:r>
    </w:p>
    <w:p w:rsidR="00575FD0" w:rsidRPr="00575FD0" w:rsidRDefault="00575FD0" w:rsidP="00575FD0">
      <w:pPr>
        <w:keepNext/>
        <w:numPr>
          <w:ilvl w:val="3"/>
          <w:numId w:val="0"/>
        </w:numPr>
        <w:tabs>
          <w:tab w:val="num" w:pos="864"/>
        </w:tabs>
        <w:jc w:val="center"/>
        <w:outlineLvl w:val="3"/>
        <w:rPr>
          <w:sz w:val="28"/>
          <w:szCs w:val="28"/>
        </w:rPr>
      </w:pPr>
      <w:proofErr w:type="spellStart"/>
      <w:proofErr w:type="gramStart"/>
      <w:r w:rsidRPr="00575FD0">
        <w:rPr>
          <w:sz w:val="28"/>
          <w:szCs w:val="28"/>
        </w:rPr>
        <w:t>п</w:t>
      </w:r>
      <w:proofErr w:type="spellEnd"/>
      <w:proofErr w:type="gramEnd"/>
      <w:r w:rsidRPr="00575FD0">
        <w:rPr>
          <w:sz w:val="28"/>
          <w:szCs w:val="28"/>
        </w:rPr>
        <w:t xml:space="preserve"> о с т а </w:t>
      </w:r>
      <w:proofErr w:type="spellStart"/>
      <w:r w:rsidRPr="00575FD0">
        <w:rPr>
          <w:sz w:val="28"/>
          <w:szCs w:val="28"/>
        </w:rPr>
        <w:t>н</w:t>
      </w:r>
      <w:proofErr w:type="spellEnd"/>
      <w:r w:rsidRPr="00575FD0">
        <w:rPr>
          <w:sz w:val="28"/>
          <w:szCs w:val="28"/>
        </w:rPr>
        <w:t xml:space="preserve"> о в л я е т:</w:t>
      </w:r>
    </w:p>
    <w:p w:rsidR="00575FD0" w:rsidRPr="00575FD0" w:rsidRDefault="00575FD0" w:rsidP="00575FD0">
      <w:pPr>
        <w:ind w:firstLine="709"/>
        <w:jc w:val="both"/>
        <w:rPr>
          <w:sz w:val="28"/>
          <w:szCs w:val="28"/>
        </w:rPr>
      </w:pPr>
      <w:r w:rsidRPr="00575FD0">
        <w:rPr>
          <w:sz w:val="28"/>
          <w:szCs w:val="28"/>
        </w:rPr>
        <w:t>1. Наделить общество с ограниченной ответ</w:t>
      </w:r>
      <w:r w:rsidR="00D440E8">
        <w:rPr>
          <w:sz w:val="28"/>
          <w:szCs w:val="28"/>
        </w:rPr>
        <w:t>ственностью «</w:t>
      </w:r>
      <w:proofErr w:type="spellStart"/>
      <w:r w:rsidR="00D440E8">
        <w:rPr>
          <w:sz w:val="28"/>
          <w:szCs w:val="28"/>
        </w:rPr>
        <w:t>Марикоммунэнерго</w:t>
      </w:r>
      <w:proofErr w:type="spellEnd"/>
      <w:r w:rsidR="00D440E8">
        <w:rPr>
          <w:sz w:val="28"/>
          <w:szCs w:val="28"/>
        </w:rPr>
        <w:t xml:space="preserve">» </w:t>
      </w:r>
      <w:r w:rsidRPr="00575FD0">
        <w:rPr>
          <w:sz w:val="28"/>
          <w:szCs w:val="28"/>
        </w:rPr>
        <w:t>(ОГРН 1071215009458, ИНН 1215126037</w:t>
      </w:r>
      <w:r w:rsidR="00D440E8">
        <w:rPr>
          <w:sz w:val="28"/>
          <w:szCs w:val="28"/>
        </w:rPr>
        <w:t xml:space="preserve">,                        </w:t>
      </w:r>
      <w:r w:rsidRPr="00575FD0">
        <w:rPr>
          <w:sz w:val="28"/>
          <w:szCs w:val="28"/>
        </w:rPr>
        <w:t xml:space="preserve"> КПП 121501001), осуществляющее централизованное теплоснабжение на территории Оршанского муниципального района Республики Марий Эл, статусом единой теплоснабжающей организации.</w:t>
      </w:r>
    </w:p>
    <w:p w:rsidR="00575FD0" w:rsidRPr="00575FD0" w:rsidRDefault="00575FD0" w:rsidP="00575FD0">
      <w:pPr>
        <w:ind w:firstLine="709"/>
        <w:jc w:val="both"/>
        <w:rPr>
          <w:sz w:val="28"/>
          <w:szCs w:val="28"/>
        </w:rPr>
      </w:pPr>
      <w:r w:rsidRPr="00575FD0">
        <w:rPr>
          <w:sz w:val="28"/>
          <w:szCs w:val="28"/>
        </w:rPr>
        <w:t>2. Зону деятельности</w:t>
      </w:r>
      <w:r w:rsidR="00D440E8">
        <w:rPr>
          <w:sz w:val="28"/>
          <w:szCs w:val="28"/>
        </w:rPr>
        <w:t xml:space="preserve"> единой</w:t>
      </w:r>
      <w:r w:rsidRPr="00575FD0">
        <w:rPr>
          <w:sz w:val="28"/>
          <w:szCs w:val="28"/>
        </w:rPr>
        <w:t xml:space="preserve"> теплоснабж</w:t>
      </w:r>
      <w:r w:rsidR="00D440E8">
        <w:rPr>
          <w:sz w:val="28"/>
          <w:szCs w:val="28"/>
        </w:rPr>
        <w:t>ающей организации</w:t>
      </w:r>
      <w:r w:rsidR="00EC5C3F">
        <w:rPr>
          <w:sz w:val="28"/>
          <w:szCs w:val="28"/>
        </w:rPr>
        <w:t>,</w:t>
      </w:r>
      <w:r w:rsidR="00D440E8">
        <w:rPr>
          <w:sz w:val="28"/>
          <w:szCs w:val="28"/>
        </w:rPr>
        <w:t xml:space="preserve"> общества</w:t>
      </w:r>
      <w:r w:rsidR="00D440E8" w:rsidRPr="00575FD0">
        <w:rPr>
          <w:sz w:val="28"/>
          <w:szCs w:val="28"/>
        </w:rPr>
        <w:t xml:space="preserve"> с ограниченной ответ</w:t>
      </w:r>
      <w:r w:rsidR="00D440E8">
        <w:rPr>
          <w:sz w:val="28"/>
          <w:szCs w:val="28"/>
        </w:rPr>
        <w:t>ственностью «</w:t>
      </w:r>
      <w:proofErr w:type="spellStart"/>
      <w:r w:rsidR="00D440E8">
        <w:rPr>
          <w:sz w:val="28"/>
          <w:szCs w:val="28"/>
        </w:rPr>
        <w:t>Марикоммунэнерго</w:t>
      </w:r>
      <w:proofErr w:type="spellEnd"/>
      <w:r w:rsidR="00D440E8">
        <w:rPr>
          <w:sz w:val="28"/>
          <w:szCs w:val="28"/>
        </w:rPr>
        <w:t>»</w:t>
      </w:r>
      <w:r w:rsidR="00EC5C3F">
        <w:rPr>
          <w:sz w:val="28"/>
          <w:szCs w:val="28"/>
        </w:rPr>
        <w:t>,</w:t>
      </w:r>
      <w:r w:rsidR="00D440E8">
        <w:rPr>
          <w:sz w:val="28"/>
          <w:szCs w:val="28"/>
        </w:rPr>
        <w:t xml:space="preserve"> </w:t>
      </w:r>
      <w:r w:rsidRPr="00575FD0">
        <w:rPr>
          <w:sz w:val="28"/>
          <w:szCs w:val="28"/>
        </w:rPr>
        <w:t xml:space="preserve">определить на территории </w:t>
      </w:r>
      <w:proofErr w:type="spellStart"/>
      <w:r w:rsidRPr="00575FD0">
        <w:rPr>
          <w:sz w:val="28"/>
          <w:szCs w:val="28"/>
        </w:rPr>
        <w:t>пгт</w:t>
      </w:r>
      <w:proofErr w:type="spellEnd"/>
      <w:r w:rsidRPr="00575FD0">
        <w:rPr>
          <w:sz w:val="28"/>
          <w:szCs w:val="28"/>
        </w:rPr>
        <w:t xml:space="preserve"> Оршанка, д.</w:t>
      </w:r>
      <w:r w:rsidR="00EC5C3F">
        <w:rPr>
          <w:sz w:val="28"/>
          <w:szCs w:val="28"/>
        </w:rPr>
        <w:t xml:space="preserve"> </w:t>
      </w:r>
      <w:r w:rsidRPr="00575FD0">
        <w:rPr>
          <w:sz w:val="28"/>
          <w:szCs w:val="28"/>
        </w:rPr>
        <w:t xml:space="preserve">Малая </w:t>
      </w:r>
      <w:proofErr w:type="spellStart"/>
      <w:r w:rsidRPr="00575FD0">
        <w:rPr>
          <w:sz w:val="28"/>
          <w:szCs w:val="28"/>
        </w:rPr>
        <w:t>Каракша</w:t>
      </w:r>
      <w:proofErr w:type="spellEnd"/>
      <w:r w:rsidRPr="00575FD0">
        <w:rPr>
          <w:sz w:val="28"/>
          <w:szCs w:val="28"/>
        </w:rPr>
        <w:t>, с.</w:t>
      </w:r>
      <w:r w:rsidR="00EC5C3F">
        <w:rPr>
          <w:sz w:val="28"/>
          <w:szCs w:val="28"/>
        </w:rPr>
        <w:t xml:space="preserve"> </w:t>
      </w:r>
      <w:r w:rsidRPr="00575FD0">
        <w:rPr>
          <w:sz w:val="28"/>
          <w:szCs w:val="28"/>
        </w:rPr>
        <w:t xml:space="preserve">Шулка, с. </w:t>
      </w:r>
      <w:proofErr w:type="spellStart"/>
      <w:r w:rsidRPr="00575FD0">
        <w:rPr>
          <w:sz w:val="28"/>
          <w:szCs w:val="28"/>
        </w:rPr>
        <w:t>Великополье</w:t>
      </w:r>
      <w:proofErr w:type="spellEnd"/>
      <w:r w:rsidRPr="00575FD0">
        <w:rPr>
          <w:sz w:val="28"/>
          <w:szCs w:val="28"/>
        </w:rPr>
        <w:t xml:space="preserve">, </w:t>
      </w:r>
      <w:proofErr w:type="spellStart"/>
      <w:r w:rsidRPr="00575FD0">
        <w:rPr>
          <w:sz w:val="28"/>
          <w:szCs w:val="28"/>
        </w:rPr>
        <w:t>д</w:t>
      </w:r>
      <w:proofErr w:type="gramStart"/>
      <w:r w:rsidRPr="00575FD0">
        <w:rPr>
          <w:sz w:val="28"/>
          <w:szCs w:val="28"/>
        </w:rPr>
        <w:t>.М</w:t>
      </w:r>
      <w:proofErr w:type="gramEnd"/>
      <w:r w:rsidRPr="00575FD0">
        <w:rPr>
          <w:sz w:val="28"/>
          <w:szCs w:val="28"/>
        </w:rPr>
        <w:t>арково</w:t>
      </w:r>
      <w:proofErr w:type="spellEnd"/>
      <w:r w:rsidRPr="00575FD0">
        <w:rPr>
          <w:sz w:val="28"/>
          <w:szCs w:val="28"/>
        </w:rPr>
        <w:t>, с.Табашино Оршанского муниципального района Республики Марий Эл.</w:t>
      </w:r>
    </w:p>
    <w:p w:rsidR="00575FD0" w:rsidRPr="00575FD0" w:rsidRDefault="00575FD0" w:rsidP="00575FD0">
      <w:pPr>
        <w:ind w:firstLine="709"/>
        <w:jc w:val="both"/>
        <w:rPr>
          <w:sz w:val="28"/>
          <w:szCs w:val="28"/>
        </w:rPr>
      </w:pPr>
      <w:r w:rsidRPr="00575FD0">
        <w:rPr>
          <w:sz w:val="28"/>
          <w:szCs w:val="28"/>
        </w:rPr>
        <w:t xml:space="preserve">3. Копию настоящего постановления направить </w:t>
      </w:r>
      <w:r w:rsidR="00EC5C3F">
        <w:rPr>
          <w:sz w:val="28"/>
          <w:szCs w:val="28"/>
        </w:rPr>
        <w:t>единой</w:t>
      </w:r>
      <w:r w:rsidR="00EC5C3F" w:rsidRPr="00575FD0">
        <w:rPr>
          <w:sz w:val="28"/>
          <w:szCs w:val="28"/>
        </w:rPr>
        <w:t xml:space="preserve"> </w:t>
      </w:r>
      <w:r w:rsidR="00EC5C3F">
        <w:rPr>
          <w:sz w:val="28"/>
          <w:szCs w:val="28"/>
        </w:rPr>
        <w:t>теплоснабжающей организации, обществу</w:t>
      </w:r>
      <w:r w:rsidR="00EC5C3F" w:rsidRPr="00575FD0">
        <w:rPr>
          <w:sz w:val="28"/>
          <w:szCs w:val="28"/>
        </w:rPr>
        <w:t xml:space="preserve"> с ограниченной ответ</w:t>
      </w:r>
      <w:r w:rsidR="00EC5C3F">
        <w:rPr>
          <w:sz w:val="28"/>
          <w:szCs w:val="28"/>
        </w:rPr>
        <w:t>ственностью «</w:t>
      </w:r>
      <w:proofErr w:type="spellStart"/>
      <w:r w:rsidR="00EC5C3F">
        <w:rPr>
          <w:sz w:val="28"/>
          <w:szCs w:val="28"/>
        </w:rPr>
        <w:t>Марикоммунэнерго</w:t>
      </w:r>
      <w:proofErr w:type="spellEnd"/>
      <w:r w:rsidR="00EC5C3F">
        <w:rPr>
          <w:sz w:val="28"/>
          <w:szCs w:val="28"/>
        </w:rPr>
        <w:t>»</w:t>
      </w:r>
      <w:r w:rsidR="000A5C18">
        <w:rPr>
          <w:sz w:val="28"/>
          <w:szCs w:val="28"/>
        </w:rPr>
        <w:t>.</w:t>
      </w:r>
    </w:p>
    <w:p w:rsidR="00575FD0" w:rsidRPr="00575FD0" w:rsidRDefault="00EC5C3F" w:rsidP="00575FD0">
      <w:pPr>
        <w:ind w:firstLine="709"/>
        <w:jc w:val="both"/>
        <w:rPr>
          <w:sz w:val="28"/>
          <w:szCs w:val="28"/>
        </w:rPr>
      </w:pPr>
      <w:r>
        <w:rPr>
          <w:sz w:val="28"/>
          <w:szCs w:val="28"/>
        </w:rPr>
        <w:t xml:space="preserve">4. </w:t>
      </w:r>
      <w:proofErr w:type="gramStart"/>
      <w:r>
        <w:rPr>
          <w:sz w:val="28"/>
          <w:szCs w:val="28"/>
        </w:rPr>
        <w:t>Р</w:t>
      </w:r>
      <w:r w:rsidR="00575FD0" w:rsidRPr="00575FD0">
        <w:rPr>
          <w:sz w:val="28"/>
          <w:szCs w:val="28"/>
        </w:rPr>
        <w:t>азместить</w:t>
      </w:r>
      <w:proofErr w:type="gramEnd"/>
      <w:r w:rsidR="00575FD0" w:rsidRPr="00575FD0">
        <w:rPr>
          <w:sz w:val="28"/>
          <w:szCs w:val="28"/>
        </w:rPr>
        <w:t xml:space="preserve"> настоящее постановление на </w:t>
      </w:r>
      <w:r>
        <w:rPr>
          <w:sz w:val="28"/>
          <w:szCs w:val="28"/>
        </w:rPr>
        <w:t xml:space="preserve">странице </w:t>
      </w:r>
      <w:r w:rsidR="00575FD0" w:rsidRPr="00575FD0">
        <w:rPr>
          <w:sz w:val="28"/>
          <w:szCs w:val="28"/>
        </w:rPr>
        <w:t>администрации Оршанского муниципального района Республики Марий Эл в информационно-телекоммуникационной сети «Интернет»</w:t>
      </w:r>
      <w:r w:rsidR="0051304C">
        <w:rPr>
          <w:sz w:val="28"/>
          <w:szCs w:val="28"/>
        </w:rPr>
        <w:t xml:space="preserve"> официального интернет – портала Республики Марий Эл</w:t>
      </w:r>
      <w:r w:rsidR="00575FD0" w:rsidRPr="00575FD0">
        <w:rPr>
          <w:sz w:val="28"/>
          <w:szCs w:val="28"/>
        </w:rPr>
        <w:t>.</w:t>
      </w:r>
    </w:p>
    <w:p w:rsidR="00575FD0" w:rsidRDefault="0051304C" w:rsidP="00575FD0">
      <w:pPr>
        <w:ind w:firstLine="709"/>
        <w:jc w:val="both"/>
        <w:rPr>
          <w:sz w:val="28"/>
          <w:szCs w:val="28"/>
        </w:rPr>
      </w:pPr>
      <w:r>
        <w:rPr>
          <w:sz w:val="28"/>
          <w:szCs w:val="28"/>
        </w:rPr>
        <w:t>5</w:t>
      </w:r>
      <w:r w:rsidR="00575FD0" w:rsidRPr="00575FD0">
        <w:rPr>
          <w:sz w:val="28"/>
          <w:szCs w:val="28"/>
        </w:rPr>
        <w:t xml:space="preserve">. </w:t>
      </w:r>
      <w:proofErr w:type="gramStart"/>
      <w:r w:rsidR="00575FD0" w:rsidRPr="00575FD0">
        <w:rPr>
          <w:sz w:val="28"/>
          <w:szCs w:val="28"/>
        </w:rPr>
        <w:t>Контроль за</w:t>
      </w:r>
      <w:proofErr w:type="gramEnd"/>
      <w:r w:rsidR="00575FD0" w:rsidRPr="00575FD0">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Республики Марий Эл Михеева И.П.</w:t>
      </w:r>
    </w:p>
    <w:p w:rsidR="0051304C" w:rsidRPr="00575FD0" w:rsidRDefault="0051304C" w:rsidP="0051304C">
      <w:pPr>
        <w:ind w:firstLine="709"/>
        <w:jc w:val="both"/>
        <w:rPr>
          <w:sz w:val="28"/>
          <w:szCs w:val="28"/>
        </w:rPr>
      </w:pPr>
      <w:r>
        <w:rPr>
          <w:sz w:val="28"/>
          <w:szCs w:val="28"/>
        </w:rPr>
        <w:lastRenderedPageBreak/>
        <w:t>6</w:t>
      </w:r>
      <w:r w:rsidRPr="00575FD0">
        <w:rPr>
          <w:sz w:val="28"/>
          <w:szCs w:val="28"/>
        </w:rPr>
        <w:t xml:space="preserve">. Настоящее </w:t>
      </w:r>
      <w:r>
        <w:rPr>
          <w:sz w:val="28"/>
          <w:szCs w:val="28"/>
        </w:rPr>
        <w:t xml:space="preserve">постановление вступает в силу со дня его </w:t>
      </w:r>
      <w:r w:rsidRPr="00575FD0">
        <w:rPr>
          <w:sz w:val="28"/>
          <w:szCs w:val="28"/>
        </w:rPr>
        <w:t>подписания.</w:t>
      </w:r>
    </w:p>
    <w:p w:rsidR="0051304C" w:rsidRPr="0051304C" w:rsidRDefault="0051304C" w:rsidP="00575FD0">
      <w:pPr>
        <w:ind w:firstLine="709"/>
        <w:jc w:val="both"/>
        <w:rPr>
          <w:sz w:val="28"/>
          <w:szCs w:val="28"/>
        </w:rPr>
      </w:pPr>
    </w:p>
    <w:p w:rsidR="0051304C" w:rsidRPr="00575FD0" w:rsidRDefault="0051304C" w:rsidP="00575FD0">
      <w:pPr>
        <w:ind w:firstLine="709"/>
        <w:jc w:val="both"/>
        <w:rPr>
          <w:sz w:val="28"/>
          <w:szCs w:val="28"/>
        </w:rPr>
      </w:pPr>
    </w:p>
    <w:p w:rsidR="00575FD0" w:rsidRPr="00575FD0" w:rsidRDefault="00575FD0" w:rsidP="00575FD0">
      <w:pPr>
        <w:jc w:val="both"/>
        <w:rPr>
          <w:sz w:val="28"/>
          <w:szCs w:val="28"/>
        </w:rPr>
      </w:pPr>
    </w:p>
    <w:p w:rsidR="00575FD0" w:rsidRPr="00575FD0" w:rsidRDefault="00575FD0" w:rsidP="00575FD0">
      <w:pPr>
        <w:jc w:val="both"/>
        <w:rPr>
          <w:sz w:val="28"/>
          <w:szCs w:val="28"/>
        </w:rPr>
      </w:pPr>
      <w:r w:rsidRPr="00575FD0">
        <w:rPr>
          <w:sz w:val="28"/>
          <w:szCs w:val="28"/>
        </w:rPr>
        <w:t xml:space="preserve">Глава администрации </w:t>
      </w:r>
    </w:p>
    <w:p w:rsidR="00575FD0" w:rsidRPr="00575FD0" w:rsidRDefault="00575FD0" w:rsidP="00575FD0">
      <w:pPr>
        <w:tabs>
          <w:tab w:val="center" w:pos="4393"/>
        </w:tabs>
        <w:jc w:val="both"/>
        <w:rPr>
          <w:sz w:val="28"/>
          <w:szCs w:val="28"/>
        </w:rPr>
      </w:pPr>
      <w:r w:rsidRPr="00575FD0">
        <w:rPr>
          <w:sz w:val="28"/>
          <w:szCs w:val="28"/>
        </w:rPr>
        <w:t xml:space="preserve">        Оршанского </w:t>
      </w:r>
      <w:r w:rsidRPr="00575FD0">
        <w:rPr>
          <w:sz w:val="28"/>
          <w:szCs w:val="28"/>
        </w:rPr>
        <w:tab/>
      </w:r>
    </w:p>
    <w:p w:rsidR="00575FD0" w:rsidRPr="00575FD0" w:rsidRDefault="00575FD0" w:rsidP="00575FD0">
      <w:pPr>
        <w:jc w:val="both"/>
        <w:rPr>
          <w:sz w:val="28"/>
          <w:szCs w:val="28"/>
        </w:rPr>
      </w:pPr>
      <w:r w:rsidRPr="00575FD0">
        <w:rPr>
          <w:sz w:val="28"/>
          <w:szCs w:val="28"/>
        </w:rPr>
        <w:t>муниципального района                                                                     А.Плотников</w:t>
      </w:r>
    </w:p>
    <w:p w:rsidR="00575FD0" w:rsidRPr="00575FD0" w:rsidRDefault="00575FD0" w:rsidP="00575FD0">
      <w:pPr>
        <w:jc w:val="both"/>
        <w:rPr>
          <w:sz w:val="28"/>
          <w:szCs w:val="28"/>
        </w:rPr>
      </w:pPr>
    </w:p>
    <w:sectPr w:rsidR="00575FD0" w:rsidRPr="00575FD0" w:rsidSect="000A5C1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75FD0"/>
    <w:rsid w:val="000A5C18"/>
    <w:rsid w:val="002447DA"/>
    <w:rsid w:val="00357BE4"/>
    <w:rsid w:val="0051304C"/>
    <w:rsid w:val="0054795B"/>
    <w:rsid w:val="00575FD0"/>
    <w:rsid w:val="00C021B4"/>
    <w:rsid w:val="00C5130D"/>
    <w:rsid w:val="00CB6244"/>
    <w:rsid w:val="00D35956"/>
    <w:rsid w:val="00D440E8"/>
    <w:rsid w:val="00EC5C3F"/>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D0"/>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575FD0"/>
    <w:rPr>
      <w:rFonts w:ascii="Tahoma" w:hAnsi="Tahoma" w:cs="Tahoma"/>
      <w:sz w:val="16"/>
      <w:szCs w:val="16"/>
    </w:rPr>
  </w:style>
  <w:style w:type="character" w:customStyle="1" w:styleId="a8">
    <w:name w:val="Текст выноски Знак"/>
    <w:basedOn w:val="a0"/>
    <w:link w:val="a7"/>
    <w:uiPriority w:val="99"/>
    <w:semiHidden/>
    <w:rsid w:val="00575FD0"/>
    <w:rPr>
      <w:rFonts w:ascii="Tahoma" w:eastAsia="Times New Roman" w:hAnsi="Tahoma" w:cs="Tahoma"/>
      <w:sz w:val="16"/>
      <w:szCs w:val="16"/>
      <w:lang w:eastAsia="zh-CN"/>
    </w:rPr>
  </w:style>
  <w:style w:type="paragraph" w:customStyle="1" w:styleId="31">
    <w:name w:val="Основной текст 31"/>
    <w:basedOn w:val="a"/>
    <w:rsid w:val="00575FD0"/>
    <w:pPr>
      <w:jc w:val="center"/>
    </w:pPr>
    <w:rPr>
      <w:b/>
      <w:bCs/>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1687</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2023-03-23T05:31:00Z</cp:lastPrinted>
  <dcterms:created xsi:type="dcterms:W3CDTF">2023-03-23T05:31:00Z</dcterms:created>
  <dcterms:modified xsi:type="dcterms:W3CDTF">2023-03-23T05:31:00Z</dcterms:modified>
</cp:coreProperties>
</file>