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01017A">
        <w:rPr>
          <w:sz w:val="28"/>
          <w:szCs w:val="28"/>
        </w:rPr>
        <w:t>298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01017A">
        <w:rPr>
          <w:sz w:val="28"/>
          <w:szCs w:val="28"/>
        </w:rPr>
        <w:t>8</w:t>
      </w:r>
      <w:r w:rsidR="0057230C">
        <w:rPr>
          <w:sz w:val="28"/>
          <w:szCs w:val="28"/>
        </w:rPr>
        <w:t>, уч.</w:t>
      </w:r>
      <w:r w:rsidR="0001017A">
        <w:rPr>
          <w:sz w:val="28"/>
          <w:szCs w:val="28"/>
        </w:rPr>
        <w:t>298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7E6283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01017A">
        <w:rPr>
          <w:sz w:val="28"/>
          <w:szCs w:val="28"/>
        </w:rPr>
        <w:t>Якаева</w:t>
      </w:r>
      <w:proofErr w:type="spellEnd"/>
      <w:r w:rsidR="0001017A">
        <w:rPr>
          <w:sz w:val="28"/>
          <w:szCs w:val="28"/>
        </w:rPr>
        <w:t xml:space="preserve"> Светлана Павловна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B00B0A"/>
    <w:rsid w:val="00B54BB8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2023-08-31T06:20:00Z</dcterms:created>
  <dcterms:modified xsi:type="dcterms:W3CDTF">2023-08-31T06:20:00Z</dcterms:modified>
</cp:coreProperties>
</file>