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2A" w:rsidRDefault="00266D2A" w:rsidP="00266D2A">
      <w:pPr>
        <w:spacing w:line="100" w:lineRule="atLeast"/>
        <w:ind w:firstLine="7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Собрание депутатов Пайгусовского сельского поселения</w:t>
      </w:r>
    </w:p>
    <w:p w:rsidR="00266D2A" w:rsidRDefault="00266D2A" w:rsidP="00266D2A">
      <w:pPr>
        <w:spacing w:line="100" w:lineRule="atLeast"/>
        <w:ind w:firstLine="720"/>
        <w:rPr>
          <w:b/>
          <w:szCs w:val="28"/>
        </w:rPr>
      </w:pPr>
    </w:p>
    <w:p w:rsidR="00266D2A" w:rsidRDefault="00266D2A" w:rsidP="00266D2A">
      <w:pPr>
        <w:spacing w:line="100" w:lineRule="atLeast"/>
        <w:ind w:firstLine="720"/>
        <w:jc w:val="center"/>
        <w:rPr>
          <w:b/>
          <w:szCs w:val="28"/>
        </w:rPr>
      </w:pPr>
      <w:r>
        <w:rPr>
          <w:b/>
          <w:szCs w:val="28"/>
        </w:rPr>
        <w:t>РЕШЕНИЕ № 11</w:t>
      </w:r>
      <w:r>
        <w:rPr>
          <w:b/>
          <w:szCs w:val="28"/>
        </w:rPr>
        <w:t>3</w:t>
      </w:r>
    </w:p>
    <w:p w:rsidR="00266D2A" w:rsidRDefault="00266D2A" w:rsidP="00266D2A">
      <w:pPr>
        <w:spacing w:line="100" w:lineRule="atLeast"/>
        <w:rPr>
          <w:szCs w:val="28"/>
        </w:rPr>
      </w:pPr>
      <w:r>
        <w:rPr>
          <w:szCs w:val="28"/>
          <w:lang w:val="en-US"/>
        </w:rPr>
        <w:t>XXXI</w:t>
      </w:r>
      <w:r>
        <w:rPr>
          <w:szCs w:val="28"/>
          <w:lang w:val="en-US"/>
        </w:rPr>
        <w:t>V</w:t>
      </w:r>
      <w:r>
        <w:rPr>
          <w:szCs w:val="28"/>
        </w:rPr>
        <w:t xml:space="preserve"> очередная сессия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с.Пайгусово</w:t>
      </w:r>
    </w:p>
    <w:p w:rsidR="00266D2A" w:rsidRDefault="00266D2A" w:rsidP="00266D2A">
      <w:pPr>
        <w:jc w:val="both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 xml:space="preserve"> созыв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 xml:space="preserve">   </w:t>
      </w:r>
      <w:r>
        <w:rPr>
          <w:szCs w:val="28"/>
        </w:rPr>
        <w:t>1</w:t>
      </w:r>
      <w:r>
        <w:rPr>
          <w:szCs w:val="28"/>
        </w:rPr>
        <w:t>8 но</w:t>
      </w:r>
      <w:r>
        <w:rPr>
          <w:szCs w:val="28"/>
        </w:rPr>
        <w:t>ября 2022 г.</w:t>
      </w:r>
    </w:p>
    <w:p w:rsidR="00CF646D" w:rsidRPr="00895001" w:rsidRDefault="00CF646D" w:rsidP="00CF646D">
      <w:pPr>
        <w:jc w:val="both"/>
        <w:rPr>
          <w:szCs w:val="28"/>
          <w:highlight w:val="yellow"/>
        </w:rPr>
      </w:pPr>
    </w:p>
    <w:p w:rsidR="00CF646D" w:rsidRDefault="00CF646D" w:rsidP="00CF646D">
      <w:pPr>
        <w:jc w:val="both"/>
        <w:rPr>
          <w:szCs w:val="28"/>
          <w:highlight w:val="yellow"/>
        </w:rPr>
      </w:pPr>
    </w:p>
    <w:p w:rsidR="004539D9" w:rsidRPr="004539D9" w:rsidRDefault="004539D9" w:rsidP="004539D9">
      <w:pPr>
        <w:jc w:val="both"/>
        <w:rPr>
          <w:b/>
          <w:szCs w:val="28"/>
        </w:rPr>
      </w:pPr>
    </w:p>
    <w:p w:rsidR="004539D9" w:rsidRPr="004539D9" w:rsidRDefault="004539D9" w:rsidP="004539D9">
      <w:pPr>
        <w:jc w:val="center"/>
        <w:rPr>
          <w:b/>
          <w:szCs w:val="28"/>
        </w:rPr>
      </w:pPr>
      <w:r w:rsidRPr="004539D9">
        <w:rPr>
          <w:b/>
          <w:szCs w:val="28"/>
        </w:rPr>
        <w:t>О внесении изменений в решение Собрания депутатов Пайгусовского</w:t>
      </w:r>
      <w:r>
        <w:rPr>
          <w:b/>
          <w:szCs w:val="28"/>
        </w:rPr>
        <w:t xml:space="preserve"> </w:t>
      </w:r>
      <w:r w:rsidRPr="004539D9">
        <w:rPr>
          <w:b/>
          <w:szCs w:val="28"/>
        </w:rPr>
        <w:t>сельского поселения от 18 сентября 2020 года № 36 «Об установлении</w:t>
      </w:r>
      <w:r>
        <w:rPr>
          <w:b/>
          <w:szCs w:val="28"/>
        </w:rPr>
        <w:t xml:space="preserve"> </w:t>
      </w:r>
      <w:r w:rsidRPr="004539D9">
        <w:rPr>
          <w:b/>
          <w:szCs w:val="28"/>
        </w:rPr>
        <w:t>на территории Пайгусовского сельского поселения земельного налога»</w:t>
      </w:r>
    </w:p>
    <w:p w:rsidR="004539D9" w:rsidRPr="004539D9" w:rsidRDefault="004539D9" w:rsidP="004539D9">
      <w:pPr>
        <w:jc w:val="center"/>
        <w:rPr>
          <w:b/>
          <w:szCs w:val="28"/>
        </w:rPr>
      </w:pPr>
    </w:p>
    <w:p w:rsidR="004539D9" w:rsidRDefault="004539D9" w:rsidP="004539D9">
      <w:pPr>
        <w:rPr>
          <w:szCs w:val="28"/>
        </w:rPr>
      </w:pPr>
    </w:p>
    <w:p w:rsidR="00266D2A" w:rsidRPr="004539D9" w:rsidRDefault="00266D2A" w:rsidP="004539D9">
      <w:pPr>
        <w:rPr>
          <w:szCs w:val="28"/>
        </w:rPr>
      </w:pPr>
    </w:p>
    <w:p w:rsidR="004539D9" w:rsidRPr="004539D9" w:rsidRDefault="004539D9" w:rsidP="004539D9">
      <w:pPr>
        <w:ind w:firstLine="708"/>
        <w:jc w:val="both"/>
        <w:rPr>
          <w:szCs w:val="28"/>
        </w:rPr>
      </w:pPr>
      <w:r w:rsidRPr="004539D9">
        <w:rPr>
          <w:szCs w:val="28"/>
        </w:rPr>
        <w:t>В соответствии с Федеральным законом от 14 июля 2022 года № 263-ФЗ «О внесении изменений в части первую и вторую Налог</w:t>
      </w:r>
      <w:r>
        <w:rPr>
          <w:szCs w:val="28"/>
        </w:rPr>
        <w:t xml:space="preserve">ового </w:t>
      </w:r>
      <w:r w:rsidRPr="004539D9">
        <w:rPr>
          <w:szCs w:val="28"/>
        </w:rPr>
        <w:t>кодекса Российской Федерации», У</w:t>
      </w:r>
      <w:r>
        <w:rPr>
          <w:szCs w:val="28"/>
        </w:rPr>
        <w:t xml:space="preserve">ставом Пайгусовского сельского </w:t>
      </w:r>
      <w:r w:rsidRPr="004539D9">
        <w:rPr>
          <w:szCs w:val="28"/>
        </w:rPr>
        <w:t>поселения Собрание депутатов Пай</w:t>
      </w:r>
      <w:r>
        <w:rPr>
          <w:szCs w:val="28"/>
        </w:rPr>
        <w:t xml:space="preserve">гусовского сельского поселения </w:t>
      </w:r>
      <w:r w:rsidRPr="004539D9">
        <w:rPr>
          <w:szCs w:val="28"/>
        </w:rPr>
        <w:t>РЕШИЛО:</w:t>
      </w:r>
    </w:p>
    <w:p w:rsidR="004539D9" w:rsidRPr="004539D9" w:rsidRDefault="004539D9" w:rsidP="004539D9">
      <w:pPr>
        <w:ind w:firstLine="708"/>
        <w:jc w:val="both"/>
        <w:rPr>
          <w:szCs w:val="28"/>
        </w:rPr>
      </w:pPr>
      <w:r w:rsidRPr="004539D9">
        <w:rPr>
          <w:szCs w:val="28"/>
        </w:rPr>
        <w:t xml:space="preserve">1. Внести в решение Собрания депутатов Пайгусовского сельского </w:t>
      </w:r>
      <w:r>
        <w:rPr>
          <w:szCs w:val="28"/>
        </w:rPr>
        <w:t xml:space="preserve"> </w:t>
      </w:r>
      <w:r w:rsidRPr="004539D9">
        <w:rPr>
          <w:szCs w:val="28"/>
        </w:rPr>
        <w:t>поселения от 18 сентября 2020 года № 36 «Об уста</w:t>
      </w:r>
      <w:r>
        <w:rPr>
          <w:szCs w:val="28"/>
        </w:rPr>
        <w:t xml:space="preserve">новлении на </w:t>
      </w:r>
      <w:r w:rsidRPr="004539D9">
        <w:rPr>
          <w:szCs w:val="28"/>
        </w:rPr>
        <w:t>территории Пайгусовского сельского</w:t>
      </w:r>
      <w:r>
        <w:rPr>
          <w:szCs w:val="28"/>
        </w:rPr>
        <w:t xml:space="preserve"> поселения земельного налога», </w:t>
      </w:r>
      <w:r w:rsidRPr="004539D9">
        <w:rPr>
          <w:szCs w:val="28"/>
        </w:rPr>
        <w:t>следующие изменения:</w:t>
      </w:r>
    </w:p>
    <w:p w:rsidR="004539D9" w:rsidRPr="004539D9" w:rsidRDefault="004539D9" w:rsidP="004539D9">
      <w:pPr>
        <w:ind w:firstLine="708"/>
        <w:jc w:val="both"/>
        <w:rPr>
          <w:szCs w:val="28"/>
        </w:rPr>
      </w:pPr>
      <w:r w:rsidRPr="004539D9">
        <w:rPr>
          <w:szCs w:val="28"/>
        </w:rPr>
        <w:t>пункты 3 - 3.3 признать утратившими силу.</w:t>
      </w:r>
    </w:p>
    <w:p w:rsidR="004539D9" w:rsidRPr="004539D9" w:rsidRDefault="004539D9" w:rsidP="004539D9">
      <w:pPr>
        <w:ind w:firstLine="708"/>
        <w:jc w:val="both"/>
        <w:rPr>
          <w:szCs w:val="28"/>
        </w:rPr>
      </w:pPr>
      <w:r w:rsidRPr="004539D9">
        <w:rPr>
          <w:szCs w:val="28"/>
        </w:rPr>
        <w:t xml:space="preserve">2. Настоящее решение вступает в силу после его официального </w:t>
      </w:r>
      <w:r>
        <w:rPr>
          <w:szCs w:val="28"/>
        </w:rPr>
        <w:t xml:space="preserve"> </w:t>
      </w:r>
      <w:r w:rsidRPr="004539D9">
        <w:rPr>
          <w:szCs w:val="28"/>
        </w:rPr>
        <w:t>опубликования за исключением пункта 1 настоящего ре</w:t>
      </w:r>
      <w:r>
        <w:rPr>
          <w:szCs w:val="28"/>
        </w:rPr>
        <w:t xml:space="preserve">шения, </w:t>
      </w:r>
      <w:r w:rsidRPr="004539D9">
        <w:rPr>
          <w:szCs w:val="28"/>
        </w:rPr>
        <w:t>вступающего в силу с 1 января 2023 года.</w:t>
      </w:r>
      <w:bookmarkStart w:id="0" w:name="_GoBack"/>
      <w:bookmarkEnd w:id="0"/>
    </w:p>
    <w:p w:rsidR="004539D9" w:rsidRPr="004539D9" w:rsidRDefault="004539D9" w:rsidP="004539D9">
      <w:pPr>
        <w:ind w:firstLine="708"/>
        <w:jc w:val="both"/>
        <w:rPr>
          <w:szCs w:val="28"/>
        </w:rPr>
      </w:pPr>
      <w:r w:rsidRPr="004539D9">
        <w:rPr>
          <w:szCs w:val="28"/>
        </w:rPr>
        <w:t>3. Контроль за исполнением настоящего решения оставляю за собой.</w:t>
      </w:r>
    </w:p>
    <w:p w:rsidR="004539D9" w:rsidRPr="004539D9" w:rsidRDefault="004539D9" w:rsidP="004539D9">
      <w:pPr>
        <w:rPr>
          <w:szCs w:val="28"/>
        </w:rPr>
      </w:pPr>
    </w:p>
    <w:p w:rsidR="004539D9" w:rsidRPr="004539D9" w:rsidRDefault="004539D9" w:rsidP="004539D9">
      <w:pPr>
        <w:rPr>
          <w:szCs w:val="28"/>
        </w:rPr>
      </w:pPr>
    </w:p>
    <w:p w:rsidR="00CF646D" w:rsidRPr="00895001" w:rsidRDefault="00CF646D" w:rsidP="00CF646D">
      <w:pPr>
        <w:jc w:val="both"/>
        <w:rPr>
          <w:szCs w:val="28"/>
        </w:rPr>
      </w:pPr>
    </w:p>
    <w:p w:rsidR="00CF646D" w:rsidRPr="00895001" w:rsidRDefault="00CF646D" w:rsidP="00CF646D">
      <w:pPr>
        <w:ind w:left="1416" w:firstLine="708"/>
        <w:jc w:val="both"/>
        <w:rPr>
          <w:szCs w:val="28"/>
        </w:rPr>
      </w:pPr>
      <w:r w:rsidRPr="00895001">
        <w:rPr>
          <w:szCs w:val="28"/>
        </w:rPr>
        <w:t xml:space="preserve">Глава </w:t>
      </w:r>
      <w:r w:rsidRPr="00D73032">
        <w:rPr>
          <w:szCs w:val="28"/>
        </w:rPr>
        <w:t>Пайгусовского</w:t>
      </w:r>
    </w:p>
    <w:p w:rsidR="00CF646D" w:rsidRPr="00895001" w:rsidRDefault="00CF646D" w:rsidP="00CF646D">
      <w:pPr>
        <w:ind w:left="1416" w:firstLine="708"/>
        <w:jc w:val="both"/>
        <w:rPr>
          <w:szCs w:val="28"/>
        </w:rPr>
      </w:pPr>
      <w:r w:rsidRPr="00895001">
        <w:t>сельского поселения</w:t>
      </w:r>
      <w:r>
        <w:t xml:space="preserve">:                             </w:t>
      </w:r>
      <w:r w:rsidR="000051AF">
        <w:t xml:space="preserve">     </w:t>
      </w:r>
      <w:r>
        <w:t xml:space="preserve">    А.А.Поствайкина</w:t>
      </w:r>
    </w:p>
    <w:p w:rsidR="00CF646D" w:rsidRPr="00E53424" w:rsidRDefault="00CF646D" w:rsidP="00CF646D">
      <w:pPr>
        <w:jc w:val="center"/>
        <w:rPr>
          <w:szCs w:val="28"/>
        </w:rPr>
      </w:pPr>
    </w:p>
    <w:p w:rsidR="00EB2AAD" w:rsidRDefault="00EB2AAD"/>
    <w:sectPr w:rsidR="00EB2AAD" w:rsidSect="004539D9">
      <w:headerReference w:type="even" r:id="rId6"/>
      <w:headerReference w:type="default" r:id="rId7"/>
      <w:pgSz w:w="11906" w:h="16838"/>
      <w:pgMar w:top="45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585" w:rsidRDefault="00757585">
      <w:r>
        <w:separator/>
      </w:r>
    </w:p>
  </w:endnote>
  <w:endnote w:type="continuationSeparator" w:id="0">
    <w:p w:rsidR="00757585" w:rsidRDefault="0075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585" w:rsidRDefault="00757585">
      <w:r>
        <w:separator/>
      </w:r>
    </w:p>
  </w:footnote>
  <w:footnote w:type="continuationSeparator" w:id="0">
    <w:p w:rsidR="00757585" w:rsidRDefault="00757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D9" w:rsidRDefault="006E15A0" w:rsidP="000B7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4D9" w:rsidRDefault="00757585" w:rsidP="000B72A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D9" w:rsidRDefault="006E15A0" w:rsidP="000B7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39D9">
      <w:rPr>
        <w:rStyle w:val="a5"/>
        <w:noProof/>
      </w:rPr>
      <w:t>2</w:t>
    </w:r>
    <w:r>
      <w:rPr>
        <w:rStyle w:val="a5"/>
      </w:rPr>
      <w:fldChar w:fldCharType="end"/>
    </w:r>
  </w:p>
  <w:p w:rsidR="00BA34D9" w:rsidRDefault="00757585" w:rsidP="000B72A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2C"/>
    <w:rsid w:val="000051AF"/>
    <w:rsid w:val="00266D2A"/>
    <w:rsid w:val="004539D9"/>
    <w:rsid w:val="006E15A0"/>
    <w:rsid w:val="00757585"/>
    <w:rsid w:val="00A334DF"/>
    <w:rsid w:val="00CF646D"/>
    <w:rsid w:val="00E05AAB"/>
    <w:rsid w:val="00EB0D2C"/>
    <w:rsid w:val="00EB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D8BA"/>
  <w15:chartTrackingRefBased/>
  <w15:docId w15:val="{982D58D6-71C5-40D5-B2C2-B1F8DEF2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64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64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F646D"/>
  </w:style>
  <w:style w:type="paragraph" w:styleId="a6">
    <w:name w:val="Subtitle"/>
    <w:basedOn w:val="a"/>
    <w:next w:val="a7"/>
    <w:link w:val="a8"/>
    <w:qFormat/>
    <w:rsid w:val="006E15A0"/>
    <w:pPr>
      <w:suppressAutoHyphens/>
      <w:overflowPunct/>
      <w:autoSpaceDE/>
      <w:autoSpaceDN/>
      <w:adjustRightInd/>
      <w:jc w:val="center"/>
      <w:textAlignment w:val="auto"/>
    </w:pPr>
    <w:rPr>
      <w:b/>
      <w:i/>
      <w:lang w:eastAsia="ar-SA"/>
    </w:rPr>
  </w:style>
  <w:style w:type="character" w:customStyle="1" w:styleId="a8">
    <w:name w:val="Подзаголовок Знак"/>
    <w:basedOn w:val="a0"/>
    <w:link w:val="a6"/>
    <w:rsid w:val="006E15A0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6E15A0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6E15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2022-09-12T12:10:00Z</dcterms:created>
  <dcterms:modified xsi:type="dcterms:W3CDTF">2022-11-22T07:37:00Z</dcterms:modified>
</cp:coreProperties>
</file>