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878AD" w:rsidRPr="006878AD" w:rsidRDefault="006878AD" w:rsidP="0068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878AD" w:rsidRPr="006878AD" w:rsidTr="00A84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878AD" w:rsidRPr="006878AD" w:rsidRDefault="001B05F5" w:rsidP="0030462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035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8AD" w:rsidRPr="006878AD" w:rsidRDefault="006878AD" w:rsidP="006878A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78AD" w:rsidRPr="006878AD" w:rsidRDefault="00035EEE" w:rsidP="00FD041C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6878AD" w:rsidRPr="006878AD" w:rsidRDefault="006878AD" w:rsidP="006878A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B1CA6" w:rsidRPr="008B1CA6" w:rsidRDefault="008B1CA6" w:rsidP="009B5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47CD" w:rsidRPr="009B5FB4" w:rsidRDefault="003E47CD" w:rsidP="009B5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B5FB4">
        <w:rPr>
          <w:rFonts w:ascii="Times New Roman" w:eastAsia="Times New Roman" w:hAnsi="Times New Roman" w:cs="Times New Roman"/>
          <w:b/>
          <w:sz w:val="28"/>
          <w:szCs w:val="20"/>
        </w:rPr>
        <w:t>О предложении кандидатур для зачисления в резерв составов участковых комиссий Куженерской районной территориальной</w:t>
      </w:r>
    </w:p>
    <w:p w:rsidR="003E47CD" w:rsidRPr="009B5FB4" w:rsidRDefault="003E47CD" w:rsidP="009B5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B5FB4">
        <w:rPr>
          <w:rFonts w:ascii="Times New Roman" w:eastAsia="Times New Roman" w:hAnsi="Times New Roman" w:cs="Times New Roman"/>
          <w:b/>
          <w:sz w:val="28"/>
          <w:szCs w:val="20"/>
        </w:rPr>
        <w:t>избирательной комиссии</w:t>
      </w:r>
    </w:p>
    <w:p w:rsidR="003E47CD" w:rsidRPr="003E47CD" w:rsidRDefault="003E47CD" w:rsidP="009B5F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47CD" w:rsidRPr="003E47CD" w:rsidRDefault="003E47CD" w:rsidP="009B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47CD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пункта 9 статьи 26, пункта </w:t>
      </w:r>
      <w:r w:rsidR="00387301" w:rsidRPr="00AC485C">
        <w:rPr>
          <w:rFonts w:ascii="Times New Roman" w:eastAsia="Times New Roman" w:hAnsi="Times New Roman" w:cs="Times New Roman"/>
          <w:color w:val="000000"/>
          <w:sz w:val="28"/>
          <w:szCs w:val="20"/>
        </w:rPr>
        <w:t>5</w:t>
      </w:r>
      <w:r w:rsidR="00387301" w:rsidRPr="00AC48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</w:rPr>
        <w:t>1</w:t>
      </w:r>
      <w:r w:rsidRPr="003E47CD">
        <w:rPr>
          <w:rFonts w:ascii="Times New Roman" w:eastAsia="Times New Roman" w:hAnsi="Times New Roman" w:cs="Times New Roman"/>
          <w:sz w:val="28"/>
          <w:szCs w:val="20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152/1137-6, Куженерская районная территориальная избирательная комиссия постановляет:</w:t>
      </w:r>
    </w:p>
    <w:p w:rsidR="003E47CD" w:rsidRPr="003E47CD" w:rsidRDefault="00035EEE" w:rsidP="009B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 Предложить И</w:t>
      </w:r>
      <w:r w:rsidR="003E47CD" w:rsidRPr="003E47CD">
        <w:rPr>
          <w:rFonts w:ascii="Times New Roman" w:eastAsia="Times New Roman" w:hAnsi="Times New Roman" w:cs="Times New Roman"/>
          <w:sz w:val="28"/>
          <w:szCs w:val="20"/>
        </w:rPr>
        <w:t>збирательной комиссии Республики Марий Эл зачислить в резерв составов участковых комиссий Куженерской районной территориальной избирательной комиссии кандидатуры согласно прилагаемому списку.</w:t>
      </w:r>
    </w:p>
    <w:p w:rsidR="003E47CD" w:rsidRPr="003E47CD" w:rsidRDefault="003E47CD" w:rsidP="009B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47CD">
        <w:rPr>
          <w:rFonts w:ascii="Times New Roman" w:eastAsia="Times New Roman" w:hAnsi="Times New Roman" w:cs="Times New Roman"/>
          <w:sz w:val="28"/>
          <w:szCs w:val="20"/>
        </w:rPr>
        <w:t xml:space="preserve">2. Направить настоящее постановление в </w:t>
      </w:r>
      <w:r w:rsidR="00035EEE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3E47CD">
        <w:rPr>
          <w:rFonts w:ascii="Times New Roman" w:eastAsia="Times New Roman" w:hAnsi="Times New Roman" w:cs="Times New Roman"/>
          <w:sz w:val="28"/>
          <w:szCs w:val="20"/>
        </w:rPr>
        <w:t>збирательную комиссию Республики Марий Эл.</w:t>
      </w:r>
    </w:p>
    <w:p w:rsidR="003E47CD" w:rsidRPr="003E47CD" w:rsidRDefault="003E47CD" w:rsidP="009B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47CD">
        <w:rPr>
          <w:rFonts w:ascii="Times New Roman" w:eastAsia="Times New Roman" w:hAnsi="Times New Roman" w:cs="Times New Roman"/>
          <w:sz w:val="28"/>
          <w:szCs w:val="20"/>
        </w:rPr>
        <w:t>3. Разместить настоящее постановление на странице Куженерской районной территориальной избирательной комиссии на официальном интернет-портале Республики Марий Эл.</w:t>
      </w:r>
    </w:p>
    <w:p w:rsidR="008B1CA6" w:rsidRPr="00035EEE" w:rsidRDefault="003E47CD" w:rsidP="0003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47CD">
        <w:rPr>
          <w:rFonts w:ascii="Times New Roman" w:eastAsia="Times New Roman" w:hAnsi="Times New Roman" w:cs="Times New Roman"/>
          <w:sz w:val="28"/>
          <w:szCs w:val="20"/>
        </w:rPr>
        <w:t>4. Контроль за исполнением настоящего постановления возложить на председателя Куженерской районной территориальной избирательной комиссии Н.М. Дудину.</w:t>
      </w:r>
    </w:p>
    <w:p w:rsidR="008B1CA6" w:rsidRPr="008B1CA6" w:rsidRDefault="008B1CA6" w:rsidP="008B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3"/>
        <w:tblW w:w="9465" w:type="dxa"/>
        <w:tblLayout w:type="fixed"/>
        <w:tblLook w:val="04A0"/>
      </w:tblPr>
      <w:tblGrid>
        <w:gridCol w:w="5121"/>
        <w:gridCol w:w="1729"/>
        <w:gridCol w:w="2615"/>
      </w:tblGrid>
      <w:tr w:rsidR="008B1CA6" w:rsidRPr="008B1CA6" w:rsidTr="008B1CA6">
        <w:trPr>
          <w:trHeight w:val="147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B1CA6" w:rsidRPr="008B1CA6" w:rsidRDefault="00C53F6A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Куженерской 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 районной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FB4" w:rsidRDefault="009B5FB4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FB4" w:rsidRPr="009B5FB4" w:rsidRDefault="009B5FB4" w:rsidP="009B5FB4">
      <w:pPr>
        <w:pStyle w:val="1"/>
        <w:tabs>
          <w:tab w:val="left" w:pos="5529"/>
        </w:tabs>
        <w:spacing w:before="0" w:after="0"/>
        <w:ind w:left="4536"/>
        <w:jc w:val="center"/>
        <w:rPr>
          <w:rFonts w:ascii="Times New Roman" w:hAnsi="Times New Roman"/>
          <w:b w:val="0"/>
          <w:sz w:val="28"/>
          <w:szCs w:val="28"/>
        </w:rPr>
      </w:pPr>
      <w:r w:rsidRPr="009B5FB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9B5FB4" w:rsidRPr="009B5FB4" w:rsidRDefault="009B5FB4" w:rsidP="009B5FB4">
      <w:pPr>
        <w:tabs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B5FB4">
        <w:rPr>
          <w:rFonts w:ascii="Times New Roman" w:hAnsi="Times New Roman" w:cs="Times New Roman"/>
          <w:sz w:val="28"/>
          <w:szCs w:val="28"/>
        </w:rPr>
        <w:t xml:space="preserve">к постановлению Куженерской районной территориальной избирательной комиссии </w:t>
      </w:r>
    </w:p>
    <w:p w:rsidR="009B5FB4" w:rsidRPr="009B5FB4" w:rsidRDefault="009B5FB4" w:rsidP="009B5FB4">
      <w:pPr>
        <w:tabs>
          <w:tab w:val="left" w:pos="552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B5F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января</w:t>
      </w:r>
      <w:r w:rsidRPr="009B5FB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5F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35EEE">
        <w:rPr>
          <w:rFonts w:ascii="Times New Roman" w:hAnsi="Times New Roman" w:cs="Times New Roman"/>
          <w:sz w:val="28"/>
          <w:szCs w:val="28"/>
        </w:rPr>
        <w:t>70</w:t>
      </w:r>
      <w:r w:rsidRPr="009B5F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5EEE">
        <w:rPr>
          <w:rFonts w:ascii="Times New Roman" w:hAnsi="Times New Roman" w:cs="Times New Roman"/>
          <w:sz w:val="28"/>
          <w:szCs w:val="28"/>
        </w:rPr>
        <w:t>90</w:t>
      </w:r>
    </w:p>
    <w:p w:rsidR="009B5FB4" w:rsidRPr="009B5FB4" w:rsidRDefault="009B5FB4" w:rsidP="009B5FB4">
      <w:pPr>
        <w:rPr>
          <w:rFonts w:ascii="Times New Roman" w:hAnsi="Times New Roman" w:cs="Times New Roman"/>
          <w:sz w:val="28"/>
          <w:szCs w:val="28"/>
        </w:rPr>
      </w:pPr>
    </w:p>
    <w:p w:rsidR="009B5FB4" w:rsidRPr="009B5FB4" w:rsidRDefault="009B5FB4" w:rsidP="009B5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FB4" w:rsidRPr="009B5FB4" w:rsidRDefault="009B5FB4" w:rsidP="009B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B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B5FB4" w:rsidRPr="009B5FB4" w:rsidRDefault="009B5FB4" w:rsidP="009B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B4">
        <w:rPr>
          <w:rFonts w:ascii="Times New Roman" w:hAnsi="Times New Roman" w:cs="Times New Roman"/>
          <w:b/>
          <w:sz w:val="28"/>
          <w:szCs w:val="28"/>
        </w:rPr>
        <w:t xml:space="preserve"> кандидатур, предлагаемых для зачисления в резер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составов участковых комиссий </w:t>
      </w:r>
    </w:p>
    <w:p w:rsidR="009B5FB4" w:rsidRPr="009B5FB4" w:rsidRDefault="009B5FB4" w:rsidP="009B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B4">
        <w:rPr>
          <w:rFonts w:ascii="Times New Roman" w:hAnsi="Times New Roman" w:cs="Times New Roman"/>
          <w:b/>
          <w:sz w:val="28"/>
          <w:szCs w:val="28"/>
        </w:rPr>
        <w:t>Куженерская районная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иальная избирательная комиссия </w:t>
      </w:r>
    </w:p>
    <w:p w:rsidR="009B5FB4" w:rsidRPr="009B5FB4" w:rsidRDefault="009B5FB4" w:rsidP="009B5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FB4">
        <w:rPr>
          <w:rFonts w:ascii="Times New Roman" w:hAnsi="Times New Roman" w:cs="Times New Roman"/>
          <w:b/>
          <w:sz w:val="28"/>
          <w:szCs w:val="28"/>
        </w:rPr>
        <w:t>Республика Марий Эл</w:t>
      </w:r>
    </w:p>
    <w:p w:rsidR="009B5FB4" w:rsidRPr="009B5FB4" w:rsidRDefault="009B5FB4" w:rsidP="007C4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B4">
        <w:rPr>
          <w:rFonts w:ascii="Times New Roman" w:hAnsi="Times New Roman" w:cs="Times New Roman"/>
          <w:sz w:val="28"/>
          <w:szCs w:val="28"/>
        </w:rPr>
        <w:t>На основании  подпункта «а»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7C4E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41" w:type="dxa"/>
        <w:tblInd w:w="-5" w:type="dxa"/>
        <w:tblLayout w:type="fixed"/>
        <w:tblLook w:val="0000"/>
      </w:tblPr>
      <w:tblGrid>
        <w:gridCol w:w="675"/>
        <w:gridCol w:w="2273"/>
        <w:gridCol w:w="3119"/>
        <w:gridCol w:w="1559"/>
        <w:gridCol w:w="2415"/>
      </w:tblGrid>
      <w:tr w:rsidR="009B5FB4" w:rsidRPr="009B5FB4" w:rsidTr="001729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B4" w:rsidRPr="009B5FB4" w:rsidRDefault="009B5FB4" w:rsidP="0017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B4" w:rsidRPr="009B5FB4" w:rsidRDefault="009B5FB4" w:rsidP="0017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B4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B4" w:rsidRPr="009B5FB4" w:rsidRDefault="009B5FB4" w:rsidP="0017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B4" w:rsidRPr="009B5FB4" w:rsidRDefault="009B5FB4" w:rsidP="0017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B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B4" w:rsidRPr="009B5FB4" w:rsidRDefault="009B5FB4" w:rsidP="0017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B4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выдвижения</w:t>
            </w:r>
          </w:p>
        </w:tc>
      </w:tr>
      <w:tr w:rsidR="009B5FB4" w:rsidRPr="009B5FB4" w:rsidTr="001729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B4" w:rsidRPr="009B5FB4" w:rsidRDefault="009B5FB4" w:rsidP="007C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B4" w:rsidRPr="009B5FB4" w:rsidRDefault="009B5FB4" w:rsidP="007C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B4" w:rsidRDefault="009B5FB4" w:rsidP="007C4E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</w:p>
          <w:p w:rsidR="009B5FB4" w:rsidRPr="009B5FB4" w:rsidRDefault="009B5FB4" w:rsidP="007C4E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B4" w:rsidRPr="009B5FB4" w:rsidRDefault="007917FF" w:rsidP="007C4EC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30.12.1992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B4" w:rsidRPr="009B5FB4" w:rsidRDefault="007917FF" w:rsidP="007C4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B5FB4" w:rsidRPr="009B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обрание избирателей по месту </w:t>
            </w:r>
            <w:r w:rsidR="009B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</w:tr>
    </w:tbl>
    <w:p w:rsidR="009B5FB4" w:rsidRPr="009B5FB4" w:rsidRDefault="009B5FB4" w:rsidP="009B5F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FB4" w:rsidRDefault="009B5FB4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B5FB4" w:rsidSect="00631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AE" w:rsidRDefault="002919AE" w:rsidP="00D61076">
      <w:pPr>
        <w:spacing w:after="0" w:line="240" w:lineRule="auto"/>
      </w:pPr>
      <w:r>
        <w:separator/>
      </w:r>
    </w:p>
  </w:endnote>
  <w:endnote w:type="continuationSeparator" w:id="1">
    <w:p w:rsidR="002919AE" w:rsidRDefault="002919AE" w:rsidP="00D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AE" w:rsidRDefault="002919AE" w:rsidP="00D61076">
      <w:pPr>
        <w:spacing w:after="0" w:line="240" w:lineRule="auto"/>
      </w:pPr>
      <w:r>
        <w:separator/>
      </w:r>
    </w:p>
  </w:footnote>
  <w:footnote w:type="continuationSeparator" w:id="1">
    <w:p w:rsidR="002919AE" w:rsidRDefault="002919AE" w:rsidP="00D6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88"/>
    <w:multiLevelType w:val="multilevel"/>
    <w:tmpl w:val="B426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1398"/>
    <w:multiLevelType w:val="multilevel"/>
    <w:tmpl w:val="CE0E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AD"/>
    <w:rsid w:val="00035EEE"/>
    <w:rsid w:val="00116B0B"/>
    <w:rsid w:val="001B05F5"/>
    <w:rsid w:val="001B06F1"/>
    <w:rsid w:val="002919AE"/>
    <w:rsid w:val="00293C8A"/>
    <w:rsid w:val="00304623"/>
    <w:rsid w:val="00387301"/>
    <w:rsid w:val="003E47CD"/>
    <w:rsid w:val="004B4996"/>
    <w:rsid w:val="00515D58"/>
    <w:rsid w:val="005713F5"/>
    <w:rsid w:val="00631FDA"/>
    <w:rsid w:val="0063609A"/>
    <w:rsid w:val="006878AD"/>
    <w:rsid w:val="007917FF"/>
    <w:rsid w:val="007C4EC6"/>
    <w:rsid w:val="008B1CA6"/>
    <w:rsid w:val="00942294"/>
    <w:rsid w:val="009B5FB4"/>
    <w:rsid w:val="00AD0858"/>
    <w:rsid w:val="00C53F6A"/>
    <w:rsid w:val="00C54A2E"/>
    <w:rsid w:val="00CD148D"/>
    <w:rsid w:val="00D61076"/>
    <w:rsid w:val="00D74093"/>
    <w:rsid w:val="00D96566"/>
    <w:rsid w:val="00DA54A7"/>
    <w:rsid w:val="00E12A6C"/>
    <w:rsid w:val="00F67B58"/>
    <w:rsid w:val="00F723B7"/>
    <w:rsid w:val="00FC44B2"/>
    <w:rsid w:val="00FD041C"/>
    <w:rsid w:val="00FD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B2"/>
  </w:style>
  <w:style w:type="paragraph" w:styleId="1">
    <w:name w:val="heading 1"/>
    <w:basedOn w:val="a"/>
    <w:next w:val="a"/>
    <w:link w:val="10"/>
    <w:uiPriority w:val="9"/>
    <w:qFormat/>
    <w:rsid w:val="009B5F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B5F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F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B5F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BC66-01B1-486F-B28B-FCAB5122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2024-01-25T10:31:00Z</dcterms:created>
  <dcterms:modified xsi:type="dcterms:W3CDTF">2024-02-01T13:01:00Z</dcterms:modified>
</cp:coreProperties>
</file>