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3" w:rsidRPr="00A74123" w:rsidRDefault="00ED4A84" w:rsidP="00A74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МЕДВЕДЕВСКАЯ РАЙОННАЯ</w:t>
      </w:r>
      <w:r w:rsidR="00A74123" w:rsidRPr="00A74123">
        <w:rPr>
          <w:b/>
          <w:color w:val="000000"/>
          <w:sz w:val="28"/>
          <w:szCs w:val="28"/>
        </w:rPr>
        <w:t xml:space="preserve"> ТЕРРИТОРИАЛЬНАЯ</w:t>
      </w:r>
    </w:p>
    <w:p w:rsidR="00A74123" w:rsidRPr="00A74123" w:rsidRDefault="00A74123" w:rsidP="00A74123">
      <w:pPr>
        <w:ind w:right="3401" w:firstLine="426"/>
        <w:jc w:val="center"/>
        <w:rPr>
          <w:b/>
          <w:i/>
          <w:color w:val="000000"/>
          <w:sz w:val="18"/>
          <w:szCs w:val="18"/>
        </w:rPr>
      </w:pPr>
    </w:p>
    <w:p w:rsidR="00A74123" w:rsidRPr="00A74123" w:rsidRDefault="00A74123" w:rsidP="00A74123">
      <w:pPr>
        <w:jc w:val="center"/>
        <w:rPr>
          <w:b/>
          <w:color w:val="000000"/>
          <w:sz w:val="28"/>
          <w:szCs w:val="28"/>
        </w:rPr>
      </w:pPr>
      <w:r w:rsidRPr="00A74123">
        <w:rPr>
          <w:b/>
          <w:color w:val="000000"/>
          <w:sz w:val="28"/>
          <w:szCs w:val="28"/>
        </w:rPr>
        <w:t>ИЗБИРАТЕЛЬНАЯ КОМИССИЯ</w:t>
      </w:r>
    </w:p>
    <w:p w:rsidR="00A74123" w:rsidRPr="00A74123" w:rsidRDefault="00A74123" w:rsidP="00A74123">
      <w:pPr>
        <w:jc w:val="right"/>
        <w:rPr>
          <w:b/>
          <w:sz w:val="28"/>
          <w:u w:val="single"/>
        </w:rPr>
      </w:pPr>
    </w:p>
    <w:p w:rsidR="00A74123" w:rsidRPr="00A74123" w:rsidRDefault="00A74123" w:rsidP="00A74123">
      <w:pPr>
        <w:jc w:val="center"/>
        <w:rPr>
          <w:b/>
          <w:spacing w:val="60"/>
          <w:sz w:val="36"/>
          <w:szCs w:val="36"/>
        </w:rPr>
      </w:pPr>
      <w:r w:rsidRPr="00A74123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74123" w:rsidRPr="00A74123" w:rsidTr="00972EF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74123" w:rsidRPr="00A74123" w:rsidRDefault="00B12222" w:rsidP="00A7412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A7412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4123" w:rsidRPr="00A74123" w:rsidRDefault="00B12222" w:rsidP="00155C9C">
            <w:pPr>
              <w:tabs>
                <w:tab w:val="center" w:pos="4677"/>
                <w:tab w:val="right" w:pos="9355"/>
              </w:tabs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39/26</w:t>
            </w:r>
            <w:r w:rsidR="00155C9C">
              <w:rPr>
                <w:sz w:val="28"/>
                <w:szCs w:val="28"/>
              </w:rPr>
              <w:t>4</w:t>
            </w:r>
          </w:p>
        </w:tc>
      </w:tr>
    </w:tbl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>О распределении избирательных бюллетеней для голосования</w:t>
      </w:r>
      <w:r w:rsidRPr="00A74123">
        <w:rPr>
          <w:b/>
          <w:sz w:val="28"/>
          <w:szCs w:val="28"/>
        </w:rPr>
        <w:br/>
        <w:t xml:space="preserve">на </w:t>
      </w:r>
      <w:r w:rsidR="00155C9C">
        <w:rPr>
          <w:b/>
          <w:sz w:val="28"/>
          <w:szCs w:val="28"/>
        </w:rPr>
        <w:t xml:space="preserve">дополнительных </w:t>
      </w:r>
      <w:r w:rsidRPr="00A74123">
        <w:rPr>
          <w:b/>
          <w:sz w:val="28"/>
          <w:szCs w:val="28"/>
        </w:rPr>
        <w:t xml:space="preserve">выборах </w:t>
      </w:r>
      <w:r w:rsidR="007666F4">
        <w:rPr>
          <w:b/>
          <w:sz w:val="28"/>
          <w:szCs w:val="28"/>
        </w:rPr>
        <w:t xml:space="preserve">депутатов </w:t>
      </w:r>
      <w:r w:rsidR="00155C9C">
        <w:rPr>
          <w:b/>
          <w:sz w:val="28"/>
          <w:szCs w:val="28"/>
        </w:rPr>
        <w:t>Собрания депутатов Медведевского городского поселения Медведевского муниципального района Республики Марий Эл четвертого созыва по Горьковскому пятимандатному избирательному округу № 4,</w:t>
      </w:r>
      <w:r w:rsidRPr="00A74123">
        <w:rPr>
          <w:b/>
          <w:sz w:val="28"/>
          <w:szCs w:val="28"/>
        </w:rPr>
        <w:br/>
        <w:t xml:space="preserve">передаваемых участковым избирательным комиссиям </w:t>
      </w: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155C9C" w:rsidP="00155C9C">
      <w:pPr>
        <w:ind w:firstLine="709"/>
        <w:jc w:val="both"/>
        <w:rPr>
          <w:sz w:val="28"/>
        </w:rPr>
      </w:pPr>
      <w:r w:rsidRPr="00155C9C">
        <w:rPr>
          <w:sz w:val="28"/>
        </w:rPr>
        <w:t>В соответствии с пунктами 19 и 20 статьи 69 Закона Республики</w:t>
      </w:r>
      <w:r w:rsidR="003B5B5C">
        <w:rPr>
          <w:sz w:val="28"/>
        </w:rPr>
        <w:t xml:space="preserve"> </w:t>
      </w:r>
      <w:r w:rsidRPr="00155C9C">
        <w:rPr>
          <w:sz w:val="28"/>
        </w:rPr>
        <w:t xml:space="preserve">Марий Эл </w:t>
      </w:r>
      <w:r w:rsidR="007666F4">
        <w:rPr>
          <w:sz w:val="28"/>
        </w:rPr>
        <w:t xml:space="preserve">№ 70 – З от 02.12.2008 г. </w:t>
      </w:r>
      <w:r w:rsidRPr="00155C9C">
        <w:rPr>
          <w:sz w:val="28"/>
        </w:rPr>
        <w:t xml:space="preserve">«О выборах в органы местного самоуправления в Республике Марий Эл» </w:t>
      </w:r>
      <w:r w:rsidR="00ED4A84">
        <w:rPr>
          <w:sz w:val="28"/>
        </w:rPr>
        <w:t xml:space="preserve">Медведевская районная </w:t>
      </w:r>
      <w:r w:rsidR="00A74123" w:rsidRPr="00A74123">
        <w:rPr>
          <w:sz w:val="28"/>
        </w:rPr>
        <w:t xml:space="preserve">территориальная избирательная комиссия </w:t>
      </w:r>
      <w:r w:rsidR="00A74123" w:rsidRPr="00A74123">
        <w:rPr>
          <w:spacing w:val="60"/>
          <w:sz w:val="28"/>
        </w:rPr>
        <w:t>постановляе</w:t>
      </w:r>
      <w:r w:rsidR="00A74123" w:rsidRPr="00A74123">
        <w:rPr>
          <w:sz w:val="28"/>
        </w:rPr>
        <w:t xml:space="preserve">т: </w:t>
      </w:r>
    </w:p>
    <w:p w:rsidR="00A74123" w:rsidRPr="00A74123" w:rsidRDefault="00A74123" w:rsidP="00A74123">
      <w:pPr>
        <w:ind w:firstLine="709"/>
        <w:jc w:val="both"/>
        <w:rPr>
          <w:sz w:val="28"/>
          <w:szCs w:val="20"/>
        </w:rPr>
      </w:pPr>
      <w:r w:rsidRPr="00A74123">
        <w:rPr>
          <w:sz w:val="28"/>
          <w:szCs w:val="28"/>
        </w:rPr>
        <w:t>1. </w:t>
      </w:r>
      <w:r w:rsidRPr="00A74123">
        <w:rPr>
          <w:sz w:val="28"/>
          <w:szCs w:val="20"/>
        </w:rPr>
        <w:t xml:space="preserve">Утвердить прилагаемое распределение избирательных бюллетеней </w:t>
      </w:r>
      <w:r w:rsidRPr="00A74123">
        <w:rPr>
          <w:sz w:val="28"/>
          <w:szCs w:val="20"/>
        </w:rPr>
        <w:br/>
        <w:t xml:space="preserve">для голосования на </w:t>
      </w:r>
      <w:r w:rsidR="007666F4">
        <w:rPr>
          <w:sz w:val="28"/>
          <w:szCs w:val="20"/>
        </w:rPr>
        <w:t xml:space="preserve">дополнительных </w:t>
      </w:r>
      <w:r w:rsidRPr="00A74123">
        <w:rPr>
          <w:sz w:val="28"/>
          <w:szCs w:val="20"/>
        </w:rPr>
        <w:t xml:space="preserve">выборах </w:t>
      </w:r>
      <w:r w:rsidR="007666F4">
        <w:rPr>
          <w:sz w:val="28"/>
          <w:szCs w:val="20"/>
        </w:rPr>
        <w:t>депутатов Собрания депутатов Медвеедвского городского поселения Медведевского муниципального района</w:t>
      </w:r>
      <w:r w:rsidRPr="00A74123">
        <w:rPr>
          <w:sz w:val="28"/>
          <w:szCs w:val="20"/>
        </w:rPr>
        <w:t xml:space="preserve"> Республики Марий Эл </w:t>
      </w:r>
      <w:r w:rsidR="007666F4">
        <w:rPr>
          <w:sz w:val="28"/>
          <w:szCs w:val="20"/>
        </w:rPr>
        <w:t xml:space="preserve">четвертого созыва по Горьковскому пятимандатному избирательному округу № 4 </w:t>
      </w:r>
      <w:r w:rsidRPr="00A74123">
        <w:rPr>
          <w:sz w:val="28"/>
          <w:szCs w:val="20"/>
        </w:rPr>
        <w:t>участковым избирательным комиссиям.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 xml:space="preserve">2. Направить настоящее постановление в участковые избирательные комиссии избирательных участков № </w:t>
      </w:r>
      <w:r w:rsidR="007666F4">
        <w:rPr>
          <w:sz w:val="28"/>
        </w:rPr>
        <w:t>334, 335, 338, 339</w:t>
      </w:r>
      <w:r w:rsidRPr="00A74123">
        <w:rPr>
          <w:sz w:val="28"/>
        </w:rPr>
        <w:t xml:space="preserve"> и Центральную избирательную комиссию Республики Марий Эл.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>3. Оповестить зарегистрированных кандидатов (их доверенных лиц</w:t>
      </w:r>
      <w:r w:rsidRPr="00A74123">
        <w:rPr>
          <w:sz w:val="28"/>
        </w:rPr>
        <w:br/>
        <w:t>или уполномоченных представителей по финансовым вопросам) о дате, времени и месте передачи избирательных бюллетеней участковым избирательным комиссиям.</w:t>
      </w:r>
    </w:p>
    <w:p w:rsidR="00A74123" w:rsidRPr="00A74123" w:rsidRDefault="00A74123" w:rsidP="00ED4A84">
      <w:pPr>
        <w:ind w:firstLine="709"/>
        <w:jc w:val="both"/>
        <w:rPr>
          <w:sz w:val="28"/>
          <w:szCs w:val="28"/>
        </w:rPr>
      </w:pPr>
      <w:r w:rsidRPr="00A74123">
        <w:rPr>
          <w:sz w:val="28"/>
        </w:rPr>
        <w:t xml:space="preserve">4. Разместить настоящее постановление на странице </w:t>
      </w:r>
      <w:r w:rsidR="00ED4A84">
        <w:rPr>
          <w:sz w:val="28"/>
        </w:rPr>
        <w:t xml:space="preserve">Медведевской районной </w:t>
      </w:r>
      <w:r w:rsidRPr="00A74123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A74123" w:rsidRPr="00A74123" w:rsidRDefault="00A74123" w:rsidP="00ED4A84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5. Контроль за исполнением настоящего постановления возложить </w:t>
      </w:r>
      <w:r w:rsidRPr="00A74123">
        <w:rPr>
          <w:sz w:val="28"/>
        </w:rPr>
        <w:br/>
        <w:t xml:space="preserve">на председателя </w:t>
      </w:r>
      <w:r w:rsidR="00ED4A84">
        <w:rPr>
          <w:sz w:val="28"/>
        </w:rPr>
        <w:t xml:space="preserve">Медведевской районной </w:t>
      </w:r>
      <w:r w:rsidRPr="00A74123">
        <w:rPr>
          <w:sz w:val="28"/>
        </w:rPr>
        <w:t xml:space="preserve">территориальнойизбирательной комиссии </w:t>
      </w:r>
      <w:r w:rsidR="00ED4A84">
        <w:rPr>
          <w:sz w:val="28"/>
        </w:rPr>
        <w:t>А.А.Ефремова</w:t>
      </w:r>
      <w:r w:rsidRPr="00A74123">
        <w:rPr>
          <w:sz w:val="28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74123" w:rsidRPr="00A74123" w:rsidTr="00ED4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66F4" w:rsidRDefault="007666F4" w:rsidP="00ED4A84">
            <w:pPr>
              <w:jc w:val="center"/>
              <w:rPr>
                <w:sz w:val="28"/>
                <w:szCs w:val="28"/>
              </w:rPr>
            </w:pPr>
          </w:p>
          <w:p w:rsidR="00A74123" w:rsidRPr="00A74123" w:rsidRDefault="00A74123" w:rsidP="00ED4A84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Председатель </w:t>
            </w:r>
            <w:r w:rsidR="00ED4A84">
              <w:rPr>
                <w:sz w:val="28"/>
                <w:szCs w:val="28"/>
              </w:rPr>
              <w:t>Медведевской</w:t>
            </w:r>
            <w:r w:rsidR="003B5B5C">
              <w:rPr>
                <w:sz w:val="28"/>
                <w:szCs w:val="28"/>
              </w:rPr>
              <w:t xml:space="preserve"> </w:t>
            </w:r>
            <w:r w:rsidR="00ED4A84">
              <w:rPr>
                <w:sz w:val="28"/>
                <w:szCs w:val="28"/>
              </w:rPr>
              <w:t>районной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ED4A84" w:rsidP="00A74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A74123" w:rsidRPr="00A74123" w:rsidTr="00ED4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ED4A84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Секретарь </w:t>
            </w:r>
            <w:r w:rsidR="00ED4A84">
              <w:rPr>
                <w:sz w:val="28"/>
                <w:szCs w:val="28"/>
              </w:rPr>
              <w:t>Медведевской</w:t>
            </w:r>
            <w:r w:rsidR="003B5B5C">
              <w:rPr>
                <w:sz w:val="28"/>
                <w:szCs w:val="28"/>
              </w:rPr>
              <w:t xml:space="preserve"> </w:t>
            </w:r>
            <w:r w:rsidR="00ED4A84">
              <w:rPr>
                <w:sz w:val="28"/>
                <w:szCs w:val="28"/>
              </w:rPr>
              <w:t>районной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ED4A84" w:rsidP="00A74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</w:tbl>
    <w:p w:rsidR="00A74123" w:rsidRPr="00A74123" w:rsidRDefault="00A74123" w:rsidP="00A74123">
      <w:pPr>
        <w:rPr>
          <w:iCs/>
          <w:sz w:val="28"/>
          <w:szCs w:val="28"/>
        </w:rPr>
        <w:sectPr w:rsidR="00A74123" w:rsidRPr="00A74123" w:rsidSect="00A74123">
          <w:headerReference w:type="default" r:id="rId7"/>
          <w:headerReference w:type="first" r:id="rId8"/>
          <w:footnotePr>
            <w:numRestart w:val="eachPage"/>
          </w:footnotePr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A74123" w:rsidRPr="00A74123" w:rsidTr="00972EFA">
        <w:trPr>
          <w:jc w:val="center"/>
        </w:trPr>
        <w:tc>
          <w:tcPr>
            <w:tcW w:w="4662" w:type="dxa"/>
          </w:tcPr>
          <w:p w:rsidR="00A74123" w:rsidRPr="00A74123" w:rsidRDefault="00A74123" w:rsidP="00A74123">
            <w:pPr>
              <w:jc w:val="center"/>
              <w:rPr>
                <w:sz w:val="28"/>
              </w:rPr>
            </w:pPr>
          </w:p>
        </w:tc>
        <w:tc>
          <w:tcPr>
            <w:tcW w:w="4660" w:type="dxa"/>
          </w:tcPr>
          <w:p w:rsidR="00A74123" w:rsidRPr="00A74123" w:rsidRDefault="00A74123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  <w:r w:rsidRPr="00A74123">
              <w:rPr>
                <w:rFonts w:cs="Arial"/>
                <w:bCs/>
                <w:kern w:val="32"/>
                <w:sz w:val="28"/>
                <w:szCs w:val="32"/>
              </w:rPr>
              <w:t>УТВЕРЖДЕНО</w:t>
            </w:r>
          </w:p>
          <w:p w:rsidR="00A74123" w:rsidRPr="00A74123" w:rsidRDefault="00A74123" w:rsidP="00A74123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постановлением </w:t>
            </w:r>
            <w:r w:rsidR="00ED4A84">
              <w:rPr>
                <w:sz w:val="28"/>
              </w:rPr>
              <w:t xml:space="preserve">Медведевской районной </w:t>
            </w:r>
            <w:r w:rsidRPr="00A74123">
              <w:rPr>
                <w:sz w:val="28"/>
              </w:rPr>
              <w:t xml:space="preserve">территориальной избирательной комиссии </w:t>
            </w:r>
          </w:p>
          <w:p w:rsidR="00A74123" w:rsidRPr="00A74123" w:rsidRDefault="00A74123" w:rsidP="007666F4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от </w:t>
            </w:r>
            <w:r w:rsidR="007666F4">
              <w:rPr>
                <w:sz w:val="28"/>
              </w:rPr>
              <w:t xml:space="preserve">03.08.2022 </w:t>
            </w:r>
            <w:r w:rsidRPr="00A74123">
              <w:rPr>
                <w:sz w:val="28"/>
              </w:rPr>
              <w:t xml:space="preserve">г. № </w:t>
            </w:r>
            <w:r w:rsidR="007666F4">
              <w:rPr>
                <w:sz w:val="28"/>
              </w:rPr>
              <w:t>39/264</w:t>
            </w:r>
          </w:p>
        </w:tc>
      </w:tr>
    </w:tbl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Default="00A74123" w:rsidP="00A74123">
      <w:pPr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 xml:space="preserve">РАСПРЕДЕЛЕНИЕ </w:t>
      </w:r>
      <w:r w:rsidRPr="00A74123">
        <w:rPr>
          <w:b/>
          <w:sz w:val="28"/>
          <w:szCs w:val="28"/>
        </w:rPr>
        <w:br/>
        <w:t xml:space="preserve">избирательных бюллетеней </w:t>
      </w:r>
      <w:r w:rsidRPr="00A74123">
        <w:rPr>
          <w:b/>
          <w:sz w:val="28"/>
        </w:rPr>
        <w:t xml:space="preserve">для голосования на </w:t>
      </w:r>
      <w:r w:rsidR="007666F4" w:rsidRPr="007666F4">
        <w:rPr>
          <w:b/>
          <w:sz w:val="28"/>
        </w:rPr>
        <w:t xml:space="preserve">дополнительных выборах депутатов Собрания депутатов Медведевского городского поселения Медведевского муниципального района </w:t>
      </w:r>
      <w:r w:rsidR="003B5B5C">
        <w:rPr>
          <w:b/>
          <w:sz w:val="28"/>
        </w:rPr>
        <w:br/>
      </w:r>
      <w:r w:rsidR="007666F4" w:rsidRPr="007666F4">
        <w:rPr>
          <w:b/>
          <w:sz w:val="28"/>
        </w:rPr>
        <w:t>Республики Марий Эл четвертого созыва по Горьковскому пятимандатному избирательному округу № 4</w:t>
      </w:r>
      <w:r w:rsidR="003B5B5C">
        <w:rPr>
          <w:b/>
          <w:sz w:val="28"/>
        </w:rPr>
        <w:t xml:space="preserve"> </w:t>
      </w:r>
      <w:r w:rsidRPr="00A74123">
        <w:rPr>
          <w:b/>
          <w:sz w:val="28"/>
          <w:szCs w:val="28"/>
        </w:rPr>
        <w:t>участковым избирательным комиссиям</w:t>
      </w:r>
    </w:p>
    <w:p w:rsidR="007D7E7F" w:rsidRDefault="007D7E7F" w:rsidP="00A74123">
      <w:pPr>
        <w:jc w:val="center"/>
        <w:rPr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1275"/>
        <w:gridCol w:w="1843"/>
        <w:gridCol w:w="426"/>
        <w:gridCol w:w="1701"/>
        <w:gridCol w:w="1843"/>
      </w:tblGrid>
      <w:tr w:rsidR="007D7E7F" w:rsidRPr="007D7E7F" w:rsidTr="007D7E7F">
        <w:trPr>
          <w:cantSplit/>
          <w:trHeight w:val="659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№</w:t>
            </w:r>
          </w:p>
          <w:p w:rsidR="007D7E7F" w:rsidRPr="007D7E7F" w:rsidRDefault="007D7E7F" w:rsidP="007D7E7F">
            <w:pPr>
              <w:widowControl w:val="0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 xml:space="preserve">Номер </w:t>
            </w:r>
            <w:r w:rsidRPr="007D7E7F">
              <w:rPr>
                <w:sz w:val="20"/>
                <w:szCs w:val="20"/>
              </w:rPr>
              <w:br/>
              <w:t>избиратель-ного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Количество зарегистри-рованных избирателей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 xml:space="preserve">Количество передаваемых избирательных бюллетеней </w:t>
            </w:r>
            <w:r w:rsidRPr="007D7E7F">
              <w:rPr>
                <w:sz w:val="20"/>
                <w:szCs w:val="20"/>
              </w:rPr>
              <w:br/>
              <w:t>(цифрами и прописью)</w:t>
            </w:r>
          </w:p>
        </w:tc>
      </w:tr>
      <w:tr w:rsidR="007D7E7F" w:rsidRPr="007D7E7F" w:rsidTr="001602AB">
        <w:trPr>
          <w:cantSplit/>
          <w:trHeight w:val="839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для досрочного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для голосования</w:t>
            </w:r>
          </w:p>
          <w:p w:rsidR="007D7E7F" w:rsidRPr="007D7E7F" w:rsidRDefault="007D7E7F" w:rsidP="007D7E7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7D7E7F">
              <w:rPr>
                <w:sz w:val="20"/>
                <w:szCs w:val="20"/>
              </w:rPr>
              <w:t>в день голосования</w:t>
            </w:r>
          </w:p>
        </w:tc>
      </w:tr>
      <w:tr w:rsidR="007D7E7F" w:rsidRPr="007D7E7F" w:rsidTr="001602AB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 w:rsidRPr="007D7E7F"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F" w:rsidRPr="00D06D9B" w:rsidRDefault="007D7E7F" w:rsidP="007D7E7F">
            <w:pPr>
              <w:jc w:val="center"/>
            </w:pPr>
            <w:r w:rsidRPr="00D06D9B">
              <w:t>1307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AB" w:rsidRDefault="007D7E7F" w:rsidP="007D7E7F">
            <w:pPr>
              <w:jc w:val="center"/>
              <w:rPr>
                <w:color w:val="000000"/>
                <w:sz w:val="22"/>
                <w:szCs w:val="22"/>
              </w:rPr>
            </w:pPr>
            <w:r w:rsidRPr="00D06D9B">
              <w:rPr>
                <w:color w:val="000000"/>
                <w:sz w:val="22"/>
                <w:szCs w:val="22"/>
              </w:rPr>
              <w:t>1200</w:t>
            </w:r>
          </w:p>
          <w:p w:rsidR="007D7E7F" w:rsidRPr="001602AB" w:rsidRDefault="007D7E7F" w:rsidP="001602AB">
            <w:pPr>
              <w:jc w:val="center"/>
              <w:rPr>
                <w:color w:val="000000"/>
                <w:sz w:val="20"/>
                <w:szCs w:val="20"/>
              </w:rPr>
            </w:pPr>
            <w:r w:rsidRPr="001602AB">
              <w:rPr>
                <w:color w:val="000000"/>
                <w:sz w:val="20"/>
                <w:szCs w:val="20"/>
              </w:rPr>
              <w:t xml:space="preserve"> (Одна тысяча </w:t>
            </w:r>
            <w:r w:rsidR="001602AB" w:rsidRPr="001602AB">
              <w:rPr>
                <w:color w:val="000000"/>
                <w:sz w:val="20"/>
                <w:szCs w:val="20"/>
              </w:rPr>
              <w:t>д</w:t>
            </w:r>
            <w:r w:rsidRPr="001602AB">
              <w:rPr>
                <w:color w:val="000000"/>
                <w:sz w:val="20"/>
                <w:szCs w:val="20"/>
              </w:rPr>
              <w:t>вести)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200 </w:t>
            </w:r>
          </w:p>
          <w:p w:rsidR="007D7E7F" w:rsidRPr="007D7E7F" w:rsidRDefault="007D7E7F" w:rsidP="007D7E7F">
            <w:pPr>
              <w:jc w:val="center"/>
            </w:pPr>
            <w:r w:rsidRPr="001602AB">
              <w:rPr>
                <w:sz w:val="20"/>
                <w:szCs w:val="20"/>
              </w:rPr>
              <w:t>(Двести)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1000 </w:t>
            </w:r>
          </w:p>
          <w:p w:rsidR="007D7E7F" w:rsidRPr="007D7E7F" w:rsidRDefault="007D7E7F" w:rsidP="007D7E7F">
            <w:pPr>
              <w:jc w:val="center"/>
              <w:rPr>
                <w:sz w:val="20"/>
                <w:szCs w:val="20"/>
              </w:rPr>
            </w:pPr>
            <w:r w:rsidRPr="001602AB">
              <w:rPr>
                <w:sz w:val="20"/>
                <w:szCs w:val="20"/>
              </w:rPr>
              <w:t>(Одна тысяча)</w:t>
            </w:r>
          </w:p>
        </w:tc>
      </w:tr>
      <w:tr w:rsidR="007D7E7F" w:rsidRPr="007D7E7F" w:rsidTr="001602AB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 w:rsidRPr="007D7E7F"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F" w:rsidRPr="00D06D9B" w:rsidRDefault="007D7E7F" w:rsidP="007D7E7F">
            <w:pPr>
              <w:jc w:val="center"/>
            </w:pPr>
            <w:r w:rsidRPr="00D06D9B">
              <w:t>1531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AB" w:rsidRDefault="007D7E7F" w:rsidP="007D7E7F">
            <w:pPr>
              <w:jc w:val="center"/>
              <w:rPr>
                <w:color w:val="000000"/>
                <w:sz w:val="22"/>
                <w:szCs w:val="22"/>
              </w:rPr>
            </w:pPr>
            <w:r w:rsidRPr="00D06D9B">
              <w:rPr>
                <w:color w:val="000000"/>
                <w:sz w:val="22"/>
                <w:szCs w:val="22"/>
              </w:rPr>
              <w:t>1200</w:t>
            </w:r>
          </w:p>
          <w:p w:rsidR="007D7E7F" w:rsidRPr="001602AB" w:rsidRDefault="007D7E7F" w:rsidP="007D7E7F">
            <w:pPr>
              <w:jc w:val="center"/>
              <w:rPr>
                <w:color w:val="000000"/>
                <w:sz w:val="20"/>
                <w:szCs w:val="20"/>
              </w:rPr>
            </w:pPr>
            <w:r w:rsidRPr="001602AB">
              <w:rPr>
                <w:color w:val="000000"/>
                <w:sz w:val="20"/>
                <w:szCs w:val="20"/>
              </w:rPr>
              <w:t xml:space="preserve"> (Одна тысяча двести)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200 </w:t>
            </w:r>
          </w:p>
          <w:p w:rsidR="007D7E7F" w:rsidRPr="007D7E7F" w:rsidRDefault="007D7E7F" w:rsidP="007D7E7F">
            <w:pPr>
              <w:jc w:val="center"/>
            </w:pPr>
            <w:r w:rsidRPr="001602AB">
              <w:rPr>
                <w:sz w:val="20"/>
                <w:szCs w:val="20"/>
              </w:rPr>
              <w:t>(Двести)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1000 </w:t>
            </w:r>
          </w:p>
          <w:p w:rsidR="007D7E7F" w:rsidRPr="007D7E7F" w:rsidRDefault="007D7E7F" w:rsidP="007D7E7F">
            <w:pPr>
              <w:jc w:val="center"/>
              <w:rPr>
                <w:sz w:val="20"/>
                <w:szCs w:val="20"/>
              </w:rPr>
            </w:pPr>
            <w:r w:rsidRPr="001602AB">
              <w:rPr>
                <w:sz w:val="20"/>
                <w:szCs w:val="20"/>
              </w:rPr>
              <w:t>(Одна Тысяча)</w:t>
            </w:r>
          </w:p>
        </w:tc>
      </w:tr>
      <w:tr w:rsidR="007D7E7F" w:rsidRPr="007D7E7F" w:rsidTr="001602AB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F" w:rsidRPr="00D06D9B" w:rsidRDefault="007D7E7F" w:rsidP="007D7E7F">
            <w:pPr>
              <w:jc w:val="center"/>
            </w:pPr>
            <w:r w:rsidRPr="00D06D9B">
              <w:t>1130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AB" w:rsidRDefault="007D7E7F" w:rsidP="007D7E7F">
            <w:pPr>
              <w:jc w:val="center"/>
              <w:rPr>
                <w:color w:val="000000"/>
                <w:sz w:val="22"/>
                <w:szCs w:val="22"/>
              </w:rPr>
            </w:pPr>
            <w:r w:rsidRPr="00D06D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D06D9B">
              <w:rPr>
                <w:color w:val="000000"/>
                <w:sz w:val="22"/>
                <w:szCs w:val="22"/>
              </w:rPr>
              <w:t>00</w:t>
            </w:r>
          </w:p>
          <w:p w:rsidR="007D7E7F" w:rsidRPr="001602AB" w:rsidRDefault="007D7E7F" w:rsidP="007D7E7F">
            <w:pPr>
              <w:jc w:val="center"/>
              <w:rPr>
                <w:color w:val="000000"/>
                <w:sz w:val="20"/>
                <w:szCs w:val="20"/>
              </w:rPr>
            </w:pPr>
            <w:r w:rsidRPr="001602AB">
              <w:rPr>
                <w:color w:val="000000"/>
                <w:sz w:val="20"/>
                <w:szCs w:val="20"/>
              </w:rPr>
              <w:t>(Одна тысяча 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200 </w:t>
            </w:r>
          </w:p>
          <w:p w:rsidR="007D7E7F" w:rsidRPr="007D7E7F" w:rsidRDefault="007D7E7F" w:rsidP="007D7E7F">
            <w:pPr>
              <w:jc w:val="center"/>
            </w:pPr>
            <w:r w:rsidRPr="001602AB">
              <w:rPr>
                <w:sz w:val="20"/>
                <w:szCs w:val="20"/>
              </w:rPr>
              <w:t>(Двести)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900 </w:t>
            </w:r>
          </w:p>
          <w:p w:rsidR="007D7E7F" w:rsidRPr="001602AB" w:rsidRDefault="007D7E7F" w:rsidP="007D7E7F">
            <w:pPr>
              <w:jc w:val="center"/>
              <w:rPr>
                <w:sz w:val="20"/>
                <w:szCs w:val="20"/>
              </w:rPr>
            </w:pPr>
            <w:r w:rsidRPr="001602AB">
              <w:rPr>
                <w:sz w:val="20"/>
                <w:szCs w:val="20"/>
              </w:rPr>
              <w:t>(Девятьсот)</w:t>
            </w:r>
          </w:p>
        </w:tc>
      </w:tr>
      <w:tr w:rsidR="007D7E7F" w:rsidRPr="007D7E7F" w:rsidTr="001602AB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F" w:rsidRPr="00D06D9B" w:rsidRDefault="007D7E7F" w:rsidP="007D7E7F">
            <w:pPr>
              <w:jc w:val="center"/>
            </w:pPr>
            <w:r w:rsidRPr="00D06D9B">
              <w:t>1095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AB" w:rsidRDefault="007D7E7F" w:rsidP="007D7E7F">
            <w:pPr>
              <w:jc w:val="center"/>
              <w:rPr>
                <w:color w:val="000000"/>
                <w:sz w:val="22"/>
                <w:szCs w:val="22"/>
              </w:rPr>
            </w:pPr>
            <w:r w:rsidRPr="00D06D9B">
              <w:rPr>
                <w:color w:val="000000"/>
                <w:sz w:val="22"/>
                <w:szCs w:val="22"/>
              </w:rPr>
              <w:t>1000</w:t>
            </w:r>
          </w:p>
          <w:p w:rsidR="007D7E7F" w:rsidRPr="00D06D9B" w:rsidRDefault="007D7E7F" w:rsidP="007D7E7F">
            <w:pPr>
              <w:jc w:val="center"/>
              <w:rPr>
                <w:color w:val="000000"/>
                <w:sz w:val="22"/>
                <w:szCs w:val="22"/>
              </w:rPr>
            </w:pPr>
            <w:r w:rsidRPr="007D7E7F">
              <w:rPr>
                <w:color w:val="000000"/>
                <w:sz w:val="22"/>
                <w:szCs w:val="22"/>
              </w:rPr>
              <w:t>(Одна тысяча)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>200</w:t>
            </w:r>
          </w:p>
          <w:p w:rsidR="007D7E7F" w:rsidRPr="007D7E7F" w:rsidRDefault="007D7E7F" w:rsidP="007D7E7F">
            <w:pPr>
              <w:jc w:val="center"/>
            </w:pPr>
            <w:r w:rsidRPr="001602AB">
              <w:rPr>
                <w:sz w:val="20"/>
                <w:szCs w:val="20"/>
              </w:rPr>
              <w:t>(Двести)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>800</w:t>
            </w:r>
          </w:p>
          <w:p w:rsidR="007D7E7F" w:rsidRPr="001602AB" w:rsidRDefault="007D7E7F" w:rsidP="007D7E7F">
            <w:pPr>
              <w:jc w:val="center"/>
              <w:rPr>
                <w:sz w:val="20"/>
                <w:szCs w:val="20"/>
              </w:rPr>
            </w:pPr>
            <w:r w:rsidRPr="001602AB">
              <w:rPr>
                <w:sz w:val="20"/>
                <w:szCs w:val="20"/>
              </w:rPr>
              <w:t xml:space="preserve"> (Восемьсот)</w:t>
            </w:r>
          </w:p>
        </w:tc>
      </w:tr>
      <w:tr w:rsidR="007D7E7F" w:rsidRPr="007D7E7F" w:rsidTr="001602AB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 w:rsidRPr="007D7E7F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5064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 xml:space="preserve">4500 </w:t>
            </w:r>
          </w:p>
          <w:p w:rsidR="007D7E7F" w:rsidRPr="007D7E7F" w:rsidRDefault="007D7E7F" w:rsidP="007D7E7F">
            <w:pPr>
              <w:jc w:val="center"/>
            </w:pPr>
            <w:r w:rsidRPr="001602AB">
              <w:rPr>
                <w:sz w:val="20"/>
                <w:szCs w:val="20"/>
              </w:rPr>
              <w:t>(Четыре тысячи пятьсот)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7D7E7F" w:rsidP="007D7E7F">
            <w:pPr>
              <w:jc w:val="center"/>
            </w:pPr>
            <w:r>
              <w:t>800</w:t>
            </w:r>
          </w:p>
          <w:p w:rsidR="007D7E7F" w:rsidRPr="007D7E7F" w:rsidRDefault="007D7E7F" w:rsidP="007D7E7F">
            <w:pPr>
              <w:jc w:val="center"/>
            </w:pPr>
            <w:r w:rsidRPr="001602AB">
              <w:rPr>
                <w:sz w:val="20"/>
                <w:szCs w:val="20"/>
              </w:rPr>
              <w:t>(Восемьсот)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AB" w:rsidRDefault="001602AB" w:rsidP="007D7E7F">
            <w:pPr>
              <w:jc w:val="center"/>
            </w:pPr>
            <w:r>
              <w:t xml:space="preserve">3700 </w:t>
            </w:r>
          </w:p>
          <w:p w:rsidR="007D7E7F" w:rsidRPr="007D7E7F" w:rsidRDefault="001602AB" w:rsidP="007D7E7F">
            <w:pPr>
              <w:jc w:val="center"/>
              <w:rPr>
                <w:sz w:val="20"/>
                <w:szCs w:val="20"/>
              </w:rPr>
            </w:pPr>
            <w:r w:rsidRPr="001602AB">
              <w:rPr>
                <w:sz w:val="20"/>
                <w:szCs w:val="20"/>
              </w:rPr>
              <w:t>(Три тысячи семьсот)</w:t>
            </w:r>
          </w:p>
        </w:tc>
      </w:tr>
      <w:tr w:rsidR="007D7E7F" w:rsidRPr="007D7E7F" w:rsidTr="007D7E7F">
        <w:trPr>
          <w:cantSplit/>
          <w:trHeight w:val="662"/>
        </w:trPr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 w:rsidRPr="007D7E7F">
              <w:rPr>
                <w:sz w:val="20"/>
                <w:szCs w:val="20"/>
              </w:rPr>
              <w:t xml:space="preserve">Резерв </w:t>
            </w:r>
            <w:r>
              <w:rPr>
                <w:sz w:val="20"/>
                <w:szCs w:val="20"/>
              </w:rPr>
              <w:t>Медведевской районной территориальной избирательной комиссии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600 (Шестьсот)</w:t>
            </w:r>
          </w:p>
        </w:tc>
      </w:tr>
      <w:tr w:rsidR="007D7E7F" w:rsidRPr="007D7E7F" w:rsidTr="007D7E7F">
        <w:trPr>
          <w:cantSplit/>
          <w:trHeight w:val="613"/>
        </w:trPr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 w:rsidRPr="007D7E7F">
              <w:rPr>
                <w:sz w:val="20"/>
                <w:szCs w:val="20"/>
              </w:rPr>
              <w:t>Всего изготовлено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7F" w:rsidRPr="007D7E7F" w:rsidRDefault="007D7E7F" w:rsidP="007D7E7F">
            <w:pPr>
              <w:jc w:val="center"/>
            </w:pPr>
            <w:r>
              <w:t>5100</w:t>
            </w:r>
            <w:r w:rsidRPr="007D7E7F">
              <w:t xml:space="preserve"> (</w:t>
            </w:r>
            <w:r>
              <w:t>Пять тысяч</w:t>
            </w:r>
            <w:bookmarkStart w:id="0" w:name="_GoBack"/>
            <w:bookmarkEnd w:id="0"/>
            <w:r>
              <w:t xml:space="preserve"> сто</w:t>
            </w:r>
            <w:r w:rsidRPr="007D7E7F">
              <w:t>)</w:t>
            </w:r>
          </w:p>
        </w:tc>
      </w:tr>
    </w:tbl>
    <w:p w:rsidR="007D7E7F" w:rsidRDefault="007D7E7F" w:rsidP="00A74123">
      <w:pPr>
        <w:jc w:val="center"/>
        <w:rPr>
          <w:b/>
          <w:sz w:val="28"/>
          <w:szCs w:val="28"/>
        </w:rPr>
      </w:pPr>
    </w:p>
    <w:p w:rsidR="007D7E7F" w:rsidRPr="00A74123" w:rsidRDefault="007D7E7F" w:rsidP="00A74123">
      <w:pPr>
        <w:jc w:val="center"/>
        <w:rPr>
          <w:sz w:val="28"/>
          <w:szCs w:val="28"/>
        </w:rPr>
      </w:pPr>
    </w:p>
    <w:p w:rsidR="00A74123" w:rsidRPr="00A74123" w:rsidRDefault="00A74123" w:rsidP="00A74123">
      <w:pPr>
        <w:jc w:val="center"/>
        <w:rPr>
          <w:sz w:val="2"/>
          <w:szCs w:val="2"/>
        </w:rPr>
      </w:pPr>
    </w:p>
    <w:p w:rsidR="00A74123" w:rsidRPr="00A74123" w:rsidRDefault="00A74123" w:rsidP="00A74123">
      <w:pPr>
        <w:jc w:val="both"/>
        <w:rPr>
          <w:sz w:val="28"/>
          <w:szCs w:val="28"/>
        </w:rPr>
      </w:pPr>
    </w:p>
    <w:sectPr w:rsidR="00A74123" w:rsidRPr="00A74123" w:rsidSect="00A7412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A6" w:rsidRPr="003C26AB" w:rsidRDefault="006A66A6" w:rsidP="00A74123">
      <w:pPr>
        <w:pStyle w:val="a8"/>
      </w:pPr>
      <w:r>
        <w:separator/>
      </w:r>
    </w:p>
  </w:endnote>
  <w:endnote w:type="continuationSeparator" w:id="1">
    <w:p w:rsidR="006A66A6" w:rsidRPr="003C26AB" w:rsidRDefault="006A66A6" w:rsidP="00A7412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A6" w:rsidRPr="003C26AB" w:rsidRDefault="006A66A6" w:rsidP="00A74123">
      <w:pPr>
        <w:pStyle w:val="a8"/>
      </w:pPr>
      <w:r>
        <w:separator/>
      </w:r>
    </w:p>
  </w:footnote>
  <w:footnote w:type="continuationSeparator" w:id="1">
    <w:p w:rsidR="006A66A6" w:rsidRPr="003C26AB" w:rsidRDefault="006A66A6" w:rsidP="00A74123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903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123" w:rsidRPr="00A74123" w:rsidRDefault="00203721">
        <w:pPr>
          <w:pStyle w:val="a6"/>
          <w:jc w:val="center"/>
          <w:rPr>
            <w:sz w:val="28"/>
            <w:szCs w:val="28"/>
          </w:rPr>
        </w:pPr>
        <w:r w:rsidRPr="00A74123">
          <w:rPr>
            <w:sz w:val="28"/>
            <w:szCs w:val="28"/>
          </w:rPr>
          <w:fldChar w:fldCharType="begin"/>
        </w:r>
        <w:r w:rsidR="00A74123" w:rsidRPr="00A74123">
          <w:rPr>
            <w:sz w:val="28"/>
            <w:szCs w:val="28"/>
          </w:rPr>
          <w:instrText xml:space="preserve"> PAGE   \* MERGEFORMAT </w:instrText>
        </w:r>
        <w:r w:rsidRPr="00A74123">
          <w:rPr>
            <w:sz w:val="28"/>
            <w:szCs w:val="28"/>
          </w:rPr>
          <w:fldChar w:fldCharType="separate"/>
        </w:r>
        <w:r w:rsidR="007666F4">
          <w:rPr>
            <w:noProof/>
            <w:sz w:val="28"/>
            <w:szCs w:val="28"/>
          </w:rPr>
          <w:t>2</w:t>
        </w:r>
        <w:r w:rsidRPr="00A74123">
          <w:rPr>
            <w:sz w:val="28"/>
            <w:szCs w:val="28"/>
          </w:rPr>
          <w:fldChar w:fldCharType="end"/>
        </w:r>
      </w:p>
    </w:sdtContent>
  </w:sdt>
  <w:p w:rsidR="00A74123" w:rsidRDefault="00A74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3" w:rsidRDefault="00A74123">
    <w:pPr>
      <w:pStyle w:val="a6"/>
      <w:jc w:val="center"/>
    </w:pPr>
  </w:p>
  <w:p w:rsidR="00A74123" w:rsidRDefault="00A741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9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123" w:rsidRPr="00A74123" w:rsidRDefault="00203721">
        <w:pPr>
          <w:pStyle w:val="a6"/>
          <w:jc w:val="center"/>
          <w:rPr>
            <w:sz w:val="28"/>
            <w:szCs w:val="28"/>
          </w:rPr>
        </w:pPr>
        <w:r w:rsidRPr="00A74123">
          <w:rPr>
            <w:sz w:val="28"/>
            <w:szCs w:val="28"/>
          </w:rPr>
          <w:fldChar w:fldCharType="begin"/>
        </w:r>
        <w:r w:rsidR="00A74123" w:rsidRPr="00A74123">
          <w:rPr>
            <w:sz w:val="28"/>
            <w:szCs w:val="28"/>
          </w:rPr>
          <w:instrText xml:space="preserve"> PAGE   \* MERGEFORMAT </w:instrText>
        </w:r>
        <w:r w:rsidRPr="00A74123">
          <w:rPr>
            <w:sz w:val="28"/>
            <w:szCs w:val="28"/>
          </w:rPr>
          <w:fldChar w:fldCharType="separate"/>
        </w:r>
        <w:r w:rsidR="001602AB">
          <w:rPr>
            <w:noProof/>
            <w:sz w:val="28"/>
            <w:szCs w:val="28"/>
          </w:rPr>
          <w:t>2</w:t>
        </w:r>
        <w:r w:rsidRPr="00A74123">
          <w:rPr>
            <w:sz w:val="28"/>
            <w:szCs w:val="28"/>
          </w:rPr>
          <w:fldChar w:fldCharType="end"/>
        </w:r>
      </w:p>
    </w:sdtContent>
  </w:sdt>
  <w:p w:rsidR="00A74123" w:rsidRDefault="00A74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44"/>
    <w:multiLevelType w:val="hybridMultilevel"/>
    <w:tmpl w:val="C12E8DD6"/>
    <w:lvl w:ilvl="0" w:tplc="1C88DA4A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FE0"/>
    <w:multiLevelType w:val="hybridMultilevel"/>
    <w:tmpl w:val="7714DCCC"/>
    <w:lvl w:ilvl="0" w:tplc="F5020E0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74123"/>
    <w:rsid w:val="00074385"/>
    <w:rsid w:val="000E4955"/>
    <w:rsid w:val="000F467D"/>
    <w:rsid w:val="00155C9C"/>
    <w:rsid w:val="001602AB"/>
    <w:rsid w:val="00203721"/>
    <w:rsid w:val="003B5B5C"/>
    <w:rsid w:val="00410F67"/>
    <w:rsid w:val="00530468"/>
    <w:rsid w:val="006628B4"/>
    <w:rsid w:val="006A66A6"/>
    <w:rsid w:val="007666F4"/>
    <w:rsid w:val="007D793F"/>
    <w:rsid w:val="007D7E7F"/>
    <w:rsid w:val="00876950"/>
    <w:rsid w:val="008D03F8"/>
    <w:rsid w:val="00A74123"/>
    <w:rsid w:val="00B12222"/>
    <w:rsid w:val="00C4484F"/>
    <w:rsid w:val="00D06D9B"/>
    <w:rsid w:val="00DA700F"/>
    <w:rsid w:val="00ED4A84"/>
    <w:rsid w:val="00F3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styleId="aa">
    <w:name w:val="List Paragraph"/>
    <w:basedOn w:val="a"/>
    <w:uiPriority w:val="34"/>
    <w:qFormat/>
    <w:rsid w:val="00ED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styleId="aa">
    <w:name w:val="List Paragraph"/>
    <w:basedOn w:val="a"/>
    <w:uiPriority w:val="34"/>
    <w:qFormat/>
    <w:rsid w:val="00ED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admin</cp:lastModifiedBy>
  <cp:revision>3</cp:revision>
  <dcterms:created xsi:type="dcterms:W3CDTF">2022-08-05T07:52:00Z</dcterms:created>
  <dcterms:modified xsi:type="dcterms:W3CDTF">2022-08-05T12:56:00Z</dcterms:modified>
</cp:coreProperties>
</file>