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</w:t>
      </w:r>
      <w:r w:rsidR="00333709">
        <w:rPr>
          <w:color w:val="000000"/>
          <w:sz w:val="28"/>
          <w:szCs w:val="28"/>
        </w:rPr>
        <w:t>кадастровым номером 12:08: 081</w:t>
      </w:r>
      <w:r>
        <w:rPr>
          <w:color w:val="000000"/>
          <w:sz w:val="28"/>
          <w:szCs w:val="28"/>
        </w:rPr>
        <w:t>01</w:t>
      </w:r>
      <w:r w:rsidR="00333709">
        <w:rPr>
          <w:color w:val="000000"/>
          <w:sz w:val="28"/>
          <w:szCs w:val="28"/>
        </w:rPr>
        <w:t>01:56</w:t>
      </w:r>
      <w:r w:rsidR="004954B1">
        <w:rPr>
          <w:color w:val="000000"/>
          <w:sz w:val="28"/>
          <w:szCs w:val="28"/>
        </w:rPr>
        <w:t>, расположенного по адресу</w:t>
      </w:r>
      <w:r>
        <w:rPr>
          <w:color w:val="000000"/>
          <w:sz w:val="28"/>
          <w:szCs w:val="28"/>
        </w:rPr>
        <w:t>: Республика Мари</w:t>
      </w:r>
      <w:r w:rsidR="00333709">
        <w:rPr>
          <w:color w:val="000000"/>
          <w:sz w:val="28"/>
          <w:szCs w:val="28"/>
        </w:rPr>
        <w:t xml:space="preserve">й Эл, Советский район, </w:t>
      </w:r>
      <w:proofErr w:type="spellStart"/>
      <w:r w:rsidR="00333709">
        <w:rPr>
          <w:color w:val="000000"/>
          <w:sz w:val="28"/>
          <w:szCs w:val="28"/>
        </w:rPr>
        <w:t>д</w:t>
      </w:r>
      <w:proofErr w:type="gramStart"/>
      <w:r w:rsidR="00333709">
        <w:rPr>
          <w:color w:val="000000"/>
          <w:sz w:val="28"/>
          <w:szCs w:val="28"/>
        </w:rPr>
        <w:t>.Л</w:t>
      </w:r>
      <w:proofErr w:type="gramEnd"/>
      <w:r w:rsidR="00333709">
        <w:rPr>
          <w:color w:val="000000"/>
          <w:sz w:val="28"/>
          <w:szCs w:val="28"/>
        </w:rPr>
        <w:t>юперсола</w:t>
      </w:r>
      <w:proofErr w:type="spellEnd"/>
      <w:r w:rsidR="00333709">
        <w:rPr>
          <w:color w:val="000000"/>
          <w:sz w:val="28"/>
          <w:szCs w:val="28"/>
        </w:rPr>
        <w:t>, ул.Павлова, д.84, кв.2</w:t>
      </w:r>
      <w:r>
        <w:rPr>
          <w:color w:val="000000"/>
          <w:sz w:val="28"/>
          <w:szCs w:val="28"/>
        </w:rPr>
        <w:t xml:space="preserve"> в качестве его правообладателя выявлен </w:t>
      </w:r>
      <w:r w:rsidR="00E030D2">
        <w:rPr>
          <w:color w:val="000000"/>
          <w:sz w:val="28"/>
          <w:szCs w:val="28"/>
        </w:rPr>
        <w:t>Гаврилов Олег Евгеньевич</w:t>
      </w:r>
      <w:r>
        <w:rPr>
          <w:color w:val="000000"/>
          <w:sz w:val="28"/>
          <w:szCs w:val="28"/>
        </w:rPr>
        <w:t>.</w:t>
      </w:r>
      <w:r w:rsidR="004954B1"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333709"/>
    <w:rsid w:val="00340229"/>
    <w:rsid w:val="00424B07"/>
    <w:rsid w:val="00433C7D"/>
    <w:rsid w:val="004954B1"/>
    <w:rsid w:val="00B67EC9"/>
    <w:rsid w:val="00CA6F40"/>
    <w:rsid w:val="00CE7318"/>
    <w:rsid w:val="00D97629"/>
    <w:rsid w:val="00E0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 0810101:56</_x041e__x043f__x0438__x0441__x0430__x043d__x0438__x0435_>
    <_dlc_DocId xmlns="57504d04-691e-4fc4-8f09-4f19fdbe90f6">XXJ7TYMEEKJ2-303604833-42</_dlc_DocId>
    <_dlc_DocIdUrl xmlns="57504d04-691e-4fc4-8f09-4f19fdbe90f6">
      <Url>https://vip.gov.mari.ru/sovetsk/_layouts/DocIdRedir.aspx?ID=XXJ7TYMEEKJ2-303604833-42</Url>
      <Description>XXJ7TYMEEKJ2-303604833-42</Description>
    </_dlc_DocIdUrl>
  </documentManagement>
</p:properties>
</file>

<file path=customXml/itemProps1.xml><?xml version="1.0" encoding="utf-8"?>
<ds:datastoreItem xmlns:ds="http://schemas.openxmlformats.org/officeDocument/2006/customXml" ds:itemID="{46CFC959-30D4-4A45-A882-6A7E0739587A}"/>
</file>

<file path=customXml/itemProps2.xml><?xml version="1.0" encoding="utf-8"?>
<ds:datastoreItem xmlns:ds="http://schemas.openxmlformats.org/officeDocument/2006/customXml" ds:itemID="{488C5287-88C2-4B6D-A51D-C4773E6FAECD}"/>
</file>

<file path=customXml/itemProps3.xml><?xml version="1.0" encoding="utf-8"?>
<ds:datastoreItem xmlns:ds="http://schemas.openxmlformats.org/officeDocument/2006/customXml" ds:itemID="{BCF4AF3A-CE06-4CE7-B96A-743531FE565B}"/>
</file>

<file path=customXml/itemProps4.xml><?xml version="1.0" encoding="utf-8"?>
<ds:datastoreItem xmlns:ds="http://schemas.openxmlformats.org/officeDocument/2006/customXml" ds:itemID="{2D17BBDE-CE40-447B-8805-2C1B15BCF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2022-01-19T05:57:00Z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e568ab58-e96f-4468-9e07-46b97e133200</vt:lpwstr>
  </property>
</Properties>
</file>