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09" w:rsidRPr="000B6B85" w:rsidRDefault="00405209" w:rsidP="003622D4">
      <w:pPr>
        <w:rPr>
          <w:sz w:val="28"/>
          <w:szCs w:val="28"/>
        </w:rPr>
      </w:pPr>
      <w:r w:rsidRPr="000B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tbl>
      <w:tblPr>
        <w:tblW w:w="10065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1"/>
        <w:gridCol w:w="4252"/>
      </w:tblGrid>
      <w:tr w:rsidR="005B2F60" w:rsidRPr="00B30052" w:rsidTr="00D31BD4">
        <w:trPr>
          <w:trHeight w:val="2254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F60" w:rsidRPr="00B30052" w:rsidRDefault="005B2F60" w:rsidP="00D31BD4">
            <w:pPr>
              <w:contextualSpacing/>
              <w:jc w:val="center"/>
              <w:rPr>
                <w:b/>
              </w:rPr>
            </w:pPr>
            <w:r w:rsidRPr="00B30052">
              <w:rPr>
                <w:b/>
              </w:rPr>
              <w:t>РОССИЙ ФЕДЕРАЦИЙ</w:t>
            </w:r>
          </w:p>
          <w:p w:rsidR="005B2F60" w:rsidRPr="00B30052" w:rsidRDefault="005B2F60" w:rsidP="00D31BD4">
            <w:pPr>
              <w:contextualSpacing/>
              <w:jc w:val="center"/>
              <w:rPr>
                <w:b/>
              </w:rPr>
            </w:pPr>
            <w:r w:rsidRPr="00B30052">
              <w:rPr>
                <w:b/>
              </w:rPr>
              <w:t>МАРИЙ ЭЛ РЕСПУБЛИКА</w:t>
            </w:r>
          </w:p>
          <w:p w:rsidR="005B2F60" w:rsidRPr="00B30052" w:rsidRDefault="005B2F60" w:rsidP="00D31BD4">
            <w:pPr>
              <w:contextualSpacing/>
              <w:jc w:val="center"/>
              <w:rPr>
                <w:b/>
              </w:rPr>
            </w:pPr>
            <w:r w:rsidRPr="00B30052">
              <w:rPr>
                <w:b/>
              </w:rPr>
              <w:t>МОРКО МУНИЦИПАЛЬНЫЙ РАЙОНЫН</w:t>
            </w:r>
          </w:p>
          <w:p w:rsidR="005B2F60" w:rsidRPr="00B30052" w:rsidRDefault="005B2F60" w:rsidP="00D31BD4">
            <w:pPr>
              <w:pStyle w:val="a6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30052">
              <w:rPr>
                <w:rFonts w:ascii="Times New Roman" w:hAnsi="Times New Roman" w:cs="Times New Roman"/>
                <w:color w:val="auto"/>
              </w:rPr>
              <w:t>СЕМИСОЛА ЯЛЫСЕ АДМИНИСТРАЦИЙ</w:t>
            </w:r>
          </w:p>
          <w:p w:rsidR="005B2F60" w:rsidRDefault="005B2F60" w:rsidP="00D31BD4">
            <w:pPr>
              <w:contextualSpacing/>
              <w:jc w:val="center"/>
              <w:rPr>
                <w:b/>
              </w:rPr>
            </w:pPr>
          </w:p>
          <w:p w:rsidR="005B2F60" w:rsidRPr="00B30052" w:rsidRDefault="005B2F60" w:rsidP="00D31BD4">
            <w:pPr>
              <w:contextualSpacing/>
              <w:jc w:val="center"/>
            </w:pPr>
            <w:r w:rsidRPr="00B30052">
              <w:rPr>
                <w:b/>
              </w:rPr>
              <w:t>ПУНЧАЛ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F60" w:rsidRPr="00B30052" w:rsidRDefault="005B2F60" w:rsidP="00D31BD4">
            <w:pPr>
              <w:ind w:left="34"/>
              <w:jc w:val="center"/>
            </w:pPr>
            <w:r w:rsidRPr="00B30052">
              <w:rPr>
                <w:noProof/>
              </w:rPr>
              <w:drawing>
                <wp:inline distT="0" distB="0" distL="0" distR="0">
                  <wp:extent cx="762000" cy="89535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F60" w:rsidRPr="00B30052" w:rsidRDefault="005B2F60" w:rsidP="00D31BD4">
            <w:pPr>
              <w:jc w:val="center"/>
              <w:rPr>
                <w:b/>
              </w:rPr>
            </w:pPr>
            <w:r w:rsidRPr="00B30052">
              <w:rPr>
                <w:b/>
              </w:rPr>
              <w:t xml:space="preserve">РОССИЙСКАЯ   ФЕДЕРАЦИЯ РЕСПУБЛИКА МАРИЙ ЭЛ </w:t>
            </w:r>
          </w:p>
          <w:p w:rsidR="005B2F60" w:rsidRPr="00B30052" w:rsidRDefault="005B2F60" w:rsidP="00D31BD4">
            <w:pPr>
              <w:jc w:val="center"/>
              <w:rPr>
                <w:b/>
              </w:rPr>
            </w:pPr>
            <w:r w:rsidRPr="00B30052">
              <w:rPr>
                <w:b/>
              </w:rPr>
              <w:t>МОРКИНСКИЙ МУНИЦИПАЛЬНЫЙ РАЙОН</w:t>
            </w:r>
          </w:p>
          <w:p w:rsidR="005B2F60" w:rsidRPr="00B30052" w:rsidRDefault="005B2F60" w:rsidP="00D31BD4">
            <w:pPr>
              <w:jc w:val="center"/>
              <w:rPr>
                <w:b/>
              </w:rPr>
            </w:pPr>
            <w:r w:rsidRPr="00B30052">
              <w:rPr>
                <w:b/>
              </w:rPr>
              <w:t>СЕМИСОЛИНСКАЯ СЕЛЬСКАЯ  АДМИНИСТРАЦИЯ</w:t>
            </w:r>
          </w:p>
          <w:p w:rsidR="005B2F60" w:rsidRDefault="005B2F60" w:rsidP="00D31BD4">
            <w:pPr>
              <w:jc w:val="center"/>
              <w:rPr>
                <w:b/>
              </w:rPr>
            </w:pPr>
          </w:p>
          <w:p w:rsidR="005B2F60" w:rsidRPr="00B30052" w:rsidRDefault="005B2F60" w:rsidP="00D31BD4">
            <w:pPr>
              <w:jc w:val="center"/>
            </w:pPr>
            <w:r w:rsidRPr="00B30052">
              <w:rPr>
                <w:b/>
              </w:rPr>
              <w:t>ПОСТАНОВЛЕНИЕ</w:t>
            </w:r>
          </w:p>
        </w:tc>
      </w:tr>
    </w:tbl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F60" w:rsidRPr="000B6B85" w:rsidRDefault="005B2F60" w:rsidP="005B2F6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B6B85">
        <w:rPr>
          <w:sz w:val="28"/>
          <w:szCs w:val="28"/>
        </w:rPr>
        <w:t>т</w:t>
      </w:r>
      <w:r>
        <w:rPr>
          <w:sz w:val="28"/>
          <w:szCs w:val="28"/>
        </w:rPr>
        <w:t xml:space="preserve"> 11 сентября</w:t>
      </w:r>
      <w:r w:rsidRPr="000B6B85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B6B8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57 </w:t>
      </w:r>
      <w:r w:rsidRPr="000B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9241E" w:rsidRDefault="0019241E" w:rsidP="003622D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EA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E45EA">
        <w:rPr>
          <w:rFonts w:ascii="Times New Roman" w:hAnsi="Times New Roman" w:cs="Times New Roman"/>
          <w:b/>
          <w:bCs/>
          <w:sz w:val="28"/>
          <w:szCs w:val="28"/>
        </w:rPr>
        <w:t xml:space="preserve"> плане мероприятий («дорожной карте»), </w:t>
      </w:r>
    </w:p>
    <w:p w:rsidR="00FE45EA" w:rsidRDefault="00FE45EA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направленных на повышение эффективности управления</w:t>
      </w:r>
    </w:p>
    <w:p w:rsidR="00FE45EA" w:rsidRDefault="00FE45EA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дебиторской задолженностью по платежам, пеням и штрафам </w:t>
      </w:r>
    </w:p>
    <w:p w:rsidR="006C78D1" w:rsidRDefault="00FE45EA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бюджет 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46F20">
        <w:rPr>
          <w:rFonts w:ascii="Times New Roman" w:hAnsi="Times New Roman" w:cs="Times New Roman"/>
          <w:b/>
          <w:bCs/>
          <w:sz w:val="28"/>
          <w:szCs w:val="28"/>
        </w:rPr>
        <w:t>Семисолинского</w:t>
      </w:r>
      <w:proofErr w:type="spellEnd"/>
      <w:r w:rsidR="00846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8D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19241E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>Моркинск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а Республики Марий Эл </w:t>
      </w:r>
    </w:p>
    <w:p w:rsidR="00C57ADA" w:rsidRPr="00200044" w:rsidRDefault="00C57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DA" w:rsidRPr="005016D0" w:rsidRDefault="00192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45EA">
        <w:rPr>
          <w:rFonts w:ascii="Times New Roman" w:hAnsi="Times New Roman" w:cs="Times New Roman"/>
          <w:sz w:val="28"/>
          <w:szCs w:val="28"/>
        </w:rPr>
        <w:t xml:space="preserve">о исполнение пункта 3 Постановления Правительства Республики Марий Эл от 30 августа 2023 г. № 1118-р «О плане мероприятия </w:t>
      </w:r>
      <w:proofErr w:type="gramStart"/>
      <w:r w:rsidR="00FE45E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FE45EA">
        <w:rPr>
          <w:rFonts w:ascii="Times New Roman" w:hAnsi="Times New Roman" w:cs="Times New Roman"/>
          <w:sz w:val="28"/>
          <w:szCs w:val="28"/>
        </w:rPr>
        <w:t>«дорожной карте»), направленных на повышение эффективности управления дебиторской задолженностью по платежам, п</w:t>
      </w:r>
      <w:r w:rsidR="00846F20">
        <w:rPr>
          <w:rFonts w:ascii="Times New Roman" w:hAnsi="Times New Roman" w:cs="Times New Roman"/>
          <w:sz w:val="28"/>
          <w:szCs w:val="28"/>
        </w:rPr>
        <w:t>е</w:t>
      </w:r>
      <w:r w:rsidR="00FE45EA">
        <w:rPr>
          <w:rFonts w:ascii="Times New Roman" w:hAnsi="Times New Roman" w:cs="Times New Roman"/>
          <w:sz w:val="28"/>
          <w:szCs w:val="28"/>
        </w:rPr>
        <w:t>ням и штрафам               в республиканский бюджет Республики Марий Эл»</w:t>
      </w:r>
      <w:r w:rsidR="000B4167">
        <w:rPr>
          <w:rFonts w:ascii="Times New Roman" w:hAnsi="Times New Roman" w:cs="Times New Roman"/>
          <w:sz w:val="28"/>
          <w:szCs w:val="28"/>
        </w:rPr>
        <w:t>,</w:t>
      </w:r>
      <w:r w:rsidR="00FE4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F20">
        <w:rPr>
          <w:rFonts w:ascii="Times New Roman" w:hAnsi="Times New Roman" w:cs="Times New Roman"/>
          <w:sz w:val="28"/>
          <w:szCs w:val="28"/>
        </w:rPr>
        <w:t>Семисолинская</w:t>
      </w:r>
      <w:proofErr w:type="spellEnd"/>
      <w:r w:rsidR="006C78D1">
        <w:rPr>
          <w:rFonts w:ascii="Times New Roman" w:hAnsi="Times New Roman" w:cs="Times New Roman"/>
          <w:sz w:val="28"/>
          <w:szCs w:val="28"/>
        </w:rPr>
        <w:t xml:space="preserve"> сельская  администрация </w:t>
      </w:r>
      <w:proofErr w:type="spellStart"/>
      <w:r w:rsidR="001A2807" w:rsidRPr="0020004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A2807" w:rsidRPr="002000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78D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п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с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т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а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н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в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л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я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е</w:t>
      </w:r>
      <w:r w:rsid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5016D0" w:rsidRPr="005016D0">
        <w:rPr>
          <w:rFonts w:ascii="Times New Roman" w:hAnsi="Times New Roman" w:cs="Times New Roman"/>
          <w:sz w:val="28"/>
          <w:szCs w:val="28"/>
        </w:rPr>
        <w:t>т:</w:t>
      </w:r>
    </w:p>
    <w:p w:rsidR="0019241E" w:rsidRDefault="0019241E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1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FF6A79">
        <w:rPr>
          <w:rFonts w:ascii="Times New Roman" w:hAnsi="Times New Roman" w:cs="Times New Roman"/>
          <w:sz w:val="28"/>
          <w:szCs w:val="28"/>
        </w:rPr>
        <w:t>п</w:t>
      </w:r>
      <w:r w:rsidR="00FE45EA">
        <w:rPr>
          <w:rFonts w:ascii="Times New Roman" w:hAnsi="Times New Roman" w:cs="Times New Roman"/>
          <w:sz w:val="28"/>
          <w:szCs w:val="28"/>
        </w:rPr>
        <w:t>лан мероприятий («дорожн</w:t>
      </w:r>
      <w:r w:rsidR="00FF6A79">
        <w:rPr>
          <w:rFonts w:ascii="Times New Roman" w:hAnsi="Times New Roman" w:cs="Times New Roman"/>
          <w:sz w:val="28"/>
          <w:szCs w:val="28"/>
        </w:rPr>
        <w:t>ую</w:t>
      </w:r>
      <w:r w:rsidR="00FE45EA">
        <w:rPr>
          <w:rFonts w:ascii="Times New Roman" w:hAnsi="Times New Roman" w:cs="Times New Roman"/>
          <w:sz w:val="28"/>
          <w:szCs w:val="28"/>
        </w:rPr>
        <w:t xml:space="preserve"> карт</w:t>
      </w:r>
      <w:r w:rsidR="00FF6A79">
        <w:rPr>
          <w:rFonts w:ascii="Times New Roman" w:hAnsi="Times New Roman" w:cs="Times New Roman"/>
          <w:sz w:val="28"/>
          <w:szCs w:val="28"/>
        </w:rPr>
        <w:t>у</w:t>
      </w:r>
      <w:r w:rsidR="00FE45EA">
        <w:rPr>
          <w:rFonts w:ascii="Times New Roman" w:hAnsi="Times New Roman" w:cs="Times New Roman"/>
          <w:sz w:val="28"/>
          <w:szCs w:val="28"/>
        </w:rPr>
        <w:t>»), направленных на повышение эффективности управления дебиторской задолженностью по платежам, п</w:t>
      </w:r>
      <w:r w:rsidR="00E65E2E">
        <w:rPr>
          <w:rFonts w:ascii="Times New Roman" w:hAnsi="Times New Roman" w:cs="Times New Roman"/>
          <w:sz w:val="28"/>
          <w:szCs w:val="28"/>
        </w:rPr>
        <w:t>е</w:t>
      </w:r>
      <w:r w:rsidR="00FE45EA">
        <w:rPr>
          <w:rFonts w:ascii="Times New Roman" w:hAnsi="Times New Roman" w:cs="Times New Roman"/>
          <w:sz w:val="28"/>
          <w:szCs w:val="28"/>
        </w:rPr>
        <w:t>ням и штрафам</w:t>
      </w:r>
      <w:r w:rsidR="00FF6A79">
        <w:rPr>
          <w:rFonts w:ascii="Times New Roman" w:hAnsi="Times New Roman" w:cs="Times New Roman"/>
          <w:sz w:val="28"/>
          <w:szCs w:val="28"/>
        </w:rPr>
        <w:t xml:space="preserve"> в </w:t>
      </w:r>
      <w:r w:rsidRPr="0019241E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846F20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3C7DED">
        <w:rPr>
          <w:rFonts w:ascii="Times New Roman" w:hAnsi="Times New Roman" w:cs="Times New Roman"/>
          <w:sz w:val="28"/>
          <w:szCs w:val="28"/>
        </w:rPr>
        <w:t xml:space="preserve"> </w:t>
      </w:r>
      <w:r w:rsidR="006C78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41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F6A79">
        <w:rPr>
          <w:rFonts w:ascii="Times New Roman" w:hAnsi="Times New Roman" w:cs="Times New Roman"/>
          <w:sz w:val="28"/>
          <w:szCs w:val="28"/>
        </w:rPr>
        <w:t xml:space="preserve"> Р</w:t>
      </w:r>
      <w:r w:rsidRPr="0019241E">
        <w:rPr>
          <w:rFonts w:ascii="Times New Roman" w:hAnsi="Times New Roman" w:cs="Times New Roman"/>
          <w:sz w:val="28"/>
          <w:szCs w:val="28"/>
        </w:rPr>
        <w:t xml:space="preserve">еспублики Марий Эл (далее </w:t>
      </w:r>
      <w:r w:rsidR="00FF6A79">
        <w:rPr>
          <w:rFonts w:ascii="Times New Roman" w:hAnsi="Times New Roman" w:cs="Times New Roman"/>
          <w:sz w:val="28"/>
          <w:szCs w:val="28"/>
        </w:rPr>
        <w:t>–</w:t>
      </w:r>
      <w:r w:rsidRP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FF6A79">
        <w:rPr>
          <w:rFonts w:ascii="Times New Roman" w:hAnsi="Times New Roman" w:cs="Times New Roman"/>
          <w:sz w:val="28"/>
          <w:szCs w:val="28"/>
        </w:rPr>
        <w:t>«дорожная карта»</w:t>
      </w:r>
      <w:r w:rsidRPr="0019241E">
        <w:rPr>
          <w:rFonts w:ascii="Times New Roman" w:hAnsi="Times New Roman" w:cs="Times New Roman"/>
          <w:sz w:val="28"/>
          <w:szCs w:val="28"/>
        </w:rPr>
        <w:t>).</w:t>
      </w:r>
    </w:p>
    <w:p w:rsidR="00FF6A79" w:rsidRDefault="00FF6A79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Главным администраторам доходов бюджета </w:t>
      </w:r>
      <w:proofErr w:type="spellStart"/>
      <w:r w:rsidR="00846F20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3C7DED">
        <w:rPr>
          <w:rFonts w:ascii="Times New Roman" w:hAnsi="Times New Roman" w:cs="Times New Roman"/>
          <w:sz w:val="28"/>
          <w:szCs w:val="28"/>
        </w:rPr>
        <w:t xml:space="preserve"> </w:t>
      </w:r>
      <w:r w:rsidR="006C78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Эл:</w:t>
      </w:r>
    </w:p>
    <w:p w:rsidR="00FF6A79" w:rsidRDefault="00FF6A79" w:rsidP="00FF6A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обеспечить выполнение «дорожной карты»;</w:t>
      </w:r>
    </w:p>
    <w:p w:rsidR="00FF6A79" w:rsidRPr="00AC6608" w:rsidRDefault="00AC6608" w:rsidP="00AC6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608">
        <w:rPr>
          <w:rFonts w:ascii="Times New Roman" w:hAnsi="Times New Roman" w:cs="Times New Roman"/>
          <w:sz w:val="28"/>
          <w:szCs w:val="28"/>
        </w:rPr>
        <w:t>до 1 октября 2023г.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6608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– ежеквартально) представлять в Финансовое управление Администрации Моркинского муниципального района сведения о выполнении «дорожной карты».</w:t>
      </w:r>
    </w:p>
    <w:p w:rsidR="00AC6608" w:rsidRDefault="00AC6608" w:rsidP="006C7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6C78D1">
        <w:rPr>
          <w:rFonts w:ascii="Times New Roman" w:hAnsi="Times New Roman" w:cs="Times New Roman"/>
          <w:sz w:val="28"/>
          <w:szCs w:val="28"/>
        </w:rPr>
        <w:t>оставляю                  за собой.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16410" w:type="dxa"/>
        <w:tblLayout w:type="fixed"/>
        <w:tblLook w:val="01E0" w:firstRow="1" w:lastRow="1" w:firstColumn="1" w:lastColumn="1" w:noHBand="0" w:noVBand="0"/>
      </w:tblPr>
      <w:tblGrid>
        <w:gridCol w:w="10173"/>
        <w:gridCol w:w="1984"/>
        <w:gridCol w:w="2126"/>
        <w:gridCol w:w="2127"/>
      </w:tblGrid>
      <w:tr w:rsidR="00E60CC9" w:rsidRPr="006D4D3A" w:rsidTr="006C78D1">
        <w:tc>
          <w:tcPr>
            <w:tcW w:w="10173" w:type="dxa"/>
          </w:tcPr>
          <w:p w:rsidR="00AB2AD8" w:rsidRDefault="00AC6608" w:rsidP="006C7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633F3">
              <w:rPr>
                <w:sz w:val="28"/>
                <w:szCs w:val="28"/>
              </w:rPr>
              <w:t xml:space="preserve">    </w:t>
            </w:r>
            <w:r w:rsidR="000B4167">
              <w:rPr>
                <w:sz w:val="28"/>
                <w:szCs w:val="28"/>
              </w:rPr>
              <w:t xml:space="preserve">   </w:t>
            </w:r>
            <w:r w:rsidR="001633F3">
              <w:rPr>
                <w:sz w:val="28"/>
                <w:szCs w:val="28"/>
              </w:rPr>
              <w:t xml:space="preserve">     </w:t>
            </w:r>
          </w:p>
          <w:p w:rsidR="00E60CC9" w:rsidRDefault="006C78D1" w:rsidP="006C7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22D4">
              <w:rPr>
                <w:sz w:val="28"/>
                <w:szCs w:val="28"/>
              </w:rPr>
              <w:t xml:space="preserve">     </w:t>
            </w:r>
            <w:proofErr w:type="spellStart"/>
            <w:r w:rsidR="003622D4">
              <w:rPr>
                <w:sz w:val="28"/>
                <w:szCs w:val="28"/>
              </w:rPr>
              <w:t>И.о</w:t>
            </w:r>
            <w:proofErr w:type="spellEnd"/>
            <w:r w:rsidR="003622D4">
              <w:rPr>
                <w:sz w:val="28"/>
                <w:szCs w:val="28"/>
              </w:rPr>
              <w:t>.</w:t>
            </w:r>
            <w:r w:rsidR="00680335">
              <w:rPr>
                <w:sz w:val="28"/>
                <w:szCs w:val="28"/>
              </w:rPr>
              <w:t xml:space="preserve"> г</w:t>
            </w:r>
            <w:bookmarkStart w:id="0" w:name="_GoBack"/>
            <w:bookmarkEnd w:id="0"/>
            <w:r w:rsidR="003622D4">
              <w:rPr>
                <w:sz w:val="28"/>
                <w:szCs w:val="28"/>
              </w:rPr>
              <w:t>лавы</w:t>
            </w:r>
            <w:r w:rsidR="001A2807" w:rsidRPr="00200044">
              <w:rPr>
                <w:sz w:val="28"/>
                <w:szCs w:val="28"/>
              </w:rPr>
              <w:t xml:space="preserve"> </w:t>
            </w:r>
            <w:proofErr w:type="spellStart"/>
            <w:r w:rsidR="00846F20">
              <w:rPr>
                <w:sz w:val="28"/>
                <w:szCs w:val="28"/>
              </w:rPr>
              <w:t>Семисолинской</w:t>
            </w:r>
            <w:proofErr w:type="spellEnd"/>
          </w:p>
          <w:p w:rsidR="00AB2AD8" w:rsidRPr="00937E33" w:rsidRDefault="006C78D1" w:rsidP="003C7DED">
            <w:pPr>
              <w:ind w:right="-5778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       сельской администрации                      </w:t>
            </w:r>
            <w:r w:rsidR="00AB2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="00960B2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</w:t>
            </w:r>
            <w:r w:rsidR="003622D4">
              <w:rPr>
                <w:sz w:val="28"/>
                <w:szCs w:val="28"/>
              </w:rPr>
              <w:t>Р</w:t>
            </w:r>
            <w:r w:rsidR="003C7DED">
              <w:rPr>
                <w:sz w:val="28"/>
                <w:szCs w:val="28"/>
              </w:rPr>
              <w:t>.</w:t>
            </w:r>
            <w:r w:rsidR="003622D4">
              <w:rPr>
                <w:sz w:val="28"/>
                <w:szCs w:val="28"/>
              </w:rPr>
              <w:t>Ильина</w:t>
            </w:r>
          </w:p>
        </w:tc>
        <w:tc>
          <w:tcPr>
            <w:tcW w:w="1984" w:type="dxa"/>
            <w:vAlign w:val="bottom"/>
          </w:tcPr>
          <w:p w:rsidR="00E60CC9" w:rsidRPr="00937E33" w:rsidRDefault="00E60CC9" w:rsidP="006C78D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E60CC9" w:rsidRPr="00937E33" w:rsidRDefault="00E60CC9" w:rsidP="006C78D1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vAlign w:val="bottom"/>
          </w:tcPr>
          <w:p w:rsidR="00E60CC9" w:rsidRPr="00937E33" w:rsidRDefault="00E60CC9" w:rsidP="006C78D1">
            <w:pPr>
              <w:jc w:val="center"/>
              <w:rPr>
                <w:highlight w:val="yellow"/>
              </w:rPr>
            </w:pPr>
          </w:p>
        </w:tc>
      </w:tr>
    </w:tbl>
    <w:p w:rsidR="00AB2AD8" w:rsidRDefault="00AB2AD8" w:rsidP="00091236">
      <w:pPr>
        <w:spacing w:after="240"/>
        <w:rPr>
          <w:highlight w:val="yellow"/>
        </w:rPr>
        <w:sectPr w:rsidR="00AB2AD8" w:rsidSect="00CC0778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2A5D43" w:rsidRDefault="00AB2AD8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6718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1" w:name="P31"/>
      <w:bookmarkEnd w:id="1"/>
      <w:r w:rsidR="00D402FA" w:rsidRPr="006C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402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02FA" w:rsidRPr="006C78D1">
        <w:rPr>
          <w:rFonts w:ascii="Times New Roman" w:hAnsi="Times New Roman" w:cs="Times New Roman"/>
          <w:sz w:val="28"/>
          <w:szCs w:val="28"/>
        </w:rPr>
        <w:t xml:space="preserve">  </w:t>
      </w:r>
      <w:r w:rsidR="00536FE9">
        <w:rPr>
          <w:rFonts w:ascii="Times New Roman" w:hAnsi="Times New Roman" w:cs="Times New Roman"/>
          <w:sz w:val="28"/>
          <w:szCs w:val="28"/>
        </w:rPr>
        <w:t xml:space="preserve">  </w:t>
      </w:r>
      <w:r w:rsidR="002A5D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02FA" w:rsidRPr="006C78D1">
        <w:rPr>
          <w:rFonts w:ascii="Times New Roman" w:hAnsi="Times New Roman" w:cs="Times New Roman"/>
          <w:sz w:val="28"/>
          <w:szCs w:val="28"/>
        </w:rPr>
        <w:t xml:space="preserve"> </w:t>
      </w:r>
      <w:r w:rsidR="00D402FA" w:rsidRPr="00FC4F9D">
        <w:rPr>
          <w:rFonts w:ascii="Times New Roman" w:hAnsi="Times New Roman" w:cs="Times New Roman"/>
          <w:sz w:val="28"/>
          <w:szCs w:val="28"/>
        </w:rPr>
        <w:t>Утвержден</w:t>
      </w:r>
    </w:p>
    <w:p w:rsidR="002A5D43" w:rsidRDefault="002A5D43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3C7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D402F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F20">
        <w:rPr>
          <w:rFonts w:ascii="Times New Roman" w:hAnsi="Times New Roman" w:cs="Times New Roman"/>
          <w:sz w:val="28"/>
          <w:szCs w:val="28"/>
        </w:rPr>
        <w:t>Семисолинской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2FA" w:rsidRDefault="002A5D43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сельской администрации</w:t>
      </w:r>
    </w:p>
    <w:p w:rsidR="00D402FA" w:rsidRDefault="00D402FA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от </w:t>
      </w:r>
      <w:r w:rsidR="003622D4">
        <w:rPr>
          <w:rFonts w:ascii="Times New Roman" w:hAnsi="Times New Roman" w:cs="Times New Roman"/>
          <w:sz w:val="28"/>
          <w:szCs w:val="28"/>
        </w:rPr>
        <w:t>11</w:t>
      </w:r>
      <w:r w:rsidR="002A5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2023г. №</w:t>
      </w:r>
      <w:r w:rsidR="003622D4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D402FA" w:rsidRPr="005016D0" w:rsidRDefault="00D402FA" w:rsidP="0023063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5016D0" w:rsidRPr="005016D0" w:rsidRDefault="005016D0" w:rsidP="0023063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>мероприятий («дорожная карта»), направленных на повышение эффективности управления</w:t>
      </w: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>дебиторской задолженностью по платежам, пеням</w:t>
      </w:r>
      <w:r w:rsidR="003C7DE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016D0">
        <w:rPr>
          <w:rFonts w:ascii="Times New Roman" w:hAnsi="Times New Roman" w:cs="Times New Roman"/>
          <w:b/>
          <w:sz w:val="28"/>
          <w:szCs w:val="28"/>
        </w:rPr>
        <w:t xml:space="preserve"> штрафам </w:t>
      </w:r>
    </w:p>
    <w:p w:rsidR="003C7DED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 xml:space="preserve">в бюджет </w:t>
      </w:r>
      <w:proofErr w:type="spellStart"/>
      <w:r w:rsidR="00846F20">
        <w:rPr>
          <w:rFonts w:ascii="Times New Roman" w:hAnsi="Times New Roman" w:cs="Times New Roman"/>
          <w:b/>
          <w:sz w:val="28"/>
          <w:szCs w:val="28"/>
        </w:rPr>
        <w:t>Семисолинского</w:t>
      </w:r>
      <w:proofErr w:type="spellEnd"/>
      <w:r w:rsidR="003C7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F7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>Моркинского муниципального района Республики Марий Эл</w:t>
      </w:r>
    </w:p>
    <w:p w:rsidR="005016D0" w:rsidRDefault="005016D0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2901"/>
        <w:gridCol w:w="3697"/>
      </w:tblGrid>
      <w:tr w:rsidR="00D402FA" w:rsidTr="00D402FA">
        <w:tc>
          <w:tcPr>
            <w:tcW w:w="81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мероприятий, необходимых </w:t>
            </w:r>
          </w:p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цели «дорожной карты»</w:t>
            </w:r>
          </w:p>
        </w:tc>
        <w:tc>
          <w:tcPr>
            <w:tcW w:w="290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402FA" w:rsidTr="00D402FA">
        <w:tc>
          <w:tcPr>
            <w:tcW w:w="81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890" w:rsidTr="00D402FA">
        <w:tc>
          <w:tcPr>
            <w:tcW w:w="817" w:type="dxa"/>
          </w:tcPr>
          <w:p w:rsidR="007E1890" w:rsidRDefault="00884F79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E1890" w:rsidRDefault="007E1890" w:rsidP="00FC4F9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5016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6F20">
              <w:rPr>
                <w:rFonts w:ascii="Times New Roman" w:hAnsi="Times New Roman" w:cs="Times New Roman"/>
                <w:sz w:val="28"/>
                <w:szCs w:val="28"/>
              </w:rPr>
              <w:t>Семисолинского</w:t>
            </w:r>
            <w:proofErr w:type="spellEnd"/>
            <w:r w:rsidR="0092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  <w:r w:rsidR="005016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требованиями законодательства Российской Федерации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F79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регулирования вопросов управления дебиторской задолженностью по платежам, пеням и штрафам в бюджет </w:t>
            </w:r>
            <w:proofErr w:type="spellStart"/>
            <w:r w:rsidR="00846F20">
              <w:rPr>
                <w:rFonts w:ascii="Times New Roman" w:hAnsi="Times New Roman" w:cs="Times New Roman"/>
                <w:sz w:val="28"/>
                <w:szCs w:val="28"/>
              </w:rPr>
              <w:t>Семисолинского</w:t>
            </w:r>
            <w:proofErr w:type="spellEnd"/>
            <w:r w:rsidR="0092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84F79"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 w:rsidR="00884F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в целях выявления пробелов и других недостатков</w:t>
            </w:r>
          </w:p>
        </w:tc>
        <w:tc>
          <w:tcPr>
            <w:tcW w:w="2901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7E1890" w:rsidRDefault="007E1890" w:rsidP="007E18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- постоянно</w:t>
            </w:r>
          </w:p>
        </w:tc>
        <w:tc>
          <w:tcPr>
            <w:tcW w:w="3697" w:type="dxa"/>
          </w:tcPr>
          <w:p w:rsidR="007E1890" w:rsidRDefault="007E1890" w:rsidP="007E18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proofErr w:type="spellStart"/>
            <w:r w:rsidR="00846F20">
              <w:rPr>
                <w:rFonts w:ascii="Times New Roman" w:hAnsi="Times New Roman" w:cs="Times New Roman"/>
                <w:sz w:val="28"/>
                <w:szCs w:val="28"/>
              </w:rPr>
              <w:t>Семисолинского</w:t>
            </w:r>
            <w:proofErr w:type="spellEnd"/>
            <w:r w:rsidR="0092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</w:tr>
      <w:tr w:rsidR="007E1890" w:rsidTr="00D402FA">
        <w:tc>
          <w:tcPr>
            <w:tcW w:w="817" w:type="dxa"/>
          </w:tcPr>
          <w:p w:rsidR="007E1890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E1890" w:rsidRDefault="007E1890" w:rsidP="007E189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дебиторской задолженности по платежам, пеням и штрафам в бюджет </w:t>
            </w:r>
            <w:proofErr w:type="spellStart"/>
            <w:r w:rsidR="00846F20">
              <w:rPr>
                <w:rFonts w:ascii="Times New Roman" w:hAnsi="Times New Roman" w:cs="Times New Roman"/>
                <w:sz w:val="28"/>
                <w:szCs w:val="28"/>
              </w:rPr>
              <w:t>Семисолинского</w:t>
            </w:r>
            <w:proofErr w:type="spellEnd"/>
            <w:r w:rsidR="0092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  <w:tc>
          <w:tcPr>
            <w:tcW w:w="2901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7E1890" w:rsidRDefault="007E1890" w:rsidP="007E18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- ежегодно</w:t>
            </w:r>
          </w:p>
        </w:tc>
        <w:tc>
          <w:tcPr>
            <w:tcW w:w="3697" w:type="dxa"/>
          </w:tcPr>
          <w:p w:rsidR="007E1890" w:rsidRDefault="007E1890" w:rsidP="00FC4F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proofErr w:type="spellStart"/>
            <w:r w:rsidR="00846F20">
              <w:rPr>
                <w:rFonts w:ascii="Times New Roman" w:hAnsi="Times New Roman" w:cs="Times New Roman"/>
                <w:sz w:val="28"/>
                <w:szCs w:val="28"/>
              </w:rPr>
              <w:t>Семисолинского</w:t>
            </w:r>
            <w:proofErr w:type="spellEnd"/>
            <w:r w:rsidR="0092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Республики Марий Эл</w:t>
            </w:r>
          </w:p>
        </w:tc>
      </w:tr>
      <w:tr w:rsidR="007E1890" w:rsidTr="00D402FA">
        <w:tc>
          <w:tcPr>
            <w:tcW w:w="817" w:type="dxa"/>
          </w:tcPr>
          <w:p w:rsidR="007E1890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</w:tcPr>
          <w:p w:rsidR="007E1890" w:rsidRDefault="007E1890" w:rsidP="007E189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данных учета и отчетности об объемах дебиторской задолженности и принятие решений, направленных на реализацию предусмотренных федеральными стандартами бухгалтерского учета для организаций государственного сектора положений</w:t>
            </w:r>
          </w:p>
        </w:tc>
        <w:tc>
          <w:tcPr>
            <w:tcW w:w="2901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</w:t>
            </w:r>
          </w:p>
        </w:tc>
        <w:tc>
          <w:tcPr>
            <w:tcW w:w="3697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proofErr w:type="spellStart"/>
            <w:r w:rsidR="00846F20">
              <w:rPr>
                <w:rFonts w:ascii="Times New Roman" w:hAnsi="Times New Roman" w:cs="Times New Roman"/>
                <w:sz w:val="28"/>
                <w:szCs w:val="28"/>
              </w:rPr>
              <w:t>Семисолинского</w:t>
            </w:r>
            <w:proofErr w:type="spellEnd"/>
            <w:r w:rsidR="0092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</w:tr>
      <w:tr w:rsidR="00250C06" w:rsidTr="00D402FA">
        <w:tc>
          <w:tcPr>
            <w:tcW w:w="817" w:type="dxa"/>
          </w:tcPr>
          <w:p w:rsidR="00250C06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50C06" w:rsidRDefault="00250C06" w:rsidP="007E189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динамики дебиторской задолженности по платежам, пеням и штрафам в бюджет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6F20">
              <w:rPr>
                <w:rFonts w:ascii="Times New Roman" w:hAnsi="Times New Roman" w:cs="Times New Roman"/>
                <w:sz w:val="28"/>
                <w:szCs w:val="28"/>
              </w:rPr>
              <w:t>Семисолинского</w:t>
            </w:r>
            <w:proofErr w:type="spellEnd"/>
            <w:r w:rsidR="0092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Эл, анализ причин возникновения задолженности</w:t>
            </w:r>
          </w:p>
        </w:tc>
        <w:tc>
          <w:tcPr>
            <w:tcW w:w="2901" w:type="dxa"/>
          </w:tcPr>
          <w:p w:rsidR="00250C06" w:rsidRDefault="00250C06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250C06" w:rsidRDefault="00250C06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AC60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01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</w:tcPr>
          <w:p w:rsidR="00250C06" w:rsidRDefault="00250C06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proofErr w:type="spellStart"/>
            <w:r w:rsidR="00846F20">
              <w:rPr>
                <w:rFonts w:ascii="Times New Roman" w:hAnsi="Times New Roman" w:cs="Times New Roman"/>
                <w:sz w:val="28"/>
                <w:szCs w:val="28"/>
              </w:rPr>
              <w:t>Семисолинского</w:t>
            </w:r>
            <w:proofErr w:type="spellEnd"/>
            <w:r w:rsidR="0092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</w:tr>
      <w:tr w:rsidR="00AC6018" w:rsidTr="00D402FA">
        <w:tc>
          <w:tcPr>
            <w:tcW w:w="817" w:type="dxa"/>
          </w:tcPr>
          <w:p w:rsidR="00AC6018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AC6018" w:rsidRDefault="00AC6018" w:rsidP="00AC601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-исковой работы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урегулированию дебиторской задолженности по платежам, пеням и штрафам в бюджет </w:t>
            </w:r>
            <w:proofErr w:type="spellStart"/>
            <w:r w:rsidR="00846F20">
              <w:rPr>
                <w:rFonts w:ascii="Times New Roman" w:hAnsi="Times New Roman" w:cs="Times New Roman"/>
                <w:sz w:val="28"/>
                <w:szCs w:val="28"/>
              </w:rPr>
              <w:t>Семисолинского</w:t>
            </w:r>
            <w:proofErr w:type="spellEnd"/>
            <w:r w:rsidR="0092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  <w:tc>
          <w:tcPr>
            <w:tcW w:w="2901" w:type="dxa"/>
          </w:tcPr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бюджета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6F20">
              <w:rPr>
                <w:rFonts w:ascii="Times New Roman" w:hAnsi="Times New Roman" w:cs="Times New Roman"/>
                <w:sz w:val="28"/>
                <w:szCs w:val="28"/>
              </w:rPr>
              <w:t>Семисолинского</w:t>
            </w:r>
            <w:proofErr w:type="spellEnd"/>
            <w:r w:rsidR="0092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</w:tr>
      <w:tr w:rsidR="00AC6018" w:rsidTr="00D402FA">
        <w:tc>
          <w:tcPr>
            <w:tcW w:w="817" w:type="dxa"/>
          </w:tcPr>
          <w:p w:rsidR="00AC6018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AC6018" w:rsidRDefault="00AC6018" w:rsidP="00AC601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Финансовое управление Администрации Моркинского муниципального района сведений о принятых мерах по снижению дебиторской задолженности по платежам, пеням и штрафам в бюджет </w:t>
            </w:r>
            <w:proofErr w:type="spellStart"/>
            <w:r w:rsidR="00846F20">
              <w:rPr>
                <w:rFonts w:ascii="Times New Roman" w:hAnsi="Times New Roman" w:cs="Times New Roman"/>
                <w:sz w:val="28"/>
                <w:szCs w:val="28"/>
              </w:rPr>
              <w:t>Семисолинского</w:t>
            </w:r>
            <w:proofErr w:type="spellEnd"/>
            <w:r w:rsidR="0092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  <w:tc>
          <w:tcPr>
            <w:tcW w:w="2901" w:type="dxa"/>
          </w:tcPr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– ежеквартально</w:t>
            </w:r>
          </w:p>
        </w:tc>
        <w:tc>
          <w:tcPr>
            <w:tcW w:w="3697" w:type="dxa"/>
          </w:tcPr>
          <w:p w:rsidR="00AC6018" w:rsidRDefault="00541475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proofErr w:type="spellStart"/>
            <w:r w:rsidR="00846F20">
              <w:rPr>
                <w:rFonts w:ascii="Times New Roman" w:hAnsi="Times New Roman" w:cs="Times New Roman"/>
                <w:sz w:val="28"/>
                <w:szCs w:val="28"/>
              </w:rPr>
              <w:t>Семисолинского</w:t>
            </w:r>
            <w:proofErr w:type="spellEnd"/>
            <w:r w:rsidR="0092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</w:tr>
    </w:tbl>
    <w:p w:rsidR="00884F79" w:rsidRDefault="00884F79" w:rsidP="00D402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7664" w:rsidRPr="00D402FA" w:rsidRDefault="00E77664" w:rsidP="00D402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77664" w:rsidRPr="00D402FA" w:rsidSect="00CC077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7ADA"/>
    <w:rsid w:val="00012242"/>
    <w:rsid w:val="00024771"/>
    <w:rsid w:val="0007472F"/>
    <w:rsid w:val="00091236"/>
    <w:rsid w:val="000A482B"/>
    <w:rsid w:val="000B4167"/>
    <w:rsid w:val="000C619A"/>
    <w:rsid w:val="000E4270"/>
    <w:rsid w:val="000E51D5"/>
    <w:rsid w:val="001067AA"/>
    <w:rsid w:val="00135FDF"/>
    <w:rsid w:val="00151D4C"/>
    <w:rsid w:val="001633F3"/>
    <w:rsid w:val="0019241E"/>
    <w:rsid w:val="00193FAF"/>
    <w:rsid w:val="001A2807"/>
    <w:rsid w:val="001A33CF"/>
    <w:rsid w:val="001B004A"/>
    <w:rsid w:val="001D182B"/>
    <w:rsid w:val="001E7353"/>
    <w:rsid w:val="00200044"/>
    <w:rsid w:val="00230633"/>
    <w:rsid w:val="00250C06"/>
    <w:rsid w:val="00257749"/>
    <w:rsid w:val="0028208C"/>
    <w:rsid w:val="002A5D43"/>
    <w:rsid w:val="003622D4"/>
    <w:rsid w:val="0038658F"/>
    <w:rsid w:val="003C7DED"/>
    <w:rsid w:val="00405209"/>
    <w:rsid w:val="00420EFB"/>
    <w:rsid w:val="00426618"/>
    <w:rsid w:val="00472A4B"/>
    <w:rsid w:val="004907CA"/>
    <w:rsid w:val="004B099A"/>
    <w:rsid w:val="005016D0"/>
    <w:rsid w:val="00523E99"/>
    <w:rsid w:val="00536FE9"/>
    <w:rsid w:val="00537F2E"/>
    <w:rsid w:val="00541475"/>
    <w:rsid w:val="0054324A"/>
    <w:rsid w:val="005512F6"/>
    <w:rsid w:val="005607A2"/>
    <w:rsid w:val="00572CF6"/>
    <w:rsid w:val="00583FCA"/>
    <w:rsid w:val="005A7487"/>
    <w:rsid w:val="005B2F60"/>
    <w:rsid w:val="005B4B60"/>
    <w:rsid w:val="005C6061"/>
    <w:rsid w:val="005C6431"/>
    <w:rsid w:val="005D24DD"/>
    <w:rsid w:val="0060633E"/>
    <w:rsid w:val="0064038F"/>
    <w:rsid w:val="00641CE1"/>
    <w:rsid w:val="00671815"/>
    <w:rsid w:val="006763F0"/>
    <w:rsid w:val="00680335"/>
    <w:rsid w:val="006833D3"/>
    <w:rsid w:val="006B585C"/>
    <w:rsid w:val="006C78D1"/>
    <w:rsid w:val="00702484"/>
    <w:rsid w:val="00705742"/>
    <w:rsid w:val="007067F7"/>
    <w:rsid w:val="00711D41"/>
    <w:rsid w:val="00740B82"/>
    <w:rsid w:val="0076277F"/>
    <w:rsid w:val="007919A2"/>
    <w:rsid w:val="007E1890"/>
    <w:rsid w:val="007F0BE0"/>
    <w:rsid w:val="008067EF"/>
    <w:rsid w:val="00813056"/>
    <w:rsid w:val="00844E6C"/>
    <w:rsid w:val="0084682F"/>
    <w:rsid w:val="00846F20"/>
    <w:rsid w:val="00867552"/>
    <w:rsid w:val="00870C1C"/>
    <w:rsid w:val="00882A0A"/>
    <w:rsid w:val="00884F79"/>
    <w:rsid w:val="008B4309"/>
    <w:rsid w:val="008C1D2B"/>
    <w:rsid w:val="008E5518"/>
    <w:rsid w:val="008E590D"/>
    <w:rsid w:val="00904B51"/>
    <w:rsid w:val="00904DFB"/>
    <w:rsid w:val="00927DA2"/>
    <w:rsid w:val="009301A9"/>
    <w:rsid w:val="00931037"/>
    <w:rsid w:val="00956C75"/>
    <w:rsid w:val="00960B2B"/>
    <w:rsid w:val="0098720E"/>
    <w:rsid w:val="00992ED7"/>
    <w:rsid w:val="009F004F"/>
    <w:rsid w:val="009F039B"/>
    <w:rsid w:val="009F6F1D"/>
    <w:rsid w:val="00A11D94"/>
    <w:rsid w:val="00A13C0D"/>
    <w:rsid w:val="00A279E1"/>
    <w:rsid w:val="00A33B2F"/>
    <w:rsid w:val="00AA1650"/>
    <w:rsid w:val="00AA7499"/>
    <w:rsid w:val="00AB2AD8"/>
    <w:rsid w:val="00AC03A5"/>
    <w:rsid w:val="00AC6018"/>
    <w:rsid w:val="00AC6608"/>
    <w:rsid w:val="00AD68A1"/>
    <w:rsid w:val="00AE6CA9"/>
    <w:rsid w:val="00B5615E"/>
    <w:rsid w:val="00BA08CA"/>
    <w:rsid w:val="00BD4066"/>
    <w:rsid w:val="00BF180F"/>
    <w:rsid w:val="00BF6F0E"/>
    <w:rsid w:val="00C2298C"/>
    <w:rsid w:val="00C2690E"/>
    <w:rsid w:val="00C32FD6"/>
    <w:rsid w:val="00C43DA7"/>
    <w:rsid w:val="00C57ADA"/>
    <w:rsid w:val="00C62C00"/>
    <w:rsid w:val="00C77C7A"/>
    <w:rsid w:val="00C94867"/>
    <w:rsid w:val="00CC0778"/>
    <w:rsid w:val="00D37ED8"/>
    <w:rsid w:val="00D402FA"/>
    <w:rsid w:val="00D8685D"/>
    <w:rsid w:val="00DC2669"/>
    <w:rsid w:val="00E0744C"/>
    <w:rsid w:val="00E424BD"/>
    <w:rsid w:val="00E60CC9"/>
    <w:rsid w:val="00E65E2E"/>
    <w:rsid w:val="00E77664"/>
    <w:rsid w:val="00F100B1"/>
    <w:rsid w:val="00F655AE"/>
    <w:rsid w:val="00F979EE"/>
    <w:rsid w:val="00FC4F9D"/>
    <w:rsid w:val="00FE45EA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C7C0"/>
  <w15:docId w15:val="{13175C18-A51E-4900-9771-9AAE2DE7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0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nhideWhenUsed/>
    <w:rsid w:val="005B2F60"/>
    <w:pPr>
      <w:jc w:val="center"/>
    </w:pPr>
    <w:rPr>
      <w:rFonts w:asciiTheme="minorHAnsi" w:eastAsiaTheme="minorHAnsi" w:hAnsiTheme="minorHAnsi" w:cstheme="minorBidi"/>
      <w:b/>
      <w:color w:val="0000FF"/>
      <w:lang w:eastAsia="en-US"/>
    </w:rPr>
  </w:style>
  <w:style w:type="character" w:customStyle="1" w:styleId="a7">
    <w:name w:val="Основной текст Знак"/>
    <w:basedOn w:val="a0"/>
    <w:link w:val="a6"/>
    <w:rsid w:val="005B2F60"/>
    <w:rPr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12</cp:revision>
  <cp:lastPrinted>2023-09-12T09:58:00Z</cp:lastPrinted>
  <dcterms:created xsi:type="dcterms:W3CDTF">2023-09-11T11:20:00Z</dcterms:created>
  <dcterms:modified xsi:type="dcterms:W3CDTF">2023-09-12T10:04:00Z</dcterms:modified>
</cp:coreProperties>
</file>