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ECB" w:rsidRDefault="00703ECB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9A0F5A" w:rsidRDefault="009A0F5A" w:rsidP="0074728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27F" w:rsidRPr="00BC60A0" w:rsidRDefault="0055527F" w:rsidP="0055527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от </w:t>
      </w:r>
      <w:r w:rsidR="00D93552" w:rsidRPr="00BC60A0">
        <w:rPr>
          <w:rFonts w:ascii="Times New Roman" w:hAnsi="Times New Roman" w:cs="Times New Roman"/>
          <w:sz w:val="27"/>
          <w:szCs w:val="27"/>
        </w:rPr>
        <w:t>2</w:t>
      </w:r>
      <w:r w:rsidR="00A511C3" w:rsidRPr="00BC60A0">
        <w:rPr>
          <w:rFonts w:ascii="Times New Roman" w:hAnsi="Times New Roman" w:cs="Times New Roman"/>
          <w:sz w:val="27"/>
          <w:szCs w:val="27"/>
        </w:rPr>
        <w:t>6</w:t>
      </w:r>
      <w:r w:rsidRPr="00BC60A0">
        <w:rPr>
          <w:rFonts w:ascii="Times New Roman" w:hAnsi="Times New Roman" w:cs="Times New Roman"/>
          <w:sz w:val="27"/>
          <w:szCs w:val="27"/>
        </w:rPr>
        <w:t xml:space="preserve"> </w:t>
      </w:r>
      <w:r w:rsidR="00576D98" w:rsidRPr="00BC60A0">
        <w:rPr>
          <w:rFonts w:ascii="Times New Roman" w:hAnsi="Times New Roman" w:cs="Times New Roman"/>
          <w:sz w:val="27"/>
          <w:szCs w:val="27"/>
        </w:rPr>
        <w:t>ок</w:t>
      </w:r>
      <w:r w:rsidRPr="00BC60A0">
        <w:rPr>
          <w:rFonts w:ascii="Times New Roman" w:hAnsi="Times New Roman" w:cs="Times New Roman"/>
          <w:sz w:val="27"/>
          <w:szCs w:val="27"/>
        </w:rPr>
        <w:t xml:space="preserve">тября   2023 года  №  </w:t>
      </w:r>
      <w:r w:rsidR="00862C15" w:rsidRPr="00BC60A0">
        <w:rPr>
          <w:rFonts w:ascii="Times New Roman" w:hAnsi="Times New Roman" w:cs="Times New Roman"/>
          <w:sz w:val="27"/>
          <w:szCs w:val="27"/>
        </w:rPr>
        <w:t>94</w:t>
      </w:r>
    </w:p>
    <w:p w:rsidR="00703ECB" w:rsidRPr="00BC60A0" w:rsidRDefault="00703ECB" w:rsidP="0055527F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FD6DD0" w:rsidRPr="00BC60A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0A0">
        <w:rPr>
          <w:rFonts w:ascii="Times New Roman" w:hAnsi="Times New Roman" w:cs="Times New Roman"/>
          <w:b/>
          <w:sz w:val="27"/>
          <w:szCs w:val="27"/>
        </w:rPr>
        <w:t>Об аннулировании и присвоении адрес</w:t>
      </w:r>
      <w:r w:rsidR="00A511C3" w:rsidRPr="00BC60A0">
        <w:rPr>
          <w:rFonts w:ascii="Times New Roman" w:hAnsi="Times New Roman" w:cs="Times New Roman"/>
          <w:b/>
          <w:sz w:val="27"/>
          <w:szCs w:val="27"/>
        </w:rPr>
        <w:t>ов</w:t>
      </w:r>
      <w:r w:rsidR="0074728B" w:rsidRPr="00BC60A0">
        <w:rPr>
          <w:rFonts w:ascii="Times New Roman" w:hAnsi="Times New Roman" w:cs="Times New Roman"/>
          <w:b/>
          <w:sz w:val="27"/>
          <w:szCs w:val="27"/>
        </w:rPr>
        <w:t xml:space="preserve"> объект</w:t>
      </w:r>
      <w:r w:rsidR="00A511C3" w:rsidRPr="00BC60A0">
        <w:rPr>
          <w:rFonts w:ascii="Times New Roman" w:hAnsi="Times New Roman" w:cs="Times New Roman"/>
          <w:b/>
          <w:sz w:val="27"/>
          <w:szCs w:val="27"/>
        </w:rPr>
        <w:t>ам</w:t>
      </w:r>
      <w:r w:rsidRPr="00BC60A0">
        <w:rPr>
          <w:rFonts w:ascii="Times New Roman" w:hAnsi="Times New Roman" w:cs="Times New Roman"/>
          <w:b/>
          <w:sz w:val="27"/>
          <w:szCs w:val="27"/>
        </w:rPr>
        <w:t xml:space="preserve"> недвижимости</w:t>
      </w:r>
    </w:p>
    <w:p w:rsidR="00703ECB" w:rsidRPr="00BC60A0" w:rsidRDefault="00703ECB" w:rsidP="005552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60A0" w:rsidRDefault="0055527F" w:rsidP="00916F86">
      <w:pPr>
        <w:pStyle w:val="ConsPlusTitle"/>
        <w:spacing w:line="276" w:lineRule="auto"/>
        <w:jc w:val="both"/>
        <w:rPr>
          <w:sz w:val="27"/>
          <w:szCs w:val="27"/>
        </w:rPr>
      </w:pPr>
      <w:r w:rsidRPr="00BC60A0">
        <w:rPr>
          <w:sz w:val="27"/>
          <w:szCs w:val="27"/>
        </w:rPr>
        <w:t xml:space="preserve">       </w:t>
      </w:r>
    </w:p>
    <w:p w:rsidR="0055527F" w:rsidRPr="00BC60A0" w:rsidRDefault="0055527F" w:rsidP="00BC60A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BC60A0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BC60A0">
        <w:rPr>
          <w:rFonts w:ascii="Times New Roman" w:hAnsi="Times New Roman" w:cs="Times New Roman"/>
          <w:b w:val="0"/>
          <w:snapToGrid w:val="0"/>
          <w:sz w:val="27"/>
          <w:szCs w:val="27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BC60A0">
        <w:rPr>
          <w:snapToGrid w:val="0"/>
          <w:sz w:val="27"/>
          <w:szCs w:val="27"/>
        </w:rPr>
        <w:t xml:space="preserve"> </w:t>
      </w:r>
      <w:r w:rsidRPr="00BC60A0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>Постановлением Правительства РФ от 19 ноября</w:t>
      </w:r>
      <w:r w:rsidR="00916F86" w:rsidRPr="00BC60A0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 xml:space="preserve"> </w:t>
      </w:r>
      <w:r w:rsidRPr="00BC60A0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>2014 г. N 1221"Об утверждении Правил присвоения, изменения и аннулирования</w:t>
      </w:r>
      <w:proofErr w:type="gramEnd"/>
      <w:r w:rsidRPr="00BC60A0"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 xml:space="preserve"> адресов",</w:t>
      </w:r>
      <w:r w:rsidRPr="00BC60A0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 w:rsidRPr="00BC60A0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gramEnd"/>
      <w:r w:rsidRPr="00BC60A0">
        <w:rPr>
          <w:rFonts w:ascii="Times New Roman" w:hAnsi="Times New Roman" w:cs="Times New Roman"/>
          <w:b w:val="0"/>
          <w:sz w:val="27"/>
          <w:szCs w:val="27"/>
        </w:rPr>
        <w:t xml:space="preserve"> О С Т А Н О В Л Я Е Т:</w:t>
      </w:r>
    </w:p>
    <w:p w:rsidR="00B43190" w:rsidRPr="00BC60A0" w:rsidRDefault="0074728B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1</w:t>
      </w:r>
      <w:r w:rsidR="00B43190" w:rsidRPr="00BC60A0">
        <w:rPr>
          <w:rFonts w:ascii="Times New Roman" w:hAnsi="Times New Roman" w:cs="Times New Roman"/>
          <w:sz w:val="27"/>
          <w:szCs w:val="27"/>
        </w:rPr>
        <w:t xml:space="preserve">. </w:t>
      </w:r>
      <w:r w:rsidR="00EC5E06" w:rsidRPr="00BC60A0">
        <w:rPr>
          <w:rFonts w:ascii="Times New Roman" w:hAnsi="Times New Roman" w:cs="Times New Roman"/>
          <w:sz w:val="27"/>
          <w:szCs w:val="27"/>
        </w:rPr>
        <w:t>В связи с неактуальными, недостоверными сведениями  объекта недвижимости</w:t>
      </w:r>
      <w:r w:rsidR="004A0EFE" w:rsidRPr="00BC60A0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A511C3" w:rsidRPr="00BC60A0">
        <w:rPr>
          <w:rFonts w:ascii="Times New Roman" w:hAnsi="Times New Roman" w:cs="Times New Roman"/>
          <w:sz w:val="27"/>
          <w:szCs w:val="27"/>
        </w:rPr>
        <w:t xml:space="preserve">12:13:0720101:126 </w:t>
      </w:r>
      <w:r w:rsidR="00EC5E06" w:rsidRPr="00BC60A0">
        <w:rPr>
          <w:rFonts w:ascii="Times New Roman" w:hAnsi="Times New Roman" w:cs="Times New Roman"/>
          <w:sz w:val="27"/>
          <w:szCs w:val="27"/>
        </w:rPr>
        <w:t>анн</w:t>
      </w:r>
      <w:r w:rsidR="005A3C92" w:rsidRPr="00BC60A0">
        <w:rPr>
          <w:rFonts w:ascii="Times New Roman" w:hAnsi="Times New Roman" w:cs="Times New Roman"/>
          <w:sz w:val="27"/>
          <w:szCs w:val="27"/>
        </w:rPr>
        <w:t>улировать следующий адрес: 425151</w:t>
      </w:r>
      <w:r w:rsidR="00EC5E06" w:rsidRPr="00BC60A0">
        <w:rPr>
          <w:rFonts w:ascii="Times New Roman" w:hAnsi="Times New Roman" w:cs="Times New Roman"/>
          <w:sz w:val="27"/>
          <w:szCs w:val="27"/>
        </w:rPr>
        <w:t xml:space="preserve">, Российская Федерация, Республика Марий Эл, муниципальный район </w:t>
      </w:r>
      <w:proofErr w:type="spellStart"/>
      <w:r w:rsidR="00EC5E06"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EC5E06"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</w:t>
      </w:r>
      <w:r w:rsidR="0051111D" w:rsidRPr="00BC60A0">
        <w:rPr>
          <w:rFonts w:ascii="Times New Roman" w:hAnsi="Times New Roman" w:cs="Times New Roman"/>
          <w:sz w:val="27"/>
          <w:szCs w:val="27"/>
        </w:rPr>
        <w:t>Шалинское</w:t>
      </w:r>
      <w:r w:rsidR="00EC5E06" w:rsidRPr="00BC60A0">
        <w:rPr>
          <w:rFonts w:ascii="Times New Roman" w:hAnsi="Times New Roman" w:cs="Times New Roman"/>
          <w:sz w:val="27"/>
          <w:szCs w:val="27"/>
        </w:rPr>
        <w:t xml:space="preserve">, деревня </w:t>
      </w:r>
      <w:proofErr w:type="spellStart"/>
      <w:r w:rsidR="00A511C3"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="00EC5E06" w:rsidRPr="00BC60A0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A511C3" w:rsidRPr="00BC60A0">
        <w:rPr>
          <w:rFonts w:ascii="Times New Roman" w:hAnsi="Times New Roman" w:cs="Times New Roman"/>
          <w:sz w:val="27"/>
          <w:szCs w:val="27"/>
        </w:rPr>
        <w:t>Соловьева</w:t>
      </w:r>
      <w:r w:rsidR="00EC5E06" w:rsidRPr="00BC60A0">
        <w:rPr>
          <w:rFonts w:ascii="Times New Roman" w:hAnsi="Times New Roman" w:cs="Times New Roman"/>
          <w:sz w:val="27"/>
          <w:szCs w:val="27"/>
        </w:rPr>
        <w:t xml:space="preserve">, дом  </w:t>
      </w:r>
      <w:r w:rsidR="00A511C3" w:rsidRPr="00BC60A0">
        <w:rPr>
          <w:rFonts w:ascii="Times New Roman" w:hAnsi="Times New Roman" w:cs="Times New Roman"/>
          <w:sz w:val="27"/>
          <w:szCs w:val="27"/>
        </w:rPr>
        <w:t>34</w:t>
      </w:r>
      <w:r w:rsidR="00EC5E06" w:rsidRPr="00BC60A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511C3" w:rsidRPr="00BC60A0" w:rsidRDefault="005A3C92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</w:t>
      </w:r>
      <w:r w:rsidR="0074728B" w:rsidRPr="00BC60A0">
        <w:rPr>
          <w:rFonts w:ascii="Times New Roman" w:hAnsi="Times New Roman" w:cs="Times New Roman"/>
          <w:sz w:val="27"/>
          <w:szCs w:val="27"/>
        </w:rPr>
        <w:t>1</w:t>
      </w:r>
      <w:r w:rsidRPr="00BC60A0">
        <w:rPr>
          <w:rFonts w:ascii="Times New Roman" w:hAnsi="Times New Roman" w:cs="Times New Roman"/>
          <w:sz w:val="27"/>
          <w:szCs w:val="27"/>
        </w:rPr>
        <w:t>.1. Жилому дому с кадастровым номером 12:13:0</w:t>
      </w:r>
      <w:r w:rsidR="00A511C3" w:rsidRPr="00BC60A0">
        <w:rPr>
          <w:rFonts w:ascii="Times New Roman" w:hAnsi="Times New Roman" w:cs="Times New Roman"/>
          <w:sz w:val="27"/>
          <w:szCs w:val="27"/>
        </w:rPr>
        <w:t>720101</w:t>
      </w:r>
      <w:r w:rsidR="0074728B" w:rsidRPr="00BC60A0">
        <w:rPr>
          <w:rFonts w:ascii="Times New Roman" w:hAnsi="Times New Roman" w:cs="Times New Roman"/>
          <w:sz w:val="27"/>
          <w:szCs w:val="27"/>
        </w:rPr>
        <w:t>:</w:t>
      </w:r>
      <w:r w:rsidR="00A511C3" w:rsidRPr="00BC60A0">
        <w:rPr>
          <w:rFonts w:ascii="Times New Roman" w:hAnsi="Times New Roman" w:cs="Times New Roman"/>
          <w:sz w:val="27"/>
          <w:szCs w:val="27"/>
        </w:rPr>
        <w:t>402</w:t>
      </w:r>
      <w:r w:rsidR="00EC5E06" w:rsidRPr="00BC60A0"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74728B" w:rsidRPr="00BC60A0">
        <w:rPr>
          <w:rFonts w:ascii="Times New Roman" w:hAnsi="Times New Roman" w:cs="Times New Roman"/>
          <w:sz w:val="27"/>
          <w:szCs w:val="27"/>
        </w:rPr>
        <w:t>1</w:t>
      </w:r>
      <w:r w:rsidR="00A511C3" w:rsidRPr="00BC60A0">
        <w:rPr>
          <w:rFonts w:ascii="Times New Roman" w:hAnsi="Times New Roman" w:cs="Times New Roman"/>
          <w:sz w:val="27"/>
          <w:szCs w:val="27"/>
        </w:rPr>
        <w:t>5</w:t>
      </w:r>
      <w:r w:rsidR="0074728B" w:rsidRPr="00BC60A0">
        <w:rPr>
          <w:rFonts w:ascii="Times New Roman" w:hAnsi="Times New Roman" w:cs="Times New Roman"/>
          <w:sz w:val="27"/>
          <w:szCs w:val="27"/>
        </w:rPr>
        <w:t>2,</w:t>
      </w:r>
      <w:r w:rsidR="00A511C3" w:rsidRPr="00BC60A0">
        <w:rPr>
          <w:rFonts w:ascii="Times New Roman" w:hAnsi="Times New Roman" w:cs="Times New Roman"/>
          <w:sz w:val="27"/>
          <w:szCs w:val="27"/>
        </w:rPr>
        <w:t>1</w:t>
      </w:r>
      <w:r w:rsidR="00DC39E1" w:rsidRPr="00BC60A0">
        <w:rPr>
          <w:rFonts w:ascii="Times New Roman" w:hAnsi="Times New Roman" w:cs="Times New Roman"/>
          <w:sz w:val="27"/>
          <w:szCs w:val="27"/>
        </w:rPr>
        <w:t xml:space="preserve"> </w:t>
      </w:r>
      <w:r w:rsidR="00EC5E06" w:rsidRPr="00BC60A0">
        <w:rPr>
          <w:rFonts w:ascii="Times New Roman" w:hAnsi="Times New Roman" w:cs="Times New Roman"/>
          <w:sz w:val="27"/>
          <w:szCs w:val="27"/>
        </w:rPr>
        <w:t>кв.м.  присвоить адрес: 4251</w:t>
      </w:r>
      <w:r w:rsidRPr="00BC60A0">
        <w:rPr>
          <w:rFonts w:ascii="Times New Roman" w:hAnsi="Times New Roman" w:cs="Times New Roman"/>
          <w:sz w:val="27"/>
          <w:szCs w:val="27"/>
        </w:rPr>
        <w:t>51</w:t>
      </w:r>
      <w:r w:rsidR="00EC5E06" w:rsidRPr="00BC60A0">
        <w:rPr>
          <w:rFonts w:ascii="Times New Roman" w:hAnsi="Times New Roman" w:cs="Times New Roman"/>
          <w:sz w:val="27"/>
          <w:szCs w:val="27"/>
        </w:rPr>
        <w:t xml:space="preserve">, Российская Федерация, Республика Марий Эл, муниципальный район </w:t>
      </w:r>
      <w:proofErr w:type="spellStart"/>
      <w:r w:rsidR="00EC5E06"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EC5E06"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="00A511C3"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="00A511C3" w:rsidRPr="00BC60A0">
        <w:rPr>
          <w:rFonts w:ascii="Times New Roman" w:hAnsi="Times New Roman" w:cs="Times New Roman"/>
          <w:sz w:val="27"/>
          <w:szCs w:val="27"/>
        </w:rPr>
        <w:t>, улица Соловьева, дом  34.</w:t>
      </w:r>
    </w:p>
    <w:p w:rsidR="00A511C3" w:rsidRPr="00BC60A0" w:rsidRDefault="00A511C3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2.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>, улица Соловьева, дом  49;</w:t>
      </w:r>
    </w:p>
    <w:p w:rsidR="00BC60A0" w:rsidRPr="00BC60A0" w:rsidRDefault="00A511C3" w:rsidP="00A511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</w:t>
      </w:r>
      <w:r w:rsidR="00703ECB" w:rsidRPr="00BC60A0">
        <w:rPr>
          <w:rFonts w:ascii="Times New Roman" w:hAnsi="Times New Roman" w:cs="Times New Roman"/>
          <w:sz w:val="27"/>
          <w:szCs w:val="27"/>
        </w:rPr>
        <w:t xml:space="preserve">      </w:t>
      </w:r>
      <w:r w:rsidRPr="00BC60A0">
        <w:rPr>
          <w:rFonts w:ascii="Times New Roman" w:hAnsi="Times New Roman" w:cs="Times New Roman"/>
          <w:sz w:val="27"/>
          <w:szCs w:val="27"/>
        </w:rPr>
        <w:t xml:space="preserve">2.1. Жилому дому с кадастровым номером 12:13:0720101:114 общей площадью 31,5 кв.м.  присвоить адрес: 425151, Российская Федерация, Республика </w:t>
      </w:r>
    </w:p>
    <w:p w:rsidR="007A13A4" w:rsidRPr="00BC60A0" w:rsidRDefault="00A511C3" w:rsidP="00A511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Марий Эл, муниципальный район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>, улица Соловьева, дом  49.</w:t>
      </w:r>
    </w:p>
    <w:p w:rsidR="00BC60A0" w:rsidRDefault="007A13A4" w:rsidP="007A13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BC60A0" w:rsidRDefault="00BC60A0" w:rsidP="007A13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C60A0" w:rsidRDefault="00916F86" w:rsidP="007A13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ab/>
      </w:r>
    </w:p>
    <w:p w:rsidR="007A13A4" w:rsidRPr="00BC60A0" w:rsidRDefault="00BC60A0" w:rsidP="007A13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7A13A4" w:rsidRPr="00BC60A0">
        <w:rPr>
          <w:rFonts w:ascii="Times New Roman" w:hAnsi="Times New Roman" w:cs="Times New Roman"/>
          <w:sz w:val="27"/>
          <w:szCs w:val="27"/>
        </w:rPr>
        <w:t xml:space="preserve">3.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="007A13A4"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7A13A4"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="007A13A4"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="007A13A4" w:rsidRPr="00BC60A0">
        <w:rPr>
          <w:rFonts w:ascii="Times New Roman" w:hAnsi="Times New Roman" w:cs="Times New Roman"/>
          <w:sz w:val="27"/>
          <w:szCs w:val="27"/>
        </w:rPr>
        <w:t>, улица Соловьева, дом  77;</w:t>
      </w:r>
    </w:p>
    <w:p w:rsidR="007A13A4" w:rsidRPr="00BC60A0" w:rsidRDefault="007A13A4" w:rsidP="007A13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3.1 Жилому дому с кадастровым номером 12:13:0720101:108 общей площадью 31,7 кв.м.  присвоить адрес: 425151, Российская Федерация, Республика Марий Эл, муниципальный район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>, улица Соловьева, дом  77.</w:t>
      </w:r>
    </w:p>
    <w:p w:rsidR="007A13A4" w:rsidRPr="00BC60A0" w:rsidRDefault="007A13A4" w:rsidP="007A13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4.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>, улица Новая, дом  7;</w:t>
      </w:r>
    </w:p>
    <w:p w:rsidR="007A13A4" w:rsidRPr="00BC60A0" w:rsidRDefault="007A13A4" w:rsidP="007A13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4.1. Жилому дому с кадастровым номером 12:13:0100102:370 общей площадью 135,2 кв.м.  присвоить адрес: 425151, Российская Федерация, Республика Марий Эл, муниципальный район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>, улица Новая, дом  7.</w:t>
      </w:r>
    </w:p>
    <w:p w:rsidR="00CD00F9" w:rsidRPr="00BC60A0" w:rsidRDefault="007A13A4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 5. </w:t>
      </w:r>
      <w:r w:rsidR="00CD00F9" w:rsidRPr="00BC60A0">
        <w:rPr>
          <w:rFonts w:ascii="Times New Roman" w:hAnsi="Times New Roman" w:cs="Times New Roman"/>
          <w:sz w:val="27"/>
          <w:szCs w:val="27"/>
        </w:rPr>
        <w:t xml:space="preserve">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="00CD00F9"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CD00F9" w:rsidRPr="00BC60A0">
        <w:rPr>
          <w:rFonts w:ascii="Times New Roman" w:hAnsi="Times New Roman" w:cs="Times New Roman"/>
          <w:sz w:val="27"/>
          <w:szCs w:val="27"/>
        </w:rPr>
        <w:t>, сельское поселение Шалинское, д</w:t>
      </w:r>
      <w:r w:rsidR="00C97993">
        <w:rPr>
          <w:rFonts w:ascii="Times New Roman" w:hAnsi="Times New Roman" w:cs="Times New Roman"/>
          <w:sz w:val="27"/>
          <w:szCs w:val="27"/>
        </w:rPr>
        <w:t xml:space="preserve">еревня </w:t>
      </w:r>
      <w:proofErr w:type="spellStart"/>
      <w:r w:rsidR="00C97993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="00C97993">
        <w:rPr>
          <w:rFonts w:ascii="Times New Roman" w:hAnsi="Times New Roman" w:cs="Times New Roman"/>
          <w:sz w:val="27"/>
          <w:szCs w:val="27"/>
        </w:rPr>
        <w:t>, улица Соловьева</w:t>
      </w:r>
      <w:r w:rsidR="00CD00F9" w:rsidRPr="00BC60A0">
        <w:rPr>
          <w:rFonts w:ascii="Times New Roman" w:hAnsi="Times New Roman" w:cs="Times New Roman"/>
          <w:sz w:val="27"/>
          <w:szCs w:val="27"/>
        </w:rPr>
        <w:t>, дом  60а;</w:t>
      </w:r>
    </w:p>
    <w:p w:rsidR="005A3C92" w:rsidRPr="00BC60A0" w:rsidRDefault="00CD00F9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  5.1. </w:t>
      </w:r>
      <w:proofErr w:type="gramStart"/>
      <w:r w:rsidR="007A13A4" w:rsidRPr="00BC60A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7A13A4" w:rsidRPr="00BC60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A13A4" w:rsidRPr="00BC60A0">
        <w:rPr>
          <w:rFonts w:ascii="Times New Roman" w:hAnsi="Times New Roman" w:cs="Times New Roman"/>
          <w:sz w:val="27"/>
          <w:szCs w:val="27"/>
        </w:rPr>
        <w:t>жилому</w:t>
      </w:r>
      <w:proofErr w:type="gramEnd"/>
      <w:r w:rsidR="007A13A4" w:rsidRPr="00BC60A0">
        <w:rPr>
          <w:rFonts w:ascii="Times New Roman" w:hAnsi="Times New Roman" w:cs="Times New Roman"/>
          <w:sz w:val="27"/>
          <w:szCs w:val="27"/>
        </w:rPr>
        <w:t xml:space="preserve"> зданию  с кадастровым номером 12:13:0720101:400 общей площадью 91,6 кв.м.  присвоить адрес: 425151, Российская Федерация, Республика Марий Эл, муниципальный район </w:t>
      </w:r>
      <w:proofErr w:type="spellStart"/>
      <w:r w:rsidR="007A13A4"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7A13A4"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="007A13A4"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="007A13A4" w:rsidRPr="00BC60A0">
        <w:rPr>
          <w:rFonts w:ascii="Times New Roman" w:hAnsi="Times New Roman" w:cs="Times New Roman"/>
          <w:sz w:val="27"/>
          <w:szCs w:val="27"/>
        </w:rPr>
        <w:t>, улица Соловьева, дом  60а</w:t>
      </w:r>
      <w:r w:rsidR="006D18A8" w:rsidRPr="00BC60A0">
        <w:rPr>
          <w:rFonts w:ascii="Times New Roman" w:hAnsi="Times New Roman" w:cs="Times New Roman"/>
          <w:sz w:val="27"/>
          <w:szCs w:val="27"/>
        </w:rPr>
        <w:t>.</w:t>
      </w:r>
    </w:p>
    <w:p w:rsidR="00CD00F9" w:rsidRPr="00BC60A0" w:rsidRDefault="00CD00F9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 6.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улица Соловьева, </w:t>
      </w:r>
      <w:r w:rsidR="006D18A8" w:rsidRPr="00BC60A0">
        <w:rPr>
          <w:rFonts w:ascii="Times New Roman" w:hAnsi="Times New Roman" w:cs="Times New Roman"/>
          <w:sz w:val="27"/>
          <w:szCs w:val="27"/>
        </w:rPr>
        <w:t xml:space="preserve">земельный участок </w:t>
      </w:r>
      <w:r w:rsidRPr="00BC60A0">
        <w:rPr>
          <w:rFonts w:ascii="Times New Roman" w:hAnsi="Times New Roman" w:cs="Times New Roman"/>
          <w:sz w:val="27"/>
          <w:szCs w:val="27"/>
        </w:rPr>
        <w:t xml:space="preserve"> 2г;</w:t>
      </w:r>
    </w:p>
    <w:p w:rsidR="00CD00F9" w:rsidRPr="00BC60A0" w:rsidRDefault="00CD00F9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 6.1.</w:t>
      </w:r>
      <w:r w:rsidR="006D18A8" w:rsidRPr="00BC60A0">
        <w:rPr>
          <w:rFonts w:ascii="Times New Roman" w:hAnsi="Times New Roman" w:cs="Times New Roman"/>
          <w:sz w:val="27"/>
          <w:szCs w:val="27"/>
        </w:rPr>
        <w:t xml:space="preserve"> Земельному участку с кадастровым номером 12:13:0720101:404 общей площадью 1192 кв.м.  присвоить адрес: 425151, Российская Федерация, Республика Марий Эл, муниципальный район </w:t>
      </w:r>
      <w:proofErr w:type="spellStart"/>
      <w:r w:rsidR="006D18A8"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="006D18A8"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="006D18A8"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="006D18A8" w:rsidRPr="00BC60A0">
        <w:rPr>
          <w:rFonts w:ascii="Times New Roman" w:hAnsi="Times New Roman" w:cs="Times New Roman"/>
          <w:sz w:val="27"/>
          <w:szCs w:val="27"/>
        </w:rPr>
        <w:t>, улица Соловьева, земельный участок 2г.</w:t>
      </w:r>
    </w:p>
    <w:p w:rsidR="00703ECB" w:rsidRPr="00BC60A0" w:rsidRDefault="00703ECB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      7. Земельному участку с кадастровым номером </w:t>
      </w:r>
      <w:r w:rsidRPr="00BC60A0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12:13:0720101:190 </w:t>
      </w:r>
      <w:r w:rsidRPr="00BC60A0">
        <w:rPr>
          <w:rFonts w:ascii="Times New Roman" w:hAnsi="Times New Roman" w:cs="Times New Roman"/>
          <w:sz w:val="27"/>
          <w:szCs w:val="27"/>
        </w:rPr>
        <w:t xml:space="preserve">общей площадью </w:t>
      </w:r>
      <w:r w:rsidR="00C97993">
        <w:rPr>
          <w:rFonts w:ascii="Times New Roman" w:hAnsi="Times New Roman" w:cs="Times New Roman"/>
          <w:sz w:val="27"/>
          <w:szCs w:val="27"/>
        </w:rPr>
        <w:t>200</w:t>
      </w:r>
      <w:r w:rsidRPr="00BC60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.  присвоить адрес: 425151, Российская Федерация, Республика Марий Эл, муниципальный район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Моркинский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 xml:space="preserve">, сельское поселение Шалинское, деревня </w:t>
      </w:r>
      <w:proofErr w:type="spellStart"/>
      <w:r w:rsidRPr="00BC60A0">
        <w:rPr>
          <w:rFonts w:ascii="Times New Roman" w:hAnsi="Times New Roman" w:cs="Times New Roman"/>
          <w:sz w:val="27"/>
          <w:szCs w:val="27"/>
        </w:rPr>
        <w:t>Купсола</w:t>
      </w:r>
      <w:proofErr w:type="spellEnd"/>
      <w:r w:rsidRPr="00BC60A0">
        <w:rPr>
          <w:rFonts w:ascii="Times New Roman" w:hAnsi="Times New Roman" w:cs="Times New Roman"/>
          <w:sz w:val="27"/>
          <w:szCs w:val="27"/>
        </w:rPr>
        <w:t>, улица Соловьева, земельный участок 60а.</w:t>
      </w:r>
    </w:p>
    <w:p w:rsidR="0074728B" w:rsidRPr="00BC60A0" w:rsidRDefault="0074728B" w:rsidP="0074728B">
      <w:pPr>
        <w:pStyle w:val="a3"/>
        <w:tabs>
          <w:tab w:val="left" w:pos="709"/>
        </w:tabs>
        <w:spacing w:after="0"/>
        <w:ind w:left="-142" w:firstLine="142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BC60A0">
        <w:rPr>
          <w:rFonts w:ascii="Times New Roman" w:hAnsi="Times New Roman" w:cs="Times New Roman"/>
          <w:sz w:val="27"/>
          <w:szCs w:val="27"/>
        </w:rPr>
        <w:t xml:space="preserve">    </w:t>
      </w:r>
      <w:r w:rsidR="007A13A4" w:rsidRPr="00BC60A0">
        <w:rPr>
          <w:rFonts w:ascii="Times New Roman" w:hAnsi="Times New Roman" w:cs="Times New Roman"/>
          <w:sz w:val="27"/>
          <w:szCs w:val="27"/>
        </w:rPr>
        <w:t xml:space="preserve">     </w:t>
      </w:r>
      <w:r w:rsidRPr="00BC60A0">
        <w:rPr>
          <w:rFonts w:ascii="Times New Roman" w:hAnsi="Times New Roman" w:cs="Times New Roman"/>
          <w:sz w:val="27"/>
          <w:szCs w:val="27"/>
        </w:rPr>
        <w:t xml:space="preserve">  </w:t>
      </w:r>
      <w:r w:rsidR="00703ECB" w:rsidRPr="00BC60A0">
        <w:rPr>
          <w:rFonts w:ascii="Times New Roman" w:hAnsi="Times New Roman" w:cs="Times New Roman"/>
          <w:sz w:val="27"/>
          <w:szCs w:val="27"/>
        </w:rPr>
        <w:t>8</w:t>
      </w:r>
      <w:r w:rsidR="00D93552" w:rsidRPr="00BC60A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5527F" w:rsidRPr="00BC60A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5527F" w:rsidRPr="00BC60A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</w:t>
      </w:r>
      <w:r w:rsidRPr="00BC60A0">
        <w:rPr>
          <w:rFonts w:ascii="Times New Roman" w:hAnsi="Times New Roman" w:cs="Times New Roman"/>
          <w:sz w:val="27"/>
          <w:szCs w:val="27"/>
        </w:rPr>
        <w:t xml:space="preserve">      </w:t>
      </w:r>
      <w:r w:rsidR="0055527F" w:rsidRPr="00BC60A0">
        <w:rPr>
          <w:rFonts w:ascii="Times New Roman" w:hAnsi="Times New Roman" w:cs="Times New Roman"/>
          <w:sz w:val="27"/>
          <w:szCs w:val="27"/>
        </w:rPr>
        <w:t>собой.</w:t>
      </w:r>
      <w:r w:rsidRPr="00BC60A0">
        <w:rPr>
          <w:rFonts w:ascii="Times New Roman" w:hAnsi="Times New Roman" w:cs="Times New Roman"/>
          <w:noProof/>
          <w:sz w:val="27"/>
          <w:szCs w:val="27"/>
        </w:rPr>
        <w:t xml:space="preserve"> </w:t>
      </w:r>
    </w:p>
    <w:p w:rsidR="00BC60A0" w:rsidRPr="00BC60A0" w:rsidRDefault="00BC60A0" w:rsidP="00BC60A0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BC60A0" w:rsidRPr="00BC60A0" w:rsidRDefault="00BC60A0" w:rsidP="0074728B">
      <w:pPr>
        <w:pStyle w:val="a3"/>
        <w:tabs>
          <w:tab w:val="left" w:pos="709"/>
        </w:tabs>
        <w:spacing w:after="0"/>
        <w:ind w:left="-142" w:firstLine="142"/>
        <w:jc w:val="both"/>
        <w:rPr>
          <w:rFonts w:ascii="Times New Roman" w:hAnsi="Times New Roman" w:cs="Times New Roman"/>
          <w:noProof/>
          <w:sz w:val="27"/>
          <w:szCs w:val="27"/>
        </w:rPr>
      </w:pPr>
    </w:p>
    <w:p w:rsidR="00C97993" w:rsidRDefault="00C97993" w:rsidP="0074728B">
      <w:pPr>
        <w:pStyle w:val="a3"/>
        <w:tabs>
          <w:tab w:val="left" w:pos="709"/>
        </w:tabs>
        <w:spacing w:after="0"/>
        <w:ind w:left="-142" w:firstLine="142"/>
        <w:jc w:val="both"/>
        <w:rPr>
          <w:rFonts w:ascii="Times New Roman" w:hAnsi="Times New Roman" w:cs="Times New Roman"/>
          <w:noProof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t xml:space="preserve">       </w:t>
      </w:r>
      <w:bookmarkStart w:id="0" w:name="_GoBack"/>
      <w:bookmarkEnd w:id="0"/>
      <w:r w:rsidR="00BC60A0" w:rsidRPr="00BC60A0">
        <w:rPr>
          <w:rFonts w:ascii="Times New Roman" w:hAnsi="Times New Roman" w:cs="Times New Roman"/>
          <w:noProof/>
          <w:sz w:val="27"/>
          <w:szCs w:val="27"/>
        </w:rPr>
        <w:t>Глава Шалинской</w:t>
      </w:r>
    </w:p>
    <w:p w:rsidR="00BC60A0" w:rsidRPr="00BC60A0" w:rsidRDefault="00BC60A0" w:rsidP="0074728B">
      <w:pPr>
        <w:pStyle w:val="a3"/>
        <w:tabs>
          <w:tab w:val="left" w:pos="709"/>
        </w:tabs>
        <w:spacing w:after="0"/>
        <w:ind w:left="-142" w:firstLine="142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BC60A0">
        <w:rPr>
          <w:rFonts w:ascii="Times New Roman" w:hAnsi="Times New Roman" w:cs="Times New Roman"/>
          <w:noProof/>
          <w:sz w:val="27"/>
          <w:szCs w:val="27"/>
        </w:rPr>
        <w:t xml:space="preserve"> сельской администрации                         </w:t>
      </w:r>
      <w:r>
        <w:rPr>
          <w:rFonts w:ascii="Times New Roman" w:hAnsi="Times New Roman" w:cs="Times New Roman"/>
          <w:noProof/>
          <w:sz w:val="27"/>
          <w:szCs w:val="27"/>
        </w:rPr>
        <w:t xml:space="preserve">               </w:t>
      </w:r>
      <w:r w:rsidRPr="00BC60A0">
        <w:rPr>
          <w:rFonts w:ascii="Times New Roman" w:hAnsi="Times New Roman" w:cs="Times New Roman"/>
          <w:noProof/>
          <w:sz w:val="27"/>
          <w:szCs w:val="27"/>
        </w:rPr>
        <w:t xml:space="preserve">  С.Л.Николаев</w:t>
      </w:r>
    </w:p>
    <w:p w:rsidR="0055527F" w:rsidRPr="00BC60A0" w:rsidRDefault="0055527F" w:rsidP="007F2A4C">
      <w:pPr>
        <w:pStyle w:val="a3"/>
        <w:tabs>
          <w:tab w:val="left" w:pos="284"/>
        </w:tabs>
        <w:spacing w:after="0"/>
        <w:ind w:left="-993"/>
        <w:jc w:val="both"/>
        <w:rPr>
          <w:rFonts w:ascii="Times New Roman" w:hAnsi="Times New Roman" w:cs="Times New Roman"/>
          <w:sz w:val="27"/>
          <w:szCs w:val="27"/>
        </w:rPr>
      </w:pPr>
    </w:p>
    <w:sectPr w:rsidR="0055527F" w:rsidRPr="00BC60A0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68" w:rsidRDefault="00E43168" w:rsidP="00916F86">
      <w:pPr>
        <w:spacing w:after="0" w:line="240" w:lineRule="auto"/>
      </w:pPr>
      <w:r>
        <w:separator/>
      </w:r>
    </w:p>
  </w:endnote>
  <w:endnote w:type="continuationSeparator" w:id="0">
    <w:p w:rsidR="00E43168" w:rsidRDefault="00E43168" w:rsidP="009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68" w:rsidRDefault="00E43168" w:rsidP="00916F86">
      <w:pPr>
        <w:spacing w:after="0" w:line="240" w:lineRule="auto"/>
      </w:pPr>
      <w:r>
        <w:separator/>
      </w:r>
    </w:p>
  </w:footnote>
  <w:footnote w:type="continuationSeparator" w:id="0">
    <w:p w:rsidR="00E43168" w:rsidRDefault="00E43168" w:rsidP="009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F1B31"/>
    <w:rsid w:val="00104F9C"/>
    <w:rsid w:val="001111BB"/>
    <w:rsid w:val="0012653D"/>
    <w:rsid w:val="00127141"/>
    <w:rsid w:val="0013400D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43AA"/>
    <w:rsid w:val="002802B9"/>
    <w:rsid w:val="002909AE"/>
    <w:rsid w:val="002A4C8F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A0EFE"/>
    <w:rsid w:val="004A7C04"/>
    <w:rsid w:val="004E460E"/>
    <w:rsid w:val="004F2496"/>
    <w:rsid w:val="0051111D"/>
    <w:rsid w:val="005325B6"/>
    <w:rsid w:val="00540475"/>
    <w:rsid w:val="0055527F"/>
    <w:rsid w:val="00570CCB"/>
    <w:rsid w:val="00576D98"/>
    <w:rsid w:val="005A1EB3"/>
    <w:rsid w:val="005A3C92"/>
    <w:rsid w:val="005B192D"/>
    <w:rsid w:val="005C5612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803127"/>
    <w:rsid w:val="00823940"/>
    <w:rsid w:val="00836E2C"/>
    <w:rsid w:val="00862C15"/>
    <w:rsid w:val="00871A4F"/>
    <w:rsid w:val="0088728D"/>
    <w:rsid w:val="00891C20"/>
    <w:rsid w:val="008A2947"/>
    <w:rsid w:val="008D589D"/>
    <w:rsid w:val="008D58C7"/>
    <w:rsid w:val="00904C2A"/>
    <w:rsid w:val="00916F86"/>
    <w:rsid w:val="00950294"/>
    <w:rsid w:val="00975D92"/>
    <w:rsid w:val="00982A23"/>
    <w:rsid w:val="009A0F5A"/>
    <w:rsid w:val="009B7A3D"/>
    <w:rsid w:val="009C5397"/>
    <w:rsid w:val="009D00B4"/>
    <w:rsid w:val="009E5151"/>
    <w:rsid w:val="009E7CE7"/>
    <w:rsid w:val="00A13145"/>
    <w:rsid w:val="00A15A72"/>
    <w:rsid w:val="00A27AD3"/>
    <w:rsid w:val="00A44378"/>
    <w:rsid w:val="00A47061"/>
    <w:rsid w:val="00A511C3"/>
    <w:rsid w:val="00A67A36"/>
    <w:rsid w:val="00A87A54"/>
    <w:rsid w:val="00AC45A9"/>
    <w:rsid w:val="00AC6F2B"/>
    <w:rsid w:val="00AE79B9"/>
    <w:rsid w:val="00B3268D"/>
    <w:rsid w:val="00B43190"/>
    <w:rsid w:val="00B91AA9"/>
    <w:rsid w:val="00BB61AA"/>
    <w:rsid w:val="00BC5E9A"/>
    <w:rsid w:val="00BC60A0"/>
    <w:rsid w:val="00BF0099"/>
    <w:rsid w:val="00BF4FD3"/>
    <w:rsid w:val="00C1054D"/>
    <w:rsid w:val="00C44A29"/>
    <w:rsid w:val="00C465BD"/>
    <w:rsid w:val="00C60A2D"/>
    <w:rsid w:val="00C92186"/>
    <w:rsid w:val="00C97993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70B9"/>
    <w:rsid w:val="00D73E43"/>
    <w:rsid w:val="00D8353B"/>
    <w:rsid w:val="00D93552"/>
    <w:rsid w:val="00DA1D6E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3168"/>
    <w:rsid w:val="00E46ED4"/>
    <w:rsid w:val="00E477E1"/>
    <w:rsid w:val="00E47DC5"/>
    <w:rsid w:val="00E50A6F"/>
    <w:rsid w:val="00E96667"/>
    <w:rsid w:val="00EA008C"/>
    <w:rsid w:val="00EC5E06"/>
    <w:rsid w:val="00EC63CC"/>
    <w:rsid w:val="00ED5B8D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F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F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5FF4A4-9400-42A1-BB6C-97F3A30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75</cp:revision>
  <cp:lastPrinted>2023-10-26T12:42:00Z</cp:lastPrinted>
  <dcterms:created xsi:type="dcterms:W3CDTF">2021-07-07T11:35:00Z</dcterms:created>
  <dcterms:modified xsi:type="dcterms:W3CDTF">2023-10-26T12:42:00Z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