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4503"/>
        <w:gridCol w:w="4677"/>
      </w:tblGrid>
      <w:tr w:rsidR="00D05D90" w:rsidRPr="00393A81" w:rsidTr="007F0B17">
        <w:tc>
          <w:tcPr>
            <w:tcW w:w="4503" w:type="dxa"/>
            <w:shd w:val="clear" w:color="auto" w:fill="auto"/>
          </w:tcPr>
          <w:p w:rsidR="00D05D90" w:rsidRPr="000D5110" w:rsidRDefault="00D05D90" w:rsidP="007F0B17">
            <w:pPr>
              <w:jc w:val="center"/>
              <w:rPr>
                <w:b/>
                <w:bCs/>
                <w:szCs w:val="28"/>
              </w:rPr>
            </w:pPr>
            <w:r w:rsidRPr="000D5110">
              <w:rPr>
                <w:b/>
                <w:bCs/>
                <w:szCs w:val="28"/>
              </w:rPr>
              <w:t>МАРИЙ ЭЛ РЕСПУБЛИК</w:t>
            </w:r>
          </w:p>
          <w:p w:rsidR="00D05D90" w:rsidRPr="000D5110" w:rsidRDefault="00D05D90" w:rsidP="007F0B17">
            <w:pPr>
              <w:jc w:val="center"/>
              <w:rPr>
                <w:b/>
                <w:bCs/>
                <w:szCs w:val="28"/>
              </w:rPr>
            </w:pPr>
            <w:r w:rsidRPr="000D5110">
              <w:rPr>
                <w:b/>
                <w:bCs/>
                <w:szCs w:val="28"/>
              </w:rPr>
              <w:t>ШЕРНУР МУНИЦИПАЛ</w:t>
            </w:r>
          </w:p>
          <w:p w:rsidR="00D05D90" w:rsidRPr="000D5110" w:rsidRDefault="00D05D90" w:rsidP="007F0B17">
            <w:pPr>
              <w:jc w:val="center"/>
              <w:rPr>
                <w:b/>
                <w:bCs/>
                <w:szCs w:val="28"/>
              </w:rPr>
            </w:pPr>
            <w:r w:rsidRPr="000D5110">
              <w:rPr>
                <w:b/>
                <w:bCs/>
                <w:szCs w:val="28"/>
              </w:rPr>
              <w:t>РАЙОНЫСО СЕРДЕЖ</w:t>
            </w:r>
          </w:p>
          <w:p w:rsidR="00D05D90" w:rsidRPr="000D5110" w:rsidRDefault="00D05D90" w:rsidP="007F0B17">
            <w:pPr>
              <w:jc w:val="center"/>
              <w:rPr>
                <w:b/>
                <w:bCs/>
                <w:szCs w:val="28"/>
              </w:rPr>
            </w:pPr>
            <w:r w:rsidRPr="000D5110">
              <w:rPr>
                <w:b/>
                <w:bCs/>
                <w:szCs w:val="28"/>
              </w:rPr>
              <w:t>ЯЛ КУНДЕМ</w:t>
            </w:r>
          </w:p>
          <w:p w:rsidR="00D05D90" w:rsidRPr="000D5110" w:rsidRDefault="00D05D90" w:rsidP="007F0B17">
            <w:pPr>
              <w:jc w:val="center"/>
              <w:rPr>
                <w:b/>
                <w:bCs/>
                <w:szCs w:val="28"/>
              </w:rPr>
            </w:pPr>
            <w:r w:rsidRPr="000D5110">
              <w:rPr>
                <w:b/>
                <w:bCs/>
                <w:szCs w:val="28"/>
              </w:rPr>
              <w:t>ДЕПУТАТ – ВЛАК ПОГЫНЫН</w:t>
            </w:r>
          </w:p>
          <w:p w:rsidR="00D05D90" w:rsidRPr="000D5110" w:rsidRDefault="00D05D90" w:rsidP="007F0B17">
            <w:pPr>
              <w:jc w:val="center"/>
              <w:rPr>
                <w:b/>
                <w:bCs/>
                <w:szCs w:val="28"/>
              </w:rPr>
            </w:pPr>
            <w:r w:rsidRPr="000D5110">
              <w:rPr>
                <w:b/>
                <w:bCs/>
                <w:szCs w:val="28"/>
              </w:rPr>
              <w:t>РЕШЕНИЙЖЕ</w:t>
            </w:r>
          </w:p>
        </w:tc>
        <w:tc>
          <w:tcPr>
            <w:tcW w:w="4677" w:type="dxa"/>
            <w:shd w:val="clear" w:color="auto" w:fill="auto"/>
          </w:tcPr>
          <w:p w:rsidR="00D05D90" w:rsidRPr="000D5110" w:rsidRDefault="00D05D90" w:rsidP="007F0B17">
            <w:pPr>
              <w:jc w:val="center"/>
              <w:rPr>
                <w:b/>
                <w:bCs/>
                <w:szCs w:val="28"/>
              </w:rPr>
            </w:pPr>
            <w:r w:rsidRPr="000D5110">
              <w:rPr>
                <w:b/>
                <w:bCs/>
                <w:szCs w:val="28"/>
              </w:rPr>
              <w:t>РЕШЕНИЕ</w:t>
            </w:r>
          </w:p>
          <w:p w:rsidR="00D05D90" w:rsidRPr="000D5110" w:rsidRDefault="00D05D90" w:rsidP="007F0B17">
            <w:pPr>
              <w:jc w:val="center"/>
              <w:rPr>
                <w:b/>
                <w:bCs/>
                <w:szCs w:val="28"/>
              </w:rPr>
            </w:pPr>
            <w:r w:rsidRPr="000D5110">
              <w:rPr>
                <w:b/>
                <w:bCs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D05D90" w:rsidRPr="000D5110" w:rsidRDefault="00D05D90" w:rsidP="007F0B17">
            <w:pPr>
              <w:pStyle w:val="a5"/>
              <w:ind w:left="114"/>
              <w:rPr>
                <w:b/>
                <w:bCs/>
                <w:sz w:val="28"/>
                <w:szCs w:val="28"/>
              </w:rPr>
            </w:pPr>
          </w:p>
        </w:tc>
      </w:tr>
    </w:tbl>
    <w:p w:rsidR="00D05D90" w:rsidRPr="00DA684D" w:rsidRDefault="00D05D90" w:rsidP="00D05D90">
      <w:pPr>
        <w:rPr>
          <w:szCs w:val="28"/>
        </w:rPr>
      </w:pPr>
    </w:p>
    <w:p w:rsidR="00D05D90" w:rsidRPr="00DA684D" w:rsidRDefault="00D05D90" w:rsidP="00D05D90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  <w:r w:rsidRPr="00DA684D">
        <w:rPr>
          <w:rFonts w:ascii="Times New Roman" w:hAnsi="Times New Roman"/>
          <w:color w:val="000000" w:themeColor="text1"/>
          <w:sz w:val="28"/>
          <w:szCs w:val="28"/>
        </w:rPr>
        <w:t>РЕШЕНИЕ № 182</w:t>
      </w:r>
    </w:p>
    <w:p w:rsidR="00D05D90" w:rsidRPr="00A33D82" w:rsidRDefault="00D05D90" w:rsidP="00D05D90">
      <w:pPr>
        <w:rPr>
          <w:b/>
          <w:bCs/>
          <w:szCs w:val="28"/>
        </w:rPr>
      </w:pPr>
    </w:p>
    <w:tbl>
      <w:tblPr>
        <w:tblW w:w="0" w:type="auto"/>
        <w:tblLook w:val="01E0"/>
      </w:tblPr>
      <w:tblGrid>
        <w:gridCol w:w="4616"/>
        <w:gridCol w:w="4626"/>
      </w:tblGrid>
      <w:tr w:rsidR="00D05D90" w:rsidRPr="00A33D82" w:rsidTr="007F0B17">
        <w:trPr>
          <w:trHeight w:val="677"/>
        </w:trPr>
        <w:tc>
          <w:tcPr>
            <w:tcW w:w="4878" w:type="dxa"/>
          </w:tcPr>
          <w:p w:rsidR="00D05D90" w:rsidRPr="00A33D82" w:rsidRDefault="00D05D90" w:rsidP="007F0B17">
            <w:pPr>
              <w:rPr>
                <w:b/>
                <w:bCs/>
                <w:szCs w:val="28"/>
              </w:rPr>
            </w:pPr>
            <w:r w:rsidRPr="00A33D82">
              <w:rPr>
                <w:b/>
                <w:bCs/>
                <w:szCs w:val="28"/>
              </w:rPr>
              <w:t xml:space="preserve"> </w:t>
            </w:r>
            <w:r w:rsidRPr="00A33D82">
              <w:rPr>
                <w:b/>
                <w:bCs/>
                <w:szCs w:val="28"/>
                <w:lang w:val="en-GB"/>
              </w:rPr>
              <w:t>XXXIII</w:t>
            </w:r>
            <w:r w:rsidRPr="00A33D82">
              <w:rPr>
                <w:b/>
                <w:bCs/>
                <w:szCs w:val="28"/>
              </w:rPr>
              <w:t xml:space="preserve"> сессия                                                      </w:t>
            </w:r>
          </w:p>
          <w:p w:rsidR="00D05D90" w:rsidRPr="00A33D82" w:rsidRDefault="00D05D90" w:rsidP="007F0B17">
            <w:pPr>
              <w:rPr>
                <w:b/>
                <w:bCs/>
                <w:szCs w:val="28"/>
              </w:rPr>
            </w:pPr>
            <w:r w:rsidRPr="00A33D82">
              <w:rPr>
                <w:b/>
                <w:bCs/>
                <w:szCs w:val="28"/>
                <w:lang w:val="en-US"/>
              </w:rPr>
              <w:t xml:space="preserve"> IV</w:t>
            </w:r>
            <w:r w:rsidRPr="00A33D82">
              <w:rPr>
                <w:b/>
                <w:bCs/>
                <w:szCs w:val="28"/>
              </w:rPr>
              <w:t xml:space="preserve"> созыва</w:t>
            </w:r>
          </w:p>
        </w:tc>
        <w:tc>
          <w:tcPr>
            <w:tcW w:w="4878" w:type="dxa"/>
          </w:tcPr>
          <w:p w:rsidR="00D05D90" w:rsidRPr="00A33D82" w:rsidRDefault="00D05D90" w:rsidP="007F0B17">
            <w:pPr>
              <w:jc w:val="right"/>
              <w:rPr>
                <w:b/>
                <w:bCs/>
                <w:szCs w:val="28"/>
              </w:rPr>
            </w:pPr>
          </w:p>
          <w:p w:rsidR="00D05D90" w:rsidRPr="00A33D82" w:rsidRDefault="00D05D90" w:rsidP="007F0B17">
            <w:pPr>
              <w:jc w:val="right"/>
              <w:rPr>
                <w:b/>
                <w:bCs/>
                <w:szCs w:val="28"/>
              </w:rPr>
            </w:pPr>
            <w:r w:rsidRPr="00A33D82">
              <w:rPr>
                <w:b/>
                <w:bCs/>
                <w:szCs w:val="28"/>
              </w:rPr>
              <w:t>от 27 февраля 2023 года</w:t>
            </w:r>
          </w:p>
        </w:tc>
      </w:tr>
    </w:tbl>
    <w:p w:rsidR="00D05D90" w:rsidRPr="00CD6A8E" w:rsidRDefault="00D05D90" w:rsidP="00D05D90">
      <w:pPr>
        <w:pStyle w:val="a3"/>
        <w:rPr>
          <w:sz w:val="28"/>
          <w:szCs w:val="28"/>
          <w:lang w:eastAsia="ar-SA"/>
        </w:rPr>
      </w:pPr>
    </w:p>
    <w:p w:rsidR="00D05D90" w:rsidRPr="00CD6A8E" w:rsidRDefault="00D05D90" w:rsidP="00D05D90">
      <w:pPr>
        <w:tabs>
          <w:tab w:val="center" w:pos="4393"/>
          <w:tab w:val="left" w:pos="6075"/>
        </w:tabs>
        <w:jc w:val="center"/>
        <w:rPr>
          <w:b/>
          <w:bCs/>
          <w:szCs w:val="28"/>
        </w:rPr>
      </w:pPr>
      <w:bookmarkStart w:id="0" w:name="_Hlk102061919"/>
      <w:r w:rsidRPr="00A62517">
        <w:rPr>
          <w:b/>
          <w:bCs/>
          <w:szCs w:val="28"/>
        </w:rPr>
        <w:t>О внесении изменени</w:t>
      </w:r>
      <w:r>
        <w:rPr>
          <w:b/>
          <w:bCs/>
          <w:szCs w:val="28"/>
        </w:rPr>
        <w:t>й</w:t>
      </w:r>
      <w:r w:rsidRPr="00A62517">
        <w:rPr>
          <w:b/>
          <w:bCs/>
          <w:szCs w:val="28"/>
        </w:rPr>
        <w:t xml:space="preserve"> в Устав </w:t>
      </w:r>
      <w:proofErr w:type="spellStart"/>
      <w:r>
        <w:rPr>
          <w:b/>
          <w:bCs/>
          <w:szCs w:val="28"/>
        </w:rPr>
        <w:t>Сердежское</w:t>
      </w:r>
      <w:proofErr w:type="spellEnd"/>
      <w:r w:rsidRPr="00A62517">
        <w:rPr>
          <w:b/>
          <w:bCs/>
          <w:szCs w:val="28"/>
        </w:rPr>
        <w:t xml:space="preserve"> сельского поселения </w:t>
      </w:r>
      <w:proofErr w:type="spellStart"/>
      <w:r w:rsidRPr="00A62517">
        <w:rPr>
          <w:b/>
          <w:bCs/>
          <w:szCs w:val="28"/>
        </w:rPr>
        <w:t>Сернурского</w:t>
      </w:r>
      <w:proofErr w:type="spellEnd"/>
      <w:r w:rsidRPr="00A62517">
        <w:rPr>
          <w:b/>
          <w:bCs/>
          <w:szCs w:val="28"/>
        </w:rPr>
        <w:t xml:space="preserve"> муниципального района Республики Марий Эл</w:t>
      </w:r>
      <w:bookmarkEnd w:id="0"/>
    </w:p>
    <w:p w:rsidR="00D05D90" w:rsidRPr="00CD6A8E" w:rsidRDefault="00D05D90" w:rsidP="00D05D90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5D90" w:rsidRPr="00CD6A8E" w:rsidRDefault="00D05D90" w:rsidP="00D05D90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5D90" w:rsidRPr="00E23ECE" w:rsidRDefault="00D05D90" w:rsidP="00D05D90">
      <w:pPr>
        <w:tabs>
          <w:tab w:val="left" w:pos="1134"/>
        </w:tabs>
        <w:ind w:firstLine="709"/>
        <w:jc w:val="both"/>
        <w:rPr>
          <w:szCs w:val="28"/>
        </w:rPr>
      </w:pPr>
      <w:r w:rsidRPr="00E23ECE">
        <w:rPr>
          <w:szCs w:val="28"/>
        </w:rPr>
        <w:t xml:space="preserve">В соответствии с Федеральным законом от </w:t>
      </w:r>
      <w:r>
        <w:rPr>
          <w:szCs w:val="28"/>
        </w:rPr>
        <w:t>06.10.</w:t>
      </w:r>
      <w:r w:rsidRPr="00E23ECE">
        <w:rPr>
          <w:szCs w:val="28"/>
        </w:rPr>
        <w:t>2003</w:t>
      </w:r>
      <w:r>
        <w:rPr>
          <w:szCs w:val="28"/>
        </w:rPr>
        <w:t>г.</w:t>
      </w:r>
      <w:r w:rsidRPr="00E23ECE">
        <w:rPr>
          <w:szCs w:val="28"/>
        </w:rPr>
        <w:br/>
        <w:t>№ 131-ФЗ «Об общих принципах организации местного самоуправления</w:t>
      </w:r>
      <w:bookmarkStart w:id="1" w:name="_Hlk89778577"/>
      <w:r w:rsidRPr="00E23ECE">
        <w:rPr>
          <w:szCs w:val="28"/>
        </w:rPr>
        <w:br/>
      </w:r>
      <w:bookmarkEnd w:id="1"/>
      <w:r w:rsidRPr="00E23ECE">
        <w:rPr>
          <w:szCs w:val="28"/>
        </w:rPr>
        <w:t>в Российской Федерации»</w:t>
      </w:r>
      <w:r>
        <w:rPr>
          <w:szCs w:val="28"/>
        </w:rPr>
        <w:t xml:space="preserve">, законом Республики Марий Эл </w:t>
      </w:r>
      <w:r w:rsidRPr="00537657">
        <w:rPr>
          <w:szCs w:val="28"/>
        </w:rPr>
        <w:t>от 29</w:t>
      </w:r>
      <w:r>
        <w:rPr>
          <w:szCs w:val="28"/>
        </w:rPr>
        <w:t>.12.</w:t>
      </w:r>
      <w:r w:rsidRPr="00537657">
        <w:rPr>
          <w:szCs w:val="28"/>
        </w:rPr>
        <w:t>2014 г</w:t>
      </w:r>
      <w:r>
        <w:rPr>
          <w:szCs w:val="28"/>
        </w:rPr>
        <w:t>.</w:t>
      </w:r>
      <w:r w:rsidRPr="00537657">
        <w:rPr>
          <w:szCs w:val="28"/>
        </w:rPr>
        <w:t xml:space="preserve"> </w:t>
      </w:r>
      <w:r>
        <w:rPr>
          <w:szCs w:val="28"/>
        </w:rPr>
        <w:t>№</w:t>
      </w:r>
      <w:r w:rsidRPr="00537657">
        <w:rPr>
          <w:szCs w:val="28"/>
        </w:rPr>
        <w:t xml:space="preserve"> 61-З</w:t>
      </w:r>
      <w:r>
        <w:rPr>
          <w:szCs w:val="28"/>
        </w:rPr>
        <w:t xml:space="preserve"> «</w:t>
      </w:r>
      <w:r w:rsidRPr="00537657">
        <w:rPr>
          <w:szCs w:val="28"/>
        </w:rPr>
        <w:t>О закреплении за сельскими поселениями в Республике Марий Эл вопросов местного значения</w:t>
      </w:r>
      <w:r>
        <w:rPr>
          <w:szCs w:val="28"/>
        </w:rPr>
        <w:t>»,</w:t>
      </w:r>
      <w:r w:rsidRPr="00E23ECE">
        <w:rPr>
          <w:szCs w:val="28"/>
        </w:rPr>
        <w:t xml:space="preserve"> Собрание депутатов </w:t>
      </w:r>
      <w:proofErr w:type="spellStart"/>
      <w:r>
        <w:rPr>
          <w:szCs w:val="28"/>
        </w:rPr>
        <w:t>Сердежского</w:t>
      </w:r>
      <w:proofErr w:type="spellEnd"/>
      <w:r w:rsidRPr="00E23ECE">
        <w:rPr>
          <w:szCs w:val="28"/>
        </w:rPr>
        <w:t xml:space="preserve"> сельского поселения</w:t>
      </w:r>
      <w:r>
        <w:rPr>
          <w:szCs w:val="28"/>
        </w:rPr>
        <w:t xml:space="preserve">  </w:t>
      </w:r>
      <w:r w:rsidRPr="00E23ECE">
        <w:rPr>
          <w:szCs w:val="28"/>
        </w:rPr>
        <w:t xml:space="preserve"> </w:t>
      </w:r>
      <w:proofErr w:type="spellStart"/>
      <w:proofErr w:type="gramStart"/>
      <w:r w:rsidRPr="00E23ECE">
        <w:rPr>
          <w:szCs w:val="28"/>
        </w:rPr>
        <w:t>р</w:t>
      </w:r>
      <w:proofErr w:type="spellEnd"/>
      <w:proofErr w:type="gramEnd"/>
      <w:r w:rsidRPr="00E23ECE">
        <w:rPr>
          <w:szCs w:val="28"/>
        </w:rPr>
        <w:t> е </w:t>
      </w:r>
      <w:proofErr w:type="spellStart"/>
      <w:r w:rsidRPr="00E23ECE">
        <w:rPr>
          <w:szCs w:val="28"/>
        </w:rPr>
        <w:t>ш</w:t>
      </w:r>
      <w:proofErr w:type="spellEnd"/>
      <w:r w:rsidRPr="00E23ECE">
        <w:rPr>
          <w:szCs w:val="28"/>
        </w:rPr>
        <w:t> и л о:</w:t>
      </w:r>
    </w:p>
    <w:p w:rsidR="00D05D90" w:rsidRDefault="00D05D90" w:rsidP="00D05D9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45105">
        <w:rPr>
          <w:szCs w:val="28"/>
        </w:rPr>
        <w:t xml:space="preserve">Внести в Устав </w:t>
      </w:r>
      <w:proofErr w:type="spellStart"/>
      <w:r>
        <w:rPr>
          <w:szCs w:val="28"/>
        </w:rPr>
        <w:t>Сердежского</w:t>
      </w:r>
      <w:proofErr w:type="spellEnd"/>
      <w:r w:rsidRPr="00045105">
        <w:rPr>
          <w:szCs w:val="28"/>
        </w:rPr>
        <w:t xml:space="preserve"> сельского поселения </w:t>
      </w:r>
      <w:proofErr w:type="spellStart"/>
      <w:r w:rsidRPr="00045105">
        <w:rPr>
          <w:szCs w:val="28"/>
        </w:rPr>
        <w:t>Сернурского</w:t>
      </w:r>
      <w:proofErr w:type="spellEnd"/>
      <w:r w:rsidRPr="00045105">
        <w:rPr>
          <w:szCs w:val="28"/>
        </w:rPr>
        <w:t xml:space="preserve"> муниципального района Республики Марий Эл, утвержденный решением Собрания депутатов муниципального образования «</w:t>
      </w:r>
      <w:proofErr w:type="spellStart"/>
      <w:r>
        <w:rPr>
          <w:szCs w:val="28"/>
        </w:rPr>
        <w:t>Сердежское</w:t>
      </w:r>
      <w:proofErr w:type="spellEnd"/>
      <w:r w:rsidRPr="00045105">
        <w:rPr>
          <w:szCs w:val="28"/>
        </w:rPr>
        <w:t xml:space="preserve"> сельское поселение» от </w:t>
      </w:r>
      <w:r>
        <w:rPr>
          <w:szCs w:val="28"/>
        </w:rPr>
        <w:t>15.08.</w:t>
      </w:r>
      <w:r w:rsidRPr="00045105">
        <w:rPr>
          <w:szCs w:val="28"/>
        </w:rPr>
        <w:t>2019г</w:t>
      </w:r>
      <w:r>
        <w:rPr>
          <w:szCs w:val="28"/>
        </w:rPr>
        <w:t>.</w:t>
      </w:r>
      <w:r w:rsidRPr="00045105">
        <w:rPr>
          <w:szCs w:val="28"/>
        </w:rPr>
        <w:t xml:space="preserve"> № </w:t>
      </w:r>
      <w:r>
        <w:rPr>
          <w:szCs w:val="28"/>
        </w:rPr>
        <w:t>225</w:t>
      </w:r>
      <w:r w:rsidRPr="00E23ECE">
        <w:rPr>
          <w:szCs w:val="28"/>
        </w:rPr>
        <w:t>, следующ</w:t>
      </w:r>
      <w:r>
        <w:rPr>
          <w:szCs w:val="28"/>
        </w:rPr>
        <w:t>ие</w:t>
      </w:r>
      <w:r w:rsidRPr="00E23ECE">
        <w:rPr>
          <w:szCs w:val="28"/>
        </w:rPr>
        <w:t xml:space="preserve"> изменени</w:t>
      </w:r>
      <w:r>
        <w:rPr>
          <w:szCs w:val="28"/>
        </w:rPr>
        <w:t>я</w:t>
      </w:r>
      <w:r w:rsidRPr="00E23ECE">
        <w:rPr>
          <w:szCs w:val="28"/>
        </w:rPr>
        <w:t>:</w:t>
      </w:r>
    </w:p>
    <w:p w:rsidR="00D05D90" w:rsidRPr="001013CC" w:rsidRDefault="00D05D90" w:rsidP="00D05D90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bookmarkStart w:id="2" w:name="_Hlk102061986"/>
      <w:r>
        <w:rPr>
          <w:b/>
          <w:bCs/>
          <w:szCs w:val="28"/>
        </w:rPr>
        <w:t xml:space="preserve">В части 1 </w:t>
      </w:r>
      <w:r w:rsidRPr="000431E2">
        <w:rPr>
          <w:b/>
          <w:bCs/>
          <w:szCs w:val="28"/>
        </w:rPr>
        <w:t>стать</w:t>
      </w:r>
      <w:r>
        <w:rPr>
          <w:b/>
          <w:bCs/>
          <w:szCs w:val="28"/>
        </w:rPr>
        <w:t>и</w:t>
      </w:r>
      <w:r w:rsidRPr="000431E2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3:</w:t>
      </w:r>
    </w:p>
    <w:p w:rsidR="00D05D90" w:rsidRDefault="00D05D90" w:rsidP="00D05D90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b/>
          <w:bCs/>
          <w:szCs w:val="28"/>
        </w:rPr>
        <w:t>в</w:t>
      </w:r>
      <w:r w:rsidRPr="000431E2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пункте 25 </w:t>
      </w:r>
      <w:r w:rsidRPr="009E2002">
        <w:rPr>
          <w:szCs w:val="28"/>
        </w:rPr>
        <w:t xml:space="preserve">слова </w:t>
      </w:r>
      <w:r w:rsidRPr="001013CC">
        <w:rPr>
          <w:szCs w:val="28"/>
        </w:rPr>
        <w:t xml:space="preserve">«, а также осуществление муниципального контроля в области использования и </w:t>
      </w:r>
      <w:proofErr w:type="gramStart"/>
      <w:r w:rsidRPr="001013CC">
        <w:rPr>
          <w:szCs w:val="28"/>
        </w:rPr>
        <w:t>охраны</w:t>
      </w:r>
      <w:proofErr w:type="gramEnd"/>
      <w:r w:rsidRPr="001013CC">
        <w:rPr>
          <w:szCs w:val="28"/>
        </w:rPr>
        <w:t xml:space="preserve"> особо охраняемых природных территорий местного значения»</w:t>
      </w:r>
      <w:r>
        <w:rPr>
          <w:szCs w:val="28"/>
        </w:rPr>
        <w:t xml:space="preserve"> исключить;</w:t>
      </w:r>
    </w:p>
    <w:p w:rsidR="00D05D90" w:rsidRPr="001013CC" w:rsidRDefault="00D05D90" w:rsidP="00D05D90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1013CC">
        <w:rPr>
          <w:b/>
          <w:bCs/>
          <w:szCs w:val="28"/>
        </w:rPr>
        <w:t>пункт 29</w:t>
      </w:r>
      <w:r>
        <w:rPr>
          <w:szCs w:val="28"/>
        </w:rPr>
        <w:t xml:space="preserve"> признать утратившим силу</w:t>
      </w:r>
      <w:r w:rsidR="00261E85">
        <w:rPr>
          <w:szCs w:val="28"/>
        </w:rPr>
        <w:t>.</w:t>
      </w:r>
    </w:p>
    <w:bookmarkEnd w:id="2"/>
    <w:p w:rsidR="00D05D90" w:rsidRPr="00E215D8" w:rsidRDefault="00D05D90" w:rsidP="00D05D90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Cs w:val="28"/>
        </w:rPr>
      </w:pPr>
      <w:r w:rsidRPr="00E215D8">
        <w:rPr>
          <w:szCs w:val="28"/>
        </w:rPr>
        <w:t>Настоящее решение п</w:t>
      </w:r>
      <w:r w:rsidRPr="00E215D8">
        <w:rPr>
          <w:color w:val="000000"/>
          <w:szCs w:val="28"/>
        </w:rPr>
        <w:t>редставить на государственную регистрацию в Управление Министерства юстиции Российской Федерации по Республике Марий Эл.</w:t>
      </w:r>
    </w:p>
    <w:p w:rsidR="00D05D90" w:rsidRPr="00E215D8" w:rsidRDefault="00D05D90" w:rsidP="00D05D9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E215D8">
        <w:rPr>
          <w:szCs w:val="28"/>
        </w:rPr>
        <w:t>Настоящее решение подлежит обнародованию после его государственной регистрации и вступает в силу после его обнародования</w:t>
      </w:r>
      <w:r w:rsidR="00C10218">
        <w:rPr>
          <w:szCs w:val="28"/>
        </w:rPr>
        <w:t>.</w:t>
      </w:r>
    </w:p>
    <w:p w:rsidR="00D05D90" w:rsidRDefault="00D05D90" w:rsidP="00D05D90">
      <w:pPr>
        <w:ind w:firstLine="709"/>
        <w:jc w:val="both"/>
        <w:rPr>
          <w:szCs w:val="28"/>
        </w:rPr>
      </w:pPr>
    </w:p>
    <w:p w:rsidR="00D05D90" w:rsidRDefault="00D05D90" w:rsidP="00D05D90">
      <w:pPr>
        <w:ind w:firstLine="709"/>
        <w:jc w:val="both"/>
        <w:rPr>
          <w:szCs w:val="28"/>
        </w:rPr>
      </w:pPr>
    </w:p>
    <w:p w:rsidR="00D05D90" w:rsidRDefault="00D05D90" w:rsidP="00D05D90">
      <w:pPr>
        <w:tabs>
          <w:tab w:val="left" w:pos="993"/>
        </w:tabs>
        <w:rPr>
          <w:szCs w:val="28"/>
        </w:rPr>
      </w:pPr>
      <w:r>
        <w:rPr>
          <w:szCs w:val="28"/>
        </w:rPr>
        <w:t>Глава</w:t>
      </w:r>
    </w:p>
    <w:p w:rsidR="00D05D90" w:rsidRDefault="00D05D90" w:rsidP="00D05D90">
      <w:pPr>
        <w:tabs>
          <w:tab w:val="left" w:pos="993"/>
        </w:tabs>
        <w:rPr>
          <w:szCs w:val="28"/>
        </w:rPr>
      </w:pPr>
      <w:proofErr w:type="spellStart"/>
      <w:proofErr w:type="gramStart"/>
      <w:r>
        <w:rPr>
          <w:szCs w:val="28"/>
        </w:rPr>
        <w:t>C</w:t>
      </w:r>
      <w:proofErr w:type="gramEnd"/>
      <w:r>
        <w:rPr>
          <w:szCs w:val="28"/>
        </w:rPr>
        <w:t>ердежского</w:t>
      </w:r>
      <w:proofErr w:type="spellEnd"/>
      <w:r>
        <w:rPr>
          <w:szCs w:val="28"/>
        </w:rPr>
        <w:t xml:space="preserve"> сельского поселения,</w:t>
      </w:r>
    </w:p>
    <w:p w:rsidR="001B13DE" w:rsidRDefault="00D05D90" w:rsidP="002B207D">
      <w:pPr>
        <w:tabs>
          <w:tab w:val="left" w:pos="993"/>
        </w:tabs>
      </w:pPr>
      <w:r>
        <w:rPr>
          <w:szCs w:val="28"/>
        </w:rPr>
        <w:t xml:space="preserve">Председатель Собрания депутатов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С.В. </w:t>
      </w:r>
      <w:proofErr w:type="spellStart"/>
      <w:r>
        <w:rPr>
          <w:szCs w:val="28"/>
        </w:rPr>
        <w:t>Чемеков</w:t>
      </w:r>
      <w:proofErr w:type="spellEnd"/>
    </w:p>
    <w:sectPr w:rsidR="001B13DE" w:rsidSect="00D05D90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4832"/>
    <w:multiLevelType w:val="hybridMultilevel"/>
    <w:tmpl w:val="C478E61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6453054A"/>
    <w:multiLevelType w:val="hybridMultilevel"/>
    <w:tmpl w:val="0C683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05D90"/>
    <w:rsid w:val="001B13DE"/>
    <w:rsid w:val="00261E85"/>
    <w:rsid w:val="002B207D"/>
    <w:rsid w:val="00377085"/>
    <w:rsid w:val="00C10218"/>
    <w:rsid w:val="00D05D90"/>
    <w:rsid w:val="00D8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D9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D9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D05D9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05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5D90"/>
    <w:pPr>
      <w:ind w:left="720"/>
      <w:contextualSpacing/>
      <w:jc w:val="center"/>
    </w:pPr>
    <w:rPr>
      <w:sz w:val="24"/>
      <w:szCs w:val="24"/>
    </w:rPr>
  </w:style>
  <w:style w:type="paragraph" w:customStyle="1" w:styleId="ConsPlusNormal">
    <w:name w:val="ConsPlusNormal"/>
    <w:rsid w:val="00D05D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2023-09-08T14:38:00Z</dcterms:created>
  <dcterms:modified xsi:type="dcterms:W3CDTF">2023-10-09T12:53:00Z</dcterms:modified>
</cp:coreProperties>
</file>