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8F" w:rsidRPr="00543470" w:rsidRDefault="00543470" w:rsidP="00B5729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70">
        <w:rPr>
          <w:rFonts w:ascii="Times New Roman" w:hAnsi="Times New Roman" w:cs="Times New Roman"/>
          <w:b/>
          <w:sz w:val="24"/>
          <w:szCs w:val="24"/>
        </w:rPr>
        <w:t>Перечень объектов контроля</w:t>
      </w:r>
    </w:p>
    <w:p w:rsidR="00543470" w:rsidRPr="00543470" w:rsidRDefault="00543470" w:rsidP="00C5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70" w:rsidRPr="00543470" w:rsidRDefault="00543470" w:rsidP="00C50C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470">
        <w:rPr>
          <w:rFonts w:ascii="Times New Roman" w:hAnsi="Times New Roman" w:cs="Times New Roman"/>
          <w:sz w:val="24"/>
          <w:szCs w:val="24"/>
        </w:rPr>
        <w:t xml:space="preserve">Объектами муниципального жилищного контроля являются </w:t>
      </w:r>
    </w:p>
    <w:p w:rsidR="00543470" w:rsidRPr="00543470" w:rsidRDefault="00543470" w:rsidP="00C50CDC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543470">
        <w:rPr>
          <w:rFonts w:ascii="Times New Roman" w:hAnsi="Times New Roman" w:cs="Times New Roman"/>
          <w:color w:val="000000"/>
          <w:sz w:val="24"/>
          <w:szCs w:val="24"/>
        </w:rPr>
        <w:t>в том числе предъявляемые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к контролируемым лицам</w:t>
      </w:r>
      <w:bookmarkEnd w:id="0"/>
      <w:r w:rsidRPr="00543470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End w:id="1"/>
    </w:p>
    <w:p w:rsidR="00543470" w:rsidRPr="00543470" w:rsidRDefault="00543470" w:rsidP="00C50CDC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543470" w:rsidRPr="00543470" w:rsidRDefault="00543470" w:rsidP="00C50CDC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жилые помещения муниципального жилищного фонда, общее имущество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543470" w:rsidRPr="00543470" w:rsidRDefault="00543470" w:rsidP="00C50CD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70" w:rsidRPr="00543470" w:rsidRDefault="00543470" w:rsidP="00C50CDC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в сфере </w:t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благоустройства являются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дворовые территории;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детские и спортивные площадки;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площадки для выгула животных;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парковки (парковочные места);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парки, скверы, иные зеленые зоны;</w:t>
      </w:r>
    </w:p>
    <w:p w:rsidR="00543470" w:rsidRPr="00543470" w:rsidRDefault="00543470" w:rsidP="00C50CDC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технические и санитарно-защитные зоны.</w:t>
      </w:r>
    </w:p>
    <w:p w:rsidR="00543470" w:rsidRPr="00543470" w:rsidRDefault="00543470" w:rsidP="00C50CD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70" w:rsidRPr="00543470" w:rsidRDefault="00543470" w:rsidP="00C50CDC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</w:t>
      </w:r>
      <w:bookmarkStart w:id="2" w:name="_Hlk77676821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на автомобильном транспорте </w:t>
      </w:r>
      <w:bookmarkEnd w:id="2"/>
      <w:r w:rsidRPr="00543470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543470" w:rsidRPr="00543470" w:rsidRDefault="00543470" w:rsidP="00C50CDC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рамках пункта 1 части 1 статьи 16 Федерального закона от 31.07.2020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Федерации»: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деятельность по осуществлению работ по капитальному ремонту, ремонту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и содержанию автомобильных дорог общего пользования местного значения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и искусственных дорожных сооружений на них;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</w:t>
      </w:r>
      <w:r w:rsidR="00C5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3470" w:rsidRPr="00543470" w:rsidRDefault="00543470" w:rsidP="00C50CDC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рамках пункта 2 части 1 статьи 16 Федерального закона от 31.07.2020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Федерации»: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внесение платы за проезд по платным автомобильным дорогам общего пользования местного значения, платным участкам таких автомобильных дорог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77675416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платы за </w:t>
      </w:r>
      <w:bookmarkEnd w:id="3"/>
      <w:r w:rsidRPr="00543470">
        <w:rPr>
          <w:rFonts w:ascii="Times New Roman" w:hAnsi="Times New Roman" w:cs="Times New Roman"/>
          <w:color w:val="000000"/>
          <w:sz w:val="24"/>
          <w:szCs w:val="24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внесение платы за</w:t>
      </w:r>
      <w:r w:rsidR="00B57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GoBack"/>
      <w:bookmarkEnd w:id="4"/>
      <w:r w:rsidRPr="00543470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43470" w:rsidRPr="00543470" w:rsidRDefault="00543470" w:rsidP="00C50CDC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придорожные полосы и полосы отвода автомобильных дорог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sectPr w:rsidR="00543470" w:rsidRPr="0054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293"/>
    <w:multiLevelType w:val="hybridMultilevel"/>
    <w:tmpl w:val="FF60B7D0"/>
    <w:lvl w:ilvl="0" w:tplc="869C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4D8E"/>
    <w:multiLevelType w:val="hybridMultilevel"/>
    <w:tmpl w:val="B83A2B9A"/>
    <w:lvl w:ilvl="0" w:tplc="C8F02CC2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0586FA4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EC252A1"/>
    <w:multiLevelType w:val="hybridMultilevel"/>
    <w:tmpl w:val="BA04D2D4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00586FA4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321967"/>
    <w:multiLevelType w:val="hybridMultilevel"/>
    <w:tmpl w:val="6472044E"/>
    <w:lvl w:ilvl="0" w:tplc="00586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10D5"/>
    <w:multiLevelType w:val="hybridMultilevel"/>
    <w:tmpl w:val="03448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4A146D"/>
    <w:multiLevelType w:val="hybridMultilevel"/>
    <w:tmpl w:val="B84016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B1839FE"/>
    <w:multiLevelType w:val="hybridMultilevel"/>
    <w:tmpl w:val="EA6A8316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FBFE0472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470"/>
    <w:rsid w:val="00543470"/>
    <w:rsid w:val="00663C8F"/>
    <w:rsid w:val="00B5729B"/>
    <w:rsid w:val="00C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0350"/>
  <w15:docId w15:val="{BC97224B-D4A7-4F67-AFCE-41D63D5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4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4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3</cp:revision>
  <dcterms:created xsi:type="dcterms:W3CDTF">2024-02-21T09:59:00Z</dcterms:created>
  <dcterms:modified xsi:type="dcterms:W3CDTF">2024-03-01T11:22:00Z</dcterms:modified>
</cp:coreProperties>
</file>