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17"/>
        <w:gridCol w:w="1255"/>
        <w:gridCol w:w="3878"/>
      </w:tblGrid>
      <w:tr w:rsidR="00CE1D10" w:rsidRPr="00CE1D10" w:rsidTr="00047859">
        <w:trPr>
          <w:trHeight w:val="1346"/>
        </w:trPr>
        <w:tc>
          <w:tcPr>
            <w:tcW w:w="4017" w:type="dxa"/>
          </w:tcPr>
          <w:p w:rsidR="00CE1D10" w:rsidRPr="00CE1D10" w:rsidRDefault="00CE1D10" w:rsidP="00047859">
            <w:pPr>
              <w:suppressLineNumbers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5" w:type="dxa"/>
            <w:vAlign w:val="center"/>
            <w:hideMark/>
          </w:tcPr>
          <w:p w:rsidR="00CE1D10" w:rsidRPr="00CE1D10" w:rsidRDefault="00CE1D10" w:rsidP="00047859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1D10">
              <w:rPr>
                <w:rFonts w:eastAsia="SimSu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41680" cy="81978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19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CE1D10" w:rsidRPr="00CE1D10" w:rsidRDefault="00CE1D10" w:rsidP="00047859">
            <w:pPr>
              <w:tabs>
                <w:tab w:val="left" w:pos="1320"/>
              </w:tabs>
              <w:snapToGri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CE1D10">
              <w:rPr>
                <w:sz w:val="26"/>
                <w:szCs w:val="26"/>
                <w:lang w:eastAsia="en-US"/>
              </w:rPr>
              <w:tab/>
            </w:r>
          </w:p>
        </w:tc>
      </w:tr>
      <w:tr w:rsidR="00CE1D10" w:rsidRPr="00CE1D10" w:rsidTr="00047859">
        <w:trPr>
          <w:trHeight w:val="2619"/>
        </w:trPr>
        <w:tc>
          <w:tcPr>
            <w:tcW w:w="4017" w:type="dxa"/>
          </w:tcPr>
          <w:p w:rsidR="00CE1D10" w:rsidRPr="00CE1D10" w:rsidRDefault="00CE1D10" w:rsidP="00047859">
            <w:pPr>
              <w:snapToGrid w:val="0"/>
              <w:spacing w:line="276" w:lineRule="auto"/>
              <w:jc w:val="center"/>
              <w:rPr>
                <w:rFonts w:eastAsia="SimSun"/>
                <w:b/>
                <w:bCs/>
                <w:sz w:val="26"/>
                <w:szCs w:val="26"/>
                <w:lang w:eastAsia="en-US"/>
              </w:rPr>
            </w:pPr>
            <w:r w:rsidRPr="00CE1D10">
              <w:rPr>
                <w:rFonts w:eastAsia="SimSun"/>
                <w:b/>
                <w:bCs/>
                <w:sz w:val="26"/>
                <w:szCs w:val="26"/>
                <w:lang w:eastAsia="en-US"/>
              </w:rPr>
              <w:t>РОССИЙ ФЕДЕРАЦИЙ</w:t>
            </w:r>
          </w:p>
          <w:p w:rsidR="00CE1D10" w:rsidRPr="00CE1D10" w:rsidRDefault="00CE1D10" w:rsidP="00047859">
            <w:pPr>
              <w:snapToGrid w:val="0"/>
              <w:spacing w:line="276" w:lineRule="auto"/>
              <w:ind w:left="-76" w:right="-87"/>
              <w:jc w:val="center"/>
              <w:rPr>
                <w:rFonts w:eastAsia="SimSun"/>
                <w:b/>
                <w:bCs/>
                <w:sz w:val="26"/>
                <w:szCs w:val="26"/>
                <w:lang w:eastAsia="en-US"/>
              </w:rPr>
            </w:pPr>
            <w:r w:rsidRPr="00CE1D10">
              <w:rPr>
                <w:rFonts w:eastAsia="SimSun"/>
                <w:b/>
                <w:bCs/>
                <w:sz w:val="26"/>
                <w:szCs w:val="26"/>
                <w:lang w:eastAsia="en-US"/>
              </w:rPr>
              <w:t>МАРИЙ ЭЛ РЕСПУБЛИКЫСЕ</w:t>
            </w:r>
          </w:p>
          <w:p w:rsidR="00CE1D10" w:rsidRPr="00CE1D10" w:rsidRDefault="00CE1D10" w:rsidP="00047859">
            <w:pPr>
              <w:snapToGrid w:val="0"/>
              <w:spacing w:line="276" w:lineRule="auto"/>
              <w:ind w:left="-76" w:right="-87"/>
              <w:jc w:val="center"/>
              <w:rPr>
                <w:rFonts w:eastAsia="SimSun"/>
                <w:b/>
                <w:bCs/>
                <w:sz w:val="26"/>
                <w:szCs w:val="26"/>
                <w:lang w:eastAsia="en-US"/>
              </w:rPr>
            </w:pPr>
          </w:p>
          <w:p w:rsidR="00CE1D10" w:rsidRPr="00CE1D10" w:rsidRDefault="00CE1D10" w:rsidP="00047859">
            <w:pPr>
              <w:snapToGrid w:val="0"/>
              <w:spacing w:line="276" w:lineRule="auto"/>
              <w:ind w:left="-76" w:right="-87"/>
              <w:jc w:val="center"/>
              <w:rPr>
                <w:rFonts w:eastAsia="SimSu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E1D10">
              <w:rPr>
                <w:rFonts w:eastAsia="SimSun"/>
                <w:b/>
                <w:bCs/>
                <w:color w:val="000000"/>
                <w:sz w:val="26"/>
                <w:szCs w:val="26"/>
                <w:lang w:eastAsia="en-US"/>
              </w:rPr>
              <w:t>СОВЕТСКИЙ МУНИЦИПАЛ РАЙОНЫ РОНГО ЯЛ  ШОТАН ИЛЕМЫН ДЕПУТАТ-</w:t>
            </w:r>
          </w:p>
          <w:p w:rsidR="00CE1D10" w:rsidRPr="00CE1D10" w:rsidRDefault="00CE1D10" w:rsidP="00047859">
            <w:pPr>
              <w:snapToGrid w:val="0"/>
              <w:spacing w:line="276" w:lineRule="auto"/>
              <w:ind w:left="-76" w:right="-87"/>
              <w:jc w:val="center"/>
              <w:rPr>
                <w:rFonts w:eastAsia="SimSun"/>
                <w:b/>
                <w:bCs/>
                <w:sz w:val="26"/>
                <w:szCs w:val="26"/>
                <w:lang w:eastAsia="en-US"/>
              </w:rPr>
            </w:pPr>
            <w:r w:rsidRPr="00CE1D10">
              <w:rPr>
                <w:rFonts w:eastAsia="SimSun"/>
                <w:b/>
                <w:bCs/>
                <w:color w:val="000000"/>
                <w:sz w:val="26"/>
                <w:szCs w:val="26"/>
                <w:lang w:eastAsia="en-US"/>
              </w:rPr>
              <w:t>ВЛАК ПОГЫНЖО</w:t>
            </w:r>
            <w:r w:rsidRPr="00CE1D10">
              <w:rPr>
                <w:rFonts w:eastAsia="SimSun"/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:rsidR="00CE1D10" w:rsidRPr="00CE1D10" w:rsidRDefault="00CE1D10" w:rsidP="00047859">
            <w:pPr>
              <w:snapToGrid w:val="0"/>
              <w:spacing w:line="276" w:lineRule="auto"/>
              <w:ind w:left="-76" w:right="-87"/>
              <w:jc w:val="center"/>
              <w:rPr>
                <w:rFonts w:eastAsia="SimSun"/>
                <w:b/>
                <w:bCs/>
                <w:sz w:val="26"/>
                <w:szCs w:val="26"/>
                <w:lang w:eastAsia="en-US"/>
              </w:rPr>
            </w:pPr>
          </w:p>
          <w:p w:rsidR="00CE1D10" w:rsidRPr="00CE1D10" w:rsidRDefault="00CE1D10" w:rsidP="00047859">
            <w:pPr>
              <w:snapToGrid w:val="0"/>
              <w:spacing w:line="276" w:lineRule="auto"/>
              <w:ind w:left="-76" w:right="-87"/>
              <w:jc w:val="center"/>
              <w:rPr>
                <w:rFonts w:eastAsia="SimSun"/>
                <w:b/>
                <w:bCs/>
                <w:sz w:val="26"/>
                <w:szCs w:val="26"/>
                <w:lang w:eastAsia="en-US"/>
              </w:rPr>
            </w:pPr>
            <w:r w:rsidRPr="00CE1D10">
              <w:rPr>
                <w:rFonts w:eastAsia="SimSun"/>
                <w:b/>
                <w:bCs/>
                <w:sz w:val="26"/>
                <w:szCs w:val="26"/>
                <w:lang w:eastAsia="en-US"/>
              </w:rPr>
              <w:t>ПУНЧАЛ</w:t>
            </w:r>
          </w:p>
        </w:tc>
        <w:tc>
          <w:tcPr>
            <w:tcW w:w="1255" w:type="dxa"/>
          </w:tcPr>
          <w:p w:rsidR="00CE1D10" w:rsidRPr="00CE1D10" w:rsidRDefault="00CE1D10" w:rsidP="00047859">
            <w:pPr>
              <w:snapToGrid w:val="0"/>
              <w:spacing w:line="276" w:lineRule="auto"/>
              <w:ind w:right="-87"/>
              <w:rPr>
                <w:rFonts w:eastAsia="SimSu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878" w:type="dxa"/>
          </w:tcPr>
          <w:p w:rsidR="00CE1D10" w:rsidRPr="00CE1D10" w:rsidRDefault="00CE1D10" w:rsidP="00047859">
            <w:pPr>
              <w:snapToGrid w:val="0"/>
              <w:spacing w:line="276" w:lineRule="auto"/>
              <w:jc w:val="center"/>
              <w:rPr>
                <w:rFonts w:eastAsia="SimSun"/>
                <w:b/>
                <w:bCs/>
                <w:sz w:val="26"/>
                <w:szCs w:val="26"/>
                <w:lang w:eastAsia="en-US"/>
              </w:rPr>
            </w:pPr>
            <w:r w:rsidRPr="00CE1D10">
              <w:rPr>
                <w:rFonts w:eastAsia="SimSun"/>
                <w:b/>
                <w:bCs/>
                <w:sz w:val="26"/>
                <w:szCs w:val="26"/>
                <w:lang w:eastAsia="en-US"/>
              </w:rPr>
              <w:t>РОССИЙСКАЯ ФЕДЕРАЦИЯ</w:t>
            </w:r>
          </w:p>
          <w:p w:rsidR="00CE1D10" w:rsidRPr="00CE1D10" w:rsidRDefault="00CE1D10" w:rsidP="00047859">
            <w:pPr>
              <w:snapToGrid w:val="0"/>
              <w:spacing w:line="276" w:lineRule="auto"/>
              <w:jc w:val="center"/>
              <w:rPr>
                <w:rFonts w:eastAsia="SimSun"/>
                <w:b/>
                <w:bCs/>
                <w:sz w:val="26"/>
                <w:szCs w:val="26"/>
                <w:lang w:eastAsia="en-US"/>
              </w:rPr>
            </w:pPr>
            <w:r w:rsidRPr="00CE1D10">
              <w:rPr>
                <w:rFonts w:eastAsia="SimSun"/>
                <w:b/>
                <w:bCs/>
                <w:sz w:val="26"/>
                <w:szCs w:val="26"/>
                <w:lang w:eastAsia="en-US"/>
              </w:rPr>
              <w:t>РЕСПУБЛИКА МАРИЙ ЭЛ</w:t>
            </w:r>
          </w:p>
          <w:p w:rsidR="00CE1D10" w:rsidRPr="00CE1D10" w:rsidRDefault="00CE1D10" w:rsidP="00047859">
            <w:pPr>
              <w:snapToGrid w:val="0"/>
              <w:spacing w:line="276" w:lineRule="auto"/>
              <w:jc w:val="center"/>
              <w:rPr>
                <w:rFonts w:eastAsia="SimSun"/>
                <w:b/>
                <w:bCs/>
                <w:sz w:val="26"/>
                <w:szCs w:val="26"/>
                <w:lang w:eastAsia="en-US"/>
              </w:rPr>
            </w:pPr>
          </w:p>
          <w:p w:rsidR="00CE1D10" w:rsidRPr="00CE1D10" w:rsidRDefault="00CE1D10" w:rsidP="00047859">
            <w:pPr>
              <w:spacing w:after="283" w:line="276" w:lineRule="auto"/>
              <w:jc w:val="center"/>
              <w:rPr>
                <w:rFonts w:eastAsia="SimSun"/>
                <w:b/>
                <w:bCs/>
                <w:sz w:val="26"/>
                <w:szCs w:val="26"/>
                <w:lang w:eastAsia="en-US"/>
              </w:rPr>
            </w:pPr>
            <w:r w:rsidRPr="00CE1D10">
              <w:rPr>
                <w:rFonts w:eastAsia="SimSun"/>
                <w:b/>
                <w:bCs/>
                <w:color w:val="000000"/>
                <w:sz w:val="26"/>
                <w:szCs w:val="26"/>
                <w:lang w:eastAsia="en-US"/>
              </w:rPr>
              <w:t>СОБРАНИЕ ДЕПУТАТОВ РОНГИНСКОГО СЕЛЬСКОГО ПОСЕЛЕНИЯ СОВЕТСКОГО МУНИЦИПАЛЬНОГО РАЙОНА</w:t>
            </w:r>
          </w:p>
          <w:p w:rsidR="00CE1D10" w:rsidRPr="00CE1D10" w:rsidRDefault="00CE1D10" w:rsidP="00047859">
            <w:pPr>
              <w:spacing w:after="283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1D10">
              <w:rPr>
                <w:rFonts w:eastAsia="SimSun"/>
                <w:b/>
                <w:bCs/>
                <w:sz w:val="26"/>
                <w:szCs w:val="26"/>
                <w:lang w:eastAsia="en-US"/>
              </w:rPr>
              <w:t>РЕШЕНИЕ</w:t>
            </w:r>
          </w:p>
        </w:tc>
      </w:tr>
    </w:tbl>
    <w:p w:rsidR="00CE1D10" w:rsidRPr="00CE1D10" w:rsidRDefault="00CE1D10" w:rsidP="00CE1D10">
      <w:pPr>
        <w:rPr>
          <w:sz w:val="26"/>
          <w:szCs w:val="26"/>
        </w:rPr>
      </w:pPr>
      <w:r w:rsidRPr="00CE1D10">
        <w:rPr>
          <w:sz w:val="26"/>
          <w:szCs w:val="26"/>
        </w:rPr>
        <w:t xml:space="preserve"> 40  </w:t>
      </w:r>
      <w:r w:rsidRPr="00CE1D10">
        <w:rPr>
          <w:rFonts w:eastAsia="SimSun"/>
          <w:sz w:val="26"/>
          <w:szCs w:val="26"/>
        </w:rPr>
        <w:t>сессия</w:t>
      </w:r>
      <w:r w:rsidRPr="00CE1D10">
        <w:rPr>
          <w:rFonts w:eastAsia="SimSun"/>
          <w:sz w:val="26"/>
          <w:szCs w:val="26"/>
        </w:rPr>
        <w:tab/>
      </w:r>
      <w:r w:rsidRPr="00CE1D10">
        <w:rPr>
          <w:rFonts w:eastAsia="SimSun"/>
          <w:sz w:val="26"/>
          <w:szCs w:val="26"/>
        </w:rPr>
        <w:tab/>
      </w:r>
      <w:r w:rsidRPr="00CE1D10">
        <w:rPr>
          <w:rFonts w:eastAsia="SimSun"/>
          <w:sz w:val="26"/>
          <w:szCs w:val="26"/>
        </w:rPr>
        <w:tab/>
        <w:t xml:space="preserve">                                        от 22 сентября 2022 года</w:t>
      </w:r>
    </w:p>
    <w:p w:rsidR="00CE1D10" w:rsidRPr="00CE1D10" w:rsidRDefault="0035088B" w:rsidP="00CE1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b/>
          <w:bCs/>
          <w:sz w:val="26"/>
          <w:szCs w:val="26"/>
        </w:rPr>
      </w:pPr>
      <w:r>
        <w:rPr>
          <w:rFonts w:eastAsia="SimSun"/>
          <w:sz w:val="26"/>
          <w:szCs w:val="26"/>
        </w:rPr>
        <w:t xml:space="preserve">  третий</w:t>
      </w:r>
      <w:r w:rsidR="00CE1D10" w:rsidRPr="00CE1D10">
        <w:rPr>
          <w:rFonts w:eastAsia="SimSun"/>
          <w:sz w:val="26"/>
          <w:szCs w:val="26"/>
        </w:rPr>
        <w:t xml:space="preserve"> созыва</w:t>
      </w:r>
      <w:r w:rsidR="00CE1D10" w:rsidRPr="00CE1D10">
        <w:rPr>
          <w:rFonts w:eastAsia="SimSun"/>
          <w:sz w:val="26"/>
          <w:szCs w:val="26"/>
        </w:rPr>
        <w:tab/>
      </w:r>
      <w:r w:rsidR="00CE1D10" w:rsidRPr="00CE1D10">
        <w:rPr>
          <w:rFonts w:eastAsia="SimSun"/>
          <w:sz w:val="26"/>
          <w:szCs w:val="26"/>
        </w:rPr>
        <w:tab/>
      </w:r>
      <w:r w:rsidR="00CE1D10" w:rsidRPr="00CE1D10">
        <w:rPr>
          <w:rFonts w:eastAsia="SimSun"/>
          <w:sz w:val="26"/>
          <w:szCs w:val="26"/>
        </w:rPr>
        <w:tab/>
      </w:r>
      <w:r w:rsidR="00CE1D10" w:rsidRPr="00CE1D10">
        <w:rPr>
          <w:rFonts w:eastAsia="SimSun"/>
          <w:sz w:val="26"/>
          <w:szCs w:val="26"/>
        </w:rPr>
        <w:tab/>
        <w:t xml:space="preserve">                </w:t>
      </w:r>
      <w:r>
        <w:rPr>
          <w:rFonts w:eastAsia="SimSun"/>
          <w:sz w:val="26"/>
          <w:szCs w:val="26"/>
        </w:rPr>
        <w:t xml:space="preserve">                      </w:t>
      </w:r>
      <w:r w:rsidR="00CE1D10" w:rsidRPr="00CE1D10">
        <w:rPr>
          <w:rFonts w:eastAsia="SimSun"/>
          <w:sz w:val="26"/>
          <w:szCs w:val="26"/>
        </w:rPr>
        <w:t xml:space="preserve">  № 2</w:t>
      </w:r>
      <w:r>
        <w:rPr>
          <w:rFonts w:eastAsia="SimSun"/>
          <w:sz w:val="26"/>
          <w:szCs w:val="26"/>
        </w:rPr>
        <w:t>09</w:t>
      </w:r>
    </w:p>
    <w:p w:rsidR="00CE1D10" w:rsidRPr="00CE1D10" w:rsidRDefault="00CE1D10" w:rsidP="00CE1D10">
      <w:pPr>
        <w:jc w:val="center"/>
        <w:rPr>
          <w:rFonts w:cs="Times New Roman"/>
          <w:bCs/>
          <w:szCs w:val="28"/>
        </w:rPr>
      </w:pPr>
    </w:p>
    <w:p w:rsidR="00CE1D10" w:rsidRDefault="00CE1D10" w:rsidP="00CE1D10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Порядка определения размера платы</w:t>
      </w:r>
    </w:p>
    <w:p w:rsidR="00CE1D10" w:rsidRDefault="00CE1D10" w:rsidP="00CE1D10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 соглашению об установлении сервитута в отношении</w:t>
      </w:r>
    </w:p>
    <w:p w:rsidR="00CE1D10" w:rsidRDefault="00CE1D10" w:rsidP="00CE1D1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bCs/>
          <w:szCs w:val="28"/>
        </w:rPr>
        <w:t xml:space="preserve"> земельных участков, находящихся в собственности Ронгинского сельского поселения </w:t>
      </w:r>
    </w:p>
    <w:p w:rsidR="00CE1D10" w:rsidRDefault="00CE1D10" w:rsidP="00CE1D10">
      <w:pPr>
        <w:jc w:val="center"/>
        <w:rPr>
          <w:rFonts w:cs="Times New Roman"/>
          <w:b/>
          <w:bCs/>
          <w:sz w:val="26"/>
          <w:szCs w:val="26"/>
        </w:rPr>
      </w:pPr>
    </w:p>
    <w:p w:rsidR="00CE1D10" w:rsidRDefault="00CE1D10" w:rsidP="00CE1D10">
      <w:pPr>
        <w:jc w:val="center"/>
        <w:rPr>
          <w:rFonts w:cs="Times New Roman"/>
          <w:b/>
          <w:bCs/>
          <w:sz w:val="26"/>
          <w:szCs w:val="26"/>
        </w:rPr>
      </w:pPr>
    </w:p>
    <w:p w:rsidR="00CE1D10" w:rsidRDefault="00CE1D10" w:rsidP="00CE1D10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Федеральным </w:t>
      </w:r>
      <w:r>
        <w:rPr>
          <w:szCs w:val="28"/>
        </w:rPr>
        <w:t xml:space="preserve">законом </w:t>
      </w:r>
      <w:r>
        <w:rPr>
          <w:rFonts w:cs="Times New Roman"/>
          <w:szCs w:val="28"/>
        </w:rPr>
        <w:t xml:space="preserve">от 6 октября 2003 г. №131-ФЗ «Об общих принципах организации местного самоуправления в Российской Федерации», подпунктом 2 пункта 2 статьи 39.25 Земельного кодекса Российской Федерации, </w:t>
      </w:r>
      <w:hyperlink r:id="rId5" w:history="1">
        <w:proofErr w:type="gramStart"/>
        <w:r>
          <w:rPr>
            <w:rStyle w:val="a3"/>
            <w:rFonts w:cs="Times New Roman"/>
            <w:color w:val="auto"/>
            <w:u w:val="none"/>
            <w:lang w:eastAsia="ru-RU"/>
          </w:rPr>
          <w:t>Порядк</w:t>
        </w:r>
      </w:hyperlink>
      <w:r>
        <w:rPr>
          <w:rFonts w:cs="Times New Roman"/>
          <w:lang w:eastAsia="ru-RU"/>
        </w:rPr>
        <w:t>ом</w:t>
      </w:r>
      <w:proofErr w:type="gramEnd"/>
      <w:r>
        <w:rPr>
          <w:rFonts w:cs="Times New Roman"/>
          <w:lang w:eastAsia="ru-RU"/>
        </w:rPr>
        <w:t xml:space="preserve"> определения размера платы по соглашению об установлении сервитута в отношении земельных участков, находящихся в собственности Республики Марий Эл, и земельных участков, государственная собственность на которые не разграничена, </w:t>
      </w:r>
      <w:r>
        <w:rPr>
          <w:rFonts w:cs="Times New Roman"/>
          <w:szCs w:val="28"/>
          <w:lang w:eastAsia="ru-RU"/>
        </w:rPr>
        <w:t xml:space="preserve">утвержденного </w:t>
      </w:r>
      <w:r>
        <w:rPr>
          <w:szCs w:val="28"/>
        </w:rPr>
        <w:t xml:space="preserve">Постановлением Правительства Республики Марий Эл </w:t>
      </w:r>
      <w:r>
        <w:rPr>
          <w:rFonts w:cs="Times New Roman"/>
          <w:szCs w:val="28"/>
          <w:lang w:eastAsia="ru-RU"/>
        </w:rPr>
        <w:t xml:space="preserve">от 6 апреля 2015 г. N 182, </w:t>
      </w:r>
      <w:r>
        <w:rPr>
          <w:rFonts w:cs="Times New Roman"/>
          <w:szCs w:val="28"/>
        </w:rPr>
        <w:t xml:space="preserve">Собрание депутатов </w:t>
      </w:r>
      <w:proofErr w:type="spellStart"/>
      <w:r>
        <w:rPr>
          <w:rFonts w:cs="Times New Roman"/>
          <w:szCs w:val="28"/>
        </w:rPr>
        <w:t>Ронгинское</w:t>
      </w:r>
      <w:proofErr w:type="spellEnd"/>
      <w:r>
        <w:rPr>
          <w:rFonts w:cs="Times New Roman"/>
          <w:szCs w:val="28"/>
        </w:rPr>
        <w:t xml:space="preserve"> сельское поселение Советского муниципального района Республики Марий Эл  </w:t>
      </w:r>
      <w:proofErr w:type="spellStart"/>
      <w:proofErr w:type="gramStart"/>
      <w:r>
        <w:rPr>
          <w:rFonts w:cs="Times New Roman"/>
          <w:szCs w:val="28"/>
        </w:rPr>
        <w:t>р</w:t>
      </w:r>
      <w:proofErr w:type="spellEnd"/>
      <w:proofErr w:type="gramEnd"/>
      <w:r>
        <w:rPr>
          <w:rFonts w:cs="Times New Roman"/>
          <w:szCs w:val="28"/>
        </w:rPr>
        <w:t xml:space="preserve"> е </w:t>
      </w:r>
      <w:proofErr w:type="spellStart"/>
      <w:r>
        <w:rPr>
          <w:rFonts w:cs="Times New Roman"/>
          <w:szCs w:val="28"/>
        </w:rPr>
        <w:t>ш</w:t>
      </w:r>
      <w:proofErr w:type="spellEnd"/>
      <w:r>
        <w:rPr>
          <w:rFonts w:cs="Times New Roman"/>
          <w:szCs w:val="28"/>
        </w:rPr>
        <w:t xml:space="preserve"> и л о:</w:t>
      </w:r>
    </w:p>
    <w:p w:rsidR="00CE1D10" w:rsidRDefault="00CE1D10" w:rsidP="00CE1D10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ab/>
        <w:t xml:space="preserve">1. </w:t>
      </w:r>
      <w:r>
        <w:rPr>
          <w:rFonts w:cs="Times New Roman"/>
          <w:color w:val="000000"/>
          <w:szCs w:val="28"/>
        </w:rPr>
        <w:t>Утвердить прилагаемый Порядок</w:t>
      </w:r>
      <w:r>
        <w:rPr>
          <w:rFonts w:cs="Times New Roman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собственности Ронгинского сельского поселения.</w:t>
      </w:r>
    </w:p>
    <w:p w:rsidR="00CE1D10" w:rsidRDefault="00CE1D10" w:rsidP="00CE1D1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>2. Признать утратившим силу Решение Собрания депутатов Ронгинского поселения от 26 августа 2015 года №59 «</w:t>
      </w:r>
      <w:r>
        <w:rPr>
          <w:rFonts w:cs="Times New Roman"/>
          <w:bCs/>
          <w:szCs w:val="28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35088B">
        <w:rPr>
          <w:rFonts w:cs="Times New Roman"/>
          <w:bCs/>
          <w:szCs w:val="28"/>
        </w:rPr>
        <w:t>Ронгинского сельского поселения</w:t>
      </w:r>
      <w:r>
        <w:rPr>
          <w:szCs w:val="28"/>
          <w:lang w:eastAsia="ru-RU"/>
        </w:rPr>
        <w:t>».</w:t>
      </w:r>
    </w:p>
    <w:p w:rsidR="00CE1D10" w:rsidRDefault="00CE1D10" w:rsidP="00CE1D10">
      <w:pPr>
        <w:tabs>
          <w:tab w:val="left" w:pos="360"/>
        </w:tabs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3. Настоящее решение обнародовать, а также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szCs w:val="28"/>
          <w:lang w:val="en-US" w:eastAsia="ru-RU"/>
        </w:rPr>
        <w:t>mari</w:t>
      </w:r>
      <w:proofErr w:type="spellEnd"/>
      <w:r>
        <w:rPr>
          <w:szCs w:val="28"/>
          <w:lang w:eastAsia="ru-RU"/>
        </w:rPr>
        <w:t>-</w:t>
      </w:r>
      <w:r>
        <w:rPr>
          <w:szCs w:val="28"/>
          <w:lang w:val="en-US" w:eastAsia="ru-RU"/>
        </w:rPr>
        <w:t>el</w:t>
      </w:r>
      <w:r>
        <w:rPr>
          <w:szCs w:val="28"/>
          <w:lang w:eastAsia="ru-RU"/>
        </w:rPr>
        <w:t>.</w:t>
      </w:r>
      <w:proofErr w:type="spellStart"/>
      <w:r>
        <w:rPr>
          <w:szCs w:val="28"/>
          <w:lang w:val="en-US" w:eastAsia="ru-RU"/>
        </w:rPr>
        <w:t>gov</w:t>
      </w:r>
      <w:proofErr w:type="spellEnd"/>
      <w:r>
        <w:rPr>
          <w:szCs w:val="28"/>
          <w:lang w:eastAsia="ru-RU"/>
        </w:rPr>
        <w:t>.</w:t>
      </w:r>
      <w:proofErr w:type="spellStart"/>
      <w:r>
        <w:rPr>
          <w:szCs w:val="28"/>
          <w:lang w:val="en-US" w:eastAsia="ru-RU"/>
        </w:rPr>
        <w:t>ru</w:t>
      </w:r>
      <w:proofErr w:type="spellEnd"/>
      <w:r>
        <w:rPr>
          <w:szCs w:val="28"/>
          <w:lang w:eastAsia="ru-RU"/>
        </w:rPr>
        <w:t>).</w:t>
      </w:r>
    </w:p>
    <w:p w:rsidR="00CE1D10" w:rsidRDefault="00CE1D10" w:rsidP="00CE1D10">
      <w:pPr>
        <w:autoSpaceDE w:val="0"/>
        <w:spacing w:line="10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Настоящее решение вступает в силу после его обнародования.</w:t>
      </w:r>
    </w:p>
    <w:p w:rsidR="00CE1D10" w:rsidRDefault="00CE1D10" w:rsidP="00CE1D10">
      <w:pPr>
        <w:rPr>
          <w:szCs w:val="28"/>
        </w:rPr>
      </w:pPr>
    </w:p>
    <w:p w:rsidR="00CE1D10" w:rsidRDefault="00CE1D10" w:rsidP="00CE1D10">
      <w:pPr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4644"/>
        <w:gridCol w:w="4272"/>
      </w:tblGrid>
      <w:tr w:rsidR="00CE1D10" w:rsidTr="00CE1D10">
        <w:tc>
          <w:tcPr>
            <w:tcW w:w="4644" w:type="dxa"/>
            <w:hideMark/>
          </w:tcPr>
          <w:p w:rsidR="00CE1D10" w:rsidRDefault="00CE1D10">
            <w:pPr>
              <w:snapToGrid w:val="0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  Глава</w:t>
            </w:r>
            <w:r>
              <w:rPr>
                <w:rFonts w:cs="Times New Roman"/>
                <w:szCs w:val="28"/>
              </w:rPr>
              <w:t xml:space="preserve"> Ронгинского </w:t>
            </w:r>
          </w:p>
          <w:p w:rsidR="00CE1D10" w:rsidRDefault="00CE1D10">
            <w:pPr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сельского поселения</w:t>
            </w:r>
          </w:p>
        </w:tc>
        <w:tc>
          <w:tcPr>
            <w:tcW w:w="4272" w:type="dxa"/>
          </w:tcPr>
          <w:p w:rsidR="00CE1D10" w:rsidRDefault="00CE1D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Ю.Н. Юрина</w:t>
            </w:r>
          </w:p>
          <w:p w:rsidR="00CE1D10" w:rsidRDefault="00CE1D10">
            <w:pPr>
              <w:jc w:val="right"/>
              <w:rPr>
                <w:szCs w:val="28"/>
              </w:rPr>
            </w:pPr>
          </w:p>
        </w:tc>
      </w:tr>
    </w:tbl>
    <w:p w:rsidR="00D82842" w:rsidRDefault="00D82842"/>
    <w:sectPr w:rsidR="00D82842" w:rsidSect="00D8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1D10"/>
    <w:rsid w:val="00221E20"/>
    <w:rsid w:val="0035088B"/>
    <w:rsid w:val="00CE1D10"/>
    <w:rsid w:val="00D8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10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D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D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98E4C689CFC2FBFC6B5E4D5D0400140DD8A40613E03ECCDCD0582C5C2531A416A4C66DAD43E0AB9CA4E809B1EF15D1B0B10C14215C5B8EED208CE8y3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Company>Krokoz™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2022-09-08T12:32:00Z</dcterms:created>
  <dcterms:modified xsi:type="dcterms:W3CDTF">2022-09-14T10:21:00Z</dcterms:modified>
</cp:coreProperties>
</file>