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32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4961"/>
        <w:gridCol w:w="1473"/>
        <w:gridCol w:w="2409"/>
        <w:gridCol w:w="2922"/>
        <w:gridCol w:w="2268"/>
        <w:gridCol w:w="519"/>
        <w:gridCol w:w="236"/>
      </w:tblGrid>
      <w:tr w:rsidR="007C31FF" w:rsidRPr="003433D6" w:rsidTr="00BB49BC">
        <w:trPr>
          <w:trHeight w:val="168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C31FF" w:rsidRPr="003433D6" w:rsidRDefault="007C31FF" w:rsidP="00E71231"/>
        </w:tc>
        <w:tc>
          <w:tcPr>
            <w:tcW w:w="10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1FF" w:rsidRPr="003433D6" w:rsidRDefault="007C31FF" w:rsidP="00E71231"/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C31FF" w:rsidRPr="003433D6" w:rsidRDefault="007C31FF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Утвержден</w:t>
            </w:r>
          </w:p>
          <w:p w:rsidR="007C31FF" w:rsidRPr="003433D6" w:rsidRDefault="007C31FF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решением коллегии Государственной</w:t>
            </w:r>
          </w:p>
          <w:p w:rsidR="007C31FF" w:rsidRPr="003433D6" w:rsidRDefault="007C31FF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счетной палаты Республики Марий Эл</w:t>
            </w:r>
          </w:p>
          <w:p w:rsidR="00FF71AF" w:rsidRDefault="007C31FF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протокол №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="0051487D" w:rsidRPr="0051487D">
              <w:rPr>
                <w:rFonts w:ascii="Times New Roman" w:hAnsi="Times New Roman"/>
                <w:spacing w:val="-2"/>
                <w:sz w:val="28"/>
              </w:rPr>
              <w:t>8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>от</w:t>
            </w:r>
            <w:r w:rsidR="0024569E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="0051487D" w:rsidRPr="0051487D">
              <w:rPr>
                <w:rFonts w:ascii="Times New Roman" w:hAnsi="Times New Roman"/>
                <w:spacing w:val="-2"/>
                <w:sz w:val="28"/>
              </w:rPr>
              <w:t>29</w:t>
            </w:r>
            <w:r w:rsidR="004801E3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="0051487D">
              <w:rPr>
                <w:rFonts w:ascii="Times New Roman" w:hAnsi="Times New Roman"/>
                <w:spacing w:val="-2"/>
                <w:sz w:val="28"/>
              </w:rPr>
              <w:t>июня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 201</w:t>
            </w:r>
            <w:r w:rsidR="00E260BD">
              <w:rPr>
                <w:rFonts w:ascii="Times New Roman" w:hAnsi="Times New Roman"/>
                <w:spacing w:val="-2"/>
                <w:sz w:val="28"/>
              </w:rPr>
              <w:t>6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 года</w:t>
            </w:r>
          </w:p>
          <w:p w:rsidR="00EA08FF" w:rsidRDefault="00FF71AF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(с изм.</w:t>
            </w:r>
            <w:r w:rsidR="00EA08FF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 10 августа 2016 года  протокол №9)</w:t>
            </w:r>
          </w:p>
          <w:p w:rsidR="007C31FF" w:rsidRPr="003433D6" w:rsidRDefault="007C31FF" w:rsidP="0051487D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31FF" w:rsidRPr="003433D6" w:rsidRDefault="007C31FF" w:rsidP="00E71231"/>
        </w:tc>
      </w:tr>
      <w:tr w:rsidR="007C31FF" w:rsidRPr="003433D6" w:rsidTr="00BB49BC">
        <w:trPr>
          <w:gridAfter w:val="2"/>
          <w:wAfter w:w="755" w:type="dxa"/>
          <w:trHeight w:val="788"/>
        </w:trPr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31FF" w:rsidRPr="003433D6" w:rsidRDefault="007C31FF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</w:p>
        </w:tc>
        <w:tc>
          <w:tcPr>
            <w:tcW w:w="153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31FF" w:rsidRPr="003433D6" w:rsidRDefault="007C31FF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П Л А Н</w:t>
            </w:r>
          </w:p>
          <w:p w:rsidR="007C31FF" w:rsidRPr="003433D6" w:rsidRDefault="007C31FF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работы Государственной счетной палаты Республики Марий Эл на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 w:rsidR="00E260BD">
              <w:rPr>
                <w:rFonts w:ascii="Times New Roman" w:hAnsi="Times New Roman"/>
                <w:b/>
                <w:spacing w:val="-2"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  <w:lang w:val="en-US"/>
              </w:rPr>
              <w:t>I</w:t>
            </w:r>
            <w:r w:rsidR="0051487D">
              <w:rPr>
                <w:rFonts w:ascii="Times New Roman" w:hAnsi="Times New Roman"/>
                <w:b/>
                <w:spacing w:val="-2"/>
                <w:sz w:val="28"/>
                <w:lang w:val="en-US"/>
              </w:rPr>
              <w:t>I</w:t>
            </w:r>
            <w:r w:rsidRPr="007C31FF"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квартал 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201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6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 xml:space="preserve"> год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а</w:t>
            </w:r>
          </w:p>
          <w:p w:rsidR="007C31FF" w:rsidRPr="003433D6" w:rsidRDefault="007C31FF" w:rsidP="00E71231"/>
        </w:tc>
      </w:tr>
      <w:tr w:rsidR="007C31FF" w:rsidRPr="00335290" w:rsidTr="00BB49BC">
        <w:trPr>
          <w:gridAfter w:val="2"/>
          <w:wAfter w:w="755" w:type="dxa"/>
          <w:trHeight w:val="6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FF" w:rsidRDefault="007C31FF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7C31FF" w:rsidRPr="00335290" w:rsidRDefault="007C31FF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FF" w:rsidRDefault="007C31FF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7C31FF" w:rsidRPr="00335290" w:rsidRDefault="007C31FF" w:rsidP="00E260B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пункта плана на 201</w:t>
            </w:r>
            <w:r w:rsidR="00E260BD" w:rsidRPr="0051487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6</w:t>
            </w:r>
            <w:r w:rsidR="00025C5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FF" w:rsidRDefault="007C31FF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7C31FF" w:rsidRPr="00335290" w:rsidRDefault="007C31FF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FF" w:rsidRPr="00335290" w:rsidRDefault="007C31FF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FF" w:rsidRPr="00335290" w:rsidRDefault="007C31FF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FF" w:rsidRPr="00335290" w:rsidRDefault="007C31FF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FF" w:rsidRPr="00335290" w:rsidRDefault="007C31FF" w:rsidP="00025C5C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Основание</w:t>
            </w:r>
            <w:r w:rsidR="00025C5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br/>
            </w: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для включения в план</w:t>
            </w:r>
          </w:p>
        </w:tc>
      </w:tr>
      <w:tr w:rsidR="00381CF4" w:rsidRPr="003433D6" w:rsidTr="00BB49BC">
        <w:trPr>
          <w:gridAfter w:val="2"/>
          <w:wAfter w:w="755" w:type="dxa"/>
          <w:trHeight w:val="333"/>
        </w:trPr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F4" w:rsidRPr="003433D6" w:rsidRDefault="00381CF4" w:rsidP="002F20ED">
            <w:pPr>
              <w:jc w:val="center"/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1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. Экспертно-аналитическ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ие мероприятия</w:t>
            </w:r>
          </w:p>
        </w:tc>
      </w:tr>
      <w:tr w:rsidR="0051487D" w:rsidRPr="004D657D" w:rsidTr="00BB49BC">
        <w:trPr>
          <w:gridAfter w:val="2"/>
          <w:wAfter w:w="755" w:type="dxa"/>
          <w:trHeight w:val="7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7D" w:rsidRPr="004D657D" w:rsidRDefault="0051487D" w:rsidP="005148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7D" w:rsidRPr="001B18A8" w:rsidRDefault="0051487D" w:rsidP="005148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>1.28.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7D" w:rsidRPr="001B18A8" w:rsidRDefault="0051487D" w:rsidP="005148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 xml:space="preserve">Анализ исполнения республиканского бюджета Республики Марий Эл за 1 полугодие 2016 года и составление аналитической записки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7D" w:rsidRPr="001B18A8" w:rsidRDefault="0051487D" w:rsidP="005148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>Июль-август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7D" w:rsidRPr="001B18A8" w:rsidRDefault="0051487D" w:rsidP="005148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51487D" w:rsidRPr="001B18A8" w:rsidRDefault="0051487D" w:rsidP="005148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51487D" w:rsidRPr="001B18A8" w:rsidRDefault="0051487D" w:rsidP="005148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7D" w:rsidRPr="001B18A8" w:rsidRDefault="0051487D" w:rsidP="005148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51487D" w:rsidRPr="001B18A8" w:rsidRDefault="0051487D" w:rsidP="005148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>Сергей Михайлович, Шмаров</w:t>
            </w:r>
          </w:p>
          <w:p w:rsidR="0051487D" w:rsidRPr="001B18A8" w:rsidRDefault="0051487D" w:rsidP="005148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 xml:space="preserve">Михаил Геннадьевич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7D" w:rsidRPr="001B18A8" w:rsidRDefault="0051487D" w:rsidP="0051487D">
            <w:pPr>
              <w:jc w:val="center"/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>Ст.2, ст.13 Закона РМЭ «О ГСП РМЭ»</w:t>
            </w:r>
          </w:p>
        </w:tc>
      </w:tr>
      <w:tr w:rsidR="0051487D" w:rsidRPr="004D657D" w:rsidTr="00BB49BC">
        <w:trPr>
          <w:gridAfter w:val="2"/>
          <w:wAfter w:w="755" w:type="dxa"/>
          <w:trHeight w:val="8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7D" w:rsidRPr="004D657D" w:rsidRDefault="0051487D" w:rsidP="005148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7D" w:rsidRPr="001B18A8" w:rsidRDefault="0051487D" w:rsidP="005148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>1.29.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7D" w:rsidRPr="001B18A8" w:rsidRDefault="0051487D" w:rsidP="005148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территориального фонда обязательного медицинского страхования Республики Марий Эл за 1 полугодие 2016 года и составление аналитической записки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7D" w:rsidRPr="001B18A8" w:rsidRDefault="0051487D" w:rsidP="005148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>Июль-август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7D" w:rsidRPr="001B18A8" w:rsidRDefault="0051487D" w:rsidP="005148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51487D" w:rsidRPr="001B18A8" w:rsidRDefault="0051487D" w:rsidP="005148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51487D" w:rsidRPr="001B18A8" w:rsidRDefault="0051487D" w:rsidP="005148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7D" w:rsidRPr="001B18A8" w:rsidRDefault="0051487D" w:rsidP="005148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51487D" w:rsidRPr="001B18A8" w:rsidRDefault="0051487D" w:rsidP="005148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  <w:p w:rsidR="0051487D" w:rsidRPr="001B18A8" w:rsidRDefault="0051487D" w:rsidP="005148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7D" w:rsidRPr="001B18A8" w:rsidRDefault="0051487D" w:rsidP="005148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51487D" w:rsidRPr="001B18A8" w:rsidRDefault="0051487D" w:rsidP="0051487D">
            <w:pPr>
              <w:jc w:val="center"/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51487D" w:rsidRPr="004D657D" w:rsidTr="00BB49BC">
        <w:trPr>
          <w:gridAfter w:val="2"/>
          <w:wAfter w:w="755" w:type="dxa"/>
          <w:trHeight w:val="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7D" w:rsidRPr="004D657D" w:rsidRDefault="0051487D" w:rsidP="005148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7D" w:rsidRPr="001B18A8" w:rsidRDefault="0051487D" w:rsidP="005148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>1.32.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7D" w:rsidRPr="001B18A8" w:rsidRDefault="0051487D" w:rsidP="0051487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>Анализ исполнения Дорожного фонда Республики Марий Эл за 1 полугодие 2016 года и составление аналитической записки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7D" w:rsidRPr="001B18A8" w:rsidRDefault="0051487D" w:rsidP="0051487D">
            <w:pPr>
              <w:jc w:val="center"/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>Июль-август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7D" w:rsidRPr="001B18A8" w:rsidRDefault="0051487D" w:rsidP="005148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51487D" w:rsidRPr="001B18A8" w:rsidRDefault="0051487D" w:rsidP="005148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51487D" w:rsidRPr="001B18A8" w:rsidRDefault="0051487D" w:rsidP="005148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7D" w:rsidRPr="001B18A8" w:rsidRDefault="0051487D" w:rsidP="005148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51487D" w:rsidRPr="001B18A8" w:rsidRDefault="0051487D" w:rsidP="0051487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7D" w:rsidRPr="001B18A8" w:rsidRDefault="0051487D" w:rsidP="0051487D">
            <w:pPr>
              <w:jc w:val="center"/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  <w:r w:rsidRPr="001B18A8">
              <w:rPr>
                <w:rFonts w:ascii="Times New Roman" w:hAnsi="Times New Roman"/>
                <w:spacing w:val="-2"/>
                <w:sz w:val="24"/>
              </w:rPr>
              <w:br/>
              <w:t>«О ГСП РМЭ»</w:t>
            </w:r>
          </w:p>
        </w:tc>
      </w:tr>
      <w:tr w:rsidR="00E260BD" w:rsidRPr="004D657D" w:rsidTr="00A94F36">
        <w:trPr>
          <w:gridAfter w:val="2"/>
          <w:wAfter w:w="755" w:type="dxa"/>
          <w:trHeight w:val="6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Default="00FF71AF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="00E260B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BD" w:rsidRPr="001B18A8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>1.36.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1B18A8" w:rsidRDefault="00E260BD" w:rsidP="00E260BD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8A8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 и подготовка заключений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1B18A8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1B18A8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E260BD" w:rsidRPr="001B18A8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 xml:space="preserve">Илья Леонтьевич, </w:t>
            </w:r>
          </w:p>
          <w:p w:rsidR="00E260BD" w:rsidRPr="001B18A8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E260BD" w:rsidRPr="001B18A8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1B18A8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1B18A8" w:rsidRDefault="00E260BD" w:rsidP="00E260BD">
            <w:pPr>
              <w:jc w:val="center"/>
            </w:pPr>
            <w:r w:rsidRPr="001B18A8">
              <w:rPr>
                <w:rFonts w:ascii="Times New Roman" w:hAnsi="Times New Roman"/>
                <w:spacing w:val="-2"/>
                <w:sz w:val="24"/>
              </w:rPr>
              <w:t>Ст.2, ст.19 Закона РМЭ «О ГСП РМЭ»</w:t>
            </w:r>
          </w:p>
        </w:tc>
      </w:tr>
      <w:tr w:rsidR="00E260BD" w:rsidRPr="004D657D" w:rsidTr="00BB49BC">
        <w:trPr>
          <w:gridAfter w:val="2"/>
          <w:wAfter w:w="755" w:type="dxa"/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FF71AF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5</w:t>
            </w:r>
            <w:r w:rsidR="00E260B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B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1.37.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исполнения государственных программ Республики Марий Эл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Акчурин</w:t>
            </w:r>
            <w:r w:rsidR="00BB49BC" w:rsidRPr="00BB49B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BB49BC">
              <w:rPr>
                <w:rFonts w:ascii="Times New Roman" w:hAnsi="Times New Roman"/>
                <w:spacing w:val="-2"/>
                <w:sz w:val="24"/>
              </w:rPr>
              <w:t>И.Л.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E260BD" w:rsidRPr="004D657D" w:rsidRDefault="00E260BD" w:rsidP="00BB49B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Пайдышев Е</w:t>
            </w:r>
            <w:r w:rsidR="00BB49BC">
              <w:rPr>
                <w:rFonts w:ascii="Times New Roman" w:hAnsi="Times New Roman"/>
                <w:spacing w:val="-2"/>
                <w:sz w:val="24"/>
              </w:rPr>
              <w:t>.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В</w:t>
            </w:r>
            <w:r w:rsidR="00BB49BC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Ст.2, ст.19 Закона РМЭ «О ГСП РМЭ»</w:t>
            </w:r>
          </w:p>
        </w:tc>
      </w:tr>
      <w:tr w:rsidR="00E260BD" w:rsidRPr="004D657D" w:rsidTr="00BB49BC">
        <w:trPr>
          <w:gridAfter w:val="2"/>
          <w:wAfter w:w="755" w:type="dxa"/>
          <w:trHeight w:val="2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FF71AF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="00E260B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1.38</w:t>
            </w:r>
            <w:r w:rsidRPr="004D657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Руководитель мероприятия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C67190" w:rsidRPr="004D657D" w:rsidTr="00BB49BC">
        <w:trPr>
          <w:gridAfter w:val="2"/>
          <w:wAfter w:w="755" w:type="dxa"/>
          <w:trHeight w:val="2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90" w:rsidRDefault="00FF71AF" w:rsidP="00C671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="00C67190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90" w:rsidRDefault="00C67190" w:rsidP="00C671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1.40.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90" w:rsidRPr="00A9513A" w:rsidRDefault="00C67190" w:rsidP="00C67190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9513A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A951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эффективности расходования бюджетных средств, направленных на выполнение государственного задания по транспортному обслуживанию государственных органов Республики Марий Эл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90" w:rsidRDefault="00C67190" w:rsidP="00C671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90" w:rsidRDefault="00C67190" w:rsidP="00C671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Зефиров Сергей Николаевич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90" w:rsidRPr="004D657D" w:rsidRDefault="00C67190" w:rsidP="00C671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C67190" w:rsidRDefault="00C67190" w:rsidP="00C671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90" w:rsidRDefault="00C67190" w:rsidP="00C671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Предложение Председателя ГСП РМЭ</w:t>
            </w:r>
          </w:p>
        </w:tc>
      </w:tr>
      <w:tr w:rsidR="00E260BD" w:rsidRPr="004D657D" w:rsidTr="00BB49BC">
        <w:trPr>
          <w:gridAfter w:val="2"/>
          <w:wAfter w:w="755" w:type="dxa"/>
          <w:trHeight w:val="282"/>
        </w:trPr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BD" w:rsidRPr="004D657D" w:rsidRDefault="00E260BD" w:rsidP="00E260BD">
            <w:pPr>
              <w:jc w:val="center"/>
            </w:pPr>
            <w:r w:rsidRPr="004D657D">
              <w:rPr>
                <w:rFonts w:ascii="Times New Roman" w:hAnsi="Times New Roman"/>
                <w:b/>
                <w:spacing w:val="-2"/>
                <w:sz w:val="28"/>
              </w:rPr>
              <w:t>2. Контрольные мероприятия</w:t>
            </w:r>
          </w:p>
        </w:tc>
      </w:tr>
      <w:tr w:rsidR="006F502A" w:rsidRPr="003433D6" w:rsidTr="00BB49BC">
        <w:trPr>
          <w:gridAfter w:val="2"/>
          <w:wAfter w:w="755" w:type="dxa"/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BF38D8" w:rsidRDefault="00FF71AF" w:rsidP="006F502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  <w:r w:rsidR="006F502A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02A" w:rsidRPr="008E73F7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2.7</w:t>
            </w:r>
            <w:r w:rsidRPr="008E73F7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8E73F7" w:rsidRDefault="006F502A" w:rsidP="006F50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3F7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(эффективности) использования средств республиканского бюджета Республики Марий Эл, выделенных на реализацию мероприятий ПП «Устойчивое развитие сельских территорий на 2014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73F7">
              <w:rPr>
                <w:rFonts w:ascii="Times New Roman" w:hAnsi="Times New Roman"/>
                <w:sz w:val="24"/>
                <w:szCs w:val="24"/>
              </w:rPr>
              <w:t>2017 годы и на период до 2020 года» ГП «Развитие сельского хозяйства и регулирование рынков сельскохозяйственной продукции, сырья и продовольствия в Республике Марий Эл на 2014 - 2020 годы», за 2015 год.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8E73F7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Июнь-июль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5F1362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F1362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6F502A" w:rsidRPr="008E73F7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F1362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  <w:r w:rsidRPr="008E73F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6D2B0E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D2B0E">
              <w:rPr>
                <w:rFonts w:ascii="Times New Roman" w:hAnsi="Times New Roman"/>
                <w:spacing w:val="-2"/>
                <w:sz w:val="24"/>
              </w:rPr>
              <w:t>Красильникова</w:t>
            </w:r>
          </w:p>
          <w:p w:rsidR="006F502A" w:rsidRPr="008E73F7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D2B0E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8E73F7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E73F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8E73F7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6F502A" w:rsidRPr="003433D6" w:rsidTr="00BB49BC">
        <w:trPr>
          <w:gridAfter w:val="2"/>
          <w:wAfter w:w="755" w:type="dxa"/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DA56B5" w:rsidRDefault="00FF71AF" w:rsidP="006F502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</w:t>
            </w:r>
            <w:r w:rsidR="006F502A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02A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B617C0" w:rsidRDefault="006F502A" w:rsidP="006F502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17C0">
              <w:rPr>
                <w:rFonts w:ascii="Times New Roman" w:hAnsi="Times New Roman"/>
                <w:color w:val="000000"/>
                <w:sz w:val="24"/>
              </w:rPr>
              <w:t>Проверка законности, результативности (эффективности и экономности) использования средств республиканского бюджета Республики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Марий Эл</w:t>
            </w:r>
            <w:r w:rsidRPr="00B617C0">
              <w:rPr>
                <w:rFonts w:ascii="Times New Roman" w:hAnsi="Times New Roman"/>
                <w:color w:val="000000"/>
                <w:sz w:val="24"/>
              </w:rPr>
              <w:t xml:space="preserve">, выделенных </w:t>
            </w:r>
            <w:r w:rsidRPr="008E73F7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</w:t>
            </w:r>
            <w:r w:rsidRPr="005B74DE">
              <w:rPr>
                <w:rFonts w:ascii="Times New Roman" w:hAnsi="Times New Roman"/>
                <w:color w:val="000000"/>
                <w:sz w:val="24"/>
                <w:szCs w:val="24"/>
              </w:rPr>
              <w:t>ПП «</w:t>
            </w:r>
            <w:r w:rsidRPr="005B74DE">
              <w:rPr>
                <w:rFonts w:ascii="Times New Roman" w:hAnsi="Times New Roman"/>
                <w:sz w:val="24"/>
                <w:szCs w:val="24"/>
              </w:rPr>
              <w:t>Развитие молочного скотоводства</w:t>
            </w:r>
            <w:r w:rsidRPr="005B7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ГП </w:t>
            </w:r>
            <w:r w:rsidRPr="005B74DE">
              <w:rPr>
                <w:rFonts w:ascii="Times New Roman" w:hAnsi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Республике Марий Эл на 20</w:t>
            </w:r>
            <w:r w:rsidRPr="00D107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0778">
              <w:rPr>
                <w:rFonts w:ascii="Times New Roman" w:hAnsi="Times New Roman"/>
                <w:sz w:val="24"/>
                <w:szCs w:val="24"/>
              </w:rPr>
              <w:t xml:space="preserve"> - 2020 годы»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0778">
              <w:rPr>
                <w:rFonts w:ascii="Times New Roman" w:hAnsi="Times New Roman"/>
                <w:sz w:val="24"/>
                <w:szCs w:val="24"/>
              </w:rPr>
              <w:t xml:space="preserve"> за 2015 год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280303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Июнь-июль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4D657D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6F502A" w:rsidRPr="00280303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4D657D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6F502A" w:rsidRPr="004D657D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</w:p>
          <w:p w:rsidR="006F502A" w:rsidRPr="006D2B0E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AA6955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A69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AA695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 выписка из протокола заседания Комитета по развитию агропромышленного комплекса от 17.12.2015 №33</w:t>
            </w:r>
          </w:p>
        </w:tc>
      </w:tr>
      <w:tr w:rsidR="006F502A" w:rsidRPr="003433D6" w:rsidTr="00BB49BC">
        <w:trPr>
          <w:gridAfter w:val="2"/>
          <w:wAfter w:w="755" w:type="dxa"/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DA56B5" w:rsidRDefault="00C67190" w:rsidP="00FF71A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FF71AF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="006F502A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02A" w:rsidRPr="00AA6955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AA6955" w:rsidRDefault="006F502A" w:rsidP="006F502A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0778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ПП «Развитие подотрасли растениеводства, переработки и реализации продукции растениеводства» ГП «Развитие сельского хозяйства и регулирование рынков сельскохозяйственной продукции, сырья и продовольствия в Республике Марий Эл на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0778">
              <w:rPr>
                <w:rFonts w:ascii="Times New Roman" w:hAnsi="Times New Roman"/>
                <w:sz w:val="24"/>
                <w:szCs w:val="24"/>
              </w:rPr>
              <w:t xml:space="preserve"> - 2020 годы»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0778">
              <w:rPr>
                <w:rFonts w:ascii="Times New Roman" w:hAnsi="Times New Roman"/>
                <w:sz w:val="24"/>
                <w:szCs w:val="24"/>
              </w:rPr>
              <w:t xml:space="preserve"> за 2015 год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AA6955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72271">
              <w:rPr>
                <w:rFonts w:ascii="Times New Roman" w:hAnsi="Times New Roman"/>
                <w:spacing w:val="-2"/>
                <w:sz w:val="24"/>
              </w:rPr>
              <w:t>Июнь-июль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4D657D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6F502A" w:rsidRPr="00AA6955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E45EF5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45EF5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6F502A" w:rsidRPr="00E45EF5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45EF5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E45EF5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45EF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E45EF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  <w:p w:rsidR="006F502A" w:rsidRPr="00E45EF5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6F502A" w:rsidRPr="003433D6" w:rsidTr="00BB49BC">
        <w:trPr>
          <w:gridAfter w:val="2"/>
          <w:wAfter w:w="755" w:type="dxa"/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DA56B5" w:rsidRDefault="006F502A" w:rsidP="00FF71A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FF71AF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02A" w:rsidRPr="00ED2970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970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10</w:t>
            </w:r>
            <w:r w:rsidRPr="00ED297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ED2970" w:rsidRDefault="006F502A" w:rsidP="006F50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ПП </w:t>
            </w:r>
            <w:r w:rsidRPr="00ED29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ED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Повышение эффективности управления и распоряжения имуществом государственной собственности Республики Марий Эл»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ГП </w:t>
            </w:r>
            <w:r w:rsidRPr="00ED29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Республики Марий Эл «Управление имуществом государственной собственности Республики Марий Эл (2013 - 2020 годы)», за 2015 год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ED2970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D2970">
              <w:rPr>
                <w:rFonts w:ascii="Times New Roman" w:hAnsi="Times New Roman"/>
                <w:spacing w:val="-2"/>
                <w:sz w:val="24"/>
              </w:rPr>
              <w:t>Июль-август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ED2970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D2970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6F502A" w:rsidRPr="00ED2970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970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ED2970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D2970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6F502A" w:rsidRPr="00ED2970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D2970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  <w:p w:rsidR="006F502A" w:rsidRPr="00ED2970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ED2970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97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ED2970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письмо МВД по РМЭ от 12.11.2015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№ 6/5242</w:t>
            </w:r>
          </w:p>
          <w:p w:rsidR="006F502A" w:rsidRPr="00ED2970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6F502A" w:rsidRPr="003433D6" w:rsidTr="00BB49BC">
        <w:trPr>
          <w:gridAfter w:val="2"/>
          <w:wAfter w:w="755" w:type="dxa"/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DA56B5" w:rsidRDefault="006F502A" w:rsidP="00FF71A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FF71AF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02A" w:rsidRPr="005F1362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F1362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11</w:t>
            </w:r>
            <w:r w:rsidRPr="005F136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5F1362" w:rsidRDefault="006F502A" w:rsidP="006F502A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Проверка законности, результативности (эффективности) использования средств республиканского бюджета Республики Марий Эл, выделенных на реализацию мероприятий по переселению граждан из аварийного жилищного фонда, расположенного в Республике Марий Эл, в том числе в МО «Городской округ «Город Йошкар-Ола», ПП «Обеспечение качественным жильем населения Республики Марий Эл» ГП «Обеспечение качественным жильем и услугами жилищно-коммунального хозяйства населения Республики Марий Эл на 2013-2020 годы», за 2015 год.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2769D7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769D7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4D657D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6F502A" w:rsidRPr="004D657D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  <w:p w:rsidR="006F502A" w:rsidRPr="005F1362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5F1362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F1362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6F502A" w:rsidRPr="005F1362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F1362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5F1362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F13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5F1362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970">
              <w:rPr>
                <w:rFonts w:ascii="Times New Roman" w:hAnsi="Times New Roman"/>
                <w:sz w:val="24"/>
                <w:szCs w:val="24"/>
              </w:rPr>
              <w:t>письмо прокуратуры РМЭ от 13.11.2015 № 07-42-2015</w:t>
            </w:r>
          </w:p>
        </w:tc>
      </w:tr>
      <w:tr w:rsidR="006F502A" w:rsidRPr="003433D6" w:rsidTr="00BB49BC">
        <w:trPr>
          <w:gridAfter w:val="2"/>
          <w:wAfter w:w="755" w:type="dxa"/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DA56B5" w:rsidRDefault="006F502A" w:rsidP="00FF71A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FF71AF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02A" w:rsidRPr="00280303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D10778" w:rsidRDefault="006F502A" w:rsidP="006F50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778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«Внедрение современных информационных систем в здравоохранении» ГП «Развития здравоохранения на 2013-2020 годы», за 2013-2015 годы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280303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5A0705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6F502A" w:rsidRPr="00280303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Сергей Николаеви</w:t>
            </w:r>
            <w:r>
              <w:rPr>
                <w:rFonts w:ascii="Times New Roman" w:hAnsi="Times New Roman"/>
                <w:spacing w:val="-2"/>
                <w:sz w:val="24"/>
              </w:rPr>
              <w:t>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6D2B0E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D2B0E">
              <w:rPr>
                <w:rFonts w:ascii="Times New Roman" w:hAnsi="Times New Roman"/>
                <w:spacing w:val="-2"/>
                <w:sz w:val="24"/>
              </w:rPr>
              <w:t>Красильникова</w:t>
            </w:r>
          </w:p>
          <w:p w:rsidR="006F502A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D2B0E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6F502A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Марьина</w:t>
            </w:r>
          </w:p>
          <w:p w:rsidR="006F502A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Марина Александровна,</w:t>
            </w:r>
          </w:p>
          <w:p w:rsidR="006F502A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Аблинова</w:t>
            </w:r>
          </w:p>
          <w:p w:rsidR="006F502A" w:rsidRPr="00280303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Надежда Васильевна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280303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A69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AA695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6F502A" w:rsidRPr="003433D6" w:rsidTr="00E82B1F">
        <w:trPr>
          <w:gridAfter w:val="2"/>
          <w:wAfter w:w="755" w:type="dxa"/>
          <w:trHeight w:val="22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DA56B5" w:rsidRDefault="006F502A" w:rsidP="00FF71A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FF71AF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02A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8C03F6" w:rsidRDefault="006F502A" w:rsidP="006F50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F6">
              <w:rPr>
                <w:rFonts w:ascii="Times New Roman" w:hAnsi="Times New Roman"/>
                <w:color w:val="000000"/>
                <w:sz w:val="24"/>
              </w:rPr>
              <w:t>Проверка законности, результативности (эффективности и экономности) использования средств республиканского бюджета Республики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Марий Эл, </w:t>
            </w:r>
            <w:r w:rsidRPr="00D10778">
              <w:rPr>
                <w:rFonts w:ascii="Times New Roman" w:hAnsi="Times New Roman"/>
                <w:sz w:val="24"/>
                <w:szCs w:val="24"/>
              </w:rPr>
              <w:t>направленных на реализацию 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«Развитие малого и среднего предпринимательства» ГП «Экономическое развитие и инвестиционная деятельность на 2013-2020 годы», за 2015 год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280303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4D657D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6F502A" w:rsidRPr="00280303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  <w:r w:rsidRPr="002803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4D657D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6F502A" w:rsidRPr="006D2B0E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AA6955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A69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AA695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ED2970">
              <w:rPr>
                <w:rFonts w:ascii="Times New Roman" w:hAnsi="Times New Roman"/>
                <w:sz w:val="24"/>
                <w:szCs w:val="24"/>
              </w:rPr>
              <w:t xml:space="preserve"> письмо прокуратуры РМЭ от 13.11.2015 № 07-42-2015</w:t>
            </w:r>
          </w:p>
        </w:tc>
      </w:tr>
      <w:tr w:rsidR="006F502A" w:rsidRPr="003433D6" w:rsidTr="00BB49BC">
        <w:trPr>
          <w:gridAfter w:val="2"/>
          <w:wAfter w:w="755" w:type="dxa"/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DA56B5" w:rsidRDefault="006F502A" w:rsidP="00FF71A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FF71AF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02A" w:rsidRPr="003C7769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C7769"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3C7769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3C7769" w:rsidRDefault="006F502A" w:rsidP="006F502A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769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результативности (эффективности) использования средств республиканского бюджета Республики Марий Эл, направленных на модернизацию системы дошкольного образования Республики Марий Эл 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ПП </w:t>
            </w:r>
            <w:r w:rsidRPr="003C7769">
              <w:rPr>
                <w:rFonts w:ascii="Times New Roman" w:hAnsi="Times New Roman"/>
                <w:sz w:val="24"/>
                <w:szCs w:val="24"/>
              </w:rPr>
              <w:t>«Государственная поддержка развития системы образования» ГП «Развитие образования и молодежной политики на 2013-2020 годы», за 2015 год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3C7769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4D657D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6F502A" w:rsidRPr="004D657D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4D657D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  <w:p w:rsidR="006F502A" w:rsidRPr="003C7769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3C7769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C7769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6F502A" w:rsidRPr="003C7769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C7769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2A" w:rsidRPr="003C7769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C77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3C776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  <w:p w:rsidR="006F502A" w:rsidRPr="003C7769" w:rsidRDefault="006F502A" w:rsidP="006F502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AB4591" w:rsidRPr="003433D6" w:rsidTr="00BB49BC">
        <w:trPr>
          <w:gridAfter w:val="2"/>
          <w:wAfter w:w="755" w:type="dxa"/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DA56B5" w:rsidRDefault="003D5CAC" w:rsidP="00FF71A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FF71AF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="00BF38D8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1" w:rsidRPr="00DA56B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A56B5"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Pr="00DA56B5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DA56B5" w:rsidRDefault="00AB4591" w:rsidP="00AB45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6B5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DA56B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A56B5">
              <w:rPr>
                <w:rFonts w:ascii="Times New Roman" w:hAnsi="Times New Roman"/>
                <w:spacing w:val="-2"/>
                <w:sz w:val="24"/>
                <w:szCs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DA56B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A56B5">
              <w:rPr>
                <w:rFonts w:ascii="Times New Roman" w:hAnsi="Times New Roman"/>
                <w:spacing w:val="-2"/>
                <w:sz w:val="24"/>
                <w:szCs w:val="24"/>
              </w:rPr>
              <w:t>Руководитель</w:t>
            </w:r>
          </w:p>
          <w:p w:rsidR="00AB4591" w:rsidRPr="00DA56B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A56B5">
              <w:rPr>
                <w:rFonts w:ascii="Times New Roman" w:hAnsi="Times New Roman"/>
                <w:spacing w:val="-2"/>
                <w:sz w:val="24"/>
                <w:szCs w:val="24"/>
              </w:rPr>
              <w:t>проверки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DA56B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A56B5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80427E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</w:tc>
      </w:tr>
      <w:tr w:rsidR="00AB4591" w:rsidRPr="003433D6" w:rsidTr="00BB49BC">
        <w:trPr>
          <w:gridAfter w:val="2"/>
          <w:wAfter w:w="755" w:type="dxa"/>
          <w:trHeight w:val="266"/>
        </w:trPr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14832" w:rsidRDefault="00AB4591" w:rsidP="00AB4591">
            <w:pPr>
              <w:jc w:val="center"/>
            </w:pPr>
            <w:r w:rsidRPr="00514832">
              <w:rPr>
                <w:rFonts w:ascii="Times New Roman" w:hAnsi="Times New Roman"/>
                <w:b/>
                <w:spacing w:val="-2"/>
                <w:sz w:val="28"/>
              </w:rPr>
              <w:t>3. Обеспечение деятельности</w:t>
            </w:r>
          </w:p>
        </w:tc>
      </w:tr>
      <w:tr w:rsidR="00AB4591" w:rsidRPr="003433D6" w:rsidTr="00E82B1F">
        <w:trPr>
          <w:gridAfter w:val="2"/>
          <w:wAfter w:w="755" w:type="dxa"/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3D5CAC" w:rsidP="00FF71A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="00FF71AF">
              <w:rPr>
                <w:rFonts w:ascii="Times New Roman" w:hAnsi="Times New Roman"/>
                <w:spacing w:val="-2"/>
                <w:sz w:val="24"/>
              </w:rPr>
              <w:t>7</w:t>
            </w:r>
            <w:r w:rsidR="00AB4591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Сергей Николаевич,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Илья Леонтьевич, Пайдышев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center"/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Ст.5, ст.6 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5A0705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AB4591" w:rsidRPr="003433D6" w:rsidTr="00BB49BC">
        <w:trPr>
          <w:gridAfter w:val="2"/>
          <w:wAfter w:w="755" w:type="dxa"/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933557" w:rsidP="00FF71A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="00FF71AF">
              <w:rPr>
                <w:rFonts w:ascii="Times New Roman" w:hAnsi="Times New Roman"/>
                <w:spacing w:val="-2"/>
                <w:sz w:val="24"/>
              </w:rPr>
              <w:t>8</w:t>
            </w:r>
            <w:r w:rsidR="00AB4591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Участие в работе конференций, семинаров и других мероприятиях, проводимых Счетной Палатой Российской Федерации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Сергей Николаевич,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center"/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AB4591" w:rsidRPr="003433D6" w:rsidTr="00BB49BC">
        <w:trPr>
          <w:gridAfter w:val="2"/>
          <w:wAfter w:w="755" w:type="dxa"/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FF71AF" w:rsidP="00C671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19</w:t>
            </w:r>
            <w:r w:rsidR="00AB4591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Ст.7 Закона РМЭ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AB4591" w:rsidRPr="003433D6" w:rsidTr="00BB49BC">
        <w:trPr>
          <w:gridAfter w:val="2"/>
          <w:wAfter w:w="755" w:type="dxa"/>
          <w:trHeight w:hRule="exact" w:val="8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3D5CAC" w:rsidP="00FF71A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FF71AF">
              <w:rPr>
                <w:rFonts w:ascii="Times New Roman" w:hAnsi="Times New Roman"/>
                <w:spacing w:val="-2"/>
                <w:sz w:val="24"/>
              </w:rPr>
              <w:t>0</w:t>
            </w:r>
            <w:r w:rsidR="00AB4591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05">
              <w:rPr>
                <w:rFonts w:ascii="Times New Roman" w:hAnsi="Times New Roman"/>
                <w:sz w:val="24"/>
                <w:szCs w:val="24"/>
              </w:rPr>
              <w:t>Актуализация нормативно-правовых и руководящих документов Государственной счетной палаты Республики Марий Эл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AB4591" w:rsidRPr="00616803" w:rsidTr="00E82B1F">
        <w:trPr>
          <w:gridAfter w:val="2"/>
          <w:wAfter w:w="755" w:type="dxa"/>
          <w:trHeight w:hRule="exact" w:val="8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3D5CAC" w:rsidP="00FF71A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FF71AF">
              <w:rPr>
                <w:rFonts w:ascii="Times New Roman" w:hAnsi="Times New Roman"/>
                <w:spacing w:val="-2"/>
                <w:sz w:val="24"/>
              </w:rPr>
              <w:t>1</w:t>
            </w:r>
            <w:r w:rsidR="00AB4591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05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 07.02.2011 № 6-ФЗ</w:t>
            </w:r>
          </w:p>
        </w:tc>
      </w:tr>
      <w:tr w:rsidR="00AB4591" w:rsidRPr="003433D6" w:rsidTr="00BB49BC">
        <w:trPr>
          <w:gridAfter w:val="2"/>
          <w:wAfter w:w="755" w:type="dxa"/>
          <w:trHeight w:hRule="exact" w:val="1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Default="003D5CAC" w:rsidP="00FF71A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FF71AF">
              <w:rPr>
                <w:rFonts w:ascii="Times New Roman" w:hAnsi="Times New Roman"/>
                <w:spacing w:val="-2"/>
                <w:sz w:val="24"/>
              </w:rPr>
              <w:t>2</w:t>
            </w:r>
            <w:r w:rsidR="00AB4591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3.7.2.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20B08" w:rsidRDefault="00AB4591" w:rsidP="00AB4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B08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520B0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20B08">
              <w:rPr>
                <w:rFonts w:ascii="Times New Roman" w:hAnsi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520B08">
              <w:rPr>
                <w:rFonts w:ascii="Times New Roman" w:hAnsi="Times New Roman"/>
                <w:sz w:val="24"/>
                <w:szCs w:val="24"/>
              </w:rPr>
              <w:t>внешнего государственного финансового контроля Государственной счетной палаты Республики Марий Эл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8028FC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028FC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028FC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 07.02.2011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5A0705">
              <w:rPr>
                <w:rFonts w:ascii="Times New Roman" w:hAnsi="Times New Roman"/>
                <w:spacing w:val="-2"/>
                <w:sz w:val="24"/>
              </w:rPr>
              <w:t>№ 6-ФЗ</w:t>
            </w:r>
            <w:r w:rsidRPr="008028FC">
              <w:rPr>
                <w:rFonts w:ascii="Times New Roman" w:hAnsi="Times New Roman"/>
                <w:spacing w:val="-2"/>
                <w:sz w:val="24"/>
              </w:rPr>
              <w:br/>
            </w:r>
          </w:p>
        </w:tc>
      </w:tr>
      <w:tr w:rsidR="00AB4591" w:rsidRPr="003433D6" w:rsidTr="00BB49BC">
        <w:trPr>
          <w:gridAfter w:val="2"/>
          <w:wAfter w:w="755" w:type="dxa"/>
          <w:trHeight w:hRule="exact" w:val="8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3D5CAC" w:rsidP="00FF71A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FF71AF">
              <w:rPr>
                <w:rFonts w:ascii="Times New Roman" w:hAnsi="Times New Roman"/>
                <w:spacing w:val="-2"/>
                <w:sz w:val="24"/>
              </w:rPr>
              <w:t>3</w:t>
            </w:r>
            <w:r w:rsidR="00AB4591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Марьина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Марина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center"/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</w:tc>
      </w:tr>
      <w:tr w:rsidR="00AB4591" w:rsidRPr="003433D6" w:rsidTr="00BB49BC">
        <w:trPr>
          <w:gridAfter w:val="2"/>
          <w:wAfter w:w="755" w:type="dxa"/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3D5CAC" w:rsidP="00FF71A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FF71AF">
              <w:rPr>
                <w:rFonts w:ascii="Times New Roman" w:hAnsi="Times New Roman"/>
                <w:spacing w:val="-2"/>
                <w:sz w:val="24"/>
              </w:rPr>
              <w:t>4</w:t>
            </w:r>
            <w:r w:rsidR="00AB4591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Марьина </w:t>
            </w:r>
          </w:p>
          <w:p w:rsidR="00AB4591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Марина Александровна,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По отдельному плану</w:t>
            </w:r>
          </w:p>
        </w:tc>
      </w:tr>
      <w:tr w:rsidR="00AB4591" w:rsidRPr="003433D6" w:rsidTr="00BB49BC">
        <w:trPr>
          <w:gridAfter w:val="2"/>
          <w:wAfter w:w="755" w:type="dxa"/>
          <w:trHeight w:val="1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3D5CAC" w:rsidP="00FF71A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FF71AF">
              <w:rPr>
                <w:rFonts w:ascii="Times New Roman" w:hAnsi="Times New Roman"/>
                <w:spacing w:val="-2"/>
                <w:sz w:val="24"/>
              </w:rPr>
              <w:t>5</w:t>
            </w:r>
            <w:r w:rsidR="00AB4591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Формирование кадрового резерва для замещения должностей государственной гражданской службы в Государственной счетной палате Республики Марий Эл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Надежда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Федеральный закон от 27.07.2004 г. </w:t>
            </w:r>
            <w:r w:rsidRPr="005A0705">
              <w:rPr>
                <w:rFonts w:ascii="Times New Roman" w:hAnsi="Times New Roman"/>
                <w:spacing w:val="-2"/>
                <w:sz w:val="24"/>
              </w:rPr>
              <w:br/>
              <w:t xml:space="preserve">№79-ФЗ </w:t>
            </w:r>
            <w:r w:rsidRPr="005A0705">
              <w:rPr>
                <w:rFonts w:ascii="Times New Roman" w:hAnsi="Times New Roman"/>
                <w:spacing w:val="-2"/>
                <w:sz w:val="24"/>
              </w:rPr>
              <w:br/>
              <w:t>«О государственной гражданской службе РФ»</w:t>
            </w:r>
          </w:p>
          <w:p w:rsidR="00AB4591" w:rsidRPr="005A0705" w:rsidRDefault="00AB4591" w:rsidP="00AB4591">
            <w:pPr>
              <w:jc w:val="center"/>
            </w:pPr>
          </w:p>
        </w:tc>
      </w:tr>
      <w:tr w:rsidR="00AB4591" w:rsidRPr="003433D6" w:rsidTr="00BB49BC">
        <w:trPr>
          <w:gridAfter w:val="2"/>
          <w:wAfter w:w="755" w:type="dxa"/>
          <w:trHeight w:val="15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3D5CAC" w:rsidP="00FF71AF">
            <w:pPr>
              <w:ind w:left="-52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FF71AF">
              <w:rPr>
                <w:rFonts w:ascii="Times New Roman" w:hAnsi="Times New Roman"/>
                <w:spacing w:val="-2"/>
                <w:sz w:val="24"/>
              </w:rPr>
              <w:t>6</w:t>
            </w:r>
            <w:bookmarkStart w:id="0" w:name="_GoBack"/>
            <w:bookmarkEnd w:id="0"/>
            <w:r w:rsidR="00AB4591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3.11.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Осуществление организации планирования и проведения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2014 год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Контрактный управляющий, </w:t>
            </w:r>
          </w:p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>члены комиссии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91" w:rsidRPr="005A0705" w:rsidRDefault="00AB4591" w:rsidP="00AB45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A0705">
              <w:rPr>
                <w:rFonts w:ascii="Times New Roman" w:hAnsi="Times New Roman"/>
                <w:spacing w:val="-2"/>
                <w:sz w:val="24"/>
              </w:rPr>
              <w:t xml:space="preserve">Федеральный закон от 05.04.2013г. </w:t>
            </w:r>
            <w:r w:rsidRPr="005A0705">
              <w:rPr>
                <w:rFonts w:ascii="Times New Roman" w:hAnsi="Times New Roman"/>
                <w:spacing w:val="-2"/>
                <w:sz w:val="24"/>
              </w:rPr>
              <w:br/>
              <w:t xml:space="preserve">№ 44-ФЗ </w:t>
            </w:r>
          </w:p>
        </w:tc>
      </w:tr>
    </w:tbl>
    <w:p w:rsidR="00860864" w:rsidRPr="003433D6" w:rsidRDefault="00860864" w:rsidP="00860864"/>
    <w:p w:rsidR="00860864" w:rsidRPr="003433D6" w:rsidRDefault="00860864" w:rsidP="00860864"/>
    <w:p w:rsidR="00860864" w:rsidRDefault="00860864" w:rsidP="00860864"/>
    <w:sectPr w:rsidR="00860864" w:rsidSect="00C97907">
      <w:headerReference w:type="default" r:id="rId8"/>
      <w:pgSz w:w="16838" w:h="11906" w:orient="landscape"/>
      <w:pgMar w:top="1418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212" w:rsidRDefault="00353212" w:rsidP="00C97907">
      <w:r>
        <w:separator/>
      </w:r>
    </w:p>
  </w:endnote>
  <w:endnote w:type="continuationSeparator" w:id="0">
    <w:p w:rsidR="00353212" w:rsidRDefault="00353212" w:rsidP="00C9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212" w:rsidRDefault="00353212" w:rsidP="00C97907">
      <w:r>
        <w:separator/>
      </w:r>
    </w:p>
  </w:footnote>
  <w:footnote w:type="continuationSeparator" w:id="0">
    <w:p w:rsidR="00353212" w:rsidRDefault="00353212" w:rsidP="00C97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33899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2F40" w:rsidRPr="00032F40" w:rsidRDefault="00032F40" w:rsidP="00032F40">
        <w:pPr>
          <w:pStyle w:val="a9"/>
          <w:jc w:val="right"/>
          <w:rPr>
            <w:sz w:val="20"/>
            <w:szCs w:val="20"/>
          </w:rPr>
        </w:pPr>
        <w:r w:rsidRPr="00032F40">
          <w:rPr>
            <w:sz w:val="20"/>
            <w:szCs w:val="20"/>
          </w:rPr>
          <w:fldChar w:fldCharType="begin"/>
        </w:r>
        <w:r w:rsidRPr="00032F40">
          <w:rPr>
            <w:sz w:val="20"/>
            <w:szCs w:val="20"/>
          </w:rPr>
          <w:instrText>PAGE   \* MERGEFORMAT</w:instrText>
        </w:r>
        <w:r w:rsidRPr="00032F40">
          <w:rPr>
            <w:sz w:val="20"/>
            <w:szCs w:val="20"/>
          </w:rPr>
          <w:fldChar w:fldCharType="separate"/>
        </w:r>
        <w:r w:rsidR="00FF71AF">
          <w:rPr>
            <w:noProof/>
            <w:sz w:val="20"/>
            <w:szCs w:val="20"/>
          </w:rPr>
          <w:t>1</w:t>
        </w:r>
        <w:r w:rsidRPr="00032F40">
          <w:rPr>
            <w:sz w:val="20"/>
            <w:szCs w:val="20"/>
          </w:rPr>
          <w:fldChar w:fldCharType="end"/>
        </w:r>
      </w:p>
    </w:sdtContent>
  </w:sdt>
  <w:p w:rsidR="00C97907" w:rsidRPr="00032F40" w:rsidRDefault="00C97907" w:rsidP="00032F40">
    <w:pPr>
      <w:pStyle w:val="a9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25C5C"/>
    <w:rsid w:val="00032F40"/>
    <w:rsid w:val="00042F9B"/>
    <w:rsid w:val="000460FE"/>
    <w:rsid w:val="00061EFB"/>
    <w:rsid w:val="000679A2"/>
    <w:rsid w:val="00093B25"/>
    <w:rsid w:val="00097B7C"/>
    <w:rsid w:val="000B2CCA"/>
    <w:rsid w:val="000B39DD"/>
    <w:rsid w:val="000C2BE4"/>
    <w:rsid w:val="00105A3C"/>
    <w:rsid w:val="00122BD3"/>
    <w:rsid w:val="00143B34"/>
    <w:rsid w:val="001524B3"/>
    <w:rsid w:val="001541BF"/>
    <w:rsid w:val="00167D6A"/>
    <w:rsid w:val="001935C5"/>
    <w:rsid w:val="001B12B1"/>
    <w:rsid w:val="001B18A8"/>
    <w:rsid w:val="001C2002"/>
    <w:rsid w:val="001C4601"/>
    <w:rsid w:val="001F17C5"/>
    <w:rsid w:val="002076F9"/>
    <w:rsid w:val="00212372"/>
    <w:rsid w:val="00226219"/>
    <w:rsid w:val="0022761A"/>
    <w:rsid w:val="0022781B"/>
    <w:rsid w:val="00242605"/>
    <w:rsid w:val="00245059"/>
    <w:rsid w:val="0024569E"/>
    <w:rsid w:val="002616BE"/>
    <w:rsid w:val="00272B52"/>
    <w:rsid w:val="002769D7"/>
    <w:rsid w:val="00280303"/>
    <w:rsid w:val="002873E2"/>
    <w:rsid w:val="002A20CF"/>
    <w:rsid w:val="002B1723"/>
    <w:rsid w:val="002B2FF6"/>
    <w:rsid w:val="002D43C2"/>
    <w:rsid w:val="002E3C1F"/>
    <w:rsid w:val="002E58E3"/>
    <w:rsid w:val="002F20ED"/>
    <w:rsid w:val="00303180"/>
    <w:rsid w:val="0033477D"/>
    <w:rsid w:val="00336618"/>
    <w:rsid w:val="00353212"/>
    <w:rsid w:val="00365E84"/>
    <w:rsid w:val="00380017"/>
    <w:rsid w:val="00380A37"/>
    <w:rsid w:val="00381CF4"/>
    <w:rsid w:val="00382303"/>
    <w:rsid w:val="00392B9B"/>
    <w:rsid w:val="003A5373"/>
    <w:rsid w:val="003B1EE7"/>
    <w:rsid w:val="003C7769"/>
    <w:rsid w:val="003D1E77"/>
    <w:rsid w:val="003D5CAC"/>
    <w:rsid w:val="003F18E7"/>
    <w:rsid w:val="003F480E"/>
    <w:rsid w:val="00404B9E"/>
    <w:rsid w:val="00421DB6"/>
    <w:rsid w:val="00422F6F"/>
    <w:rsid w:val="004303F6"/>
    <w:rsid w:val="00444F4F"/>
    <w:rsid w:val="00460476"/>
    <w:rsid w:val="004709B2"/>
    <w:rsid w:val="00475A04"/>
    <w:rsid w:val="004801E3"/>
    <w:rsid w:val="00481BFB"/>
    <w:rsid w:val="00484BB4"/>
    <w:rsid w:val="0048781A"/>
    <w:rsid w:val="004A0ABA"/>
    <w:rsid w:val="004A3C34"/>
    <w:rsid w:val="004A695C"/>
    <w:rsid w:val="004C758E"/>
    <w:rsid w:val="004D657D"/>
    <w:rsid w:val="005047DE"/>
    <w:rsid w:val="0051476D"/>
    <w:rsid w:val="00514832"/>
    <w:rsid w:val="0051487D"/>
    <w:rsid w:val="005157C0"/>
    <w:rsid w:val="00520B08"/>
    <w:rsid w:val="005223E2"/>
    <w:rsid w:val="00522A92"/>
    <w:rsid w:val="00523AF0"/>
    <w:rsid w:val="005616EE"/>
    <w:rsid w:val="005665C1"/>
    <w:rsid w:val="00566750"/>
    <w:rsid w:val="0057413A"/>
    <w:rsid w:val="00576AC4"/>
    <w:rsid w:val="00591188"/>
    <w:rsid w:val="00593559"/>
    <w:rsid w:val="005A0705"/>
    <w:rsid w:val="005B32B8"/>
    <w:rsid w:val="005D2B49"/>
    <w:rsid w:val="005D50C8"/>
    <w:rsid w:val="005F1362"/>
    <w:rsid w:val="005F79C6"/>
    <w:rsid w:val="00600674"/>
    <w:rsid w:val="00616803"/>
    <w:rsid w:val="006172C8"/>
    <w:rsid w:val="00622507"/>
    <w:rsid w:val="00622BE3"/>
    <w:rsid w:val="006434E6"/>
    <w:rsid w:val="00644F18"/>
    <w:rsid w:val="006562FC"/>
    <w:rsid w:val="00695210"/>
    <w:rsid w:val="006A5906"/>
    <w:rsid w:val="006C317C"/>
    <w:rsid w:val="006D2B0E"/>
    <w:rsid w:val="006D5079"/>
    <w:rsid w:val="006F3ECB"/>
    <w:rsid w:val="006F502A"/>
    <w:rsid w:val="00704378"/>
    <w:rsid w:val="00710E73"/>
    <w:rsid w:val="00722589"/>
    <w:rsid w:val="00724BE5"/>
    <w:rsid w:val="00744431"/>
    <w:rsid w:val="0076641B"/>
    <w:rsid w:val="00790675"/>
    <w:rsid w:val="007A1F22"/>
    <w:rsid w:val="007A7DF9"/>
    <w:rsid w:val="007C31FF"/>
    <w:rsid w:val="007D7849"/>
    <w:rsid w:val="007E0F10"/>
    <w:rsid w:val="008028FC"/>
    <w:rsid w:val="0080427E"/>
    <w:rsid w:val="00832E36"/>
    <w:rsid w:val="00841EA4"/>
    <w:rsid w:val="00855375"/>
    <w:rsid w:val="00860864"/>
    <w:rsid w:val="008A0AA8"/>
    <w:rsid w:val="008B2DF7"/>
    <w:rsid w:val="008C03F6"/>
    <w:rsid w:val="008D0790"/>
    <w:rsid w:val="008E70AA"/>
    <w:rsid w:val="008E73F7"/>
    <w:rsid w:val="008F0D42"/>
    <w:rsid w:val="008F24DE"/>
    <w:rsid w:val="008F29C3"/>
    <w:rsid w:val="008F2E5B"/>
    <w:rsid w:val="00900857"/>
    <w:rsid w:val="00933557"/>
    <w:rsid w:val="00944342"/>
    <w:rsid w:val="0095158D"/>
    <w:rsid w:val="00955F2D"/>
    <w:rsid w:val="00986C04"/>
    <w:rsid w:val="009A623C"/>
    <w:rsid w:val="009D102B"/>
    <w:rsid w:val="009E5CCF"/>
    <w:rsid w:val="009F55A5"/>
    <w:rsid w:val="009F7EBE"/>
    <w:rsid w:val="00A124FA"/>
    <w:rsid w:val="00A34D64"/>
    <w:rsid w:val="00A479F6"/>
    <w:rsid w:val="00A47B7C"/>
    <w:rsid w:val="00A55725"/>
    <w:rsid w:val="00A924B0"/>
    <w:rsid w:val="00A93F00"/>
    <w:rsid w:val="00A94F36"/>
    <w:rsid w:val="00AA65E9"/>
    <w:rsid w:val="00AA6955"/>
    <w:rsid w:val="00AB028B"/>
    <w:rsid w:val="00AB4591"/>
    <w:rsid w:val="00AB55D7"/>
    <w:rsid w:val="00AC4A69"/>
    <w:rsid w:val="00AD1439"/>
    <w:rsid w:val="00AE25B1"/>
    <w:rsid w:val="00AE50EF"/>
    <w:rsid w:val="00AF6BF8"/>
    <w:rsid w:val="00B0252B"/>
    <w:rsid w:val="00B05ED0"/>
    <w:rsid w:val="00B13C95"/>
    <w:rsid w:val="00B34724"/>
    <w:rsid w:val="00B403D1"/>
    <w:rsid w:val="00B617C0"/>
    <w:rsid w:val="00B70C8D"/>
    <w:rsid w:val="00B7537D"/>
    <w:rsid w:val="00BB49BC"/>
    <w:rsid w:val="00BB4F11"/>
    <w:rsid w:val="00BB7313"/>
    <w:rsid w:val="00BC30B4"/>
    <w:rsid w:val="00BC7E38"/>
    <w:rsid w:val="00BD2F72"/>
    <w:rsid w:val="00BF0700"/>
    <w:rsid w:val="00BF212C"/>
    <w:rsid w:val="00BF38D8"/>
    <w:rsid w:val="00BF525A"/>
    <w:rsid w:val="00C006FD"/>
    <w:rsid w:val="00C04E52"/>
    <w:rsid w:val="00C25D09"/>
    <w:rsid w:val="00C3288F"/>
    <w:rsid w:val="00C36C85"/>
    <w:rsid w:val="00C46CBC"/>
    <w:rsid w:val="00C5057D"/>
    <w:rsid w:val="00C5451F"/>
    <w:rsid w:val="00C64CEC"/>
    <w:rsid w:val="00C67190"/>
    <w:rsid w:val="00C76D2E"/>
    <w:rsid w:val="00C818D2"/>
    <w:rsid w:val="00C97907"/>
    <w:rsid w:val="00C97E47"/>
    <w:rsid w:val="00CA1B40"/>
    <w:rsid w:val="00CE66F7"/>
    <w:rsid w:val="00CF1C41"/>
    <w:rsid w:val="00CF643F"/>
    <w:rsid w:val="00D10778"/>
    <w:rsid w:val="00D1297C"/>
    <w:rsid w:val="00D15618"/>
    <w:rsid w:val="00D16743"/>
    <w:rsid w:val="00D21F31"/>
    <w:rsid w:val="00D42C60"/>
    <w:rsid w:val="00D4780C"/>
    <w:rsid w:val="00D72271"/>
    <w:rsid w:val="00D9694E"/>
    <w:rsid w:val="00DA3557"/>
    <w:rsid w:val="00DA56B5"/>
    <w:rsid w:val="00DA65D8"/>
    <w:rsid w:val="00DB3876"/>
    <w:rsid w:val="00DC1792"/>
    <w:rsid w:val="00DC503A"/>
    <w:rsid w:val="00DD2668"/>
    <w:rsid w:val="00DF3645"/>
    <w:rsid w:val="00E11FC4"/>
    <w:rsid w:val="00E260BD"/>
    <w:rsid w:val="00E458E5"/>
    <w:rsid w:val="00E45EF5"/>
    <w:rsid w:val="00E60754"/>
    <w:rsid w:val="00E6484D"/>
    <w:rsid w:val="00E65C8C"/>
    <w:rsid w:val="00E65E7D"/>
    <w:rsid w:val="00E71231"/>
    <w:rsid w:val="00E82B1F"/>
    <w:rsid w:val="00EA08FF"/>
    <w:rsid w:val="00EB1171"/>
    <w:rsid w:val="00EC07BF"/>
    <w:rsid w:val="00EC368B"/>
    <w:rsid w:val="00EC6F89"/>
    <w:rsid w:val="00ED2970"/>
    <w:rsid w:val="00EE09E9"/>
    <w:rsid w:val="00EE353B"/>
    <w:rsid w:val="00EE616D"/>
    <w:rsid w:val="00F203C1"/>
    <w:rsid w:val="00F746D1"/>
    <w:rsid w:val="00FC3D82"/>
    <w:rsid w:val="00FD2F43"/>
    <w:rsid w:val="00FF1B32"/>
    <w:rsid w:val="00FF30D6"/>
    <w:rsid w:val="00FF42ED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3BC24B2-1756-401A-8E0D-D664491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1B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97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7907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C97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7907"/>
    <w:rPr>
      <w:rFonts w:ascii="Calibri" w:eastAsia="Times New Roman" w:hAnsi="Calibri" w:cs="Times New Roman"/>
      <w:sz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XXJ7TYMEEKJ2-953-63</_dlc_DocId>
    <_dlc_DocIdUrl xmlns="57504d04-691e-4fc4-8f09-4f19fdbe90f6">
      <Url>http://spsearch.gov.mari.ru:32643/gsp/_layouts/DocIdRedir.aspx?ID=XXJ7TYMEEKJ2-953-63</Url>
      <Description>XXJ7TYMEEKJ2-953-63</Description>
    </_dlc_DocIdUrl>
  </documentManagement>
</p:properties>
</file>

<file path=customXml/itemProps1.xml><?xml version="1.0" encoding="utf-8"?>
<ds:datastoreItem xmlns:ds="http://schemas.openxmlformats.org/officeDocument/2006/customXml" ds:itemID="{F9DD97CC-014B-4190-B1C2-8EDAD0FE95A4}"/>
</file>

<file path=customXml/itemProps2.xml><?xml version="1.0" encoding="utf-8"?>
<ds:datastoreItem xmlns:ds="http://schemas.openxmlformats.org/officeDocument/2006/customXml" ds:itemID="{2186EABB-BE0F-450B-89BA-FF1A39506472}"/>
</file>

<file path=customXml/itemProps3.xml><?xml version="1.0" encoding="utf-8"?>
<ds:datastoreItem xmlns:ds="http://schemas.openxmlformats.org/officeDocument/2006/customXml" ds:itemID="{ADF0CD22-7DC0-4842-9C56-47DACC72FC97}"/>
</file>

<file path=customXml/itemProps4.xml><?xml version="1.0" encoding="utf-8"?>
<ds:datastoreItem xmlns:ds="http://schemas.openxmlformats.org/officeDocument/2006/customXml" ds:itemID="{7E2ADD42-8FA8-427F-B5E6-ACFA9B639E7B}"/>
</file>

<file path=customXml/itemProps5.xml><?xml version="1.0" encoding="utf-8"?>
<ds:datastoreItem xmlns:ds="http://schemas.openxmlformats.org/officeDocument/2006/customXml" ds:itemID="{E0DEA4C5-4C60-4696-BC78-E21E6E2F15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ГСП РМЭ на 3 квартал 2016 года (с изм от 10.08.2016)</dc:title>
  <dc:subject/>
  <dc:creator>Акчурин</dc:creator>
  <cp:keywords/>
  <dc:description/>
  <cp:lastModifiedBy>Марина в. Полякова</cp:lastModifiedBy>
  <cp:revision>2</cp:revision>
  <cp:lastPrinted>2013-12-25T07:40:00Z</cp:lastPrinted>
  <dcterms:created xsi:type="dcterms:W3CDTF">2016-07-29T06:49:00Z</dcterms:created>
  <dcterms:modified xsi:type="dcterms:W3CDTF">2016-07-29T06:49:00Z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f164d565-cfc2-4c53-8569-68bc63090aea</vt:lpwstr>
  </property>
</Properties>
</file>