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4"/>
        <w:gridCol w:w="4989"/>
        <w:gridCol w:w="1037"/>
      </w:tblGrid>
      <w:tr w:rsidR="00B72156" w:rsidRPr="003433D6" w:rsidTr="00697024">
        <w:trPr>
          <w:trHeight w:val="1681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B72156" w:rsidRPr="003433D6" w:rsidRDefault="00B72156" w:rsidP="00EB0283">
            <w:bookmarkStart w:id="0" w:name="_GoBack"/>
            <w:bookmarkEnd w:id="0"/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156" w:rsidRPr="003433D6" w:rsidRDefault="00B72156" w:rsidP="00EB0283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B72156" w:rsidRPr="003433D6" w:rsidRDefault="00B72156" w:rsidP="00EB0283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8"/>
              </w:rPr>
              <w:t>решением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коллегии Государственной</w:t>
            </w:r>
          </w:p>
          <w:p w:rsidR="00B72156" w:rsidRPr="003433D6" w:rsidRDefault="00B72156" w:rsidP="00EB0283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8"/>
              </w:rPr>
              <w:t>счетной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палаты Республики Марий Эл</w:t>
            </w:r>
          </w:p>
          <w:p w:rsidR="00B72156" w:rsidRDefault="00B72156" w:rsidP="00EB0283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B024E1">
              <w:rPr>
                <w:rFonts w:ascii="Times New Roman" w:hAnsi="Times New Roman"/>
                <w:spacing w:val="-2"/>
                <w:sz w:val="28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B024E1">
              <w:rPr>
                <w:rFonts w:ascii="Times New Roman" w:hAnsi="Times New Roman"/>
                <w:spacing w:val="-2"/>
                <w:sz w:val="28"/>
              </w:rPr>
              <w:t>25.09.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>201</w:t>
            </w:r>
            <w:r w:rsidR="00CD06B2">
              <w:rPr>
                <w:rFonts w:ascii="Times New Roman" w:hAnsi="Times New Roman"/>
                <w:spacing w:val="-2"/>
                <w:sz w:val="28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72156" w:rsidRPr="003433D6" w:rsidRDefault="00B72156" w:rsidP="00EB0283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72156" w:rsidRPr="003433D6" w:rsidRDefault="00B72156" w:rsidP="00EB0283"/>
        </w:tc>
      </w:tr>
      <w:tr w:rsidR="00B72156" w:rsidRPr="003433D6" w:rsidTr="00697024">
        <w:trPr>
          <w:trHeight w:val="6386"/>
        </w:trPr>
        <w:tc>
          <w:tcPr>
            <w:tcW w:w="1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2156" w:rsidRPr="003433D6" w:rsidRDefault="00B72156" w:rsidP="00EB0283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B72156" w:rsidRDefault="00B72156" w:rsidP="00697024">
            <w:pPr>
              <w:spacing w:after="120"/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</w:t>
            </w:r>
            <w:proofErr w:type="gramEnd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Государственной счетной палаты Республики Марий Эл на</w:t>
            </w:r>
            <w:r w:rsidR="00CD06B2"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 w:rsidR="00CD06B2">
              <w:rPr>
                <w:rFonts w:ascii="Times New Roman" w:hAnsi="Times New Roman"/>
                <w:b/>
                <w:spacing w:val="-2"/>
                <w:sz w:val="28"/>
                <w:lang w:val="en-US"/>
              </w:rPr>
              <w:t>IV</w:t>
            </w:r>
            <w:r w:rsidR="00CD06B2">
              <w:rPr>
                <w:rFonts w:ascii="Times New Roman" w:hAnsi="Times New Roman"/>
                <w:b/>
                <w:spacing w:val="-2"/>
                <w:sz w:val="28"/>
              </w:rPr>
              <w:t xml:space="preserve"> квартал 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201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3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  <w:r w:rsidR="00CD06B2">
              <w:rPr>
                <w:rFonts w:ascii="Times New Roman" w:hAnsi="Times New Roman"/>
                <w:b/>
                <w:spacing w:val="-2"/>
                <w:sz w:val="28"/>
              </w:rPr>
              <w:t>а</w:t>
            </w:r>
          </w:p>
          <w:tbl>
            <w:tblPr>
              <w:tblW w:w="154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243"/>
              <w:gridCol w:w="4011"/>
              <w:gridCol w:w="133"/>
              <w:gridCol w:w="2802"/>
              <w:gridCol w:w="175"/>
              <w:gridCol w:w="2126"/>
              <w:gridCol w:w="2126"/>
              <w:gridCol w:w="2184"/>
            </w:tblGrid>
            <w:tr w:rsidR="0062645D" w:rsidTr="0062645D">
              <w:trPr>
                <w:trHeight w:val="77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2645D" w:rsidRDefault="0062645D" w:rsidP="0062645D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62645D" w:rsidRDefault="0062645D" w:rsidP="0062645D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Pr="00D3634A" w:rsidRDefault="0062645D" w:rsidP="0062645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№ п</w:t>
                  </w:r>
                  <w:r w:rsidRPr="00D3634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ункт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а</w:t>
                  </w:r>
                  <w:r w:rsidRPr="00D3634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плана на 2013 год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Default="0062645D" w:rsidP="0062645D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  <w:p w:rsidR="0062645D" w:rsidRDefault="0062645D" w:rsidP="0062645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Default="0062645D" w:rsidP="0062645D">
                  <w:pPr>
                    <w:jc w:val="center"/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Объекты</w:t>
                  </w:r>
                </w:p>
                <w:p w:rsidR="0062645D" w:rsidRDefault="0062645D" w:rsidP="0062645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проверок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Default="0062645D" w:rsidP="0062645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Срок проведения мероприятия и исполнитель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Default="0062645D" w:rsidP="0062645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Ответственный член коллегии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2645D" w:rsidRDefault="0062645D" w:rsidP="0062645D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4"/>
                      <w:szCs w:val="24"/>
                      <w:lang w:eastAsia="en-US"/>
                    </w:rPr>
                    <w:t>Основание для включения в план</w:t>
                  </w:r>
                </w:p>
              </w:tc>
            </w:tr>
            <w:tr w:rsidR="0062645D" w:rsidTr="0062645D">
              <w:trPr>
                <w:trHeight w:val="282"/>
              </w:trPr>
              <w:tc>
                <w:tcPr>
                  <w:tcW w:w="1547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645D" w:rsidRDefault="0062645D" w:rsidP="0062645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8"/>
                      <w:lang w:eastAsia="en-US"/>
                    </w:rPr>
                    <w:t>1. Контрольные мероприятия</w:t>
                  </w:r>
                </w:p>
              </w:tc>
            </w:tr>
            <w:tr w:rsidR="00350A08" w:rsidTr="00350A08">
              <w:trPr>
                <w:trHeight w:val="2618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64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1.8.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Проверка целевого и эффективного использования средств республиканского бюджета Республики Марий Эл, направленных на реализацию мероприятий республиканской адресной инвестиционной программы в 2012 году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Объекты, указанные в республиканской адресной инвестиционной программе на 2012 год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662153" w:rsidRDefault="00662153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 w:rsidRPr="0066215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</w:t>
                  </w:r>
                  <w:r w:rsidR="00350A08" w:rsidRPr="0066215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ентябрь</w:t>
                  </w:r>
                  <w:proofErr w:type="gramEnd"/>
                  <w:r w:rsidRPr="0066215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-октябрь</w:t>
                  </w:r>
                  <w:r w:rsidR="00350A08" w:rsidRPr="0066215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,</w:t>
                  </w:r>
                </w:p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Краснов Сергей Михайлович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Пайдышев Евгений Викторович</w:t>
                  </w:r>
                </w:p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Письмо Управления внутренней политики и контроля Главы Республики Марий Эл от 07.11.2012г. № 013/к-039, ст.2, ст.14 Закона РМЭ </w:t>
                  </w:r>
                  <w:r w:rsidRPr="00350A0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br/>
                    <w:t>«О ГСП РМЭ»</w:t>
                  </w:r>
                </w:p>
                <w:p w:rsidR="00350A08" w:rsidRP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50A08" w:rsidTr="0062645D">
              <w:trPr>
                <w:trHeight w:val="70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64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D61643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15F7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1.9</w:t>
                  </w:r>
                  <w:r w:rsidRPr="00D15F7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7F3CCA" w:rsidRDefault="00350A08" w:rsidP="00575DE3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97024">
                    <w:rPr>
                      <w:rFonts w:ascii="Times New Roman" w:hAnsi="Times New Roman"/>
                      <w:sz w:val="24"/>
                      <w:szCs w:val="24"/>
                    </w:rPr>
                    <w:t>Проверка законности и результативности использования средств республиканского бюджета Республики Марий Эл, выделенных РГКУ «</w:t>
                  </w:r>
                  <w:r w:rsidR="00575DE3">
                    <w:rPr>
                      <w:rFonts w:ascii="Times New Roman" w:hAnsi="Times New Roman"/>
                      <w:sz w:val="24"/>
                      <w:szCs w:val="24"/>
                    </w:rPr>
                    <w:t>Марийская служба аварийно-спасательных и экологических работ</w:t>
                  </w:r>
                  <w:r w:rsidRPr="00697024">
                    <w:rPr>
                      <w:rFonts w:ascii="Times New Roman" w:hAnsi="Times New Roman"/>
                      <w:sz w:val="24"/>
                      <w:szCs w:val="24"/>
                    </w:rPr>
                    <w:t xml:space="preserve">» Департамента </w:t>
                  </w: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>экологической безопасности, природопользования и защиты населения Республики Марий Эл в 2012 году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15F7B" w:rsidRDefault="00350A08" w:rsidP="00575DE3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D15F7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Департамент </w:t>
                  </w:r>
                  <w:r w:rsidRPr="00D15F7B">
                    <w:rPr>
                      <w:rFonts w:ascii="Times New Roman" w:hAnsi="Times New Roman"/>
                      <w:spacing w:val="-2"/>
                      <w:sz w:val="24"/>
                    </w:rPr>
                    <w:t>экологической безопасности, природопользования и защиты населения Республики Марий Эл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РГКУ «</w:t>
                  </w:r>
                  <w:r w:rsidR="00575DE3">
                    <w:rPr>
                      <w:rFonts w:ascii="Times New Roman" w:hAnsi="Times New Roman"/>
                      <w:sz w:val="24"/>
                      <w:szCs w:val="24"/>
                    </w:rPr>
                    <w:t>Марийская служба аварийно-спасательных и экологических работ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сентябрь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-октябрь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,</w:t>
                  </w:r>
                </w:p>
                <w:p w:rsidR="00350A08" w:rsidRPr="00D15F7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D15F7B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Полякова Марина Викторовна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15F7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Пайдышев Евгений Викторович</w:t>
                  </w:r>
                </w:p>
                <w:p w:rsidR="00350A08" w:rsidRPr="00D15F7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15F7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D15F7B">
                    <w:rPr>
                      <w:rFonts w:ascii="Times New Roman" w:hAnsi="Times New Roman"/>
                      <w:spacing w:val="-2"/>
                      <w:sz w:val="24"/>
                    </w:rPr>
                    <w:t>Ст.2, ст.14 Закона РМЭ «О ГСП РМЭ»</w:t>
                  </w:r>
                </w:p>
              </w:tc>
            </w:tr>
            <w:tr w:rsidR="00350A08" w:rsidTr="0062645D">
              <w:trPr>
                <w:trHeight w:val="41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1.10.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7F3CCA" w:rsidRDefault="00350A08" w:rsidP="00350A08">
                  <w:pPr>
                    <w:jc w:val="both"/>
                    <w:rPr>
                      <w:rFonts w:ascii="Times New Roman" w:hAnsi="Times New Roman"/>
                      <w:color w:val="FF0000"/>
                      <w:spacing w:val="-2"/>
                      <w:sz w:val="24"/>
                      <w:szCs w:val="24"/>
                    </w:rPr>
                  </w:pPr>
                  <w:r w:rsidRPr="0069702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Проверка законности и результативности использования </w:t>
                  </w:r>
                  <w:r w:rsidRPr="0069702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>средств республиканского бюджета Республики Марий Эл, выделенных на реализацию мероприятий республиканской целевой программы «Модернизация и развитие сети автомобильных дорог общего пользования в Республике Марий Эл на 2011-2015 годы» за 2011-2012 годы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B77219" w:rsidRDefault="00350A08" w:rsidP="00575DE3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>Министерств</w:t>
                  </w:r>
                  <w:r w:rsidR="00575DE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промышленности, 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 xml:space="preserve">транспорта и дорожного хозяйства Республики Марий Эл, </w:t>
                  </w:r>
                  <w:r w:rsidRPr="00B77219">
                    <w:rPr>
                      <w:rFonts w:ascii="Times New Roman" w:hAnsi="Times New Roman"/>
                      <w:sz w:val="24"/>
                      <w:szCs w:val="24"/>
                    </w:rPr>
                    <w:t>ГУ «</w:t>
                  </w:r>
                  <w:proofErr w:type="spellStart"/>
                  <w:r w:rsidRPr="00B77219">
                    <w:rPr>
                      <w:rFonts w:ascii="Times New Roman" w:hAnsi="Times New Roman"/>
                      <w:sz w:val="24"/>
                      <w:szCs w:val="24"/>
                    </w:rPr>
                    <w:t>Марийскавтодор</w:t>
                  </w:r>
                  <w:proofErr w:type="spellEnd"/>
                  <w:r w:rsidRPr="00B77219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Pr="00B77219">
                    <w:rPr>
                      <w:rStyle w:val="FontStyle21"/>
                      <w:sz w:val="24"/>
                      <w:szCs w:val="24"/>
                    </w:rPr>
                    <w:t>органы местного самоуправления</w:t>
                  </w:r>
                  <w:r w:rsidRPr="00B77219">
                    <w:rPr>
                      <w:rFonts w:ascii="Times New Roman" w:hAnsi="Times New Roman"/>
                      <w:sz w:val="24"/>
                      <w:szCs w:val="24"/>
                    </w:rPr>
                    <w:t>, подрядные организации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>с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ентябрь</w:t>
                  </w:r>
                  <w:proofErr w:type="gramEnd"/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ктябрь, </w:t>
                  </w:r>
                </w:p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 xml:space="preserve">Шмаров Михаил Геннадьевич </w:t>
                  </w:r>
                </w:p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>Залата Сергей Анатольевич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Письмо прокуратуры 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lastRenderedPageBreak/>
                    <w:t xml:space="preserve">Республики Марий Эл от 07.11.2012 № 07-18-2012,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с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т.2, ст.14 Закона РМЭ 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br/>
                    <w:t>«О ГСП РМЭ»</w:t>
                  </w:r>
                </w:p>
                <w:p w:rsidR="00350A08" w:rsidRPr="00B77219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350A08" w:rsidTr="0062645D">
              <w:trPr>
                <w:trHeight w:val="28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51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11</w:t>
                  </w: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7F3CCA" w:rsidRDefault="00350A08" w:rsidP="00350A08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69702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законности и результативности использования средств республиканского бюджета Республики Марий Эл, направленных на поддержку и развитие дошкольного образования в 2011-2012 годах 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51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Министерство образования и науки Республики Марий Эл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, подведомственные учреждения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51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с</w:t>
                  </w: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ентябрь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-октябрь</w:t>
                  </w: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, </w:t>
                  </w: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Романова Елена Александровна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51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B77219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Акчурин Илья Леонтьевич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D6151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D6151F">
                    <w:rPr>
                      <w:rFonts w:ascii="Times New Roman" w:hAnsi="Times New Roman"/>
                      <w:spacing w:val="-2"/>
                      <w:sz w:val="24"/>
                    </w:rPr>
                    <w:t>Ст.2, ст.14 Закона РМЭ «О ГСП РМЭ»</w:t>
                  </w:r>
                </w:p>
              </w:tc>
            </w:tr>
            <w:tr w:rsidR="00350A08" w:rsidTr="0062645D">
              <w:trPr>
                <w:trHeight w:val="42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1.13.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7F3CCA" w:rsidRDefault="00350A08" w:rsidP="00350A08">
                  <w:pPr>
                    <w:jc w:val="both"/>
                    <w:rPr>
                      <w:rFonts w:ascii="Times New Roman" w:hAnsi="Times New Roman"/>
                      <w:color w:val="FF0000"/>
                      <w:spacing w:val="-2"/>
                      <w:sz w:val="24"/>
                    </w:rPr>
                  </w:pP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>Проверка целевого и эффективного использования бюджетных средств, выделенных ГКУ «Юринское лесничество» и ГБУ «Авиалесоохрана» Министерства лесного хозяйства Республики Марий Эл на проведение лесовосстановительных работ и на осуществление охраны и защиты лесов и других природных ландшафтов от пожаров за 2012 год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Министерство лесного хозяйства Республики Марий Эл,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ГКУ РМЭ «Юринское лесничество», ГБУ РМЭ «Авиалесоохрана»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-ноябрь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,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Краснов Сергей Михайлович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Акчурин Илья Леонтьевич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Письмо Управления внутренней политики и контроля Главы Республики Марий Эл от 07.11.2012г. № 013/к-039, ст.2, ст.14 Закона РМЭ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br/>
                    <w:t>«О ГСП РМЭ»</w:t>
                  </w:r>
                </w:p>
              </w:tc>
            </w:tr>
            <w:tr w:rsidR="00350A08" w:rsidTr="0062645D">
              <w:trPr>
                <w:trHeight w:val="42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1.15.</w:t>
                  </w:r>
                </w:p>
              </w:tc>
              <w:tc>
                <w:tcPr>
                  <w:tcW w:w="41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7024">
                    <w:rPr>
                      <w:rFonts w:ascii="Times New Roman" w:hAnsi="Times New Roman"/>
                      <w:sz w:val="24"/>
                      <w:szCs w:val="24"/>
                    </w:rPr>
                    <w:t>Проверка законности и результативности использования средств республиканского бюджета Республики Марий Эл, выделенных БУ «Республиканская станция переливания крови» Министерства</w:t>
                  </w: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здравоохранения Республики Марий Эл, за 2011-2012 годы</w:t>
                  </w:r>
                  <w:r w:rsidRPr="006970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50A08" w:rsidRPr="007F3CCA" w:rsidRDefault="00350A08" w:rsidP="00350A08">
                  <w:pPr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Министерств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о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здравоохранения Республики Марий Эл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,</w:t>
                  </w:r>
                </w:p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 «Республиканская станция переливания крови»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ноябрь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-декабрь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,</w:t>
                  </w:r>
                </w:p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Красильникова Марина Николаевна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Пайдышев Евгений Викторович</w:t>
                  </w:r>
                </w:p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12E8F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D15F7B">
                    <w:rPr>
                      <w:rFonts w:ascii="Times New Roman" w:hAnsi="Times New Roman"/>
                      <w:spacing w:val="-2"/>
                      <w:sz w:val="24"/>
                    </w:rPr>
                    <w:t>Ст.2, ст.14 Закона РМЭ «О ГСП РМЭ»</w:t>
                  </w:r>
                </w:p>
              </w:tc>
            </w:tr>
            <w:tr w:rsidR="00350A08" w:rsidTr="0062645D">
              <w:trPr>
                <w:trHeight w:val="333"/>
              </w:trPr>
              <w:tc>
                <w:tcPr>
                  <w:tcW w:w="1547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8"/>
                      <w:lang w:eastAsia="en-US"/>
                    </w:rPr>
                    <w:t>2. Экспертно-аналитические мероприятия</w:t>
                  </w:r>
                </w:p>
              </w:tc>
            </w:tr>
            <w:tr w:rsidR="00350A08" w:rsidTr="00791651">
              <w:trPr>
                <w:trHeight w:val="139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2.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33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>Оперативный контроль за исполнением республиканского бюджета Республики Марий Эл и составление аналитической записки за 9 месяцев 2013 года</w:t>
                  </w:r>
                </w:p>
                <w:p w:rsidR="00350A08" w:rsidRPr="003433D6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Отчет и иные документы представленные вместе с ним за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9 месяцев </w:t>
                  </w: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2013 года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CD06D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октябрь</w:t>
                  </w:r>
                  <w:proofErr w:type="gramEnd"/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ноябрь</w:t>
                  </w:r>
                  <w:r w:rsidRPr="00CD06D3">
                    <w:rPr>
                      <w:rFonts w:ascii="Times New Roman" w:hAnsi="Times New Roman"/>
                      <w:spacing w:val="-2"/>
                      <w:sz w:val="24"/>
                    </w:rPr>
                    <w:t xml:space="preserve">, 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Романова Елена Александровна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CD06D3">
                    <w:rPr>
                      <w:rFonts w:ascii="Times New Roman" w:hAnsi="Times New Roman"/>
                      <w:spacing w:val="-2"/>
                      <w:sz w:val="24"/>
                    </w:rPr>
                    <w:t>Залата Сергей Анатольевич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</w:pP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Ст.2, ст.13 Закона РМЭ «О ГСП РМЭ»</w:t>
                  </w:r>
                </w:p>
              </w:tc>
            </w:tr>
            <w:tr w:rsidR="00350A08" w:rsidTr="00791651">
              <w:trPr>
                <w:trHeight w:val="55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7.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2.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34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Оперативный контроль за исполнением бюджета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ТФОМС </w:t>
                  </w:r>
                  <w:r w:rsidRPr="00697024">
                    <w:rPr>
                      <w:rFonts w:ascii="Times New Roman" w:hAnsi="Times New Roman"/>
                      <w:spacing w:val="-2"/>
                      <w:sz w:val="24"/>
                    </w:rPr>
                    <w:t>Республики Марий Эл и составление аналитической записки за 9 месяцев 2013 года</w:t>
                  </w:r>
                </w:p>
                <w:p w:rsidR="00350A08" w:rsidRPr="00963DC3" w:rsidRDefault="00350A08" w:rsidP="00350A08">
                  <w:pPr>
                    <w:jc w:val="both"/>
                    <w:rPr>
                      <w:rFonts w:ascii="Times New Roman" w:hAnsi="Times New Roman"/>
                      <w:color w:val="FF0000"/>
                      <w:spacing w:val="-2"/>
                      <w:sz w:val="24"/>
                    </w:rPr>
                  </w:pP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Отчет и иные документы представленные вместе с ним за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9 месяцев </w:t>
                  </w: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2013 года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октябрь</w:t>
                  </w:r>
                  <w:proofErr w:type="gramEnd"/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ноябрь</w:t>
                  </w:r>
                  <w:r w:rsidRPr="00CD06D3">
                    <w:rPr>
                      <w:rFonts w:ascii="Times New Roman" w:hAnsi="Times New Roman"/>
                      <w:spacing w:val="-2"/>
                      <w:sz w:val="24"/>
                    </w:rPr>
                    <w:t>, Красильникова Марина Николаевна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CD06D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CD06D3">
                    <w:rPr>
                      <w:rFonts w:ascii="Times New Roman" w:hAnsi="Times New Roman"/>
                      <w:spacing w:val="-2"/>
                      <w:sz w:val="24"/>
                    </w:rPr>
                    <w:t>Пайдышев Евгений Викторович</w:t>
                  </w:r>
                </w:p>
                <w:p w:rsidR="00350A08" w:rsidRPr="00CD06D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Ст.2 Закона РМЭ </w:t>
                  </w:r>
                </w:p>
                <w:p w:rsidR="00350A08" w:rsidRPr="003433D6" w:rsidRDefault="00350A08" w:rsidP="00350A08">
                  <w:pPr>
                    <w:jc w:val="center"/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«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 ГСП РМЭ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»</w:t>
                  </w:r>
                </w:p>
              </w:tc>
            </w:tr>
            <w:tr w:rsidR="00350A08" w:rsidTr="00791651">
              <w:trPr>
                <w:trHeight w:val="172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8.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2.35.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Экспертиза 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проект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а з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акона Республики Марий Эл «О республиканском бюджете Республики Марий Эл на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4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год и плановый период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5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и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6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годов»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и подготовка заключения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Законопроект и иные документы </w:t>
                  </w: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представленные вместе с ним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н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оябрь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Акчурин Илья Леонтьевич, 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Залата Сергей Анатольевич, Пайдышев Евгений Викторович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Ст.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2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, ст.19 Закона РМЭ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«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 ГСП РМЭ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»</w:t>
                  </w:r>
                </w:p>
              </w:tc>
            </w:tr>
            <w:tr w:rsidR="00350A08" w:rsidTr="00791651">
              <w:trPr>
                <w:trHeight w:val="172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9.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2.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36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Экспертиза 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проект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а з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акона Республики Марий Эл «О бюджете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т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ерриториального фонда обязательного медицинского страхования Республики Марий Эл на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4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год и на плановый период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5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и 201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6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годов»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и подготовка заключения</w:t>
                  </w:r>
                </w:p>
                <w:p w:rsidR="00350A08" w:rsidRPr="003433D6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Законопроект и иные документы </w:t>
                  </w:r>
                  <w:r w:rsidRPr="00607FA1">
                    <w:rPr>
                      <w:rFonts w:ascii="Times New Roman" w:hAnsi="Times New Roman"/>
                      <w:spacing w:val="-2"/>
                      <w:sz w:val="24"/>
                    </w:rPr>
                    <w:t>представленные вместе с ним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н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оябрь</w:t>
                  </w:r>
                  <w:proofErr w:type="gramEnd"/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, 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CD06D3">
                    <w:rPr>
                      <w:rFonts w:ascii="Times New Roman" w:hAnsi="Times New Roman"/>
                      <w:spacing w:val="-2"/>
                      <w:sz w:val="24"/>
                    </w:rPr>
                    <w:t>Красильникова Марина Николаевна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2B66C4" w:rsidRDefault="00350A08" w:rsidP="00350A08">
                  <w:pPr>
                    <w:jc w:val="center"/>
                    <w:rPr>
                      <w:rFonts w:ascii="Times New Roman" w:hAnsi="Times New Roman"/>
                      <w:color w:val="FF0000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Акчурин Илья Леонтьевич</w:t>
                  </w:r>
                </w:p>
                <w:p w:rsidR="00350A08" w:rsidRPr="002B66C4" w:rsidRDefault="00350A08" w:rsidP="00350A08">
                  <w:pPr>
                    <w:jc w:val="center"/>
                    <w:rPr>
                      <w:rFonts w:ascii="Times New Roman" w:hAnsi="Times New Roman"/>
                      <w:color w:val="FF0000"/>
                      <w:spacing w:val="-2"/>
                      <w:sz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Ст.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2 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Закона РМЭ </w:t>
                  </w:r>
                </w:p>
                <w:p w:rsidR="00350A08" w:rsidRPr="003433D6" w:rsidRDefault="00350A08" w:rsidP="00350A08">
                  <w:pPr>
                    <w:jc w:val="center"/>
                  </w:pP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«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 ГСП РМЭ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»</w:t>
                  </w:r>
                </w:p>
              </w:tc>
            </w:tr>
            <w:tr w:rsidR="00350A08" w:rsidTr="00791651">
              <w:trPr>
                <w:trHeight w:val="172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10.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2.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37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кспертиз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проектов законов Республики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Марий Эл, программ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иных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нормативных правовых актов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предусматривающие расходы, покрываемые за счет средств республиканского бюджета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Республики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Марий Эл</w:t>
                  </w:r>
                </w:p>
                <w:p w:rsidR="00350A08" w:rsidRPr="003433D6" w:rsidRDefault="00350A08" w:rsidP="00350A08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pacing w:val="-2"/>
                      <w:sz w:val="24"/>
                    </w:rPr>
                  </w:pP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роект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законов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программ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иных </w:t>
                  </w:r>
                  <w:r w:rsidRPr="00685133">
                    <w:rPr>
                      <w:rFonts w:ascii="Times New Roman" w:hAnsi="Times New Roman"/>
                      <w:sz w:val="24"/>
                      <w:szCs w:val="24"/>
                    </w:rPr>
                    <w:t>нормативных правовых актов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я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нварь</w:t>
                  </w:r>
                  <w:proofErr w:type="gramEnd"/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д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Акчурин Илья Леонтьевич, </w:t>
                  </w:r>
                </w:p>
                <w:p w:rsidR="00350A08" w:rsidRPr="003433D6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Залата Сергей Анатольевич, Пайдышев Евгений Викторович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3433D6" w:rsidRDefault="00350A08" w:rsidP="00350A08">
                  <w:pPr>
                    <w:jc w:val="center"/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Ст.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2, ст.19 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Закона РМЭ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«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 ГСП РМЭ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»</w:t>
                  </w:r>
                </w:p>
              </w:tc>
            </w:tr>
            <w:tr w:rsidR="00350A08" w:rsidTr="00AB06E3">
              <w:trPr>
                <w:trHeight w:val="5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lastRenderedPageBreak/>
                    <w:t>11.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04A13" w:rsidRDefault="00350A08" w:rsidP="00350A08">
                  <w:pPr>
                    <w:spacing w:line="276" w:lineRule="auto"/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2.39.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04A13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Анализ формирования и использования средств Дорожного фонда Республики Марий Эл за 2012 год и подготовка аналитической записки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04A13" w:rsidRDefault="00350A08" w:rsidP="00575D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Министерство финансов Республики Марий Эл,</w:t>
                  </w:r>
                  <w:r w:rsidRPr="00F651D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Министерств</w:t>
                  </w:r>
                  <w:r w:rsidR="00575DE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о</w:t>
                  </w:r>
                  <w:r w:rsidRPr="00F651D3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промышленности, транспорта и дорожного хозяйства Республики Марий Эл, </w:t>
                  </w:r>
                  <w:r w:rsidRPr="00F651D3">
                    <w:rPr>
                      <w:rFonts w:ascii="Times New Roman" w:hAnsi="Times New Roman"/>
                      <w:sz w:val="24"/>
                      <w:szCs w:val="24"/>
                    </w:rPr>
                    <w:t>ГУ «</w:t>
                  </w:r>
                  <w:proofErr w:type="spellStart"/>
                  <w:r w:rsidRPr="00F651D3">
                    <w:rPr>
                      <w:rFonts w:ascii="Times New Roman" w:hAnsi="Times New Roman"/>
                      <w:sz w:val="24"/>
                      <w:szCs w:val="24"/>
                    </w:rPr>
                    <w:t>Марийскавтодор</w:t>
                  </w:r>
                  <w:proofErr w:type="spellEnd"/>
                  <w:r w:rsidRPr="00F651D3">
                    <w:rPr>
                      <w:rFonts w:ascii="Times New Roman" w:hAnsi="Times New Roman"/>
                      <w:sz w:val="24"/>
                      <w:szCs w:val="24"/>
                    </w:rPr>
                    <w:t>», муниципальные образования Республики Марий Эл, подрядные организации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ноябрь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, </w:t>
                  </w:r>
                </w:p>
                <w:p w:rsidR="00350A08" w:rsidRPr="00F04A1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Шмаров Михаил Геннадьевич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04A1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Залата Сергей Анатольевич</w:t>
                  </w:r>
                </w:p>
                <w:p w:rsidR="00350A08" w:rsidRPr="00F04A1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04A13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Ст.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2, ст.14 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 xml:space="preserve">Закона РМЭ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«</w:t>
                  </w:r>
                  <w:r w:rsidRPr="003433D6">
                    <w:rPr>
                      <w:rFonts w:ascii="Times New Roman" w:hAnsi="Times New Roman"/>
                      <w:spacing w:val="-2"/>
                      <w:sz w:val="24"/>
                    </w:rPr>
                    <w:t>О ГСП РМЭ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»</w:t>
                  </w:r>
                </w:p>
              </w:tc>
            </w:tr>
            <w:tr w:rsidR="00350A08" w:rsidTr="0062645D">
              <w:trPr>
                <w:trHeight w:val="386"/>
              </w:trPr>
              <w:tc>
                <w:tcPr>
                  <w:tcW w:w="1547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-2"/>
                      <w:sz w:val="28"/>
                      <w:lang w:eastAsia="en-US"/>
                    </w:rPr>
                    <w:t>3. Обеспечение деятельности</w:t>
                  </w:r>
                </w:p>
              </w:tc>
            </w:tr>
            <w:tr w:rsidR="00350A08" w:rsidTr="0062645D">
              <w:trPr>
                <w:trHeight w:val="251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12.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Зефиров Сергей Николаевич,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Акчурин Илья Леонтьевич,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Залата Сергей Анатольевич, Пайдышев Евгений Викторович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Ст.5, ст.6 Закона РМЭ «О ГСП РМЭ»</w:t>
                  </w:r>
                </w:p>
              </w:tc>
            </w:tr>
            <w:tr w:rsidR="00350A08" w:rsidTr="0062645D">
              <w:trPr>
                <w:trHeight w:val="1697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13.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3.2.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Зефиров Сергей Николаевич,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Акчурин Илья Леонтьевич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Соглашение о сотрудничестве</w:t>
                  </w:r>
                </w:p>
              </w:tc>
            </w:tr>
            <w:tr w:rsidR="00350A08" w:rsidTr="0062645D">
              <w:trPr>
                <w:trHeight w:hRule="exact" w:val="932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14.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3.3.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Проведение заседаний Коллегии Государственной счетной палаты Республики Марий Эл 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Зефиров Сергей Николаевич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Ст.7 Закона РМЭ </w:t>
                  </w:r>
                </w:p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«О ГСП РМЭ»</w:t>
                  </w:r>
                </w:p>
              </w:tc>
            </w:tr>
            <w:tr w:rsidR="00350A08" w:rsidTr="0062645D">
              <w:trPr>
                <w:trHeight w:hRule="exact" w:val="2195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lastRenderedPageBreak/>
                    <w:t>15.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3.5.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Подготовка и представление информации о результатах проведенных контрольных и экспертно-аналитических мероприятий </w:t>
                  </w:r>
                  <w:r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в Государственное Собрание Республики Марий Эл и Правительство Республики Марий Эл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Зефиров Сергей Николаевич,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Акчурин Илья Леонтьевич,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Залата Сергей Анатольевич, Пайдышев Евгений Викторович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Ст.2 Закона РМЭ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«О ГСП РМЭ»</w:t>
                  </w:r>
                </w:p>
              </w:tc>
            </w:tr>
            <w:tr w:rsidR="00350A08" w:rsidTr="0062645D">
              <w:trPr>
                <w:trHeight w:hRule="exact" w:val="120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16.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3.7.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Ведение, дополнение и сопровождение официального сайта Государственной счетной палаты Республики Марий Эл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-декабрь, Аблинова Надежда Васильевна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Приказ Председателя ГСП РМЭ</w:t>
                  </w:r>
                </w:p>
              </w:tc>
            </w:tr>
            <w:tr w:rsidR="00350A08" w:rsidRPr="008A4048" w:rsidTr="0062645D">
              <w:trPr>
                <w:trHeight w:val="42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17.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3.8.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Pr="008A4048" w:rsidRDefault="00350A08" w:rsidP="00350A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8A40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Оказание практической помощи муниципалитетам по формированию правовой основы создания КСО МО. Добиться создания КСО в большинстве МО. За основу взять создание КСО как юридического лица. Подписать соглашения о взаимодействии и взаимном обмене информацией </w:t>
                  </w:r>
                  <w:proofErr w:type="gramStart"/>
                  <w:r w:rsidRPr="008A40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  созданными</w:t>
                  </w:r>
                  <w:proofErr w:type="gramEnd"/>
                  <w:r w:rsidRPr="008A404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КСО муниципальных образований Республики Марий Эл и оказать им</w:t>
                  </w: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 организационную, правовую, информационную, методическую и иную помощь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Зефиров Сергей Николаевич,</w:t>
                  </w:r>
                </w:p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Залата Сергей Анатольевич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Ст.18 Федерального закона от 07.02.2011 </w:t>
                  </w: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br/>
                    <w:t>№ 6-ФЗ,</w:t>
                  </w:r>
                </w:p>
                <w:p w:rsidR="00350A08" w:rsidRPr="008A404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8A4048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План оказания помощи МО по формированию КСО</w:t>
                  </w:r>
                </w:p>
              </w:tc>
            </w:tr>
            <w:tr w:rsidR="00350A08" w:rsidTr="0062645D">
              <w:trPr>
                <w:trHeight w:val="138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18.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3.9.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Контроль за устранением нарушений, выявленных в ходе проведения контрольных и экспертно-аналитических мероприятий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Объекты, подвергнутые к проверке</w:t>
                  </w: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Акчурин Илья Леонтьевич,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Залата Сергей Анатольевич, Пайдышев Евгений Викторович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pPr>
                </w:p>
              </w:tc>
            </w:tr>
            <w:tr w:rsidR="00350A08" w:rsidTr="0062645D">
              <w:trPr>
                <w:trHeight w:val="1560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F92E9B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 w:rsidRPr="00F92E9B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lastRenderedPageBreak/>
                    <w:t>1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9</w:t>
                  </w:r>
                  <w:r w:rsidRPr="00F92E9B"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3.10.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Инвентаризация внутренних нормативно-правовых и руководящих документов ГСП РМЭ, при необходимости принять новые или внести изменения в действующие.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-декабрь,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Тарасова Светлана Валерьевна </w:t>
                  </w:r>
                </w:p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Зефиров Сергей Николаевич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350A08" w:rsidTr="0062645D">
              <w:trPr>
                <w:trHeight w:val="564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20.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3.14.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деятельности". 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ИАС ФК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-декабрь, Аблинова Надежда Васильевна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Приказ Председателя ГСП РМЭ</w:t>
                  </w:r>
                </w:p>
              </w:tc>
            </w:tr>
            <w:tr w:rsidR="00350A08" w:rsidTr="00350A08">
              <w:trPr>
                <w:trHeight w:val="1391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Pr="000A2CAC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21.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3.15.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Проведение </w:t>
                  </w: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учебы  и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 xml:space="preserve">  мероприятий по повышению квалификации государственных гражданских служащих Аппарата ГСП РМЭ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-декабрь, Полякова Марина Викторовна, Тарасова Светлана Валерьевна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По отдельному плану</w:t>
                  </w:r>
                </w:p>
              </w:tc>
            </w:tr>
            <w:tr w:rsidR="00350A08" w:rsidTr="0062645D">
              <w:trPr>
                <w:trHeight w:val="1406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22.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3.17.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-декабрь, Тарасова Светлана Валерьевна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Зефиров Сергей Николаевич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ФЗ от 27.07.2004 г. №79-ФЗ «О государственной гражданской службе РФ»</w:t>
                  </w:r>
                </w:p>
              </w:tc>
            </w:tr>
            <w:tr w:rsidR="00350A08" w:rsidTr="0062645D">
              <w:trPr>
                <w:trHeight w:val="423"/>
              </w:trPr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23.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3.18.</w:t>
                  </w:r>
                </w:p>
              </w:tc>
              <w:tc>
                <w:tcPr>
                  <w:tcW w:w="4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both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деятельности ГСП РМЭ на 2013 год</w:t>
                  </w:r>
                </w:p>
              </w:tc>
              <w:tc>
                <w:tcPr>
                  <w:tcW w:w="29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</w:p>
              </w:tc>
              <w:tc>
                <w:tcPr>
                  <w:tcW w:w="23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октябрь</w:t>
                  </w:r>
                  <w:proofErr w:type="gramEnd"/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-декабрь, Богданова Алина Евгеньевна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rFonts w:asciiTheme="minorHAnsi" w:eastAsiaTheme="minorHAnsi" w:hAnsiTheme="minorHAnsi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Зефиров Сергей Николаевич</w:t>
                  </w:r>
                </w:p>
              </w:tc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50A08" w:rsidRDefault="00350A08" w:rsidP="00350A08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lang w:eastAsia="en-US"/>
                    </w:rPr>
                    <w:t>Ст. 264.4 БК РФ</w:t>
                  </w:r>
                </w:p>
              </w:tc>
            </w:tr>
          </w:tbl>
          <w:p w:rsidR="0062645D" w:rsidRDefault="0062645D" w:rsidP="0062645D"/>
          <w:p w:rsidR="0062645D" w:rsidRDefault="0062645D" w:rsidP="0062645D"/>
          <w:p w:rsidR="0062645D" w:rsidRDefault="0062645D" w:rsidP="0062645D"/>
          <w:p w:rsidR="0062645D" w:rsidRDefault="0062645D" w:rsidP="0062645D"/>
          <w:p w:rsidR="00B72156" w:rsidRPr="003433D6" w:rsidRDefault="00B72156" w:rsidP="00EB0283"/>
        </w:tc>
      </w:tr>
    </w:tbl>
    <w:p w:rsidR="003C5790" w:rsidRDefault="003C5790" w:rsidP="00697024"/>
    <w:sectPr w:rsidR="003C5790" w:rsidSect="00D0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56"/>
    <w:rsid w:val="00350A08"/>
    <w:rsid w:val="003C5790"/>
    <w:rsid w:val="00575DE3"/>
    <w:rsid w:val="0062645D"/>
    <w:rsid w:val="00662153"/>
    <w:rsid w:val="00697024"/>
    <w:rsid w:val="00791651"/>
    <w:rsid w:val="00AB06E3"/>
    <w:rsid w:val="00B024E1"/>
    <w:rsid w:val="00B350D6"/>
    <w:rsid w:val="00B72156"/>
    <w:rsid w:val="00CD06B2"/>
    <w:rsid w:val="00E7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44DE-B885-4BF6-962B-39C11C5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56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2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21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21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B7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B72156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721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B721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7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
счетной палаты Республики Марий Эл протокол № 7 от 25.09.2013 года
</_x041e__x043f__x0438__x0441__x0430__x043d__x0438__x0435_>
    <_dlc_DocId xmlns="57504d04-691e-4fc4-8f09-4f19fdbe90f6">XXJ7TYMEEKJ2-953-24</_dlc_DocId>
    <_dlc_DocIdUrl xmlns="57504d04-691e-4fc4-8f09-4f19fdbe90f6">
      <Url>http://spsearch.gov.mari.ru:32643/gsp/_layouts/DocIdRedir.aspx?ID=XXJ7TYMEEKJ2-953-24</Url>
      <Description>XXJ7TYMEEKJ2-953-24</Description>
    </_dlc_DocIdUrl>
  </documentManagement>
</p:properties>
</file>

<file path=customXml/itemProps1.xml><?xml version="1.0" encoding="utf-8"?>
<ds:datastoreItem xmlns:ds="http://schemas.openxmlformats.org/officeDocument/2006/customXml" ds:itemID="{7E0448C5-6B87-4D45-9032-5B940CD36D28}"/>
</file>

<file path=customXml/itemProps2.xml><?xml version="1.0" encoding="utf-8"?>
<ds:datastoreItem xmlns:ds="http://schemas.openxmlformats.org/officeDocument/2006/customXml" ds:itemID="{803AA34A-7740-4C5D-876B-5B1FAD9E18A0}"/>
</file>

<file path=customXml/itemProps3.xml><?xml version="1.0" encoding="utf-8"?>
<ds:datastoreItem xmlns:ds="http://schemas.openxmlformats.org/officeDocument/2006/customXml" ds:itemID="{D973D0B5-7556-473A-878B-A74F61C6A9F2}"/>
</file>

<file path=customXml/itemProps4.xml><?xml version="1.0" encoding="utf-8"?>
<ds:datastoreItem xmlns:ds="http://schemas.openxmlformats.org/officeDocument/2006/customXml" ds:itemID="{D2DE0DF8-DBBF-4F3E-8971-0DAD3C32C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4 квартал 2013 года</dc:title>
  <dc:subject/>
  <dc:creator>iakchurin</dc:creator>
  <cp:keywords/>
  <dc:description/>
  <cp:lastModifiedBy>Марина В. Полякова</cp:lastModifiedBy>
  <cp:revision>2</cp:revision>
  <dcterms:created xsi:type="dcterms:W3CDTF">2013-09-26T07:36:00Z</dcterms:created>
  <dcterms:modified xsi:type="dcterms:W3CDTF">2013-09-26T07:36:00Z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786b9d66-0504-4316-b5ef-1d4b0a315aa4</vt:lpwstr>
  </property>
</Properties>
</file>