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DF" w:rsidRPr="003D1BA0" w:rsidRDefault="00022DDF" w:rsidP="00022D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A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22DDF" w:rsidRPr="0083303B" w:rsidRDefault="00022DDF" w:rsidP="00022D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03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635B1" w:rsidRPr="0083303B">
        <w:rPr>
          <w:rFonts w:ascii="Times New Roman" w:hAnsi="Times New Roman" w:cs="Times New Roman"/>
          <w:sz w:val="28"/>
          <w:szCs w:val="28"/>
        </w:rPr>
        <w:t xml:space="preserve">аудита в сфере закупок товаров, работ, услуг, осуществленных </w:t>
      </w:r>
      <w:r w:rsidR="00144C0F" w:rsidRPr="0083303B">
        <w:rPr>
          <w:rFonts w:ascii="Times New Roman" w:hAnsi="Times New Roman" w:cs="Times New Roman"/>
          <w:sz w:val="28"/>
          <w:szCs w:val="28"/>
        </w:rPr>
        <w:t>Министерством спорта Республики Марий Эл за 2016 год и истекший период 2017 г</w:t>
      </w:r>
      <w:bookmarkStart w:id="0" w:name="_GoBack"/>
      <w:bookmarkEnd w:id="0"/>
      <w:r w:rsidR="00144C0F" w:rsidRPr="0083303B">
        <w:rPr>
          <w:rFonts w:ascii="Times New Roman" w:hAnsi="Times New Roman" w:cs="Times New Roman"/>
          <w:sz w:val="28"/>
          <w:szCs w:val="28"/>
        </w:rPr>
        <w:t>ода</w:t>
      </w:r>
      <w:r w:rsidRPr="0083303B">
        <w:rPr>
          <w:rFonts w:ascii="Times New Roman" w:hAnsi="Times New Roman" w:cs="Times New Roman"/>
          <w:sz w:val="28"/>
          <w:szCs w:val="28"/>
        </w:rPr>
        <w:t>.</w:t>
      </w:r>
    </w:p>
    <w:p w:rsidR="00022DDF" w:rsidRPr="003D1BA0" w:rsidRDefault="00022DDF" w:rsidP="00022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C0F" w:rsidRPr="003D1BA0" w:rsidRDefault="00144C0F" w:rsidP="00144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D1BA0">
        <w:rPr>
          <w:rFonts w:ascii="Times New Roman" w:hAnsi="Times New Roman" w:cs="Times New Roman"/>
          <w:sz w:val="28"/>
        </w:rPr>
        <w:t xml:space="preserve">реализации Федерального закона от 5 апреля 2013 года </w:t>
      </w:r>
      <w:r w:rsidRPr="003D1BA0">
        <w:rPr>
          <w:rFonts w:ascii="Times New Roman" w:hAnsi="Times New Roman" w:cs="Times New Roman"/>
          <w:sz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 w:rsidRPr="003D1BA0">
        <w:rPr>
          <w:rFonts w:ascii="Times New Roman" w:hAnsi="Times New Roman" w:cs="Times New Roman"/>
          <w:sz w:val="28"/>
          <w:szCs w:val="28"/>
        </w:rPr>
        <w:t>приказом Министерства спорта Республики Марий Эл (далее - Министерство) от 10 сентября 2015 года № 220 (с изменениями от 02.03.2016 № 60, от 29.12.2016 № 341) создана контрактная служба Министерства, в составе трех человек.</w:t>
      </w:r>
    </w:p>
    <w:p w:rsidR="00144C0F" w:rsidRPr="003D1BA0" w:rsidRDefault="00144C0F" w:rsidP="001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В нарушение части 3 статьи 38 Федерального закона № 44-ФЗ</w:t>
      </w:r>
      <w:r w:rsidRPr="003D1BA0">
        <w:rPr>
          <w:rFonts w:ascii="Times New Roman" w:hAnsi="Times New Roman" w:cs="Times New Roman"/>
          <w:bCs/>
          <w:sz w:val="28"/>
          <w:szCs w:val="28"/>
        </w:rPr>
        <w:t xml:space="preserve"> в Министерстве отсутствует положение (регламент) о Контрактной службе.</w:t>
      </w:r>
    </w:p>
    <w:p w:rsidR="00144C0F" w:rsidRPr="003D1BA0" w:rsidRDefault="00144C0F" w:rsidP="001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bCs/>
          <w:sz w:val="28"/>
          <w:szCs w:val="28"/>
        </w:rPr>
        <w:t>В ходе проверки нарушение устранено, положение о контрактной службе Министерства разработано и утверждено временно исполняющим обязанности министра спорта Гребневым И.В.</w:t>
      </w:r>
    </w:p>
    <w:p w:rsidR="00144C0F" w:rsidRPr="003D1BA0" w:rsidRDefault="00C3279F" w:rsidP="00144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Приказом Министерства от 10 сентября 2015 года № 222 «Об утверждении Положений об отделах Министерства спорта Республики Марий Эл» в общем отделе Министерства создана контрактная группа, курирующая вопросы осуществления закупок товаров, работ, услуг для обеспечения государственных нужд.</w:t>
      </w:r>
    </w:p>
    <w:p w:rsidR="00C3279F" w:rsidRPr="003D1BA0" w:rsidRDefault="00F049BD" w:rsidP="00C3279F">
      <w:pPr>
        <w:pStyle w:val="a6"/>
        <w:tabs>
          <w:tab w:val="left" w:pos="720"/>
        </w:tabs>
        <w:jc w:val="both"/>
        <w:rPr>
          <w:sz w:val="28"/>
          <w:szCs w:val="28"/>
        </w:rPr>
      </w:pPr>
      <w:r w:rsidRPr="003D1BA0">
        <w:rPr>
          <w:sz w:val="28"/>
          <w:szCs w:val="28"/>
        </w:rPr>
        <w:tab/>
      </w:r>
      <w:r w:rsidR="00C3279F" w:rsidRPr="003D1BA0">
        <w:rPr>
          <w:sz w:val="28"/>
          <w:szCs w:val="28"/>
        </w:rPr>
        <w:t>Также для реализации требований Федерального закона № 44-ФЗ приказ</w:t>
      </w:r>
      <w:r w:rsidR="003D1BA0" w:rsidRPr="003D1BA0">
        <w:rPr>
          <w:sz w:val="28"/>
          <w:szCs w:val="28"/>
        </w:rPr>
        <w:t>о</w:t>
      </w:r>
      <w:r w:rsidR="00C3279F" w:rsidRPr="003D1BA0">
        <w:rPr>
          <w:sz w:val="28"/>
          <w:szCs w:val="28"/>
        </w:rPr>
        <w:t>м Министерства утвержден состав единой комиссии по осуществлению закупок для нужд Министерства спорта Республики Марий Эл.</w:t>
      </w:r>
    </w:p>
    <w:p w:rsidR="00C3279F" w:rsidRPr="003D1BA0" w:rsidRDefault="00C3279F" w:rsidP="00C3279F">
      <w:pPr>
        <w:pStyle w:val="a6"/>
        <w:tabs>
          <w:tab w:val="left" w:pos="720"/>
        </w:tabs>
        <w:jc w:val="both"/>
        <w:rPr>
          <w:sz w:val="28"/>
          <w:szCs w:val="28"/>
        </w:rPr>
      </w:pPr>
      <w:r w:rsidRPr="003D1BA0">
        <w:rPr>
          <w:sz w:val="28"/>
          <w:szCs w:val="28"/>
        </w:rPr>
        <w:tab/>
        <w:t>План-график закупок на 2016 год сформирован, утвержден и размещен в единой информационной системе в соответствии с требованиями Федерального закона № 44-ФЗ.</w:t>
      </w:r>
    </w:p>
    <w:p w:rsidR="00C3279F" w:rsidRPr="003D1BA0" w:rsidRDefault="00C3279F" w:rsidP="00C32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План закупок на 2017 год и плановый период 2018 и 2019 годов утвержден 30 декабря 2016 года и размещен в единой информационной системе 13 января 2017 года (на пятый рабочий день со дня утверждения плана закупок) с нарушением сроков, установленных частью 9 статьи 17 Федерального закона № 44-ФЗ.</w:t>
      </w:r>
    </w:p>
    <w:p w:rsidR="00C3279F" w:rsidRPr="003D1BA0" w:rsidRDefault="00C3279F" w:rsidP="00C32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План-график закупок на 2017 год утвержден 12 января 2017 года и размещен в единой информационной системе 19 января 2017 года (на пятый рабочий день со дня утверждения плана-графика закупок) с нарушением срока, установленного частью 15 статьи 21 Федерального закона № 44-ФЗ.</w:t>
      </w:r>
    </w:p>
    <w:p w:rsidR="00AE7B8C" w:rsidRPr="003D1BA0" w:rsidRDefault="00C3279F" w:rsidP="003D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Министерством в 2016 году заключено 127 контрактов (договоров) на поставку товаров, выполнение работ и оказание услуг на общую сумму 74 749,52 тыс. рублей</w:t>
      </w:r>
      <w:r w:rsidR="00AE7B8C" w:rsidRPr="003D1BA0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C3279F" w:rsidRPr="003D1BA0" w:rsidRDefault="00C3279F" w:rsidP="003D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 закупки путем проведения электронного аукциона – 17 контрактов на общую сумму 56 220,03 тыс. рублей, или 75,2% от осуществленных закупок за год;</w:t>
      </w:r>
    </w:p>
    <w:p w:rsidR="00C3279F" w:rsidRPr="003D1BA0" w:rsidRDefault="00C3279F" w:rsidP="003D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lastRenderedPageBreak/>
        <w:t>- закупки путем проведения запроса предложений – 2 контракта на общую сумму 9 412,09 тыс. рублей, или 12,6% от осуществленных закупок за год;</w:t>
      </w:r>
    </w:p>
    <w:p w:rsidR="00C3279F" w:rsidRPr="003D1BA0" w:rsidRDefault="00C3279F" w:rsidP="003D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 закупки у единственного поставщика (подрядчика, исполнителя) в соответствие с пунктами 1-3, 5-23, 26-43 части 1 статьи 93 Федерального закона № 44-ФЗ – 3 контракта на общую сумму 3 835,22 тыс. рублей, или 5,1% от осуществленных закупок за 2016 год;</w:t>
      </w:r>
    </w:p>
    <w:p w:rsidR="00C3279F" w:rsidRPr="003D1BA0" w:rsidRDefault="00C3279F" w:rsidP="003D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 закупки у единственного поставщика (подрядчика, исполнителя) в соответствие с пунктом 4 части 1 статьи 93 Федерального закона № 44-ФЗ – 100 договоров на сумму 2 963,99 тыс. рублей, или 4,0% от осуществленных закупок за 2016 год;</w:t>
      </w:r>
    </w:p>
    <w:p w:rsidR="00C3279F" w:rsidRPr="003D1BA0" w:rsidRDefault="00C3279F" w:rsidP="003D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 закупки, осуществленные путем запроса котировок – 3 контракта на общую сумму 1 168,19 тыс. рублей, или 1,6% от осуществленных закупок за год;</w:t>
      </w:r>
    </w:p>
    <w:p w:rsidR="00C3279F" w:rsidRPr="003D1BA0" w:rsidRDefault="00C3279F" w:rsidP="003D1B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 закупки путем проведения открытого конкурса – 2 контракта на общую сумму 1 150,0 тыс. рублей или 1,5% от осуществленных закупок за год.</w:t>
      </w:r>
    </w:p>
    <w:p w:rsidR="00C3279F" w:rsidRPr="003D1BA0" w:rsidRDefault="00C3279F" w:rsidP="003D1B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Бюджетная эффективность от проведенных закупок составила 197,07 тыс. рублей, или 0,3 процента.</w:t>
      </w:r>
    </w:p>
    <w:p w:rsidR="00EA13F9" w:rsidRPr="003D1BA0" w:rsidRDefault="00EA13F9" w:rsidP="00EA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 xml:space="preserve">За 2016 год Министерством произведено 2 закупки у субъектов малого предпринимательства и социально ориентированных некоммерческих организаций и заключено государственных контрактов на общую сумму 595,4 тыс. рублей, что составляет 17,9% совокупного годового объема закупок, рассчитанного с учетом части 1.1 статьи 30 Федерального закона № 44-ФЗ и соответствует объему, установленному частью 1 статьи 30 Федерального закона № 44-ФЗ. </w:t>
      </w:r>
    </w:p>
    <w:p w:rsidR="00EA13F9" w:rsidRPr="003D1BA0" w:rsidRDefault="00EA13F9" w:rsidP="00EA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 xml:space="preserve">За период с января по сентябрь 2017 года Министерством заключено 68 контрактов (договоров) на поставку товаров, выполнение работ и оказание услуг на общую сумму 2 292,0 тыс. рублей, в том числе: </w:t>
      </w:r>
    </w:p>
    <w:p w:rsidR="00EA13F9" w:rsidRPr="003D1BA0" w:rsidRDefault="00EA13F9" w:rsidP="00EA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 xml:space="preserve">- закупки у единственного поставщика (подрядчика, исполнителя) в соответствие с пунктом 4 части 1 статьи 93 Федерального закона № 44-ФЗ – 58 договоров на сумму 943,0 тыс. рублей, или 41,1% от осуществленных закупок; </w:t>
      </w:r>
    </w:p>
    <w:p w:rsidR="00EA13F9" w:rsidRPr="003D1BA0" w:rsidRDefault="00EA13F9" w:rsidP="00EA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 закупки, осуществленные путем запроса котировок – 4 контракта на общую сумму 588,85 тыс. рублей, или 25,7% от осуществленных закупок за год;</w:t>
      </w:r>
    </w:p>
    <w:p w:rsidR="00EA13F9" w:rsidRPr="003D1BA0" w:rsidRDefault="00EA13F9" w:rsidP="00EA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 закупки у единственного поставщика (подрядчика, исполнителя) в соответствие с пунктами 1-3, 5-23, 26-43 части 1 статьи 93 Федерального закона № 44-ФЗ – 3 контракта на общую сумму 508,0 тыс. рублей, или 22,2% от осуществленных закупок;</w:t>
      </w:r>
    </w:p>
    <w:p w:rsidR="00EA13F9" w:rsidRPr="003D1BA0" w:rsidRDefault="00EA13F9" w:rsidP="00EA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 закупки путем проведения электронного аукциона – 2 контракта на общую сумму 246,29 тыс. рублей, или 10,7% от осуществленных закупок;</w:t>
      </w:r>
    </w:p>
    <w:p w:rsidR="00EA13F9" w:rsidRPr="003D1BA0" w:rsidRDefault="00EA13F9" w:rsidP="00EA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Бюджетная эффективность от проведенных электронных аукционов за период с января по сентябрь 2017 года составила 196,59 тыс. рублей, или 12,8 процентов.</w:t>
      </w:r>
    </w:p>
    <w:p w:rsidR="008C1A5C" w:rsidRPr="003D1BA0" w:rsidRDefault="008C1A5C" w:rsidP="003C2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№ 44-ФЗ </w:t>
      </w:r>
      <w:r w:rsidR="00DE4B4F" w:rsidRPr="003D1BA0">
        <w:rPr>
          <w:rFonts w:ascii="Times New Roman" w:hAnsi="Times New Roman" w:cs="Times New Roman"/>
          <w:sz w:val="28"/>
          <w:szCs w:val="28"/>
        </w:rPr>
        <w:t>Министерством</w:t>
      </w:r>
      <w:r w:rsidRPr="003D1BA0">
        <w:rPr>
          <w:rFonts w:ascii="Times New Roman" w:hAnsi="Times New Roman" w:cs="Times New Roman"/>
          <w:sz w:val="28"/>
          <w:szCs w:val="28"/>
        </w:rPr>
        <w:t xml:space="preserve"> </w:t>
      </w:r>
      <w:r w:rsidR="00DE4B4F" w:rsidRPr="003D1BA0">
        <w:rPr>
          <w:rFonts w:ascii="Times New Roman" w:hAnsi="Times New Roman" w:cs="Times New Roman"/>
          <w:sz w:val="28"/>
          <w:szCs w:val="28"/>
        </w:rPr>
        <w:t>закупки осуществлялись для достижения целей и реализации мероприятий, предусмотренных государственными программами Республики Марий Эл</w:t>
      </w:r>
      <w:r w:rsidRPr="003D1BA0">
        <w:rPr>
          <w:rFonts w:ascii="Times New Roman" w:hAnsi="Times New Roman" w:cs="Times New Roman"/>
          <w:sz w:val="28"/>
          <w:szCs w:val="28"/>
        </w:rPr>
        <w:t>.</w:t>
      </w:r>
    </w:p>
    <w:p w:rsidR="00DE4B4F" w:rsidRPr="003D1BA0" w:rsidRDefault="00DE4B4F" w:rsidP="00DE4B4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В ходе анализа закупок (за исключением закупок у единственного поставщика п.4 ч.1 ст.93 Федерального закона № 44-ФЗ) произведенных Министерством в 2016 году и истекшем периоде 2017 года в разрезе подпрограмм ГП «Развитие физической культуры и спорта в Республике Марий Эл» на 2013 – 2020 годы установлено:</w:t>
      </w:r>
    </w:p>
    <w:p w:rsidR="00DE4B4F" w:rsidRPr="003D1BA0" w:rsidRDefault="00DE4B4F" w:rsidP="00DE4B4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 по подпрограмме «</w:t>
      </w:r>
      <w:r w:rsidRPr="003D1BA0">
        <w:rPr>
          <w:rFonts w:ascii="Times New Roman" w:hAnsi="Times New Roman" w:cs="Times New Roman"/>
          <w:bCs/>
          <w:iCs/>
          <w:sz w:val="28"/>
          <w:szCs w:val="28"/>
        </w:rPr>
        <w:t>Развитие физической культуры и массового спорта»</w:t>
      </w:r>
      <w:r w:rsidRPr="003D1BA0">
        <w:rPr>
          <w:rFonts w:ascii="Times New Roman" w:hAnsi="Times New Roman" w:cs="Times New Roman"/>
          <w:sz w:val="28"/>
          <w:szCs w:val="28"/>
        </w:rPr>
        <w:t xml:space="preserve"> в 2016 году произведено закупок на сумму 2 532,1 тыс. рублей (3,5% от общего объема закупок), в истекшем периоде 2017 года на сумму 748,9 тыс. рублей (61,2% от общего объема закупок государственной программы);</w:t>
      </w:r>
    </w:p>
    <w:p w:rsidR="00DE4B4F" w:rsidRPr="003D1BA0" w:rsidRDefault="00DE4B4F" w:rsidP="00DE4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</w:t>
      </w:r>
      <w:r w:rsidRPr="003D1B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1BA0">
        <w:rPr>
          <w:rFonts w:ascii="Times New Roman" w:hAnsi="Times New Roman" w:cs="Times New Roman"/>
          <w:sz w:val="28"/>
          <w:szCs w:val="28"/>
        </w:rPr>
        <w:t>по подпрограмме «Развитие инфраструктуры физической культуры и спорта в Республике Марий Эл» в 2016 году произведено закупок на сумму 69 024,5 тыс. рублей (96,2% от общего объема закупок), в истекшем периоде 2017 года на сумму180,0 тыс. рублей (14,7% от общего объема закупок государственной программы);</w:t>
      </w:r>
    </w:p>
    <w:p w:rsidR="00DE4B4F" w:rsidRPr="003D1BA0" w:rsidRDefault="00DE4B4F" w:rsidP="00DE4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 по подпрограмме «Обеспечение реализации государственной программы Республики Марий Эл «Развитие физической культуры и спорта в Республике Марий Эл» на 2013 - 2020 годы» произведено закупок на сумму 228,9 тыс. рублей (0,3% от общего объема закупок), в истекшем периоде 2017 года на сумму 294,3 тыс. рублей (24,1% от общего объема закупок государственной программы).</w:t>
      </w:r>
    </w:p>
    <w:p w:rsidR="00693681" w:rsidRPr="003D1BA0" w:rsidRDefault="00693681" w:rsidP="00DE4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В 2017 году Министерство является соисполнителем государственной программы «Профилактика правонарушений на территории Республики Марий Эл на 2017 – 2020 годы» за истекший период 2017 года произведено закупок по государственной программе на сумму 120,0 тыс. рублей.</w:t>
      </w:r>
    </w:p>
    <w:p w:rsidR="00693681" w:rsidRPr="003D1BA0" w:rsidRDefault="00693681" w:rsidP="0069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 xml:space="preserve">При проверке государственного контракта № 71 от 25 июля 2016 года на «Выполнение работ по строительству объекта: «Стадион-площадка при школе №1 в </w:t>
      </w:r>
      <w:proofErr w:type="spellStart"/>
      <w:r w:rsidRPr="003D1BA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D1BA0">
        <w:rPr>
          <w:rFonts w:ascii="Times New Roman" w:hAnsi="Times New Roman" w:cs="Times New Roman"/>
          <w:sz w:val="28"/>
          <w:szCs w:val="28"/>
        </w:rPr>
        <w:t>. Морки</w:t>
      </w:r>
      <w:r w:rsidRPr="003D1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3D1BA0">
        <w:rPr>
          <w:rFonts w:ascii="Times New Roman" w:hAnsi="Times New Roman" w:cs="Times New Roman"/>
          <w:sz w:val="28"/>
          <w:szCs w:val="28"/>
        </w:rPr>
        <w:t>установлено, что в нарушение пункта 2 статьи 72 БК РФ контракт заключен сверх утвержденных лимитов бюджетных обязательств.</w:t>
      </w:r>
    </w:p>
    <w:p w:rsidR="00693681" w:rsidRPr="003D1BA0" w:rsidRDefault="00693681" w:rsidP="0069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Задолженность по контракту по состоянию на 12 октября 2017 года составляет 2 764,0 тыс. рублей.</w:t>
      </w:r>
    </w:p>
    <w:p w:rsidR="00693681" w:rsidRPr="003D1BA0" w:rsidRDefault="00693681" w:rsidP="0069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 xml:space="preserve">При проверке государственного контракта № 72 от 4 августа 2016 года «Выполнение работ по строительству объекта: «Стадион-площадка в </w:t>
      </w:r>
      <w:proofErr w:type="spellStart"/>
      <w:r w:rsidRPr="003D1BA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D1BA0">
        <w:rPr>
          <w:rFonts w:ascii="Times New Roman" w:hAnsi="Times New Roman" w:cs="Times New Roman"/>
          <w:sz w:val="28"/>
          <w:szCs w:val="28"/>
        </w:rPr>
        <w:t>. Параньга» установлено:</w:t>
      </w:r>
    </w:p>
    <w:p w:rsidR="00693681" w:rsidRPr="003D1BA0" w:rsidRDefault="00693681" w:rsidP="0069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 в нарушение части 4 статьи 83 и пункта 7 статьи 42 Федерального закона № 44-ФЗ в извещении о проведении запроса предложений не предусмотрено обеспечение заявки на участие в закупке;</w:t>
      </w:r>
    </w:p>
    <w:p w:rsidR="00693681" w:rsidRPr="003D1BA0" w:rsidRDefault="00693681" w:rsidP="0069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 в нарушение пункта 25 части 1 статьи 93 Федерального закона № 44-ФЗ Министерство обращение о согласовании заключения контракта с единственным подрядчиком ООО «Строй Гарант Эл» в Министерство экономического развития и торговли Республики Марий Эл не направляло;</w:t>
      </w:r>
    </w:p>
    <w:p w:rsidR="00693681" w:rsidRPr="003D1BA0" w:rsidRDefault="00693681" w:rsidP="00693681">
      <w:pPr>
        <w:pStyle w:val="a9"/>
        <w:spacing w:after="0"/>
        <w:ind w:left="40" w:right="20" w:firstLine="700"/>
        <w:jc w:val="both"/>
        <w:rPr>
          <w:sz w:val="28"/>
          <w:szCs w:val="28"/>
        </w:rPr>
      </w:pPr>
      <w:r w:rsidRPr="003D1BA0">
        <w:rPr>
          <w:sz w:val="28"/>
          <w:szCs w:val="28"/>
        </w:rPr>
        <w:t>- в нарушение пункта 2 статьи 72 БК РФ государственный контракт заключен сверх утвержденных лимитов бюджетных обязательств.</w:t>
      </w:r>
    </w:p>
    <w:p w:rsidR="00693681" w:rsidRPr="003D1BA0" w:rsidRDefault="00693681" w:rsidP="0069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 xml:space="preserve">Задолженность по контракту по состоянию на 12 октября 2017 года составляет </w:t>
      </w:r>
      <w:r w:rsidRPr="003D1BA0">
        <w:rPr>
          <w:rFonts w:ascii="Times New Roman" w:hAnsi="Times New Roman" w:cs="Times New Roman"/>
          <w:sz w:val="28"/>
          <w:szCs w:val="28"/>
          <w:shd w:val="clear" w:color="auto" w:fill="FFFFFF"/>
        </w:rPr>
        <w:t>4 812,1 тыс. рублей</w:t>
      </w:r>
      <w:r w:rsidRPr="003D1BA0">
        <w:rPr>
          <w:rFonts w:ascii="Times New Roman" w:hAnsi="Times New Roman" w:cs="Times New Roman"/>
          <w:sz w:val="28"/>
          <w:szCs w:val="28"/>
        </w:rPr>
        <w:t>.</w:t>
      </w:r>
    </w:p>
    <w:p w:rsidR="00693681" w:rsidRPr="003D1BA0" w:rsidRDefault="00693681" w:rsidP="0069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 xml:space="preserve"> При проверке государственного контракта № 73 от 4 августа 2016 года «Выполнение работ по строительству объекта: «Стадион-площадка в </w:t>
      </w:r>
      <w:proofErr w:type="spellStart"/>
      <w:r w:rsidRPr="003D1BA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D1B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1BA0"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 w:rsidRPr="003D1BA0">
        <w:rPr>
          <w:rFonts w:ascii="Times New Roman" w:hAnsi="Times New Roman" w:cs="Times New Roman"/>
          <w:sz w:val="28"/>
          <w:szCs w:val="28"/>
        </w:rPr>
        <w:t>» установлено:</w:t>
      </w:r>
    </w:p>
    <w:p w:rsidR="00693681" w:rsidRPr="003D1BA0" w:rsidRDefault="00693681" w:rsidP="0069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 в нарушение части 4 статьи 83 и пункта 7 статьи 42 Федерального закона № 44-ФЗ в извещении о проведении запроса предложений не предусмотрено обеспечение заявки на участие в закупке;</w:t>
      </w:r>
    </w:p>
    <w:p w:rsidR="00693681" w:rsidRPr="003D1BA0" w:rsidRDefault="00693681" w:rsidP="0069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- в нарушение пункта 25 части 1 статьи 93 Федерального закона № 44-ФЗ Министерство обращение о согласовании заключения контракта с единственным подрядчиком ООО «Дорожник» в Министерство экономического развития и торговли Республики Марий Эл не направляло;</w:t>
      </w:r>
    </w:p>
    <w:p w:rsidR="00693681" w:rsidRPr="003D1BA0" w:rsidRDefault="00693681" w:rsidP="00693681">
      <w:pPr>
        <w:pStyle w:val="a9"/>
        <w:spacing w:after="0"/>
        <w:ind w:left="40" w:right="20" w:firstLine="700"/>
        <w:jc w:val="both"/>
        <w:rPr>
          <w:sz w:val="28"/>
          <w:szCs w:val="28"/>
        </w:rPr>
      </w:pPr>
      <w:r w:rsidRPr="003D1BA0">
        <w:rPr>
          <w:sz w:val="28"/>
          <w:szCs w:val="28"/>
        </w:rPr>
        <w:t>- в нарушение пункта 2 статьи 72 БК РФ государственный контракт заключен сверх утвержденных лимитов бюджетных обязательств.</w:t>
      </w:r>
    </w:p>
    <w:p w:rsidR="00693681" w:rsidRPr="003D1BA0" w:rsidRDefault="00693681" w:rsidP="0069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Задолженность по контракту по состоянию на 12 октября 2017 года составляет 2 014,8 тыс. рублей.</w:t>
      </w:r>
    </w:p>
    <w:p w:rsidR="00693681" w:rsidRPr="003D1BA0" w:rsidRDefault="00693681" w:rsidP="006936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BA0">
        <w:rPr>
          <w:rFonts w:ascii="Times New Roman" w:eastAsia="Calibri" w:hAnsi="Times New Roman" w:cs="Times New Roman"/>
          <w:sz w:val="28"/>
          <w:szCs w:val="28"/>
        </w:rPr>
        <w:t>В нарушение статей 264</w:t>
      </w:r>
      <w:r w:rsidRPr="003D1BA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3D1BA0">
        <w:rPr>
          <w:rFonts w:ascii="Times New Roman" w:eastAsia="Calibri" w:hAnsi="Times New Roman" w:cs="Times New Roman"/>
          <w:sz w:val="28"/>
          <w:szCs w:val="28"/>
        </w:rPr>
        <w:t>и 264</w:t>
      </w:r>
      <w:r w:rsidRPr="003D1BA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D1BA0">
        <w:rPr>
          <w:rFonts w:ascii="Times New Roman" w:eastAsia="Calibri" w:hAnsi="Times New Roman" w:cs="Times New Roman"/>
          <w:sz w:val="28"/>
          <w:szCs w:val="28"/>
        </w:rPr>
        <w:t xml:space="preserve"> БК РФ, пункта 1 статьи 13 Федерального закона от 6 декабря 2011 г. № 402-ФЗ «О бухгалтерском учете», приказа Министерства финансов России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</w:t>
      </w:r>
      <w:r w:rsidRPr="003D1BA0">
        <w:rPr>
          <w:rFonts w:ascii="Times New Roman" w:hAnsi="Times New Roman" w:cs="Times New Roman"/>
          <w:sz w:val="28"/>
          <w:szCs w:val="28"/>
        </w:rPr>
        <w:t xml:space="preserve">Министерством спорта Республики Марий Эл по состоянию на 1 января 2017 года кредиторская задолженность в сумме 8 375,2 тыс. рублей, в том числе по государственным контрактам: № 71 от 25.07.2016 в сумме 3 764,0 тыс. рублей, № 72 от </w:t>
      </w:r>
      <w:r w:rsidRPr="003D1BA0">
        <w:rPr>
          <w:rFonts w:ascii="Times New Roman" w:eastAsia="Calibri" w:hAnsi="Times New Roman" w:cs="Times New Roman"/>
          <w:sz w:val="28"/>
          <w:szCs w:val="28"/>
        </w:rPr>
        <w:t xml:space="preserve">04.08.2016 </w:t>
      </w:r>
      <w:r w:rsidRPr="003D1BA0">
        <w:rPr>
          <w:rFonts w:ascii="Times New Roman" w:hAnsi="Times New Roman" w:cs="Times New Roman"/>
          <w:sz w:val="28"/>
          <w:szCs w:val="28"/>
        </w:rPr>
        <w:t xml:space="preserve">– 1 596,4 тыс. рублей, № 73 от 04.08.2016 – 3 014,8 тыс. рублей </w:t>
      </w:r>
      <w:r w:rsidRPr="003D1BA0">
        <w:rPr>
          <w:rFonts w:ascii="Times New Roman" w:eastAsia="Calibri" w:hAnsi="Times New Roman" w:cs="Times New Roman"/>
          <w:sz w:val="28"/>
          <w:szCs w:val="28"/>
        </w:rPr>
        <w:t xml:space="preserve">отражалась на дополнительном забалансовом счете 91 </w:t>
      </w:r>
      <w:r w:rsidRPr="003D1BA0">
        <w:rPr>
          <w:rFonts w:ascii="Times New Roman" w:hAnsi="Times New Roman" w:cs="Times New Roman"/>
          <w:sz w:val="28"/>
          <w:szCs w:val="28"/>
        </w:rPr>
        <w:t>без отражения на соответствующих балансовых счетах бюджетного учета.</w:t>
      </w:r>
    </w:p>
    <w:p w:rsidR="00693681" w:rsidRPr="003D1BA0" w:rsidRDefault="00693681" w:rsidP="0069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По бухгалтерской справке № 00000219 от 31.03.2017 Министерством с забалансового счета 91 «Неисполненные обязательства» восстановлена задолженность по расчетам с организациями по строительству вышеперечисленных объектов на счет 302 «Расчеты по принятым обязательствам», в том числе по трем проверенным объектам в сумме 8 375,2 тыс. рублей.</w:t>
      </w:r>
    </w:p>
    <w:p w:rsidR="00693681" w:rsidRPr="003D1BA0" w:rsidRDefault="00693681" w:rsidP="0069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При проверке государственного контракта № 500191 от 24 февраля 2016 года «Об оказании услуг общедоступной электрической связи» установлено, что в нарушение части 1 статьи 95 Федерального закона № 44-ФЗ цена контракта увеличилась на 28,0%, или на 42,0 тыс. рублей.</w:t>
      </w:r>
    </w:p>
    <w:p w:rsidR="00693681" w:rsidRPr="003D1BA0" w:rsidRDefault="00693681" w:rsidP="0069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При проверке государственного контракта № 72 от 31 августа 2017 года установлено, что в нарушение части 13.1 статьи 34 Федерального закона № 44-ФЗ, оплата Министерством поставленного товара произведена с нарушением сроков, установленных контрактом и Федеральным законом № 44-ФЗ.</w:t>
      </w:r>
    </w:p>
    <w:p w:rsidR="00B8563C" w:rsidRPr="003D1BA0" w:rsidRDefault="00885160" w:rsidP="003D1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По итогам контрольного мероприятия</w:t>
      </w:r>
      <w:r w:rsidR="00B8563C" w:rsidRPr="003D1BA0">
        <w:rPr>
          <w:rFonts w:ascii="Times New Roman" w:hAnsi="Times New Roman" w:cs="Times New Roman"/>
          <w:sz w:val="28"/>
          <w:szCs w:val="28"/>
        </w:rPr>
        <w:t xml:space="preserve"> </w:t>
      </w:r>
      <w:r w:rsidR="00693681" w:rsidRPr="003D1BA0">
        <w:rPr>
          <w:rFonts w:ascii="Times New Roman" w:hAnsi="Times New Roman" w:cs="Times New Roman"/>
          <w:sz w:val="28"/>
          <w:szCs w:val="28"/>
        </w:rPr>
        <w:t>временно исполняющему обязанности министра</w:t>
      </w:r>
      <w:r w:rsidRPr="003D1BA0">
        <w:rPr>
          <w:rFonts w:ascii="Times New Roman" w:hAnsi="Times New Roman" w:cs="Times New Roman"/>
          <w:sz w:val="28"/>
          <w:szCs w:val="28"/>
        </w:rPr>
        <w:t xml:space="preserve"> </w:t>
      </w:r>
      <w:r w:rsidR="00693681" w:rsidRPr="003D1BA0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3D1BA0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B8563C" w:rsidRPr="003D1BA0">
        <w:rPr>
          <w:rFonts w:ascii="Times New Roman" w:hAnsi="Times New Roman" w:cs="Times New Roman"/>
          <w:sz w:val="28"/>
          <w:szCs w:val="28"/>
        </w:rPr>
        <w:t>направлено представление</w:t>
      </w:r>
      <w:r w:rsidR="003D1BA0" w:rsidRPr="003D1BA0"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выявленных нарушений.</w:t>
      </w:r>
    </w:p>
    <w:p w:rsidR="004C64E2" w:rsidRPr="003D1BA0" w:rsidRDefault="00964DF5" w:rsidP="00964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Об итогах проверки проинформирован</w:t>
      </w:r>
      <w:r w:rsidR="009121EA" w:rsidRPr="003D1BA0">
        <w:rPr>
          <w:rFonts w:ascii="Times New Roman" w:hAnsi="Times New Roman" w:cs="Times New Roman"/>
          <w:sz w:val="28"/>
          <w:szCs w:val="28"/>
        </w:rPr>
        <w:t>ы</w:t>
      </w:r>
      <w:r w:rsidRPr="003D1BA0">
        <w:rPr>
          <w:rFonts w:ascii="Times New Roman" w:hAnsi="Times New Roman" w:cs="Times New Roman"/>
          <w:sz w:val="28"/>
          <w:szCs w:val="28"/>
        </w:rPr>
        <w:t xml:space="preserve"> </w:t>
      </w:r>
      <w:r w:rsidR="009121EA" w:rsidRPr="003D1BA0">
        <w:rPr>
          <w:rFonts w:ascii="Times New Roman" w:hAnsi="Times New Roman" w:cs="Times New Roman"/>
          <w:sz w:val="28"/>
          <w:szCs w:val="28"/>
        </w:rPr>
        <w:t>Глав</w:t>
      </w:r>
      <w:r w:rsidR="003D1BA0" w:rsidRPr="003D1BA0">
        <w:rPr>
          <w:rFonts w:ascii="Times New Roman" w:hAnsi="Times New Roman" w:cs="Times New Roman"/>
          <w:sz w:val="28"/>
          <w:szCs w:val="28"/>
        </w:rPr>
        <w:t>а</w:t>
      </w:r>
      <w:r w:rsidR="009121EA" w:rsidRPr="003D1BA0">
        <w:rPr>
          <w:rFonts w:ascii="Times New Roman" w:hAnsi="Times New Roman" w:cs="Times New Roman"/>
          <w:sz w:val="28"/>
          <w:szCs w:val="28"/>
        </w:rPr>
        <w:t xml:space="preserve"> Республики Марий Эл Евстифеев А.А. и </w:t>
      </w:r>
      <w:r w:rsidRPr="003D1BA0">
        <w:rPr>
          <w:rFonts w:ascii="Times New Roman" w:hAnsi="Times New Roman" w:cs="Times New Roman"/>
          <w:sz w:val="28"/>
          <w:szCs w:val="28"/>
        </w:rPr>
        <w:t>Государственное Собрание Республики Марий Эл.</w:t>
      </w:r>
    </w:p>
    <w:p w:rsidR="009121EA" w:rsidRPr="003D1BA0" w:rsidRDefault="009121EA" w:rsidP="00912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Также был</w:t>
      </w:r>
      <w:r w:rsidR="00693681" w:rsidRPr="003D1BA0">
        <w:rPr>
          <w:rFonts w:ascii="Times New Roman" w:hAnsi="Times New Roman" w:cs="Times New Roman"/>
          <w:sz w:val="28"/>
          <w:szCs w:val="28"/>
        </w:rPr>
        <w:t>и</w:t>
      </w:r>
      <w:r w:rsidRPr="003D1BA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93681" w:rsidRPr="003D1BA0">
        <w:rPr>
          <w:rFonts w:ascii="Times New Roman" w:hAnsi="Times New Roman" w:cs="Times New Roman"/>
          <w:sz w:val="28"/>
          <w:szCs w:val="28"/>
        </w:rPr>
        <w:t>ы</w:t>
      </w:r>
      <w:r w:rsidRPr="003D1BA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93681" w:rsidRPr="003D1BA0">
        <w:rPr>
          <w:rFonts w:ascii="Times New Roman" w:hAnsi="Times New Roman" w:cs="Times New Roman"/>
          <w:sz w:val="28"/>
          <w:szCs w:val="28"/>
        </w:rPr>
        <w:t>и</w:t>
      </w:r>
      <w:r w:rsidRPr="003D1BA0">
        <w:rPr>
          <w:rFonts w:ascii="Times New Roman" w:hAnsi="Times New Roman" w:cs="Times New Roman"/>
          <w:sz w:val="28"/>
          <w:szCs w:val="28"/>
        </w:rPr>
        <w:t xml:space="preserve"> о выявленных нарушениях в Министерство экономического развития и торговли Республики Марий Эл</w:t>
      </w:r>
      <w:r w:rsidR="00693681" w:rsidRPr="003D1BA0">
        <w:rPr>
          <w:rFonts w:ascii="Times New Roman" w:hAnsi="Times New Roman" w:cs="Times New Roman"/>
          <w:sz w:val="28"/>
          <w:szCs w:val="28"/>
        </w:rPr>
        <w:t xml:space="preserve"> и </w:t>
      </w:r>
      <w:r w:rsidR="003D1BA0" w:rsidRPr="003D1BA0">
        <w:rPr>
          <w:rFonts w:ascii="Times New Roman" w:hAnsi="Times New Roman" w:cs="Times New Roman"/>
          <w:sz w:val="28"/>
          <w:szCs w:val="28"/>
        </w:rPr>
        <w:t xml:space="preserve">в </w:t>
      </w:r>
      <w:r w:rsidR="00693681" w:rsidRPr="003D1BA0">
        <w:rPr>
          <w:rFonts w:ascii="Times New Roman" w:hAnsi="Times New Roman" w:cs="Times New Roman"/>
          <w:sz w:val="28"/>
          <w:szCs w:val="28"/>
        </w:rPr>
        <w:t>Министерство финансов Республики Марий Эл</w:t>
      </w:r>
      <w:r w:rsidRPr="003D1BA0">
        <w:rPr>
          <w:rFonts w:ascii="Times New Roman" w:hAnsi="Times New Roman" w:cs="Times New Roman"/>
          <w:sz w:val="28"/>
          <w:szCs w:val="28"/>
        </w:rPr>
        <w:t xml:space="preserve"> для принятия мер в соответствии с действующим законодательством.</w:t>
      </w:r>
    </w:p>
    <w:p w:rsidR="009121EA" w:rsidRPr="003D1BA0" w:rsidRDefault="009121EA" w:rsidP="00964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121EA" w:rsidRPr="003D1BA0" w:rsidSect="008330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4A" w:rsidRDefault="00EE6A4A" w:rsidP="00F049BD">
      <w:pPr>
        <w:spacing w:after="0" w:line="240" w:lineRule="auto"/>
      </w:pPr>
      <w:r>
        <w:separator/>
      </w:r>
    </w:p>
  </w:endnote>
  <w:endnote w:type="continuationSeparator" w:id="0">
    <w:p w:rsidR="00EE6A4A" w:rsidRDefault="00EE6A4A" w:rsidP="00F0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4A" w:rsidRDefault="00EE6A4A" w:rsidP="00F049BD">
      <w:pPr>
        <w:spacing w:after="0" w:line="240" w:lineRule="auto"/>
      </w:pPr>
      <w:r>
        <w:separator/>
      </w:r>
    </w:p>
  </w:footnote>
  <w:footnote w:type="continuationSeparator" w:id="0">
    <w:p w:rsidR="00EE6A4A" w:rsidRDefault="00EE6A4A" w:rsidP="00F0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240093"/>
      <w:docPartObj>
        <w:docPartGallery w:val="Page Numbers (Top of Page)"/>
        <w:docPartUnique/>
      </w:docPartObj>
    </w:sdtPr>
    <w:sdtContent>
      <w:p w:rsidR="0083303B" w:rsidRDefault="008330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3303B" w:rsidRDefault="00833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25C70"/>
    <w:multiLevelType w:val="hybridMultilevel"/>
    <w:tmpl w:val="813ECE7C"/>
    <w:lvl w:ilvl="0" w:tplc="AFC24446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16C59"/>
    <w:multiLevelType w:val="hybridMultilevel"/>
    <w:tmpl w:val="B66E0D98"/>
    <w:lvl w:ilvl="0" w:tplc="565C8B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F"/>
    <w:rsid w:val="00022DDF"/>
    <w:rsid w:val="00102C3D"/>
    <w:rsid w:val="00134D8D"/>
    <w:rsid w:val="001361C7"/>
    <w:rsid w:val="00144C0F"/>
    <w:rsid w:val="00277A33"/>
    <w:rsid w:val="002A4DC0"/>
    <w:rsid w:val="002E540C"/>
    <w:rsid w:val="003C25F7"/>
    <w:rsid w:val="003D1BA0"/>
    <w:rsid w:val="004C64E2"/>
    <w:rsid w:val="00693681"/>
    <w:rsid w:val="006B5EC5"/>
    <w:rsid w:val="00733385"/>
    <w:rsid w:val="007635B1"/>
    <w:rsid w:val="00804B4E"/>
    <w:rsid w:val="0083303B"/>
    <w:rsid w:val="00885160"/>
    <w:rsid w:val="008C1A5C"/>
    <w:rsid w:val="008F021A"/>
    <w:rsid w:val="009121EA"/>
    <w:rsid w:val="00964DF5"/>
    <w:rsid w:val="00A35C3A"/>
    <w:rsid w:val="00AE7B8C"/>
    <w:rsid w:val="00B6628A"/>
    <w:rsid w:val="00B8563C"/>
    <w:rsid w:val="00C3279F"/>
    <w:rsid w:val="00DC752B"/>
    <w:rsid w:val="00DE4B4F"/>
    <w:rsid w:val="00EA13F9"/>
    <w:rsid w:val="00EE6A4A"/>
    <w:rsid w:val="00F0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C2FF1-A6DF-4866-83C3-A63F842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0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04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F049B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49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04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F021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6936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93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465D9C022B9C499A0011F50F49152E" ma:contentTypeVersion="2" ma:contentTypeDescription="Создание документа." ma:contentTypeScope="" ma:versionID="803c343b8ef5d9e15112f89c918741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954a212-0792-4064-82b9-99b5f5d0e453" targetNamespace="http://schemas.microsoft.com/office/2006/metadata/properties" ma:root="true" ma:fieldsID="dbc719e29839387c9ebba99f4b98aaa2" ns2:_="" ns3:_="" ns4:_="">
    <xsd:import namespace="57504d04-691e-4fc4-8f09-4f19fdbe90f6"/>
    <xsd:import namespace="6d7c22ec-c6a4-4777-88aa-bc3c76ac660e"/>
    <xsd:import namespace="8954a212-0792-4064-82b9-99b5f5d0e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a212-0792-4064-82b9-99b5f5d0e45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internalName="_x041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954a212-0792-4064-82b9-99b5f5d0e453">2017</_x0413__x043e__x0434_>
    <_dlc_DocId xmlns="57504d04-691e-4fc4-8f09-4f19fdbe90f6">XXJ7TYMEEKJ2-3592-68</_dlc_DocId>
    <_dlc_DocIdUrl xmlns="57504d04-691e-4fc4-8f09-4f19fdbe90f6">
      <Url>https://vip.gov.mari.ru/gsp/_layouts/DocIdRedir.aspx?ID=XXJ7TYMEEKJ2-3592-68</Url>
      <Description>XXJ7TYMEEKJ2-3592-68</Description>
    </_dlc_DocIdUrl>
  </documentManagement>
</p:properties>
</file>

<file path=customXml/itemProps1.xml><?xml version="1.0" encoding="utf-8"?>
<ds:datastoreItem xmlns:ds="http://schemas.openxmlformats.org/officeDocument/2006/customXml" ds:itemID="{353A23B7-1E2B-41F7-947C-6A04B1DE6803}"/>
</file>

<file path=customXml/itemProps2.xml><?xml version="1.0" encoding="utf-8"?>
<ds:datastoreItem xmlns:ds="http://schemas.openxmlformats.org/officeDocument/2006/customXml" ds:itemID="{7B702B08-7D8E-491A-8011-6A684306453C}"/>
</file>

<file path=customXml/itemProps3.xml><?xml version="1.0" encoding="utf-8"?>
<ds:datastoreItem xmlns:ds="http://schemas.openxmlformats.org/officeDocument/2006/customXml" ds:itemID="{00B4D16C-BE46-4C35-AADF-CEB8EE9169D0}"/>
</file>

<file path=customXml/itemProps4.xml><?xml version="1.0" encoding="utf-8"?>
<ds:datastoreItem xmlns:ds="http://schemas.openxmlformats.org/officeDocument/2006/customXml" ds:itemID="{C36F47E8-3EF0-496A-927C-72850BFF5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Аудит Минспорта</dc:title>
  <dc:subject/>
  <dc:creator>Марина в. Полякова</dc:creator>
  <cp:keywords/>
  <dc:description/>
  <cp:lastModifiedBy>Акчурин</cp:lastModifiedBy>
  <cp:revision>4</cp:revision>
  <dcterms:created xsi:type="dcterms:W3CDTF">2017-11-22T07:43:00Z</dcterms:created>
  <dcterms:modified xsi:type="dcterms:W3CDTF">2017-11-22T08:46:00Z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0x0101003B465D9C022B9C499A0011F50F49152E</vt:lpwstr>
  </property>
  <property fmtid="{D5CDD505-2E9C-101B-9397-08002B2CF9AE}" pid="3" name="_dlc_DocIdItemGuid">
    <vt:lpwstr>2803e61b-b5e8-4066-87b7-d31468882467</vt:lpwstr>
  </property>
</Properties>
</file>