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B4" w:rsidRPr="00493AB4" w:rsidRDefault="00493AB4" w:rsidP="00493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AB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93AB4" w:rsidRDefault="004A17BA" w:rsidP="00493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</w:t>
      </w:r>
      <w:bookmarkStart w:id="0" w:name="_GoBack"/>
      <w:bookmarkEnd w:id="0"/>
      <w:r w:rsidR="00493AB4" w:rsidRPr="00493AB4">
        <w:rPr>
          <w:rFonts w:ascii="Times New Roman" w:hAnsi="Times New Roman" w:cs="Times New Roman"/>
          <w:sz w:val="28"/>
          <w:szCs w:val="28"/>
        </w:rPr>
        <w:t xml:space="preserve">полнении Плана Государственной счетной палаты </w:t>
      </w:r>
    </w:p>
    <w:p w:rsidR="00493AB4" w:rsidRDefault="00493AB4" w:rsidP="00493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3AB4">
        <w:rPr>
          <w:rFonts w:ascii="Times New Roman" w:hAnsi="Times New Roman" w:cs="Times New Roman"/>
          <w:sz w:val="28"/>
          <w:szCs w:val="28"/>
        </w:rPr>
        <w:t xml:space="preserve">Республики Марий Эл противодействия коррупционным проявлениям </w:t>
      </w:r>
    </w:p>
    <w:p w:rsidR="005E1322" w:rsidRDefault="00493AB4" w:rsidP="00493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3AB4">
        <w:rPr>
          <w:rFonts w:ascii="Times New Roman" w:hAnsi="Times New Roman" w:cs="Times New Roman"/>
          <w:sz w:val="28"/>
          <w:szCs w:val="28"/>
        </w:rPr>
        <w:t>за 201</w:t>
      </w:r>
      <w:r w:rsidR="00D36A36">
        <w:rPr>
          <w:rFonts w:ascii="Times New Roman" w:hAnsi="Times New Roman" w:cs="Times New Roman"/>
          <w:sz w:val="28"/>
          <w:szCs w:val="28"/>
        </w:rPr>
        <w:t>8</w:t>
      </w:r>
      <w:r w:rsidRPr="00493AB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93AB4" w:rsidRDefault="00493AB4" w:rsidP="00493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3AB4" w:rsidRPr="00493AB4" w:rsidRDefault="00493AB4" w:rsidP="00222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3AB4">
        <w:rPr>
          <w:rFonts w:ascii="Times New Roman" w:hAnsi="Times New Roman" w:cs="Times New Roman"/>
          <w:sz w:val="28"/>
          <w:szCs w:val="28"/>
        </w:rPr>
        <w:t xml:space="preserve">План </w:t>
      </w:r>
      <w:r w:rsidR="00222168" w:rsidRPr="00222168">
        <w:rPr>
          <w:rFonts w:ascii="Times New Roman" w:hAnsi="Times New Roman" w:cs="Times New Roman"/>
          <w:sz w:val="28"/>
          <w:szCs w:val="28"/>
        </w:rPr>
        <w:t>мероприятий противодействия коррупционным проявлениям Государственной счетной палаты Республики Марий Эл</w:t>
      </w:r>
      <w:r w:rsidR="00222168">
        <w:rPr>
          <w:rFonts w:ascii="Times New Roman" w:hAnsi="Times New Roman" w:cs="Times New Roman"/>
          <w:sz w:val="28"/>
          <w:szCs w:val="28"/>
        </w:rPr>
        <w:t xml:space="preserve"> </w:t>
      </w:r>
      <w:r w:rsidR="00222168" w:rsidRPr="00222168">
        <w:rPr>
          <w:rFonts w:ascii="Times New Roman" w:hAnsi="Times New Roman" w:cs="Times New Roman"/>
          <w:sz w:val="28"/>
          <w:szCs w:val="28"/>
        </w:rPr>
        <w:t xml:space="preserve">на 2018-2020 годы </w:t>
      </w:r>
      <w:r w:rsidRPr="00493AB4">
        <w:rPr>
          <w:rFonts w:ascii="Times New Roman" w:hAnsi="Times New Roman" w:cs="Times New Roman"/>
          <w:sz w:val="28"/>
          <w:szCs w:val="28"/>
        </w:rPr>
        <w:t xml:space="preserve">(далее – План) утвержден приказом Председателя Государственной счетной палаты от </w:t>
      </w:r>
      <w:r w:rsidR="00222168">
        <w:rPr>
          <w:rFonts w:ascii="Times New Roman" w:hAnsi="Times New Roman" w:cs="Times New Roman"/>
          <w:sz w:val="28"/>
          <w:szCs w:val="28"/>
        </w:rPr>
        <w:t>25</w:t>
      </w:r>
      <w:r w:rsidRPr="00493AB4">
        <w:rPr>
          <w:rFonts w:ascii="Times New Roman" w:hAnsi="Times New Roman" w:cs="Times New Roman"/>
          <w:sz w:val="28"/>
          <w:szCs w:val="28"/>
        </w:rPr>
        <w:t xml:space="preserve"> </w:t>
      </w:r>
      <w:r w:rsidR="00222168">
        <w:rPr>
          <w:rFonts w:ascii="Times New Roman" w:hAnsi="Times New Roman" w:cs="Times New Roman"/>
          <w:sz w:val="28"/>
          <w:szCs w:val="28"/>
        </w:rPr>
        <w:t>декабря</w:t>
      </w:r>
      <w:r w:rsidRPr="00493AB4">
        <w:rPr>
          <w:rFonts w:ascii="Times New Roman" w:hAnsi="Times New Roman" w:cs="Times New Roman"/>
          <w:sz w:val="28"/>
          <w:szCs w:val="28"/>
        </w:rPr>
        <w:t xml:space="preserve"> 201</w:t>
      </w:r>
      <w:r w:rsidR="00222168">
        <w:rPr>
          <w:rFonts w:ascii="Times New Roman" w:hAnsi="Times New Roman" w:cs="Times New Roman"/>
          <w:sz w:val="28"/>
          <w:szCs w:val="28"/>
        </w:rPr>
        <w:t>7</w:t>
      </w:r>
      <w:r w:rsidRPr="00493AB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22168">
        <w:rPr>
          <w:rFonts w:ascii="Times New Roman" w:hAnsi="Times New Roman" w:cs="Times New Roman"/>
          <w:sz w:val="28"/>
          <w:szCs w:val="28"/>
        </w:rPr>
        <w:t> 3</w:t>
      </w:r>
      <w:r w:rsidRPr="00493AB4">
        <w:rPr>
          <w:rFonts w:ascii="Times New Roman" w:hAnsi="Times New Roman" w:cs="Times New Roman"/>
          <w:sz w:val="28"/>
          <w:szCs w:val="28"/>
        </w:rPr>
        <w:t>1-о/д</w:t>
      </w:r>
      <w:r w:rsidR="00222168">
        <w:rPr>
          <w:rFonts w:ascii="Times New Roman" w:hAnsi="Times New Roman" w:cs="Times New Roman"/>
          <w:sz w:val="28"/>
          <w:szCs w:val="28"/>
        </w:rPr>
        <w:t xml:space="preserve"> (в редакции приказа от 24.09.2018 № 24</w:t>
      </w:r>
      <w:r w:rsidR="00222168" w:rsidRPr="00222168">
        <w:rPr>
          <w:rFonts w:ascii="Times New Roman" w:hAnsi="Times New Roman" w:cs="Times New Roman"/>
          <w:sz w:val="28"/>
          <w:szCs w:val="28"/>
        </w:rPr>
        <w:t>-о/д</w:t>
      </w:r>
      <w:r w:rsidRPr="00493AB4">
        <w:rPr>
          <w:rFonts w:ascii="Times New Roman" w:hAnsi="Times New Roman" w:cs="Times New Roman"/>
          <w:sz w:val="28"/>
          <w:szCs w:val="28"/>
        </w:rPr>
        <w:t xml:space="preserve"> и содержит комплекс мероприятий,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правонарушений. </w:t>
      </w:r>
    </w:p>
    <w:p w:rsidR="00493AB4" w:rsidRPr="00493AB4" w:rsidRDefault="00493AB4" w:rsidP="00493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3AB4">
        <w:rPr>
          <w:rFonts w:ascii="Times New Roman" w:hAnsi="Times New Roman" w:cs="Times New Roman"/>
          <w:sz w:val="28"/>
          <w:szCs w:val="28"/>
        </w:rPr>
        <w:t xml:space="preserve">Контроль за выполнением мероприятий Плана,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493AB4">
        <w:rPr>
          <w:rFonts w:ascii="Times New Roman" w:hAnsi="Times New Roman" w:cs="Times New Roman"/>
          <w:sz w:val="28"/>
          <w:szCs w:val="28"/>
        </w:rPr>
        <w:t>возложен на заместителя Председателя Государственной счетной палаты, Председателя Комиссии по соблюдению требований к служебному поведению государственных гражданских служащих Республики Марий Эл и урегулированию конфликта интересов.</w:t>
      </w:r>
    </w:p>
    <w:p w:rsidR="00493AB4" w:rsidRDefault="00493AB4" w:rsidP="00493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3AB4">
        <w:rPr>
          <w:rFonts w:ascii="Times New Roman" w:hAnsi="Times New Roman" w:cs="Times New Roman"/>
          <w:sz w:val="28"/>
          <w:szCs w:val="28"/>
        </w:rPr>
        <w:t>Все мероприятия, предусмотренные Планом к реализации в 201</w:t>
      </w:r>
      <w:r w:rsidR="00D36A36">
        <w:rPr>
          <w:rFonts w:ascii="Times New Roman" w:hAnsi="Times New Roman" w:cs="Times New Roman"/>
          <w:sz w:val="28"/>
          <w:szCs w:val="28"/>
        </w:rPr>
        <w:t>8</w:t>
      </w:r>
      <w:r w:rsidRPr="00493AB4">
        <w:rPr>
          <w:rFonts w:ascii="Times New Roman" w:hAnsi="Times New Roman" w:cs="Times New Roman"/>
          <w:sz w:val="28"/>
          <w:szCs w:val="28"/>
        </w:rPr>
        <w:t xml:space="preserve"> году, выполнены в срок и в полном объеме, без привлечения институтов гражданского общества.</w:t>
      </w:r>
    </w:p>
    <w:p w:rsidR="00493AB4" w:rsidRPr="00493AB4" w:rsidRDefault="00493AB4" w:rsidP="00D36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93AB4" w:rsidRPr="0049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79"/>
    <w:rsid w:val="0019266E"/>
    <w:rsid w:val="00197D79"/>
    <w:rsid w:val="00222168"/>
    <w:rsid w:val="002F0F26"/>
    <w:rsid w:val="00311747"/>
    <w:rsid w:val="003F2185"/>
    <w:rsid w:val="00457F9D"/>
    <w:rsid w:val="00493AB4"/>
    <w:rsid w:val="004A17BA"/>
    <w:rsid w:val="00723FD6"/>
    <w:rsid w:val="007617C4"/>
    <w:rsid w:val="00765086"/>
    <w:rsid w:val="009B2CE6"/>
    <w:rsid w:val="00AA0057"/>
    <w:rsid w:val="00D36A36"/>
    <w:rsid w:val="00D92020"/>
    <w:rsid w:val="00F9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53D52-CFE2-425F-9402-8E895334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2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E06CEEB347004F90648ADDE267E4F7" ma:contentTypeVersion="1" ma:contentTypeDescription="Создание документа." ma:contentTypeScope="" ma:versionID="a106f2a32bd102d829bae5d8abc19a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XXJ7TYMEEKJ2-965-77</_dlc_DocId>
    <_dlc_DocIdUrl xmlns="57504d04-691e-4fc4-8f09-4f19fdbe90f6">
      <Url>https://vip.gov.mari.ru/gsp/_layouts/DocIdRedir.aspx?ID=XXJ7TYMEEKJ2-965-77</Url>
      <Description>XXJ7TYMEEKJ2-965-77</Description>
    </_dlc_DocIdUrl>
  </documentManagement>
</p:properties>
</file>

<file path=customXml/itemProps1.xml><?xml version="1.0" encoding="utf-8"?>
<ds:datastoreItem xmlns:ds="http://schemas.openxmlformats.org/officeDocument/2006/customXml" ds:itemID="{50466DC4-2973-4E67-BDCA-C7D73BCC445A}"/>
</file>

<file path=customXml/itemProps2.xml><?xml version="1.0" encoding="utf-8"?>
<ds:datastoreItem xmlns:ds="http://schemas.openxmlformats.org/officeDocument/2006/customXml" ds:itemID="{279FEA80-E2C5-43B2-BE3F-D36F1C9D6F64}"/>
</file>

<file path=customXml/itemProps3.xml><?xml version="1.0" encoding="utf-8"?>
<ds:datastoreItem xmlns:ds="http://schemas.openxmlformats.org/officeDocument/2006/customXml" ds:itemID="{3083C214-59E8-4D6D-88A0-FF5411DDABA6}"/>
</file>

<file path=customXml/itemProps4.xml><?xml version="1.0" encoding="utf-8"?>
<ds:datastoreItem xmlns:ds="http://schemas.openxmlformats.org/officeDocument/2006/customXml" ds:itemID="{680EF52E-A2D6-4293-BFB2-08D5A1F965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выполнении плана противодействия коррупционным проявлениям за 2018 г.</dc:title>
  <dc:subject/>
  <dc:creator>Марина Н. Красильникова</dc:creator>
  <cp:keywords/>
  <dc:description/>
  <cp:lastModifiedBy>Марьина Марина</cp:lastModifiedBy>
  <cp:revision>10</cp:revision>
  <cp:lastPrinted>2018-06-08T12:29:00Z</cp:lastPrinted>
  <dcterms:created xsi:type="dcterms:W3CDTF">2017-12-14T12:36:00Z</dcterms:created>
  <dcterms:modified xsi:type="dcterms:W3CDTF">2019-06-10T11:38:00Z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0x01010045E06CEEB347004F90648ADDE267E4F7</vt:lpwstr>
  </property>
  <property fmtid="{D5CDD505-2E9C-101B-9397-08002B2CF9AE}" pid="3" name="_dlc_DocIdItemGuid">
    <vt:lpwstr>6883db00-e204-4d84-bf1f-c31999128240</vt:lpwstr>
  </property>
</Properties>
</file>