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2" w:rsidRPr="00AF7226" w:rsidRDefault="004A6522" w:rsidP="004A6522">
      <w:pPr>
        <w:ind w:firstLine="6120"/>
        <w:rPr>
          <w:sz w:val="28"/>
          <w:szCs w:val="28"/>
        </w:rPr>
      </w:pPr>
      <w:r w:rsidRPr="00AF7226">
        <w:rPr>
          <w:sz w:val="28"/>
          <w:szCs w:val="28"/>
        </w:rPr>
        <w:t>«УТВЕРЖДАЮ»</w:t>
      </w:r>
    </w:p>
    <w:p w:rsidR="004A6522" w:rsidRPr="00AF7226" w:rsidRDefault="004A6522" w:rsidP="004A6522">
      <w:pPr>
        <w:ind w:firstLine="6120"/>
        <w:rPr>
          <w:sz w:val="28"/>
          <w:szCs w:val="28"/>
        </w:rPr>
      </w:pPr>
      <w:r w:rsidRPr="00AF7226">
        <w:rPr>
          <w:sz w:val="28"/>
          <w:szCs w:val="28"/>
        </w:rPr>
        <w:t xml:space="preserve">Глава Троицко-Посадской </w:t>
      </w:r>
    </w:p>
    <w:p w:rsidR="004A6522" w:rsidRDefault="004A6522" w:rsidP="004A6522">
      <w:pPr>
        <w:ind w:firstLine="6120"/>
        <w:rPr>
          <w:sz w:val="28"/>
          <w:szCs w:val="28"/>
        </w:rPr>
      </w:pPr>
      <w:r w:rsidRPr="00AF7226">
        <w:rPr>
          <w:sz w:val="28"/>
          <w:szCs w:val="28"/>
        </w:rPr>
        <w:t>сельской администрации</w:t>
      </w:r>
    </w:p>
    <w:p w:rsidR="004A6522" w:rsidRDefault="004A6522" w:rsidP="004A6522">
      <w:pPr>
        <w:ind w:firstLine="612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___________В.Ю.Беляев</w:t>
      </w:r>
      <w:proofErr w:type="spellEnd"/>
    </w:p>
    <w:p w:rsidR="004A6522" w:rsidRDefault="004A6522" w:rsidP="004A6522">
      <w:pPr>
        <w:ind w:firstLine="6120"/>
        <w:rPr>
          <w:sz w:val="28"/>
          <w:szCs w:val="28"/>
        </w:rPr>
      </w:pPr>
      <w:r>
        <w:rPr>
          <w:sz w:val="28"/>
          <w:szCs w:val="28"/>
        </w:rPr>
        <w:t>«31» декабря 2019 года</w:t>
      </w:r>
    </w:p>
    <w:p w:rsidR="004A6522" w:rsidRDefault="004A6522" w:rsidP="004A6522">
      <w:pPr>
        <w:ind w:firstLine="6120"/>
        <w:rPr>
          <w:sz w:val="28"/>
          <w:szCs w:val="28"/>
        </w:rPr>
      </w:pPr>
    </w:p>
    <w:p w:rsidR="004A6522" w:rsidRPr="00321186" w:rsidRDefault="004A6522" w:rsidP="004A652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21186">
        <w:rPr>
          <w:b/>
          <w:sz w:val="28"/>
          <w:szCs w:val="28"/>
        </w:rPr>
        <w:t>План  работы Троицко-Посадск</w:t>
      </w:r>
      <w:r>
        <w:rPr>
          <w:b/>
          <w:sz w:val="28"/>
          <w:szCs w:val="28"/>
        </w:rPr>
        <w:t>ой сельской администрации на 2020</w:t>
      </w:r>
      <w:r w:rsidRPr="00321186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3376"/>
        <w:tblW w:w="491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4978"/>
        <w:gridCol w:w="1750"/>
        <w:gridCol w:w="2145"/>
      </w:tblGrid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proofErr w:type="spellStart"/>
            <w:proofErr w:type="gramStart"/>
            <w:r w:rsidRPr="00976EDF">
              <w:rPr>
                <w:bCs/>
              </w:rPr>
              <w:t>п</w:t>
            </w:r>
            <w:proofErr w:type="spellEnd"/>
            <w:proofErr w:type="gramEnd"/>
            <w:r w:rsidRPr="00976EDF">
              <w:rPr>
                <w:bCs/>
              </w:rPr>
              <w:t>/</w:t>
            </w:r>
            <w:proofErr w:type="spellStart"/>
            <w:r w:rsidRPr="00976EDF">
              <w:rPr>
                <w:bCs/>
              </w:rPr>
              <w:t>п</w:t>
            </w:r>
            <w:proofErr w:type="spellEnd"/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</w:pPr>
            <w:r w:rsidRPr="00976EDF">
              <w:rPr>
                <w:bCs/>
              </w:rPr>
              <w:t>Мероприятия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rPr>
                <w:bCs/>
              </w:rPr>
              <w:t>Срок</w:t>
            </w:r>
            <w:r>
              <w:rPr>
                <w:bCs/>
              </w:rPr>
              <w:t xml:space="preserve"> </w:t>
            </w:r>
            <w:r w:rsidRPr="00976EDF">
              <w:rPr>
                <w:bCs/>
              </w:rPr>
              <w:t>исполнения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rPr>
                <w:bCs/>
              </w:rPr>
              <w:t>Ответственные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ind w:left="720"/>
              <w:jc w:val="center"/>
              <w:rPr>
                <w:b/>
              </w:rPr>
            </w:pPr>
            <w:r>
              <w:rPr>
                <w:b/>
              </w:rPr>
              <w:t>1.Общие направления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В течение года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Главный специалист</w:t>
            </w:r>
          </w:p>
        </w:tc>
      </w:tr>
      <w:tr w:rsidR="004A6522" w:rsidRPr="00976EDF" w:rsidTr="00B97C99">
        <w:trPr>
          <w:trHeight w:val="473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rPr>
                <w:color w:val="333333"/>
              </w:rPr>
              <w:t>Работа по воинскому учету граждан</w:t>
            </w:r>
          </w:p>
        </w:tc>
        <w:tc>
          <w:tcPr>
            <w:tcW w:w="934" w:type="pct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976EDF">
              <w:rPr>
                <w:color w:val="333333"/>
              </w:rPr>
              <w:t>В течение года</w:t>
            </w:r>
          </w:p>
        </w:tc>
        <w:tc>
          <w:tcPr>
            <w:tcW w:w="1145" w:type="pct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rPr>
                <w:color w:val="333333"/>
              </w:rPr>
            </w:pPr>
            <w:r w:rsidRPr="00976EDF">
              <w:rPr>
                <w:color w:val="333333"/>
              </w:rPr>
              <w:t>инспектор ВУС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Ведение приема граждан по личным вопросам, работа с обращениями граждан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ежемесячно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администрации</w:t>
            </w:r>
            <w:r>
              <w:t>, специалисты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март - апрель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Главный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657" w:type="pct"/>
            <w:hideMark/>
          </w:tcPr>
          <w:p w:rsidR="004A6522" w:rsidRPr="00976EDF" w:rsidRDefault="004A6522" w:rsidP="00B97C99">
            <w:r w:rsidRPr="00976EDF">
              <w:t>Работа  по  инвентаризации  зем</w:t>
            </w:r>
            <w:r>
              <w:t>ель</w:t>
            </w:r>
          </w:p>
        </w:tc>
        <w:tc>
          <w:tcPr>
            <w:tcW w:w="934" w:type="pct"/>
            <w:hideMark/>
          </w:tcPr>
          <w:p w:rsidR="004A6522" w:rsidRPr="00976EDF" w:rsidRDefault="004A6522" w:rsidP="00B97C99">
            <w:r w:rsidRPr="00976EDF">
              <w:t>постоянно</w:t>
            </w:r>
          </w:p>
        </w:tc>
        <w:tc>
          <w:tcPr>
            <w:tcW w:w="1145" w:type="pct"/>
            <w:hideMark/>
          </w:tcPr>
          <w:p w:rsidR="004A6522" w:rsidRPr="00976EDF" w:rsidRDefault="004A6522" w:rsidP="00B97C99">
            <w:r w:rsidRPr="00976EDF">
              <w:t>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Участие в расширенных планерках у главы администрации района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ежемесячно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657" w:type="pct"/>
            <w:hideMark/>
          </w:tcPr>
          <w:p w:rsidR="004A6522" w:rsidRPr="00F20380" w:rsidRDefault="004A6522" w:rsidP="00B97C99">
            <w:r w:rsidRPr="00F20380">
              <w:t>Отчет  главы администрации о  результатах своей  работы и  работы  администрации  сельского  поселения в 20</w:t>
            </w:r>
            <w:r>
              <w:t xml:space="preserve">19 </w:t>
            </w:r>
            <w:r w:rsidRPr="00F20380">
              <w:t>году.</w:t>
            </w:r>
          </w:p>
        </w:tc>
        <w:tc>
          <w:tcPr>
            <w:tcW w:w="934" w:type="pct"/>
            <w:hideMark/>
          </w:tcPr>
          <w:p w:rsidR="004A6522" w:rsidRPr="00F20380" w:rsidRDefault="004A6522" w:rsidP="00B97C99">
            <w:r>
              <w:t>февраль</w:t>
            </w:r>
          </w:p>
        </w:tc>
        <w:tc>
          <w:tcPr>
            <w:tcW w:w="1145" w:type="pct"/>
            <w:hideMark/>
          </w:tcPr>
          <w:p w:rsidR="004A6522" w:rsidRPr="00F20380" w:rsidRDefault="004A6522" w:rsidP="00B97C99">
            <w:r w:rsidRPr="00976EDF"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657" w:type="pct"/>
            <w:hideMark/>
          </w:tcPr>
          <w:p w:rsidR="004A6522" w:rsidRPr="002A63A0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 xml:space="preserve">Проведение  рейдов  по  неблагополучным  семьям, многодетным семьям </w:t>
            </w:r>
          </w:p>
        </w:tc>
        <w:tc>
          <w:tcPr>
            <w:tcW w:w="934" w:type="pct"/>
            <w:hideMark/>
          </w:tcPr>
          <w:p w:rsidR="004A6522" w:rsidRPr="002A63A0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45" w:type="pct"/>
            <w:hideMark/>
          </w:tcPr>
          <w:p w:rsidR="004A6522" w:rsidRPr="002A63A0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Глава администрации, гл</w:t>
            </w:r>
            <w:proofErr w:type="gramStart"/>
            <w:r w:rsidRPr="002A63A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A63A0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Наполнение официального сайта поселения необходимой информацией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ежемесячно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Главный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Проведение встреч (сельских сходов) с населением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 графику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</w:t>
            </w:r>
            <w:r>
              <w:t>истрации</w:t>
            </w:r>
            <w:r w:rsidRPr="00976EDF">
              <w:t>, гл.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Проведение публичных слушаний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 мере необходимости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поселения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Межведомственное взаимодействие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Гл.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Default="004A6522" w:rsidP="00B97C99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4A6522">
            <w:pPr>
              <w:spacing w:before="100" w:beforeAutospacing="1" w:after="100" w:afterAutospacing="1"/>
            </w:pPr>
            <w:r>
              <w:t xml:space="preserve">Приведение в порядок адресного хозяйства в рамках подготовки </w:t>
            </w:r>
            <w:proofErr w:type="gramStart"/>
            <w:r>
              <w:t>ко</w:t>
            </w:r>
            <w:proofErr w:type="gramEnd"/>
            <w:r>
              <w:t xml:space="preserve"> Всероссийской переписи населения 2020 г.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</w:t>
            </w:r>
            <w:r>
              <w:t>истрации</w:t>
            </w:r>
            <w:r w:rsidRPr="00976EDF">
              <w:t>, гл.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lastRenderedPageBreak/>
              <w:t>2. Предупреждение и ликвидация чрезвычайных ситуаций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2A63A0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3A0">
              <w:rPr>
                <w:rFonts w:ascii="Times New Roman" w:hAnsi="Times New Roman"/>
                <w:sz w:val="24"/>
                <w:szCs w:val="24"/>
              </w:rPr>
              <w:t>Работа по профилактике терроризма 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рганизация работы по обучению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правилам </w:t>
            </w:r>
            <w:r w:rsidRPr="006C470F">
              <w:rPr>
                <w:rFonts w:ascii="Times New Roman" w:hAnsi="Times New Roman"/>
                <w:sz w:val="24"/>
                <w:szCs w:val="24"/>
              </w:rPr>
              <w:t>поведения на водоемах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Глава администрации/ главный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Подготовка и организация мероприятий к весеннему половодью и осеннему ледоставу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Главный специалист</w:t>
            </w:r>
          </w:p>
        </w:tc>
      </w:tr>
      <w:tr w:rsidR="004A6522" w:rsidRPr="00976EDF" w:rsidTr="0087338E">
        <w:trPr>
          <w:trHeight w:val="449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t>3. Пожарная безопасность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rPr>
                <w:color w:val="000000"/>
              </w:rPr>
              <w:t>Ремонт пожарных гидрантов</w:t>
            </w:r>
            <w:r w:rsidR="00DA0C57">
              <w:rPr>
                <w:color w:val="000000"/>
              </w:rPr>
              <w:t>, установка конусов над пожарными гидрантами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апрель-май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 2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 xml:space="preserve">Организация работы с населением по </w:t>
            </w:r>
            <w:r>
              <w:t>обучению правилам по</w:t>
            </w:r>
            <w:r w:rsidRPr="00976EDF">
              <w:t>жарной безопасности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администрации, гл. специалист</w:t>
            </w:r>
          </w:p>
        </w:tc>
      </w:tr>
      <w:tr w:rsidR="004A6522" w:rsidRPr="00976EDF" w:rsidTr="0087338E">
        <w:trPr>
          <w:trHeight w:val="555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87338E" w:rsidRPr="0087338E" w:rsidRDefault="004A6522" w:rsidP="0087338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76EDF">
              <w:rPr>
                <w:b/>
                <w:bCs/>
              </w:rPr>
              <w:t>4. Управление муниципальной собственностью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С</w:t>
            </w:r>
            <w:r w:rsidRPr="00976EDF">
              <w:t>бор платы за наем муниципального жилья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ежемесячно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Специалист админ</w:t>
            </w:r>
            <w:r>
              <w:t>истрации</w:t>
            </w:r>
          </w:p>
        </w:tc>
      </w:tr>
      <w:tr w:rsidR="004A6522" w:rsidRPr="00976EDF" w:rsidTr="0087338E">
        <w:trPr>
          <w:trHeight w:val="537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87338E" w:rsidRPr="00976EDF" w:rsidRDefault="004A6522" w:rsidP="0087338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t>5. Благоустройство и жилищно-коммунальный комплекс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DA0C57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мест контейнерных площадок в населенных пунктах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DA0C57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1145" w:type="pct"/>
            <w:hideMark/>
          </w:tcPr>
          <w:p w:rsidR="004A6522" w:rsidRPr="0012176A" w:rsidRDefault="00DA0C57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rHeight w:val="374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Очистка кладбищ от мусора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rHeight w:val="523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Ремонт обелисков к 9 Мая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rHeight w:val="480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Проведение субботников с населением, закрепление территорий  за организациями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администрации, специалисты</w:t>
            </w:r>
          </w:p>
        </w:tc>
      </w:tr>
      <w:tr w:rsidR="004A6522" w:rsidRPr="00976EDF" w:rsidTr="00B97C99">
        <w:trPr>
          <w:trHeight w:val="480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iCs/>
                <w:sz w:val="24"/>
                <w:szCs w:val="24"/>
              </w:rPr>
              <w:t>Обустройство родников по населенным пунктам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12176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 население</w:t>
            </w:r>
          </w:p>
        </w:tc>
      </w:tr>
      <w:tr w:rsidR="004A6522" w:rsidRPr="00976EDF" w:rsidTr="00B97C99">
        <w:trPr>
          <w:trHeight w:val="480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Содержание, ремонт, очистка дорог от снега в зимний период.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rHeight w:val="480"/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7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Обустройство подъездного пути и места отдыха к р.</w:t>
            </w:r>
            <w:r w:rsidR="00FD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76A">
              <w:rPr>
                <w:rFonts w:ascii="Times New Roman" w:hAnsi="Times New Roman"/>
                <w:sz w:val="24"/>
                <w:szCs w:val="24"/>
              </w:rPr>
              <w:t xml:space="preserve">Волга </w:t>
            </w:r>
          </w:p>
        </w:tc>
        <w:tc>
          <w:tcPr>
            <w:tcW w:w="934" w:type="pct"/>
            <w:vAlign w:val="center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  <w:tc>
          <w:tcPr>
            <w:tcW w:w="1145" w:type="pct"/>
            <w:hideMark/>
          </w:tcPr>
          <w:p w:rsidR="004A6522" w:rsidRPr="0012176A" w:rsidRDefault="004A6522" w:rsidP="00B97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A0C57" w:rsidRPr="00976EDF" w:rsidTr="00B97C99">
        <w:trPr>
          <w:trHeight w:val="480"/>
          <w:tblCellSpacing w:w="0" w:type="dxa"/>
        </w:trPr>
        <w:tc>
          <w:tcPr>
            <w:tcW w:w="264" w:type="pct"/>
            <w:vAlign w:val="center"/>
            <w:hideMark/>
          </w:tcPr>
          <w:p w:rsidR="00DA0C57" w:rsidRPr="0012176A" w:rsidRDefault="00DA0C57" w:rsidP="00DA0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57" w:type="pct"/>
            <w:vAlign w:val="center"/>
            <w:hideMark/>
          </w:tcPr>
          <w:p w:rsidR="00DA0C57" w:rsidRPr="0012176A" w:rsidRDefault="00DA0C57" w:rsidP="00DA0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Проведение реконструкции уличного освещения</w:t>
            </w:r>
          </w:p>
        </w:tc>
        <w:tc>
          <w:tcPr>
            <w:tcW w:w="934" w:type="pct"/>
            <w:vAlign w:val="center"/>
            <w:hideMark/>
          </w:tcPr>
          <w:p w:rsidR="00DA0C57" w:rsidRPr="0012176A" w:rsidRDefault="00DA0C57" w:rsidP="00DA0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145" w:type="pct"/>
            <w:vAlign w:val="center"/>
            <w:hideMark/>
          </w:tcPr>
          <w:p w:rsidR="00DA0C57" w:rsidRPr="0012176A" w:rsidRDefault="00DA0C57" w:rsidP="00DA0C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76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</w:pPr>
            <w:r w:rsidRPr="00976EDF">
              <w:rPr>
                <w:b/>
                <w:bCs/>
              </w:rPr>
              <w:t>6.</w:t>
            </w:r>
            <w:r>
              <w:rPr>
                <w:b/>
                <w:bCs/>
              </w:rPr>
              <w:t>Культурно-массовая деятельность</w:t>
            </w:r>
            <w:r w:rsidRPr="00976EDF">
              <w:rPr>
                <w:b/>
                <w:bCs/>
              </w:rPr>
              <w:t>, спорт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Организация досуга населения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 По графику ДК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ДК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Участие в районных спортивных мероприятиях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BD3871" w:rsidP="00B97C99">
            <w:pPr>
              <w:spacing w:before="100" w:beforeAutospacing="1" w:after="100" w:afterAutospacing="1"/>
            </w:pPr>
            <w:r>
              <w:t>п</w:t>
            </w:r>
            <w:r w:rsidR="004A6522">
              <w:t>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</w:t>
            </w:r>
            <w:r>
              <w:t>истрации, команды поселения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Default="004A6522" w:rsidP="00B97C99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Участие в праздниках, проводимых на территории поселения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830F50">
            <w:pPr>
              <w:spacing w:before="100" w:beforeAutospacing="1" w:after="100" w:afterAutospacing="1"/>
            </w:pPr>
            <w:r>
              <w:t>Глава администрации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t>7. Правоохранительная деятельность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BD3871" w:rsidP="00B97C99">
            <w:pPr>
              <w:spacing w:before="100" w:beforeAutospacing="1" w:after="100" w:afterAutospacing="1"/>
            </w:pPr>
            <w:r>
              <w:t>п</w:t>
            </w:r>
            <w:r w:rsidR="004A6522">
              <w:t>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</w:t>
            </w:r>
            <w:r>
              <w:t>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администр</w:t>
            </w:r>
            <w:r>
              <w:t>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 xml:space="preserve">Организация работы добровольной народной дружины 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BD3871" w:rsidP="00B97C99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FD27C0">
            <w:pPr>
              <w:spacing w:before="100" w:beforeAutospacing="1" w:after="100" w:afterAutospacing="1"/>
            </w:pPr>
            <w:r w:rsidRPr="00976EDF">
              <w:t>Глава администр</w:t>
            </w:r>
            <w:r>
              <w:t>ации, г</w:t>
            </w:r>
            <w:r w:rsidRPr="00976EDF">
              <w:t>л.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t>8. Финансово-экономическая деятельность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Внесение проекта в  Собрание депутатов о</w:t>
            </w:r>
            <w:r>
              <w:t>б</w:t>
            </w:r>
            <w:r w:rsidRPr="00976EDF">
              <w:t xml:space="preserve">  изменениях и дополнениях в бюджет МО «</w:t>
            </w:r>
            <w:r>
              <w:t xml:space="preserve">Троицко-Посадское </w:t>
            </w:r>
            <w:r w:rsidR="00FD27C0">
              <w:t>сельское поселение» на 2020</w:t>
            </w:r>
            <w:r w:rsidRPr="00976EDF">
              <w:t xml:space="preserve"> год, разработка и утверждение муниципальных программы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>
              <w:t>Глава администрации</w:t>
            </w:r>
            <w:r w:rsidRPr="00976EDF">
              <w:t>, гл. специалист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Подготовка отчета и от</w:t>
            </w:r>
            <w:r w:rsidR="00FD27C0">
              <w:t>чет об исполнении бюджета за 2020</w:t>
            </w:r>
            <w:r>
              <w:t xml:space="preserve"> </w:t>
            </w:r>
            <w:r w:rsidRPr="00976EDF">
              <w:t>г.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админ</w:t>
            </w:r>
            <w:r>
              <w:t>истрации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EDF">
              <w:rPr>
                <w:b/>
                <w:bCs/>
              </w:rPr>
              <w:t>9. Работа комиссий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1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поселения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2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Комиссия по противодействию коррупции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постоянно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Глава поселения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3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Жилищная –</w:t>
            </w:r>
            <w:r w:rsidR="00FD27C0">
              <w:t xml:space="preserve"> </w:t>
            </w:r>
            <w:r w:rsidRPr="00976EDF">
              <w:t>бытовая комиссия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Рассмотрение заявлений по мере поступления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Председатель комиссии</w:t>
            </w:r>
          </w:p>
        </w:tc>
      </w:tr>
      <w:tr w:rsidR="004A6522" w:rsidRPr="00976EDF" w:rsidTr="00B97C99">
        <w:trPr>
          <w:tblCellSpacing w:w="0" w:type="dxa"/>
        </w:trPr>
        <w:tc>
          <w:tcPr>
            <w:tcW w:w="26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4</w:t>
            </w:r>
          </w:p>
        </w:tc>
        <w:tc>
          <w:tcPr>
            <w:tcW w:w="2657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ОИДН</w:t>
            </w:r>
          </w:p>
        </w:tc>
        <w:tc>
          <w:tcPr>
            <w:tcW w:w="934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rPr>
                <w:lang w:val="en-US"/>
              </w:rPr>
              <w:t xml:space="preserve">1 </w:t>
            </w:r>
            <w:r w:rsidRPr="00976EDF">
              <w:t>раз в квартал</w:t>
            </w:r>
          </w:p>
        </w:tc>
        <w:tc>
          <w:tcPr>
            <w:tcW w:w="1145" w:type="pct"/>
            <w:vAlign w:val="center"/>
            <w:hideMark/>
          </w:tcPr>
          <w:p w:rsidR="004A6522" w:rsidRPr="00976EDF" w:rsidRDefault="004A6522" w:rsidP="00B97C99">
            <w:pPr>
              <w:spacing w:before="100" w:beforeAutospacing="1" w:after="100" w:afterAutospacing="1"/>
            </w:pPr>
            <w:r w:rsidRPr="00976EDF">
              <w:t>Председатель комиссии</w:t>
            </w:r>
          </w:p>
        </w:tc>
      </w:tr>
    </w:tbl>
    <w:p w:rsidR="004A6522" w:rsidRPr="00321186" w:rsidRDefault="004A6522" w:rsidP="004A6522"/>
    <w:p w:rsidR="00993B69" w:rsidRDefault="00993B69"/>
    <w:sectPr w:rsidR="00993B69" w:rsidSect="003211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22"/>
    <w:rsid w:val="00006925"/>
    <w:rsid w:val="000121B7"/>
    <w:rsid w:val="000148CE"/>
    <w:rsid w:val="00014BCD"/>
    <w:rsid w:val="00017108"/>
    <w:rsid w:val="00034993"/>
    <w:rsid w:val="00093056"/>
    <w:rsid w:val="000E53CB"/>
    <w:rsid w:val="000E5C37"/>
    <w:rsid w:val="000E6A29"/>
    <w:rsid w:val="00101400"/>
    <w:rsid w:val="001069B2"/>
    <w:rsid w:val="00112594"/>
    <w:rsid w:val="0012687E"/>
    <w:rsid w:val="00127B20"/>
    <w:rsid w:val="00135FBA"/>
    <w:rsid w:val="00142682"/>
    <w:rsid w:val="00171667"/>
    <w:rsid w:val="00171F19"/>
    <w:rsid w:val="00173575"/>
    <w:rsid w:val="0017510B"/>
    <w:rsid w:val="001958D9"/>
    <w:rsid w:val="0019791A"/>
    <w:rsid w:val="001C6C17"/>
    <w:rsid w:val="001D2CD2"/>
    <w:rsid w:val="001D3E8B"/>
    <w:rsid w:val="001D61F2"/>
    <w:rsid w:val="001F527D"/>
    <w:rsid w:val="0021117C"/>
    <w:rsid w:val="00235580"/>
    <w:rsid w:val="0028222C"/>
    <w:rsid w:val="00293CF3"/>
    <w:rsid w:val="00294908"/>
    <w:rsid w:val="0029784E"/>
    <w:rsid w:val="002B323C"/>
    <w:rsid w:val="002B39C2"/>
    <w:rsid w:val="002D7493"/>
    <w:rsid w:val="002E2681"/>
    <w:rsid w:val="002E73CD"/>
    <w:rsid w:val="002F39E4"/>
    <w:rsid w:val="002F5434"/>
    <w:rsid w:val="00304638"/>
    <w:rsid w:val="00320689"/>
    <w:rsid w:val="003551E9"/>
    <w:rsid w:val="00376E70"/>
    <w:rsid w:val="003946DE"/>
    <w:rsid w:val="003E032C"/>
    <w:rsid w:val="00400E81"/>
    <w:rsid w:val="00406FDA"/>
    <w:rsid w:val="00417D86"/>
    <w:rsid w:val="004219FA"/>
    <w:rsid w:val="0044092D"/>
    <w:rsid w:val="00457113"/>
    <w:rsid w:val="004612C2"/>
    <w:rsid w:val="0047175D"/>
    <w:rsid w:val="00486486"/>
    <w:rsid w:val="004A6522"/>
    <w:rsid w:val="004E221A"/>
    <w:rsid w:val="004F4518"/>
    <w:rsid w:val="004F638C"/>
    <w:rsid w:val="00500289"/>
    <w:rsid w:val="005218D2"/>
    <w:rsid w:val="00580581"/>
    <w:rsid w:val="005B7FE5"/>
    <w:rsid w:val="0061401D"/>
    <w:rsid w:val="00617A1B"/>
    <w:rsid w:val="00637634"/>
    <w:rsid w:val="006C55B8"/>
    <w:rsid w:val="006F5A48"/>
    <w:rsid w:val="0073178E"/>
    <w:rsid w:val="00732FB7"/>
    <w:rsid w:val="00735EC7"/>
    <w:rsid w:val="00740688"/>
    <w:rsid w:val="00752159"/>
    <w:rsid w:val="0075574E"/>
    <w:rsid w:val="007C3AEE"/>
    <w:rsid w:val="007D386C"/>
    <w:rsid w:val="0080486E"/>
    <w:rsid w:val="00821501"/>
    <w:rsid w:val="00830F50"/>
    <w:rsid w:val="008516A4"/>
    <w:rsid w:val="00853D31"/>
    <w:rsid w:val="0087338E"/>
    <w:rsid w:val="00882287"/>
    <w:rsid w:val="00885163"/>
    <w:rsid w:val="008A074F"/>
    <w:rsid w:val="008A0933"/>
    <w:rsid w:val="008C470B"/>
    <w:rsid w:val="008C5EA4"/>
    <w:rsid w:val="008E11FD"/>
    <w:rsid w:val="009046DE"/>
    <w:rsid w:val="009251BF"/>
    <w:rsid w:val="009521D2"/>
    <w:rsid w:val="0095452A"/>
    <w:rsid w:val="00964254"/>
    <w:rsid w:val="009777B3"/>
    <w:rsid w:val="00983EFA"/>
    <w:rsid w:val="00993B69"/>
    <w:rsid w:val="009A09E1"/>
    <w:rsid w:val="009A0F80"/>
    <w:rsid w:val="009C5AAF"/>
    <w:rsid w:val="009C72DA"/>
    <w:rsid w:val="009D2F33"/>
    <w:rsid w:val="00A26823"/>
    <w:rsid w:val="00A454AA"/>
    <w:rsid w:val="00A546C7"/>
    <w:rsid w:val="00A6132C"/>
    <w:rsid w:val="00A616CD"/>
    <w:rsid w:val="00A67A18"/>
    <w:rsid w:val="00A765DA"/>
    <w:rsid w:val="00A94BB8"/>
    <w:rsid w:val="00AC0C64"/>
    <w:rsid w:val="00AC38A8"/>
    <w:rsid w:val="00AC60FF"/>
    <w:rsid w:val="00AE58E2"/>
    <w:rsid w:val="00AF1C2C"/>
    <w:rsid w:val="00B00631"/>
    <w:rsid w:val="00B2251F"/>
    <w:rsid w:val="00B30B59"/>
    <w:rsid w:val="00B45744"/>
    <w:rsid w:val="00B76379"/>
    <w:rsid w:val="00B80BC6"/>
    <w:rsid w:val="00BB4D0C"/>
    <w:rsid w:val="00BB701A"/>
    <w:rsid w:val="00BD3871"/>
    <w:rsid w:val="00BF01F2"/>
    <w:rsid w:val="00BF3589"/>
    <w:rsid w:val="00C01972"/>
    <w:rsid w:val="00C37B5E"/>
    <w:rsid w:val="00C57C21"/>
    <w:rsid w:val="00C71DDB"/>
    <w:rsid w:val="00CD6CD3"/>
    <w:rsid w:val="00CE5C7E"/>
    <w:rsid w:val="00CE66B2"/>
    <w:rsid w:val="00CF139D"/>
    <w:rsid w:val="00D13311"/>
    <w:rsid w:val="00D34E3A"/>
    <w:rsid w:val="00D34E58"/>
    <w:rsid w:val="00D567AA"/>
    <w:rsid w:val="00D75E40"/>
    <w:rsid w:val="00D96B65"/>
    <w:rsid w:val="00DA0C57"/>
    <w:rsid w:val="00DA3347"/>
    <w:rsid w:val="00DC3E96"/>
    <w:rsid w:val="00DF47C6"/>
    <w:rsid w:val="00E35BCC"/>
    <w:rsid w:val="00E43BE2"/>
    <w:rsid w:val="00E60E16"/>
    <w:rsid w:val="00E63BBC"/>
    <w:rsid w:val="00E810B4"/>
    <w:rsid w:val="00E9031F"/>
    <w:rsid w:val="00E90AC8"/>
    <w:rsid w:val="00E92D96"/>
    <w:rsid w:val="00EA16D3"/>
    <w:rsid w:val="00EC7AB0"/>
    <w:rsid w:val="00EF741A"/>
    <w:rsid w:val="00F071BD"/>
    <w:rsid w:val="00F43E71"/>
    <w:rsid w:val="00F71EF8"/>
    <w:rsid w:val="00F91AFA"/>
    <w:rsid w:val="00FA0C3F"/>
    <w:rsid w:val="00FB217E"/>
    <w:rsid w:val="00FD27C0"/>
    <w:rsid w:val="00FD4515"/>
    <w:rsid w:val="00FE526B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XXJ7TYMEEKJ2-3895-239</_dlc_DocId>
    <_dlc_DocIdUrl xmlns="57504d04-691e-4fc4-8f09-4f19fdbe90f6">
      <Url>https://vip.gov.mari.ru/gornomari/tsp/_layouts/DocIdRedir.aspx?ID=XXJ7TYMEEKJ2-3895-239</Url>
      <Description>XXJ7TYMEEKJ2-3895-239</Description>
    </_dlc_DocIdUrl>
  </documentManagement>
</p:properties>
</file>

<file path=customXml/itemProps1.xml><?xml version="1.0" encoding="utf-8"?>
<ds:datastoreItem xmlns:ds="http://schemas.openxmlformats.org/officeDocument/2006/customXml" ds:itemID="{12D6FE90-51E1-49BA-BAF2-ACDD689018FF}"/>
</file>

<file path=customXml/itemProps2.xml><?xml version="1.0" encoding="utf-8"?>
<ds:datastoreItem xmlns:ds="http://schemas.openxmlformats.org/officeDocument/2006/customXml" ds:itemID="{10C77576-0C40-4816-A29E-DC6A78B3D1A0}"/>
</file>

<file path=customXml/itemProps3.xml><?xml version="1.0" encoding="utf-8"?>
<ds:datastoreItem xmlns:ds="http://schemas.openxmlformats.org/officeDocument/2006/customXml" ds:itemID="{29ABCA8A-F148-4F18-9AB8-20DE411C84EA}"/>
</file>

<file path=customXml/itemProps4.xml><?xml version="1.0" encoding="utf-8"?>
<ds:datastoreItem xmlns:ds="http://schemas.openxmlformats.org/officeDocument/2006/customXml" ds:itemID="{3D0990E8-0009-402D-900B-0A8DC5075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2020-01-23T11:28:00Z</cp:lastPrinted>
  <dcterms:created xsi:type="dcterms:W3CDTF">2020-01-20T09:35:00Z</dcterms:created>
  <dcterms:modified xsi:type="dcterms:W3CDTF">2020-01-23T11:29:00Z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0x010100C36CDB695BFE9048B1054E2E18DD1A59</vt:lpwstr>
  </property>
  <property fmtid="{D5CDD505-2E9C-101B-9397-08002B2CF9AE}" pid="3" name="_dlc_DocIdItemGuid">
    <vt:lpwstr>2e1c58ef-cea8-424b-81be-563cf85af841</vt:lpwstr>
  </property>
</Properties>
</file>