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0CFF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 xml:space="preserve">Реестр </w:t>
      </w:r>
    </w:p>
    <w:p w:rsidR="00000000" w:rsidRDefault="00BE0CFF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>муниципального имущества Микряковского сельского поселения</w:t>
      </w:r>
    </w:p>
    <w:p w:rsidR="00000000" w:rsidRDefault="00BE0CFF">
      <w:pPr>
        <w:spacing w:after="0" w:line="240" w:lineRule="auto"/>
        <w:jc w:val="center"/>
      </w:pPr>
      <w:r>
        <w:rPr>
          <w:rFonts w:ascii="Times New Roman" w:hAnsi="Times New Roman"/>
          <w:sz w:val="28"/>
        </w:rPr>
        <w:t>на 01.01.2020 г.</w:t>
      </w:r>
    </w:p>
    <w:p w:rsidR="00000000" w:rsidRDefault="00BE0CFF">
      <w:pPr>
        <w:spacing w:after="0" w:line="240" w:lineRule="auto"/>
        <w:jc w:val="center"/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раздел I.</w:t>
      </w:r>
      <w:r>
        <w:rPr>
          <w:rFonts w:eastAsia="Calibri" w:cs="Calibri"/>
        </w:rPr>
        <w:t xml:space="preserve"> Сведения о муниципальном недвижимом имуществе</w:t>
      </w:r>
    </w:p>
    <w:p w:rsidR="00000000" w:rsidRDefault="00BE0CFF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000000" w:rsidRDefault="00BE0CFF">
      <w:pPr>
        <w:spacing w:after="0" w:line="240" w:lineRule="auto"/>
        <w:jc w:val="center"/>
      </w:pPr>
      <w:r>
        <w:rPr>
          <w:rFonts w:ascii="Times New Roman" w:hAnsi="Times New Roman"/>
          <w:sz w:val="20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3"/>
        <w:gridCol w:w="1085"/>
        <w:gridCol w:w="1476"/>
        <w:gridCol w:w="1572"/>
        <w:gridCol w:w="1200"/>
        <w:gridCol w:w="1283"/>
        <w:gridCol w:w="1369"/>
        <w:gridCol w:w="1306"/>
        <w:gridCol w:w="1190"/>
        <w:gridCol w:w="1194"/>
        <w:gridCol w:w="1271"/>
        <w:gridCol w:w="1339"/>
      </w:tblGrid>
      <w:tr w:rsidR="00000000">
        <w:trPr>
          <w:trHeight w:val="23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</w:p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пп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Реестровый номер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Наименование объекта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Место нахождения </w:t>
            </w:r>
          </w:p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объекта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</w:rPr>
              <w:t>Кадастровый номер муниципального недвижим</w:t>
            </w:r>
            <w:r>
              <w:rPr>
                <w:rFonts w:ascii="Times New Roman" w:hAnsi="Times New Roman"/>
                <w:sz w:val="18"/>
              </w:rPr>
              <w:t>ого имущества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jc w:val="center"/>
            </w:pPr>
            <w:r>
              <w:rPr>
                <w:rFonts w:ascii="Times New Roman" w:hAnsi="Times New Roman"/>
                <w:sz w:val="1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  <w:p w:rsidR="00000000" w:rsidRDefault="00BE0CFF">
            <w:pPr>
              <w:jc w:val="center"/>
            </w:pPr>
            <w:r>
              <w:rPr>
                <w:rFonts w:ascii="Times New Roman" w:hAnsi="Times New Roman"/>
                <w:sz w:val="18"/>
              </w:rPr>
              <w:t>(М)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Инвентарный номер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Балансовая стоимостьи </w:t>
            </w:r>
            <w:r>
              <w:rPr>
                <w:rFonts w:ascii="Times New Roman" w:hAnsi="Times New Roman"/>
                <w:sz w:val="18"/>
              </w:rPr>
              <w:t>начисленной амортизации (износе);</w:t>
            </w:r>
          </w:p>
          <w:p w:rsidR="00000000" w:rsidRDefault="00BE0C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</w:rPr>
              <w:t>Сведения о кадастровой стоимости недвижимого имущества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</w:rPr>
              <w:t>Дат</w:t>
            </w:r>
            <w:r>
              <w:rPr>
                <w:rFonts w:ascii="Times New Roman" w:hAnsi="Times New Roman"/>
                <w:sz w:val="18"/>
              </w:rPr>
              <w:t>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</w:rPr>
              <w:t>сведения об установленных в отношении муниципальн</w:t>
            </w:r>
            <w:r>
              <w:rPr>
                <w:rFonts w:ascii="Times New Roman" w:hAnsi="Times New Roman"/>
                <w:sz w:val="18"/>
              </w:rPr>
              <w:t>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00000">
        <w:trPr>
          <w:trHeight w:val="23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numPr>
                <w:ilvl w:val="0"/>
                <w:numId w:val="28"/>
              </w:numPr>
              <w:tabs>
                <w:tab w:val="left" w:pos="720"/>
              </w:tabs>
              <w:snapToGrid w:val="0"/>
              <w:spacing w:after="0" w:line="240" w:lineRule="auto"/>
              <w:ind w:left="720" w:hanging="360"/>
              <w:jc w:val="center"/>
              <w:rPr>
                <w:rFonts w:eastAsia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120206000001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Здание Березовской сельской администрации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Д.Березово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Б00000000000010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299284,44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31.12.2009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000000">
        <w:trPr>
          <w:trHeight w:val="23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numPr>
                <w:ilvl w:val="0"/>
                <w:numId w:val="26"/>
              </w:numPr>
              <w:tabs>
                <w:tab w:val="left" w:pos="720"/>
              </w:tabs>
              <w:snapToGrid w:val="0"/>
              <w:spacing w:after="0" w:line="240" w:lineRule="auto"/>
              <w:ind w:left="720" w:hanging="360"/>
              <w:jc w:val="center"/>
              <w:rPr>
                <w:rFonts w:eastAsia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120206000002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Депо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С. Микряково</w:t>
            </w:r>
            <w:r>
              <w:rPr>
                <w:rFonts w:ascii="Times New Roman" w:hAnsi="Times New Roman"/>
                <w:sz w:val="20"/>
              </w:rPr>
              <w:t>,</w:t>
            </w:r>
          </w:p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ул. Старая,д.52а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eastAsia="Calibri" w:cs="Calibri"/>
              </w:rPr>
              <w:t>А</w:t>
            </w:r>
            <w:r>
              <w:rPr>
                <w:rFonts w:ascii="Times New Roman" w:hAnsi="Times New Roman"/>
                <w:sz w:val="20"/>
              </w:rPr>
              <w:t>00000000000008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</w:rPr>
              <w:t>107944,20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</w:rPr>
              <w:t>25.062007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rPr>
                <w:rFonts w:eastAsia="Calibri" w:cs="Calibri"/>
              </w:rPr>
            </w:pPr>
          </w:p>
        </w:tc>
      </w:tr>
      <w:tr w:rsidR="00000000">
        <w:trPr>
          <w:trHeight w:val="23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numPr>
                <w:ilvl w:val="0"/>
                <w:numId w:val="23"/>
              </w:numPr>
              <w:tabs>
                <w:tab w:val="left" w:pos="720"/>
              </w:tabs>
              <w:snapToGrid w:val="0"/>
              <w:spacing w:after="0" w:line="240" w:lineRule="auto"/>
              <w:ind w:left="720" w:hanging="360"/>
              <w:jc w:val="center"/>
              <w:rPr>
                <w:rFonts w:eastAsia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120206000009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Мемориал из гранита </w:t>
            </w:r>
          </w:p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Катюкову С.А.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Д. Рябиновка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А00000000000019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24978,65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31.12.2009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000000">
        <w:trPr>
          <w:trHeight w:val="23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numPr>
                <w:ilvl w:val="0"/>
                <w:numId w:val="8"/>
              </w:numPr>
              <w:tabs>
                <w:tab w:val="left" w:pos="720"/>
              </w:tabs>
              <w:snapToGrid w:val="0"/>
              <w:spacing w:after="0" w:line="240" w:lineRule="auto"/>
              <w:ind w:left="720" w:hanging="360"/>
              <w:jc w:val="center"/>
              <w:rPr>
                <w:rFonts w:eastAsia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120206000010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Плотина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Д. Берёзово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Б00000000000020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182270,00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31.12.2009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000000">
        <w:trPr>
          <w:trHeight w:val="23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numPr>
                <w:ilvl w:val="0"/>
                <w:numId w:val="25"/>
              </w:numPr>
              <w:tabs>
                <w:tab w:val="left" w:pos="720"/>
              </w:tabs>
              <w:snapToGrid w:val="0"/>
              <w:spacing w:after="0" w:line="240" w:lineRule="auto"/>
              <w:ind w:left="720" w:hanging="360"/>
              <w:jc w:val="center"/>
              <w:rPr>
                <w:rFonts w:eastAsia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120206000054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Обелиск павшим воинам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Д. Берёзово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Б00000000000017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38000,00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31.12.2009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000000">
        <w:trPr>
          <w:trHeight w:val="23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numPr>
                <w:ilvl w:val="0"/>
                <w:numId w:val="21"/>
              </w:numPr>
              <w:tabs>
                <w:tab w:val="left" w:pos="720"/>
              </w:tabs>
              <w:snapToGrid w:val="0"/>
              <w:spacing w:after="0" w:line="240" w:lineRule="auto"/>
              <w:ind w:left="720" w:hanging="360"/>
              <w:jc w:val="center"/>
              <w:rPr>
                <w:rFonts w:eastAsia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120206000055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Памятник павшим воинам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С. Микряково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А00000000000018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40000,00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31.12.2009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000000">
        <w:trPr>
          <w:trHeight w:val="23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numPr>
                <w:ilvl w:val="0"/>
                <w:numId w:val="6"/>
              </w:numPr>
              <w:tabs>
                <w:tab w:val="left" w:pos="720"/>
              </w:tabs>
              <w:snapToGrid w:val="0"/>
              <w:spacing w:after="0" w:line="240" w:lineRule="auto"/>
              <w:ind w:left="720" w:hanging="360"/>
              <w:jc w:val="center"/>
              <w:rPr>
                <w:rFonts w:eastAsia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120206000056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Железобетонные кольца , 3 шт.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Д. Петухово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Д00000000000023-Д0000000000002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16500,00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21.10.2010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000000">
        <w:trPr>
          <w:trHeight w:val="23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numPr>
                <w:ilvl w:val="0"/>
                <w:numId w:val="19"/>
              </w:numPr>
              <w:tabs>
                <w:tab w:val="left" w:pos="0"/>
              </w:tabs>
              <w:snapToGrid w:val="0"/>
              <w:spacing w:after="0" w:line="240" w:lineRule="auto"/>
              <w:ind w:left="432" w:hanging="432"/>
              <w:jc w:val="center"/>
              <w:rPr>
                <w:rFonts w:eastAsia="Calibri" w:cs="Calibri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</w:pPr>
            <w:r>
              <w:rPr>
                <w:rFonts w:eastAsia="Calibri" w:cs="Calibri"/>
              </w:rPr>
              <w:t>Земельный участок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</w:pPr>
            <w:r>
              <w:rPr>
                <w:rFonts w:eastAsia="Calibri" w:cs="Calibri"/>
              </w:rPr>
              <w:t>Респ.Марий Эл р-н Горномарийский,территория землепользования СПК «Москва»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</w:pPr>
            <w:r>
              <w:rPr>
                <w:rFonts w:eastAsia="Calibri" w:cs="Calibri"/>
              </w:rPr>
              <w:t>12:02;0000000:104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tabs>
                <w:tab w:val="left" w:pos="0"/>
                <w:tab w:val="left" w:pos="860"/>
              </w:tabs>
              <w:snapToGrid w:val="0"/>
              <w:jc w:val="center"/>
            </w:pPr>
            <w:r>
              <w:rPr>
                <w:rFonts w:eastAsia="Calibri" w:cs="Calibri"/>
              </w:rPr>
              <w:t>9639906 м2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tabs>
                <w:tab w:val="left" w:pos="0"/>
                <w:tab w:val="left" w:pos="860"/>
              </w:tabs>
              <w:snapToGrid w:val="0"/>
              <w:jc w:val="center"/>
              <w:rPr>
                <w:rFonts w:eastAsia="Calibri" w:cs="Calibri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ind w:hanging="170"/>
              <w:jc w:val="center"/>
            </w:pPr>
            <w:r>
              <w:rPr>
                <w:rFonts w:eastAsia="Calibri" w:cs="Calibri"/>
              </w:rPr>
              <w:t>75769661,</w:t>
            </w:r>
          </w:p>
          <w:p w:rsidR="00000000" w:rsidRDefault="00BE0CFF">
            <w:pPr>
              <w:snapToGrid w:val="0"/>
              <w:spacing w:after="0" w:line="240" w:lineRule="auto"/>
              <w:ind w:hanging="170"/>
              <w:jc w:val="center"/>
            </w:pPr>
            <w:r>
              <w:rPr>
                <w:rFonts w:eastAsia="Calibri" w:cs="Calibri"/>
              </w:rPr>
              <w:t>16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</w:pPr>
            <w:r>
              <w:rPr>
                <w:rFonts w:eastAsia="Calibri" w:cs="Calibri"/>
              </w:rPr>
              <w:t>16.09.2019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jc w:val="center"/>
            </w:pPr>
            <w:r>
              <w:rPr>
                <w:rFonts w:eastAsia="Calibri" w:cs="Calibri"/>
              </w:rPr>
              <w:t xml:space="preserve">Решение Горномарийского районного суда  Респ.Марий Эл </w:t>
            </w:r>
            <w:r>
              <w:rPr>
                <w:rFonts w:eastAsia="Calibri" w:cs="Calibri"/>
              </w:rPr>
              <w:t>выдан 05.08.2019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 xml:space="preserve"> </w:t>
            </w:r>
          </w:p>
        </w:tc>
      </w:tr>
      <w:tr w:rsidR="00000000">
        <w:trPr>
          <w:trHeight w:val="23"/>
        </w:trPr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numPr>
                <w:ilvl w:val="0"/>
                <w:numId w:val="19"/>
              </w:numPr>
              <w:tabs>
                <w:tab w:val="left" w:pos="0"/>
              </w:tabs>
              <w:snapToGrid w:val="0"/>
              <w:spacing w:after="0" w:line="240" w:lineRule="auto"/>
              <w:ind w:left="432" w:hanging="432"/>
              <w:jc w:val="center"/>
              <w:rPr>
                <w:rFonts w:eastAsia="Calibri" w:cs="Calibri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</w:pPr>
            <w:r>
              <w:rPr>
                <w:rFonts w:eastAsia="Calibri" w:cs="Calibri"/>
              </w:rPr>
              <w:t>Земел</w:t>
            </w:r>
            <w:r>
              <w:rPr>
                <w:rFonts w:eastAsia="Calibri" w:cs="Calibri"/>
              </w:rPr>
              <w:t>ьный участок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</w:pPr>
            <w:r>
              <w:rPr>
                <w:rFonts w:eastAsia="Calibri" w:cs="Calibri"/>
              </w:rPr>
              <w:t>Респ.Марий Эл р-н Горномарийский,территория землепользования СПК «Москва»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</w:pPr>
            <w:r>
              <w:rPr>
                <w:rFonts w:eastAsia="Calibri" w:cs="Calibri"/>
              </w:rPr>
              <w:t>12:02;0000000:104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tabs>
                <w:tab w:val="left" w:pos="0"/>
                <w:tab w:val="left" w:pos="860"/>
              </w:tabs>
              <w:snapToGrid w:val="0"/>
              <w:jc w:val="center"/>
            </w:pPr>
            <w:r>
              <w:rPr>
                <w:rFonts w:eastAsia="Calibri" w:cs="Calibri"/>
              </w:rPr>
              <w:t>9639906 м2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tabs>
                <w:tab w:val="left" w:pos="0"/>
                <w:tab w:val="left" w:pos="860"/>
              </w:tabs>
              <w:snapToGrid w:val="0"/>
              <w:jc w:val="center"/>
              <w:rPr>
                <w:rFonts w:eastAsia="Calibri" w:cs="Calibri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ind w:hanging="170"/>
              <w:jc w:val="center"/>
            </w:pPr>
            <w:r>
              <w:rPr>
                <w:rFonts w:eastAsia="Calibri" w:cs="Calibri"/>
              </w:rPr>
              <w:t>75769661,</w:t>
            </w:r>
          </w:p>
          <w:p w:rsidR="00000000" w:rsidRDefault="00BE0CFF">
            <w:pPr>
              <w:snapToGrid w:val="0"/>
              <w:spacing w:after="0" w:line="240" w:lineRule="auto"/>
              <w:ind w:hanging="170"/>
              <w:jc w:val="center"/>
            </w:pPr>
            <w:r>
              <w:rPr>
                <w:rFonts w:eastAsia="Calibri" w:cs="Calibri"/>
              </w:rPr>
              <w:t>16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</w:pPr>
            <w:r>
              <w:rPr>
                <w:rFonts w:eastAsia="Calibri" w:cs="Calibri"/>
              </w:rPr>
              <w:t>17</w:t>
            </w:r>
            <w:r>
              <w:rPr>
                <w:rFonts w:eastAsia="Calibri" w:cs="Calibri"/>
              </w:rPr>
              <w:t>.</w:t>
            </w:r>
            <w:r>
              <w:rPr>
                <w:rFonts w:eastAsia="Calibri" w:cs="Calibri"/>
              </w:rPr>
              <w:t>10</w:t>
            </w:r>
            <w:r>
              <w:rPr>
                <w:rFonts w:eastAsia="Calibri" w:cs="Calibri"/>
              </w:rPr>
              <w:t>.2019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jc w:val="center"/>
            </w:pPr>
            <w:r>
              <w:rPr>
                <w:rFonts w:eastAsia="Calibri" w:cs="Calibri"/>
              </w:rPr>
              <w:t xml:space="preserve">Решение Горномарийского районного суда  Респ.Марий Эл </w:t>
            </w:r>
            <w:r>
              <w:rPr>
                <w:rFonts w:eastAsia="Calibri" w:cs="Calibri"/>
              </w:rPr>
              <w:t>№2-1-571/2019   выдан 01.07.2019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 xml:space="preserve"> </w:t>
            </w:r>
          </w:p>
        </w:tc>
      </w:tr>
      <w:tr w:rsidR="00000000">
        <w:trPr>
          <w:trHeight w:val="23"/>
        </w:trPr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numPr>
                <w:ilvl w:val="0"/>
                <w:numId w:val="19"/>
              </w:numPr>
              <w:tabs>
                <w:tab w:val="left" w:pos="0"/>
              </w:tabs>
              <w:snapToGrid w:val="0"/>
              <w:spacing w:after="0" w:line="240" w:lineRule="auto"/>
              <w:ind w:left="432" w:hanging="432"/>
              <w:jc w:val="center"/>
              <w:rPr>
                <w:rFonts w:eastAsia="Calibri" w:cs="Calibri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</w:pPr>
            <w:r>
              <w:rPr>
                <w:rFonts w:eastAsia="Calibri" w:cs="Calibri"/>
              </w:rPr>
              <w:t>Земельный участок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</w:pPr>
            <w:r>
              <w:rPr>
                <w:rFonts w:eastAsia="Calibri" w:cs="Calibri"/>
              </w:rPr>
              <w:t>Респ</w:t>
            </w:r>
            <w:r>
              <w:rPr>
                <w:rFonts w:eastAsia="Calibri" w:cs="Calibri"/>
              </w:rPr>
              <w:t>.Марий Эл р-н Горномарийский,территория землепользования СПК «Москва»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</w:pPr>
            <w:r>
              <w:rPr>
                <w:rFonts w:eastAsia="Calibri" w:cs="Calibri"/>
              </w:rPr>
              <w:t>12:02;0000000:104-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tabs>
                <w:tab w:val="left" w:pos="0"/>
                <w:tab w:val="left" w:pos="860"/>
              </w:tabs>
              <w:snapToGrid w:val="0"/>
              <w:jc w:val="center"/>
            </w:pPr>
            <w:r>
              <w:rPr>
                <w:rFonts w:eastAsia="Calibri" w:cs="Calibri"/>
              </w:rPr>
              <w:t>9639906 м2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tabs>
                <w:tab w:val="left" w:pos="0"/>
                <w:tab w:val="left" w:pos="860"/>
              </w:tabs>
              <w:snapToGrid w:val="0"/>
              <w:jc w:val="center"/>
              <w:rPr>
                <w:rFonts w:eastAsia="Calibri" w:cs="Calibri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ind w:hanging="170"/>
              <w:jc w:val="center"/>
            </w:pPr>
            <w:r>
              <w:rPr>
                <w:rFonts w:eastAsia="Calibri" w:cs="Calibri"/>
              </w:rPr>
              <w:t>75769661,</w:t>
            </w:r>
          </w:p>
          <w:p w:rsidR="00000000" w:rsidRDefault="00BE0CFF">
            <w:pPr>
              <w:snapToGrid w:val="0"/>
              <w:spacing w:after="0" w:line="240" w:lineRule="auto"/>
              <w:ind w:hanging="170"/>
              <w:jc w:val="center"/>
            </w:pPr>
            <w:r>
              <w:rPr>
                <w:rFonts w:eastAsia="Calibri" w:cs="Calibri"/>
              </w:rPr>
              <w:t>16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</w:pPr>
            <w:r>
              <w:rPr>
                <w:rFonts w:eastAsia="Calibri" w:cs="Calibri"/>
              </w:rPr>
              <w:t>23</w:t>
            </w:r>
            <w:r>
              <w:rPr>
                <w:rFonts w:eastAsia="Calibri" w:cs="Calibri"/>
              </w:rPr>
              <w:t>.09.2019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jc w:val="center"/>
            </w:pPr>
            <w:r>
              <w:rPr>
                <w:rFonts w:eastAsia="Calibri" w:cs="Calibri"/>
              </w:rPr>
              <w:t xml:space="preserve">Решение Горномарийского районного суда  Респ.Марий Эл </w:t>
            </w:r>
            <w:r>
              <w:rPr>
                <w:rFonts w:eastAsia="Calibri" w:cs="Calibri"/>
              </w:rPr>
              <w:t>выдан 09.08.2019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t xml:space="preserve"> </w:t>
            </w:r>
          </w:p>
        </w:tc>
      </w:tr>
      <w:tr w:rsidR="00000000">
        <w:trPr>
          <w:trHeight w:val="23"/>
        </w:trPr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numPr>
                <w:ilvl w:val="0"/>
                <w:numId w:val="19"/>
              </w:numPr>
              <w:tabs>
                <w:tab w:val="left" w:pos="0"/>
              </w:tabs>
              <w:snapToGrid w:val="0"/>
              <w:spacing w:after="0" w:line="240" w:lineRule="auto"/>
              <w:ind w:left="432" w:hanging="432"/>
              <w:jc w:val="center"/>
              <w:rPr>
                <w:rFonts w:eastAsia="Calibri" w:cs="Calibri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</w:pPr>
            <w:r>
              <w:rPr>
                <w:rFonts w:eastAsia="Calibri" w:cs="Calibri"/>
              </w:rPr>
              <w:t>Земельный участок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</w:pPr>
            <w:r>
              <w:rPr>
                <w:rFonts w:eastAsia="Calibri" w:cs="Calibri"/>
              </w:rPr>
              <w:t>Респ.Марий Эл р-н Горномарийский,тер</w:t>
            </w:r>
            <w:r>
              <w:rPr>
                <w:rFonts w:eastAsia="Calibri" w:cs="Calibri"/>
              </w:rPr>
              <w:t>ритория землепользования СПК «Москва»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</w:pPr>
            <w:r>
              <w:rPr>
                <w:rFonts w:eastAsia="Calibri" w:cs="Calibri"/>
              </w:rPr>
              <w:t>12:02;0000000:104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tabs>
                <w:tab w:val="left" w:pos="0"/>
                <w:tab w:val="left" w:pos="860"/>
              </w:tabs>
              <w:snapToGrid w:val="0"/>
              <w:jc w:val="center"/>
            </w:pPr>
            <w:r>
              <w:rPr>
                <w:rFonts w:eastAsia="Calibri" w:cs="Calibri"/>
              </w:rPr>
              <w:t>9639906 м2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tabs>
                <w:tab w:val="left" w:pos="0"/>
                <w:tab w:val="left" w:pos="860"/>
              </w:tabs>
              <w:snapToGrid w:val="0"/>
              <w:jc w:val="center"/>
              <w:rPr>
                <w:rFonts w:eastAsia="Calibri" w:cs="Calibri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ind w:hanging="170"/>
              <w:jc w:val="center"/>
            </w:pPr>
            <w:r>
              <w:rPr>
                <w:rFonts w:eastAsia="Calibri" w:cs="Calibri"/>
              </w:rPr>
              <w:t>75769661,</w:t>
            </w:r>
          </w:p>
          <w:p w:rsidR="00000000" w:rsidRDefault="00BE0CFF">
            <w:pPr>
              <w:snapToGrid w:val="0"/>
              <w:spacing w:after="0" w:line="240" w:lineRule="auto"/>
              <w:ind w:hanging="170"/>
              <w:jc w:val="center"/>
            </w:pPr>
            <w:r>
              <w:rPr>
                <w:rFonts w:eastAsia="Calibri" w:cs="Calibri"/>
              </w:rPr>
              <w:t>16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</w:pPr>
            <w:r>
              <w:rPr>
                <w:rFonts w:eastAsia="Calibri" w:cs="Calibri"/>
              </w:rPr>
              <w:t>22</w:t>
            </w:r>
            <w:r>
              <w:rPr>
                <w:rFonts w:eastAsia="Calibri" w:cs="Calibri"/>
              </w:rPr>
              <w:t>.0</w:t>
            </w:r>
            <w:r>
              <w:rPr>
                <w:rFonts w:eastAsia="Calibri" w:cs="Calibri"/>
              </w:rPr>
              <w:t>8</w:t>
            </w:r>
            <w:r>
              <w:rPr>
                <w:rFonts w:eastAsia="Calibri" w:cs="Calibri"/>
              </w:rPr>
              <w:t>.2019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jc w:val="center"/>
            </w:pPr>
            <w:r>
              <w:rPr>
                <w:rFonts w:eastAsia="Calibri" w:cs="Calibri"/>
              </w:rPr>
              <w:t xml:space="preserve">Решение Горномарийского районного суда  Респ.Марий Эл </w:t>
            </w:r>
            <w:r>
              <w:rPr>
                <w:rFonts w:eastAsia="Calibri" w:cs="Calibri"/>
              </w:rPr>
              <w:t xml:space="preserve">№2-1-531/2019 </w:t>
            </w:r>
            <w:r>
              <w:rPr>
                <w:rFonts w:eastAsia="Calibri" w:cs="Calibri"/>
              </w:rPr>
              <w:lastRenderedPageBreak/>
              <w:t>выдан 01.07.2019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eastAsia="Calibri" w:cs="Calibri"/>
              </w:rPr>
              <w:lastRenderedPageBreak/>
              <w:t xml:space="preserve"> </w:t>
            </w:r>
          </w:p>
        </w:tc>
      </w:tr>
      <w:tr w:rsidR="00000000">
        <w:trPr>
          <w:trHeight w:val="23"/>
        </w:trPr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numPr>
                <w:ilvl w:val="0"/>
                <w:numId w:val="19"/>
              </w:numPr>
              <w:tabs>
                <w:tab w:val="left" w:pos="0"/>
              </w:tabs>
              <w:snapToGrid w:val="0"/>
              <w:spacing w:after="0" w:line="240" w:lineRule="auto"/>
              <w:ind w:left="432" w:hanging="432"/>
              <w:jc w:val="center"/>
              <w:rPr>
                <w:rFonts w:eastAsia="Calibri" w:cs="Calibri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</w:pPr>
            <w:r>
              <w:rPr>
                <w:rFonts w:eastAsia="Calibri" w:cs="Calibri"/>
              </w:rPr>
              <w:t>Земельный участок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</w:pPr>
            <w:r>
              <w:rPr>
                <w:rFonts w:eastAsia="Calibri" w:cs="Calibri"/>
              </w:rPr>
              <w:t>Респ.Марий Эл р-н Горномарийский,территория землепользо</w:t>
            </w:r>
            <w:r>
              <w:rPr>
                <w:rFonts w:eastAsia="Calibri" w:cs="Calibri"/>
              </w:rPr>
              <w:t>вания СПК «Москва»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</w:pPr>
            <w:r>
              <w:rPr>
                <w:rFonts w:eastAsia="Calibri" w:cs="Calibri"/>
              </w:rPr>
              <w:t>12:02;0000000:104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tabs>
                <w:tab w:val="left" w:pos="0"/>
                <w:tab w:val="left" w:pos="860"/>
              </w:tabs>
              <w:snapToGrid w:val="0"/>
              <w:jc w:val="center"/>
            </w:pPr>
            <w:r>
              <w:rPr>
                <w:rFonts w:eastAsia="Calibri" w:cs="Calibri"/>
              </w:rPr>
              <w:t>9639906 м2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tabs>
                <w:tab w:val="left" w:pos="0"/>
                <w:tab w:val="left" w:pos="860"/>
              </w:tabs>
              <w:snapToGrid w:val="0"/>
              <w:jc w:val="center"/>
              <w:rPr>
                <w:rFonts w:eastAsia="Calibri" w:cs="Calibri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ind w:hanging="170"/>
              <w:jc w:val="center"/>
            </w:pPr>
            <w:r>
              <w:rPr>
                <w:rFonts w:eastAsia="Calibri" w:cs="Calibri"/>
              </w:rPr>
              <w:t>75769661,</w:t>
            </w:r>
          </w:p>
          <w:p w:rsidR="00000000" w:rsidRDefault="00BE0CFF">
            <w:pPr>
              <w:snapToGrid w:val="0"/>
              <w:spacing w:after="0" w:line="240" w:lineRule="auto"/>
              <w:ind w:hanging="170"/>
              <w:jc w:val="center"/>
            </w:pPr>
            <w:r>
              <w:rPr>
                <w:rFonts w:eastAsia="Calibri" w:cs="Calibri"/>
              </w:rPr>
              <w:t>16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</w:pPr>
            <w:r>
              <w:rPr>
                <w:rFonts w:eastAsia="Calibri" w:cs="Calibri"/>
              </w:rPr>
              <w:t>23</w:t>
            </w:r>
            <w:r>
              <w:rPr>
                <w:rFonts w:eastAsia="Calibri" w:cs="Calibri"/>
              </w:rPr>
              <w:t>.0</w:t>
            </w:r>
            <w:r>
              <w:rPr>
                <w:rFonts w:eastAsia="Calibri" w:cs="Calibri"/>
              </w:rPr>
              <w:t>8</w:t>
            </w:r>
            <w:r>
              <w:rPr>
                <w:rFonts w:eastAsia="Calibri" w:cs="Calibri"/>
              </w:rPr>
              <w:t>.2019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jc w:val="center"/>
            </w:pPr>
            <w:r>
              <w:rPr>
                <w:rFonts w:eastAsia="Calibri" w:cs="Calibri"/>
              </w:rPr>
              <w:t xml:space="preserve">Решение Горномарийского районного суда  Респ.Марий Эл </w:t>
            </w:r>
            <w:r>
              <w:rPr>
                <w:rFonts w:eastAsia="Calibri" w:cs="Calibri"/>
              </w:rPr>
              <w:t>№2-1-473/2019 выдан 01.07.2019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000000">
        <w:trPr>
          <w:trHeight w:val="23"/>
        </w:trPr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numPr>
                <w:ilvl w:val="0"/>
                <w:numId w:val="19"/>
              </w:numPr>
              <w:tabs>
                <w:tab w:val="left" w:pos="0"/>
              </w:tabs>
              <w:snapToGrid w:val="0"/>
              <w:spacing w:after="0" w:line="240" w:lineRule="auto"/>
              <w:ind w:left="432" w:hanging="432"/>
              <w:jc w:val="center"/>
              <w:rPr>
                <w:rFonts w:eastAsia="Calibri" w:cs="Calibri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</w:pPr>
            <w:r>
              <w:rPr>
                <w:rFonts w:eastAsia="Calibri" w:cs="Calibri"/>
              </w:rPr>
              <w:t>Земельный участок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</w:pPr>
            <w:r>
              <w:rPr>
                <w:rFonts w:eastAsia="Calibri" w:cs="Calibri"/>
              </w:rPr>
              <w:t>Респ.Марий Эл р-н Горномарийский,территория землепользования СПК «М</w:t>
            </w:r>
            <w:r>
              <w:rPr>
                <w:rFonts w:eastAsia="Calibri" w:cs="Calibri"/>
              </w:rPr>
              <w:t>аяк»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</w:pPr>
            <w:r>
              <w:rPr>
                <w:rFonts w:eastAsia="Calibri" w:cs="Calibri"/>
              </w:rPr>
              <w:t>12:</w:t>
            </w:r>
            <w:r>
              <w:rPr>
                <w:rFonts w:eastAsia="Calibri" w:cs="Calibri"/>
              </w:rPr>
              <w:t>02;0000000:</w:t>
            </w:r>
            <w:r>
              <w:rPr>
                <w:rFonts w:eastAsia="Calibri" w:cs="Calibri"/>
              </w:rPr>
              <w:t>98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tabs>
                <w:tab w:val="left" w:pos="0"/>
                <w:tab w:val="left" w:pos="860"/>
              </w:tabs>
              <w:snapToGrid w:val="0"/>
              <w:jc w:val="center"/>
            </w:pPr>
            <w:r>
              <w:rPr>
                <w:rFonts w:eastAsia="Calibri" w:cs="Calibri"/>
              </w:rPr>
              <w:t>9</w:t>
            </w:r>
            <w:r>
              <w:rPr>
                <w:rFonts w:eastAsia="Calibri" w:cs="Calibri"/>
              </w:rPr>
              <w:t>110004</w:t>
            </w:r>
            <w:r>
              <w:rPr>
                <w:rFonts w:eastAsia="Calibri" w:cs="Calibri"/>
              </w:rPr>
              <w:t xml:space="preserve"> м2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tabs>
                <w:tab w:val="left" w:pos="0"/>
                <w:tab w:val="left" w:pos="860"/>
              </w:tabs>
              <w:snapToGrid w:val="0"/>
              <w:jc w:val="center"/>
              <w:rPr>
                <w:rFonts w:eastAsia="Calibri" w:cs="Calibri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ind w:hanging="170"/>
              <w:jc w:val="center"/>
            </w:pPr>
            <w:r>
              <w:rPr>
                <w:rFonts w:eastAsia="Calibri" w:cs="Calibri"/>
              </w:rPr>
              <w:t>7</w:t>
            </w:r>
            <w:r>
              <w:rPr>
                <w:rFonts w:eastAsia="Calibri" w:cs="Calibri"/>
              </w:rPr>
              <w:t>1604631</w:t>
            </w:r>
            <w:r>
              <w:rPr>
                <w:rFonts w:eastAsia="Calibri" w:cs="Calibri"/>
              </w:rPr>
              <w:t>,</w:t>
            </w:r>
          </w:p>
          <w:p w:rsidR="00000000" w:rsidRDefault="00BE0CFF">
            <w:pPr>
              <w:snapToGrid w:val="0"/>
              <w:spacing w:after="0" w:line="240" w:lineRule="auto"/>
              <w:ind w:hanging="170"/>
              <w:jc w:val="center"/>
            </w:pPr>
            <w:r>
              <w:rPr>
                <w:rFonts w:eastAsia="Calibri" w:cs="Calibri"/>
              </w:rPr>
              <w:t>44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</w:pPr>
            <w:r>
              <w:rPr>
                <w:rFonts w:eastAsia="Calibri" w:cs="Calibri"/>
              </w:rPr>
              <w:t>19</w:t>
            </w:r>
            <w:r>
              <w:rPr>
                <w:rFonts w:eastAsia="Calibri" w:cs="Calibri"/>
              </w:rPr>
              <w:t>.</w:t>
            </w:r>
            <w:r>
              <w:rPr>
                <w:rFonts w:eastAsia="Calibri" w:cs="Calibri"/>
              </w:rPr>
              <w:t>11</w:t>
            </w:r>
            <w:r>
              <w:rPr>
                <w:rFonts w:eastAsia="Calibri" w:cs="Calibri"/>
              </w:rPr>
              <w:t>.2019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jc w:val="center"/>
            </w:pPr>
            <w:r>
              <w:rPr>
                <w:rFonts w:eastAsia="Calibri" w:cs="Calibri"/>
              </w:rPr>
              <w:t xml:space="preserve">Решение Горномарийского районного суда  Респ.Марий Эл </w:t>
            </w:r>
            <w:r>
              <w:rPr>
                <w:rFonts w:eastAsia="Calibri" w:cs="Calibri"/>
              </w:rPr>
              <w:t>№2-1-756/2019 выдан 09.10.2019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000000">
        <w:trPr>
          <w:trHeight w:val="23"/>
        </w:trPr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numPr>
                <w:ilvl w:val="0"/>
                <w:numId w:val="19"/>
              </w:numPr>
              <w:tabs>
                <w:tab w:val="left" w:pos="0"/>
              </w:tabs>
              <w:snapToGrid w:val="0"/>
              <w:spacing w:after="0" w:line="240" w:lineRule="auto"/>
              <w:ind w:left="432" w:hanging="432"/>
              <w:jc w:val="center"/>
              <w:rPr>
                <w:rFonts w:eastAsia="Calibri" w:cs="Calibri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</w:pPr>
            <w:r>
              <w:rPr>
                <w:rFonts w:eastAsia="Calibri" w:cs="Calibri"/>
              </w:rPr>
              <w:t>Земельный участок</w:t>
            </w: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</w:pPr>
            <w:r>
              <w:rPr>
                <w:rFonts w:eastAsia="Calibri" w:cs="Calibri"/>
              </w:rPr>
              <w:t>Респ.Марий Эл р-н Горномарийский,территория землепользования СПК «</w:t>
            </w:r>
            <w:r>
              <w:rPr>
                <w:rFonts w:eastAsia="Calibri" w:cs="Calibri"/>
              </w:rPr>
              <w:t>Рассвет</w:t>
            </w:r>
            <w:r>
              <w:rPr>
                <w:rFonts w:eastAsia="Calibri" w:cs="Calibri"/>
              </w:rPr>
              <w:t>»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</w:pPr>
            <w:r>
              <w:rPr>
                <w:rFonts w:eastAsia="Calibri" w:cs="Calibri"/>
              </w:rPr>
              <w:t>12:02;0000000:10</w:t>
            </w:r>
            <w:r>
              <w:rPr>
                <w:rFonts w:eastAsia="Calibri" w:cs="Calibri"/>
              </w:rPr>
              <w:t>0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tabs>
                <w:tab w:val="left" w:pos="0"/>
                <w:tab w:val="left" w:pos="860"/>
              </w:tabs>
              <w:snapToGrid w:val="0"/>
              <w:jc w:val="center"/>
            </w:pPr>
            <w:r>
              <w:rPr>
                <w:rFonts w:eastAsia="Calibri" w:cs="Calibri"/>
              </w:rPr>
              <w:t>83150</w:t>
            </w:r>
            <w:r>
              <w:rPr>
                <w:rFonts w:eastAsia="Calibri" w:cs="Calibri"/>
              </w:rPr>
              <w:t>03</w:t>
            </w:r>
            <w:r>
              <w:rPr>
                <w:rFonts w:eastAsia="Calibri" w:cs="Calibri"/>
              </w:rPr>
              <w:t xml:space="preserve"> м2</w:t>
            </w: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tabs>
                <w:tab w:val="left" w:pos="0"/>
                <w:tab w:val="left" w:pos="860"/>
              </w:tabs>
              <w:snapToGrid w:val="0"/>
              <w:jc w:val="center"/>
              <w:rPr>
                <w:rFonts w:eastAsia="Calibri" w:cs="Calibri"/>
              </w:rPr>
            </w:pP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ind w:hanging="170"/>
              <w:jc w:val="center"/>
            </w:pPr>
            <w:r>
              <w:rPr>
                <w:rFonts w:eastAsia="Calibri" w:cs="Calibri"/>
              </w:rPr>
              <w:t>65355923</w:t>
            </w:r>
            <w:r>
              <w:rPr>
                <w:rFonts w:eastAsia="Calibri" w:cs="Calibri"/>
              </w:rPr>
              <w:t>,</w:t>
            </w:r>
          </w:p>
          <w:p w:rsidR="00000000" w:rsidRDefault="00BE0CFF">
            <w:pPr>
              <w:snapToGrid w:val="0"/>
              <w:spacing w:after="0" w:line="240" w:lineRule="auto"/>
              <w:ind w:hanging="170"/>
              <w:jc w:val="center"/>
            </w:pPr>
            <w:r>
              <w:rPr>
                <w:rFonts w:eastAsia="Calibri" w:cs="Calibri"/>
              </w:rPr>
              <w:t>58</w:t>
            </w: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</w:pPr>
            <w:r>
              <w:rPr>
                <w:rFonts w:eastAsia="Calibri" w:cs="Calibri"/>
              </w:rPr>
              <w:t>13</w:t>
            </w:r>
            <w:r>
              <w:rPr>
                <w:rFonts w:eastAsia="Calibri" w:cs="Calibri"/>
              </w:rPr>
              <w:t>.0</w:t>
            </w:r>
            <w:r>
              <w:rPr>
                <w:rFonts w:eastAsia="Calibri" w:cs="Calibri"/>
              </w:rPr>
              <w:t>6</w:t>
            </w:r>
            <w:r>
              <w:rPr>
                <w:rFonts w:eastAsia="Calibri" w:cs="Calibri"/>
              </w:rPr>
              <w:t>.2019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jc w:val="center"/>
            </w:pPr>
            <w:r>
              <w:rPr>
                <w:rFonts w:eastAsia="Calibri" w:cs="Calibri"/>
              </w:rPr>
              <w:t xml:space="preserve">Решение Горномарийского районного суда  Респ.Марий Эл </w:t>
            </w:r>
            <w:r>
              <w:rPr>
                <w:rFonts w:eastAsia="Calibri" w:cs="Calibri"/>
              </w:rPr>
              <w:t xml:space="preserve"> выдан 30.04.2019</w:t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  <w:tr w:rsidR="00000000">
        <w:trPr>
          <w:trHeight w:val="23"/>
        </w:trPr>
        <w:tc>
          <w:tcPr>
            <w:tcW w:w="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numPr>
                <w:ilvl w:val="0"/>
                <w:numId w:val="19"/>
              </w:numPr>
              <w:tabs>
                <w:tab w:val="left" w:pos="0"/>
              </w:tabs>
              <w:snapToGrid w:val="0"/>
              <w:spacing w:after="0" w:line="240" w:lineRule="auto"/>
              <w:ind w:left="432" w:hanging="432"/>
              <w:jc w:val="center"/>
              <w:rPr>
                <w:rFonts w:eastAsia="Calibri" w:cs="Calibri"/>
              </w:rPr>
            </w:pPr>
          </w:p>
        </w:tc>
        <w:tc>
          <w:tcPr>
            <w:tcW w:w="1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tabs>
                <w:tab w:val="left" w:pos="0"/>
                <w:tab w:val="left" w:pos="860"/>
              </w:tabs>
              <w:snapToGrid w:val="0"/>
              <w:jc w:val="center"/>
              <w:rPr>
                <w:rFonts w:eastAsia="Calibri" w:cs="Calibri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tabs>
                <w:tab w:val="left" w:pos="0"/>
                <w:tab w:val="left" w:pos="860"/>
              </w:tabs>
              <w:snapToGrid w:val="0"/>
              <w:spacing w:after="0"/>
              <w:jc w:val="center"/>
            </w:pPr>
            <w:r>
              <w:rPr>
                <w:rFonts w:ascii="Times New Roman" w:eastAsia="Calibri" w:hAnsi="Times New Roman"/>
                <w:sz w:val="20"/>
              </w:rPr>
              <w:t>708977,29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</w:tbl>
    <w:p w:rsidR="00000000" w:rsidRDefault="00BE0CFF">
      <w:pPr>
        <w:spacing w:after="0" w:line="240" w:lineRule="auto"/>
        <w:jc w:val="center"/>
      </w:pPr>
      <w:r>
        <w:rPr>
          <w:rFonts w:ascii="Times New Roman" w:hAnsi="Times New Roman"/>
          <w:sz w:val="20"/>
        </w:rPr>
        <w:t xml:space="preserve">  </w:t>
      </w:r>
    </w:p>
    <w:p w:rsidR="00000000" w:rsidRDefault="00BE0CFF">
      <w:pPr>
        <w:spacing w:after="0"/>
        <w:jc w:val="center"/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</w:t>
      </w:r>
    </w:p>
    <w:p w:rsidR="00000000" w:rsidRDefault="00BE0CFF">
      <w:pPr>
        <w:spacing w:after="0"/>
        <w:jc w:val="center"/>
        <w:rPr>
          <w:rFonts w:ascii="Times New Roman" w:hAnsi="Times New Roman"/>
          <w:sz w:val="20"/>
        </w:rPr>
      </w:pPr>
    </w:p>
    <w:p w:rsidR="00000000" w:rsidRDefault="00BE0CFF">
      <w:pPr>
        <w:spacing w:after="0"/>
        <w:jc w:val="center"/>
        <w:rPr>
          <w:rFonts w:ascii="Times New Roman" w:hAnsi="Times New Roman"/>
          <w:sz w:val="20"/>
        </w:rPr>
      </w:pPr>
    </w:p>
    <w:p w:rsidR="00000000" w:rsidRDefault="00BE0CFF">
      <w:pPr>
        <w:spacing w:after="0"/>
        <w:jc w:val="center"/>
        <w:rPr>
          <w:rFonts w:ascii="Times New Roman" w:hAnsi="Times New Roman"/>
          <w:sz w:val="20"/>
        </w:rPr>
      </w:pPr>
    </w:p>
    <w:p w:rsidR="00000000" w:rsidRDefault="00BE0CFF">
      <w:pPr>
        <w:spacing w:after="0"/>
        <w:jc w:val="center"/>
      </w:pPr>
      <w:r>
        <w:rPr>
          <w:rFonts w:ascii="Times New Roman" w:hAnsi="Times New Roman"/>
          <w:sz w:val="20"/>
        </w:rPr>
        <w:t>Раздел</w:t>
      </w:r>
      <w:r>
        <w:rPr>
          <w:rFonts w:ascii="Times New Roman" w:hAnsi="Times New Roman"/>
          <w:sz w:val="20"/>
        </w:rPr>
        <w:t xml:space="preserve"> II. </w:t>
      </w:r>
      <w:r>
        <w:rPr>
          <w:rFonts w:eastAsia="Calibri" w:cs="Calibri"/>
        </w:rPr>
        <w:t>Сведения о муниципальном движимом имуществе</w:t>
      </w:r>
    </w:p>
    <w:p w:rsidR="00000000" w:rsidRDefault="00BE0CFF">
      <w:pPr>
        <w:spacing w:after="0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49"/>
        <w:gridCol w:w="1377"/>
        <w:gridCol w:w="2614"/>
        <w:gridCol w:w="1453"/>
        <w:gridCol w:w="1076"/>
        <w:gridCol w:w="1274"/>
        <w:gridCol w:w="1692"/>
        <w:gridCol w:w="1274"/>
        <w:gridCol w:w="1332"/>
        <w:gridCol w:w="1347"/>
      </w:tblGrid>
      <w:tr w:rsidR="00000000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/>
              <w:ind w:left="360"/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пп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Реестровый номер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</w:rPr>
              <w:t>Наименование движимого имущества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ind w:firstLine="20"/>
              <w:jc w:val="center"/>
            </w:pPr>
            <w:r>
              <w:rPr>
                <w:rFonts w:ascii="Times New Roman" w:hAnsi="Times New Roman"/>
                <w:sz w:val="18"/>
              </w:rPr>
              <w:t>Адрес (местонахождение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jc w:val="center"/>
            </w:pPr>
            <w:r>
              <w:rPr>
                <w:rFonts w:ascii="Times New Roman" w:hAnsi="Times New Roman"/>
                <w:sz w:val="18"/>
              </w:rPr>
              <w:t>Сведения о балансовой стоимости движимого имущества и начисленной амортизации (износе);</w:t>
            </w:r>
          </w:p>
          <w:p w:rsidR="00000000" w:rsidRDefault="00BE0C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jc w:val="center"/>
            </w:pPr>
            <w:r>
              <w:rPr>
                <w:rFonts w:ascii="Times New Roman" w:hAnsi="Times New Roman"/>
                <w:sz w:val="18"/>
              </w:rPr>
              <w:t xml:space="preserve">Даты возникновения и прекращения права </w:t>
            </w:r>
            <w:r>
              <w:rPr>
                <w:rFonts w:ascii="Times New Roman" w:hAnsi="Times New Roman"/>
                <w:sz w:val="18"/>
              </w:rPr>
              <w:t xml:space="preserve">муниципальной собственности на движимое имущество </w:t>
            </w:r>
          </w:p>
          <w:p w:rsidR="00000000" w:rsidRDefault="00BE0C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jc w:val="center"/>
            </w:pPr>
            <w:r>
              <w:rPr>
                <w:rFonts w:ascii="Times New Roman" w:hAnsi="Times New Roman"/>
                <w:sz w:val="18"/>
              </w:rPr>
              <w:t>Инвентарный номер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jc w:val="center"/>
            </w:pPr>
            <w:r>
              <w:rPr>
                <w:rFonts w:ascii="Times New Roman" w:hAnsi="Times New Roman"/>
                <w:sz w:val="18"/>
              </w:rPr>
              <w:t>Реквизиты документов - оснований возникновения (прекращения) права муниципальной собственности на движимое имущество;</w:t>
            </w:r>
          </w:p>
          <w:p w:rsidR="00000000" w:rsidRDefault="00BE0CF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jc w:val="center"/>
            </w:pPr>
            <w:r>
              <w:rPr>
                <w:rFonts w:ascii="Times New Roman" w:hAnsi="Times New Roman"/>
                <w:sz w:val="18"/>
              </w:rPr>
              <w:t>Сведения об установленных в отношении муниципального движимого имущ</w:t>
            </w:r>
            <w:r>
              <w:rPr>
                <w:rFonts w:ascii="Times New Roman" w:hAnsi="Times New Roman"/>
                <w:sz w:val="18"/>
              </w:rPr>
              <w:t>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ind w:firstLine="72"/>
              <w:jc w:val="center"/>
            </w:pPr>
            <w:r>
              <w:rPr>
                <w:rFonts w:ascii="Times New Roman" w:hAnsi="Times New Roman"/>
                <w:sz w:val="18"/>
              </w:rPr>
              <w:t>Сведения о правообладателе муниципального движимого имущества</w:t>
            </w:r>
          </w:p>
        </w:tc>
      </w:tr>
      <w:tr w:rsidR="00000000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numPr>
                <w:ilvl w:val="0"/>
                <w:numId w:val="33"/>
              </w:numPr>
              <w:tabs>
                <w:tab w:val="left" w:pos="720"/>
              </w:tabs>
              <w:spacing w:after="0"/>
              <w:ind w:left="720" w:hanging="360"/>
              <w:jc w:val="center"/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120206000023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Компьютер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Д. Березово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11834,21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31.12.2009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Б00000000000008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</w:tr>
      <w:tr w:rsidR="00000000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numPr>
                <w:ilvl w:val="0"/>
                <w:numId w:val="30"/>
              </w:numPr>
              <w:tabs>
                <w:tab w:val="left" w:pos="720"/>
              </w:tabs>
              <w:snapToGrid w:val="0"/>
              <w:spacing w:after="0"/>
              <w:ind w:left="720" w:hanging="360"/>
              <w:jc w:val="center"/>
              <w:rPr>
                <w:rFonts w:eastAsia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120206000024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МФУ Sams</w:t>
            </w:r>
            <w:r>
              <w:rPr>
                <w:rFonts w:ascii="Times New Roman" w:hAnsi="Times New Roman"/>
                <w:sz w:val="20"/>
              </w:rPr>
              <w:t>ung SCX -4200(лазерный принтер)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Д.Березово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4413,21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31.12.2009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А00000000000011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</w:tr>
      <w:tr w:rsidR="00000000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numPr>
                <w:ilvl w:val="0"/>
                <w:numId w:val="32"/>
              </w:numPr>
              <w:tabs>
                <w:tab w:val="left" w:pos="720"/>
              </w:tabs>
              <w:snapToGrid w:val="0"/>
              <w:spacing w:after="0"/>
              <w:ind w:left="720" w:hanging="360"/>
              <w:jc w:val="center"/>
              <w:rPr>
                <w:rFonts w:eastAsia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120206000025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Ноутбук Samsung RU-515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С. Микряково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19630,00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31.12.2011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000000000000020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</w:tr>
      <w:tr w:rsidR="00000000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numPr>
                <w:ilvl w:val="0"/>
                <w:numId w:val="22"/>
              </w:numPr>
              <w:tabs>
                <w:tab w:val="left" w:pos="720"/>
              </w:tabs>
              <w:snapToGrid w:val="0"/>
              <w:spacing w:after="0"/>
              <w:ind w:left="720" w:hanging="360"/>
              <w:jc w:val="center"/>
              <w:rPr>
                <w:rFonts w:eastAsia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120206000026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Принтер Canon MF 4410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С. Микряково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8850,00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19.12.2011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В0000000000001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</w:tr>
      <w:tr w:rsidR="00000000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numPr>
                <w:ilvl w:val="0"/>
                <w:numId w:val="20"/>
              </w:numPr>
              <w:tabs>
                <w:tab w:val="left" w:pos="720"/>
              </w:tabs>
              <w:snapToGrid w:val="0"/>
              <w:spacing w:after="0"/>
              <w:ind w:left="720" w:hanging="360"/>
              <w:jc w:val="center"/>
              <w:rPr>
                <w:rFonts w:eastAsia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120206000028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Факс Panasonik KX –FT 932 RU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c. Микряково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5320,00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000000000000010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</w:tr>
      <w:tr w:rsidR="00000000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spacing w:after="0"/>
              <w:ind w:left="720" w:hanging="360"/>
              <w:jc w:val="center"/>
              <w:rPr>
                <w:rFonts w:eastAsia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120206000029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Компьютер BENQ N 905 19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с. Микряково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20420,40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21.07.2006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А00000000000002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</w:tr>
      <w:tr w:rsidR="00000000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numPr>
                <w:ilvl w:val="0"/>
                <w:numId w:val="12"/>
              </w:numPr>
              <w:tabs>
                <w:tab w:val="left" w:pos="720"/>
              </w:tabs>
              <w:snapToGrid w:val="0"/>
              <w:spacing w:after="0"/>
              <w:ind w:left="720" w:hanging="360"/>
              <w:jc w:val="center"/>
              <w:rPr>
                <w:rFonts w:eastAsia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120206000030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Компьютер АСЕР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с. Микряково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17235,0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16.08.2007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А000000000</w:t>
            </w:r>
            <w:r>
              <w:rPr>
                <w:rFonts w:ascii="Times New Roman" w:hAnsi="Times New Roman"/>
                <w:sz w:val="20"/>
              </w:rPr>
              <w:t>00005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</w:tr>
      <w:tr w:rsidR="00000000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numPr>
                <w:ilvl w:val="0"/>
                <w:numId w:val="18"/>
              </w:numPr>
              <w:tabs>
                <w:tab w:val="left" w:pos="720"/>
              </w:tabs>
              <w:snapToGrid w:val="0"/>
              <w:spacing w:after="0"/>
              <w:ind w:left="720" w:hanging="360"/>
              <w:jc w:val="center"/>
              <w:rPr>
                <w:rFonts w:eastAsia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120206000031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Компьютер АСЕР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с. Микряково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17235,00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16.08.2007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000000000000006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</w:tr>
      <w:tr w:rsidR="00000000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numPr>
                <w:ilvl w:val="0"/>
                <w:numId w:val="13"/>
              </w:numPr>
              <w:tabs>
                <w:tab w:val="left" w:pos="720"/>
              </w:tabs>
              <w:snapToGrid w:val="0"/>
              <w:spacing w:after="0"/>
              <w:ind w:left="720" w:hanging="360"/>
              <w:jc w:val="center"/>
              <w:rPr>
                <w:rFonts w:eastAsia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color w:val="FF0000"/>
                <w:sz w:val="20"/>
              </w:rPr>
              <w:t>120206000032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color w:val="FF0000"/>
                <w:sz w:val="20"/>
              </w:rPr>
              <w:t>Котел КСТТВ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FF0000"/>
                <w:sz w:val="20"/>
              </w:rPr>
              <w:t>8626,20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FF0000"/>
                <w:sz w:val="20"/>
              </w:rPr>
              <w:t>04.10.2002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FF0000"/>
                <w:sz w:val="20"/>
              </w:rPr>
              <w:t>Б00000000000001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</w:tr>
      <w:tr w:rsidR="00000000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numPr>
                <w:ilvl w:val="0"/>
                <w:numId w:val="9"/>
              </w:numPr>
              <w:tabs>
                <w:tab w:val="left" w:pos="720"/>
              </w:tabs>
              <w:snapToGrid w:val="0"/>
              <w:spacing w:after="0"/>
              <w:ind w:left="720" w:hanging="360"/>
              <w:jc w:val="center"/>
              <w:rPr>
                <w:rFonts w:eastAsia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120206000033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Принтер CANON  LB 2900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с. Микряково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4386,00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21.07.2006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000000000000003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</w:tr>
      <w:tr w:rsidR="00000000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spacing w:after="0"/>
              <w:ind w:left="720" w:hanging="360"/>
              <w:jc w:val="center"/>
              <w:rPr>
                <w:rFonts w:eastAsia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1202060</w:t>
            </w:r>
            <w:r>
              <w:rPr>
                <w:rFonts w:ascii="Times New Roman" w:hAnsi="Times New Roman"/>
                <w:sz w:val="20"/>
              </w:rPr>
              <w:t>00034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CPU INTEL PENTIUM E2200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с. Микряково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34640,00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10.11.2009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В00000000000007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</w:tr>
      <w:tr w:rsidR="00000000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numPr>
                <w:ilvl w:val="0"/>
                <w:numId w:val="17"/>
              </w:numPr>
              <w:tabs>
                <w:tab w:val="left" w:pos="720"/>
              </w:tabs>
              <w:snapToGrid w:val="0"/>
              <w:spacing w:after="0"/>
              <w:ind w:left="720" w:hanging="360"/>
              <w:jc w:val="center"/>
              <w:rPr>
                <w:rFonts w:eastAsia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120206000035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Сканер ЕPSON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с. Микряково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3590,40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03.08.2006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A00000000000004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</w:tr>
      <w:tr w:rsidR="00000000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numPr>
                <w:ilvl w:val="0"/>
                <w:numId w:val="11"/>
              </w:numPr>
              <w:tabs>
                <w:tab w:val="left" w:pos="720"/>
              </w:tabs>
              <w:snapToGrid w:val="0"/>
              <w:spacing w:after="0"/>
              <w:ind w:left="720" w:hanging="360"/>
              <w:jc w:val="center"/>
              <w:rPr>
                <w:rFonts w:eastAsia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120206000036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Компьютер в сборе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с. Микряково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20500,00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21.03.2012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Д00000000000026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</w:tr>
      <w:tr w:rsidR="00000000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spacing w:after="0"/>
              <w:ind w:left="720" w:hanging="360"/>
              <w:jc w:val="center"/>
              <w:rPr>
                <w:rFonts w:eastAsia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12020</w:t>
            </w:r>
            <w:r>
              <w:rPr>
                <w:rFonts w:ascii="Times New Roman" w:hAnsi="Times New Roman"/>
                <w:sz w:val="20"/>
              </w:rPr>
              <w:t>6000043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Автомобиль LADA 212140VINXTA21214091936274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С.Микряково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274900,00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07.08.2009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В00000000000009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</w:tr>
      <w:tr w:rsidR="00000000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numPr>
                <w:ilvl w:val="0"/>
                <w:numId w:val="27"/>
              </w:numPr>
              <w:tabs>
                <w:tab w:val="left" w:pos="720"/>
              </w:tabs>
              <w:snapToGrid w:val="0"/>
              <w:spacing w:after="0"/>
              <w:ind w:left="720" w:hanging="360"/>
              <w:jc w:val="center"/>
              <w:rPr>
                <w:rFonts w:eastAsia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120206000044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Пожарная автомашина ЗИЛ -131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С.Микряково      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90000,00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05.01.2008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000000000000007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</w:tr>
      <w:tr w:rsidR="00000000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numPr>
                <w:ilvl w:val="0"/>
                <w:numId w:val="16"/>
              </w:numPr>
              <w:tabs>
                <w:tab w:val="left" w:pos="720"/>
              </w:tabs>
              <w:snapToGrid w:val="0"/>
              <w:spacing w:after="0"/>
              <w:ind w:left="720" w:hanging="360"/>
              <w:jc w:val="center"/>
              <w:rPr>
                <w:rFonts w:eastAsia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120206000045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ПВХ конструкции </w:t>
            </w:r>
          </w:p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- 7 штук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С. Микряко</w:t>
            </w:r>
            <w:r>
              <w:rPr>
                <w:rFonts w:ascii="Times New Roman" w:hAnsi="Times New Roman"/>
                <w:sz w:val="20"/>
              </w:rPr>
              <w:t>во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71987,51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03.12.2010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Д00000000000011-Д00000000000015 Д00000000000009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</w:tr>
      <w:tr w:rsidR="00000000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numPr>
                <w:ilvl w:val="0"/>
                <w:numId w:val="5"/>
              </w:numPr>
              <w:tabs>
                <w:tab w:val="left" w:pos="720"/>
              </w:tabs>
              <w:snapToGrid w:val="0"/>
              <w:spacing w:after="0"/>
              <w:ind w:left="720" w:hanging="360"/>
              <w:jc w:val="center"/>
              <w:rPr>
                <w:rFonts w:eastAsia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120206000046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Стол компьютерный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с. Микряково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4500,00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31.12.2009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Б00000000000015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</w:tr>
      <w:tr w:rsidR="00000000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numPr>
                <w:ilvl w:val="0"/>
                <w:numId w:val="29"/>
              </w:numPr>
              <w:tabs>
                <w:tab w:val="left" w:pos="720"/>
              </w:tabs>
              <w:snapToGrid w:val="0"/>
              <w:spacing w:after="0"/>
              <w:ind w:left="720" w:hanging="360"/>
              <w:jc w:val="center"/>
              <w:rPr>
                <w:rFonts w:eastAsia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120206000047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Компьютер в сборе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с. Микряково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22000,00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010.10.2013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Д00000000000040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</w:tr>
      <w:tr w:rsidR="00000000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spacing w:after="0"/>
              <w:ind w:left="720" w:hanging="360"/>
              <w:jc w:val="center"/>
              <w:rPr>
                <w:rFonts w:eastAsia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1202060000</w:t>
            </w: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Жалюзи вертикальные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с. Микряково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2900,00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18.12.2009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000000000000014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</w:tr>
      <w:tr w:rsidR="00000000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numPr>
                <w:ilvl w:val="0"/>
                <w:numId w:val="10"/>
              </w:numPr>
              <w:tabs>
                <w:tab w:val="left" w:pos="720"/>
              </w:tabs>
              <w:snapToGrid w:val="0"/>
              <w:spacing w:after="0"/>
              <w:ind w:left="720" w:hanging="360"/>
              <w:jc w:val="center"/>
              <w:rPr>
                <w:rFonts w:eastAsia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120206000049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Кресло К – 01 Люкс R-14 черное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с. Микряково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3900,00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12.12.2007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Б00000000000013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</w:tr>
      <w:tr w:rsidR="00000000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spacing w:after="0"/>
              <w:ind w:left="720" w:hanging="360"/>
              <w:jc w:val="center"/>
              <w:rPr>
                <w:rFonts w:eastAsia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120206000050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Рабочий стол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с. Микряково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9510,00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14.01.2009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Б00000000000015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</w:tr>
      <w:tr w:rsidR="00000000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numPr>
                <w:ilvl w:val="0"/>
                <w:numId w:val="14"/>
              </w:numPr>
              <w:tabs>
                <w:tab w:val="left" w:pos="720"/>
              </w:tabs>
              <w:snapToGrid w:val="0"/>
              <w:spacing w:after="0"/>
              <w:ind w:left="720" w:hanging="360"/>
              <w:jc w:val="center"/>
              <w:rPr>
                <w:rFonts w:eastAsia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20206000051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Стол офисный Кс 4004-1500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с. Микряково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5600,00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01.12.2010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00000000000019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</w:tr>
      <w:tr w:rsidR="00000000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numPr>
                <w:ilvl w:val="0"/>
                <w:numId w:val="31"/>
              </w:numPr>
              <w:tabs>
                <w:tab w:val="left" w:pos="720"/>
              </w:tabs>
              <w:snapToGrid w:val="0"/>
              <w:spacing w:after="0"/>
              <w:ind w:left="720" w:hanging="360"/>
              <w:jc w:val="center"/>
              <w:rPr>
                <w:rFonts w:eastAsia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120206000052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Компьютер в сборе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 xml:space="preserve">с. Микряково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40000,00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</w:rPr>
              <w:t>28.10.2015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</w:rPr>
              <w:t>Д00000000000039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</w:tr>
      <w:tr w:rsidR="00000000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</w:rPr>
              <w:t>24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  <w:sz w:val="20"/>
              </w:rPr>
              <w:t>120206000054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  <w:sz w:val="20"/>
              </w:rPr>
              <w:t>Детский игровой комплекс Подворье Н-1500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  <w:sz w:val="20"/>
              </w:rPr>
              <w:t>с.Микряково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</w:rPr>
              <w:t xml:space="preserve">    </w:t>
            </w:r>
            <w:r>
              <w:rPr>
                <w:rFonts w:eastAsia="Calibri" w:cs="Calibri"/>
              </w:rPr>
              <w:t>225441,</w:t>
            </w:r>
            <w:r>
              <w:rPr>
                <w:rFonts w:eastAsia="Calibri" w:cs="Calibri"/>
              </w:rPr>
              <w:t>90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</w:rPr>
              <w:t>28.10.2015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  <w:sz w:val="20"/>
              </w:rPr>
              <w:t>Д00000000000054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</w:rPr>
              <w:t xml:space="preserve"> </w:t>
            </w:r>
          </w:p>
        </w:tc>
      </w:tr>
      <w:tr w:rsidR="00000000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</w:rPr>
              <w:t>25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  <w:sz w:val="20"/>
              </w:rPr>
              <w:t>120206000055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  <w:sz w:val="20"/>
              </w:rPr>
              <w:t>Карусель со сплошным сидением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  <w:sz w:val="20"/>
              </w:rPr>
              <w:t>с.Микряково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</w:rPr>
              <w:t>28977,93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</w:rPr>
              <w:t>28.10.2015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  <w:sz w:val="20"/>
              </w:rPr>
              <w:t>Д00000000000055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rPr>
                <w:rFonts w:eastAsia="Calibri" w:cs="Calibri"/>
              </w:rPr>
            </w:pPr>
          </w:p>
        </w:tc>
      </w:tr>
      <w:tr w:rsidR="00000000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</w:rPr>
              <w:t>26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  <w:sz w:val="20"/>
              </w:rPr>
              <w:t>120206000056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  <w:sz w:val="20"/>
              </w:rPr>
              <w:t>Качалка-балансир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  <w:sz w:val="20"/>
              </w:rPr>
              <w:t>с.Микряково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</w:rPr>
              <w:t>9462,50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</w:rPr>
              <w:t>28.10.2015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  <w:sz w:val="20"/>
              </w:rPr>
              <w:t>Д00000000000056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rPr>
                <w:rFonts w:eastAsia="Calibri" w:cs="Calibri"/>
              </w:rPr>
            </w:pPr>
          </w:p>
        </w:tc>
      </w:tr>
      <w:tr w:rsidR="00000000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</w:rPr>
              <w:t>27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  <w:sz w:val="20"/>
              </w:rPr>
              <w:t>120206000057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  <w:sz w:val="20"/>
              </w:rPr>
              <w:t>Качели с жестким подвес</w:t>
            </w:r>
            <w:r>
              <w:rPr>
                <w:rFonts w:eastAsia="Calibri" w:cs="Calibri"/>
                <w:sz w:val="20"/>
              </w:rPr>
              <w:t>ом двойные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  <w:sz w:val="20"/>
              </w:rPr>
              <w:t>с.Микряково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</w:rPr>
              <w:t>24248,80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</w:rPr>
              <w:t>28.10.2015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  <w:sz w:val="20"/>
              </w:rPr>
              <w:t>Д00000000000057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rPr>
                <w:rFonts w:eastAsia="Calibri" w:cs="Calibri"/>
              </w:rPr>
            </w:pPr>
          </w:p>
        </w:tc>
      </w:tr>
      <w:tr w:rsidR="00000000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</w:rPr>
              <w:t>28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  <w:sz w:val="20"/>
              </w:rPr>
              <w:t>120206000058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  <w:sz w:val="20"/>
              </w:rPr>
              <w:t>Песочница L=2000мм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  <w:sz w:val="20"/>
              </w:rPr>
              <w:t>с.Микряково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</w:rPr>
              <w:t>7108,87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</w:rPr>
              <w:t>28.10.2015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  <w:sz w:val="20"/>
              </w:rPr>
              <w:t>Д00000000000059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rPr>
                <w:rFonts w:eastAsia="Calibri" w:cs="Calibri"/>
              </w:rPr>
            </w:pPr>
          </w:p>
        </w:tc>
      </w:tr>
      <w:tr w:rsidR="00000000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</w:rPr>
              <w:t>29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  <w:sz w:val="20"/>
              </w:rPr>
              <w:t>120206000059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  <w:sz w:val="20"/>
              </w:rPr>
              <w:t>Лавочка со спинкой</w:t>
            </w:r>
          </w:p>
          <w:p w:rsidR="00000000" w:rsidRDefault="00BE0CFF">
            <w:r>
              <w:rPr>
                <w:rFonts w:eastAsia="Calibri" w:cs="Calibri"/>
                <w:sz w:val="20"/>
              </w:rPr>
              <w:t>4 шт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  <w:sz w:val="20"/>
              </w:rPr>
              <w:t>с.Микряково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</w:rPr>
              <w:t>37848,00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</w:rPr>
              <w:t>28.10.2015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  <w:sz w:val="20"/>
              </w:rPr>
              <w:t>Д00000000000045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rPr>
                <w:rFonts w:eastAsia="Calibri" w:cs="Calibri"/>
              </w:rPr>
            </w:pPr>
          </w:p>
        </w:tc>
      </w:tr>
      <w:tr w:rsidR="00000000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</w:rPr>
              <w:t>30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  <w:sz w:val="20"/>
              </w:rPr>
              <w:t>120206000060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</w:rPr>
              <w:t xml:space="preserve">Скамейка с козырьком 2 </w:t>
            </w:r>
            <w:r>
              <w:rPr>
                <w:rFonts w:eastAsia="Calibri" w:cs="Calibri"/>
              </w:rPr>
              <w:lastRenderedPageBreak/>
              <w:t>шт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  <w:sz w:val="20"/>
              </w:rPr>
              <w:lastRenderedPageBreak/>
              <w:t>с.Микряково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</w:rPr>
              <w:t>16000,00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</w:rPr>
              <w:t>28.10.2015 г.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  <w:sz w:val="20"/>
              </w:rPr>
              <w:t>Д00000000000047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rPr>
                <w:rFonts w:eastAsia="Calibri" w:cs="Calibri"/>
              </w:rPr>
            </w:pPr>
          </w:p>
        </w:tc>
      </w:tr>
      <w:tr w:rsidR="00000000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</w:rPr>
              <w:lastRenderedPageBreak/>
              <w:t>31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</w:rPr>
              <w:t>120206000061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</w:rPr>
              <w:t>Ноутбук IBM(Lenovo)G5045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</w:rPr>
              <w:t>с.Микряково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</w:rPr>
              <w:t>23200.00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</w:rPr>
              <w:t>30.11.2015.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r>
              <w:rPr>
                <w:rFonts w:eastAsia="Calibri" w:cs="Calibri"/>
              </w:rPr>
              <w:t>Д00000000000063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rPr>
                <w:rFonts w:eastAsia="Calibri" w:cs="Calibri"/>
              </w:rPr>
            </w:pPr>
          </w:p>
        </w:tc>
      </w:tr>
      <w:tr w:rsidR="00000000">
        <w:trPr>
          <w:trHeight w:val="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rPr>
                <w:rFonts w:eastAsia="Calibri" w:cs="Calibri"/>
              </w:rPr>
            </w:pPr>
          </w:p>
        </w:tc>
      </w:tr>
    </w:tbl>
    <w:p w:rsidR="00000000" w:rsidRDefault="00BE0CFF">
      <w:pPr>
        <w:spacing w:after="0"/>
        <w:jc w:val="center"/>
      </w:pPr>
      <w:r>
        <w:rPr>
          <w:rFonts w:ascii="Times New Roman" w:hAnsi="Times New Roman"/>
          <w:sz w:val="20"/>
        </w:rPr>
        <w:t xml:space="preserve">              </w:t>
      </w:r>
    </w:p>
    <w:p w:rsidR="00000000" w:rsidRDefault="00BE0CFF">
      <w:pPr>
        <w:spacing w:after="0"/>
        <w:jc w:val="center"/>
      </w:pPr>
      <w:r>
        <w:rPr>
          <w:rFonts w:ascii="Times New Roman" w:hAnsi="Times New Roman"/>
          <w:sz w:val="20"/>
        </w:rPr>
        <w:t>1074265,93</w:t>
      </w:r>
    </w:p>
    <w:p w:rsidR="00000000" w:rsidRDefault="00BE0CFF">
      <w:pPr>
        <w:spacing w:after="0"/>
        <w:jc w:val="center"/>
        <w:rPr>
          <w:rFonts w:ascii="Times New Roman" w:hAnsi="Times New Roman"/>
          <w:sz w:val="20"/>
        </w:rPr>
      </w:pPr>
    </w:p>
    <w:p w:rsidR="00000000" w:rsidRDefault="00BE0CFF">
      <w:pPr>
        <w:spacing w:after="0"/>
        <w:jc w:val="center"/>
        <w:rPr>
          <w:rFonts w:ascii="Times New Roman" w:hAnsi="Times New Roman"/>
          <w:sz w:val="20"/>
        </w:rPr>
      </w:pPr>
    </w:p>
    <w:p w:rsidR="00000000" w:rsidRDefault="00BE0CFF">
      <w:pPr>
        <w:spacing w:after="0"/>
        <w:jc w:val="center"/>
        <w:rPr>
          <w:rFonts w:ascii="Times New Roman" w:hAnsi="Times New Roman"/>
          <w:sz w:val="20"/>
        </w:rPr>
      </w:pPr>
    </w:p>
    <w:p w:rsidR="00000000" w:rsidRDefault="00BE0CFF">
      <w:pPr>
        <w:spacing w:after="0"/>
        <w:jc w:val="center"/>
        <w:rPr>
          <w:rFonts w:ascii="Times New Roman" w:hAnsi="Times New Roman"/>
          <w:sz w:val="20"/>
        </w:rPr>
      </w:pPr>
    </w:p>
    <w:p w:rsidR="00000000" w:rsidRDefault="00BE0CFF">
      <w:pPr>
        <w:spacing w:after="0"/>
        <w:jc w:val="center"/>
        <w:rPr>
          <w:rFonts w:ascii="Times New Roman" w:hAnsi="Times New Roman"/>
          <w:sz w:val="20"/>
        </w:rPr>
      </w:pPr>
    </w:p>
    <w:p w:rsidR="00000000" w:rsidRDefault="00BE0CFF">
      <w:pPr>
        <w:spacing w:after="0"/>
        <w:jc w:val="center"/>
        <w:rPr>
          <w:rFonts w:ascii="Times New Roman" w:hAnsi="Times New Roman"/>
          <w:sz w:val="20"/>
        </w:rPr>
      </w:pPr>
    </w:p>
    <w:p w:rsidR="00000000" w:rsidRDefault="00BE0CFF">
      <w:pPr>
        <w:spacing w:after="0"/>
        <w:jc w:val="center"/>
        <w:rPr>
          <w:rFonts w:ascii="Times New Roman" w:hAnsi="Times New Roman"/>
          <w:sz w:val="20"/>
        </w:rPr>
      </w:pPr>
    </w:p>
    <w:p w:rsidR="00000000" w:rsidRDefault="00BE0CFF">
      <w:pPr>
        <w:spacing w:after="0"/>
        <w:jc w:val="center"/>
      </w:pPr>
      <w:r>
        <w:rPr>
          <w:rFonts w:ascii="Times New Roman" w:eastAsia="Calibri" w:hAnsi="Times New Roman" w:cs="Calibri"/>
          <w:sz w:val="20"/>
        </w:rPr>
        <w:t>Раздел III.</w:t>
      </w:r>
      <w:r>
        <w:rPr>
          <w:rFonts w:eastAsia="Calibri" w:cs="Calibri"/>
        </w:rPr>
        <w:t xml:space="preserve"> Сведения о муниципальных</w:t>
      </w:r>
      <w:r>
        <w:rPr>
          <w:rFonts w:eastAsia="Calibri" w:cs="Calibri"/>
        </w:rPr>
        <w:t xml:space="preserve"> учреждениях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1"/>
        <w:gridCol w:w="1737"/>
        <w:gridCol w:w="1883"/>
        <w:gridCol w:w="1774"/>
        <w:gridCol w:w="1699"/>
        <w:gridCol w:w="1631"/>
        <w:gridCol w:w="1743"/>
        <w:gridCol w:w="1631"/>
        <w:gridCol w:w="1949"/>
      </w:tblGrid>
      <w:tr w:rsidR="00000000">
        <w:trPr>
          <w:trHeight w:val="2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/>
              <w:ind w:left="-316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пп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</w:rPr>
              <w:t>Адрес (местонахождение)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jc w:val="center"/>
            </w:pPr>
            <w:r>
              <w:rPr>
                <w:rFonts w:ascii="Times New Roman" w:hAnsi="Times New Roman"/>
                <w:sz w:val="18"/>
              </w:rPr>
              <w:t>Основной государственный регистрационный номер и дата государственной регистрации</w:t>
            </w:r>
          </w:p>
          <w:p w:rsidR="00000000" w:rsidRDefault="00BE0C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jc w:val="center"/>
            </w:pPr>
            <w:r>
              <w:rPr>
                <w:rFonts w:ascii="Times New Roman" w:hAnsi="Times New Roman"/>
                <w:sz w:val="18"/>
              </w:rPr>
              <w:t>Реквизиты документа – основания создания юридического лица (у</w:t>
            </w:r>
            <w:r>
              <w:rPr>
                <w:rFonts w:ascii="Times New Roman" w:hAnsi="Times New Roman"/>
                <w:sz w:val="18"/>
              </w:rPr>
              <w:t>частия муниципального образования в создании (уставном капитале) юридического лица)</w:t>
            </w:r>
          </w:p>
          <w:p w:rsidR="00000000" w:rsidRDefault="00BE0C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</w:rPr>
              <w:t>Размер уставного фонда (для муниципальных унитарных предприятий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jc w:val="center"/>
            </w:pPr>
            <w:r>
              <w:rPr>
                <w:rFonts w:ascii="Times New Roman" w:hAnsi="Times New Roman"/>
                <w:sz w:val="18"/>
              </w:rPr>
              <w:t>Размер доли, принадлежащей муниципальному образованию в уставном (складочном) капитале, в процентах (для хо</w:t>
            </w:r>
            <w:r>
              <w:rPr>
                <w:rFonts w:ascii="Times New Roman" w:hAnsi="Times New Roman"/>
                <w:sz w:val="18"/>
              </w:rPr>
              <w:t>зяйственных обществ и товариществ)</w:t>
            </w:r>
          </w:p>
          <w:p w:rsidR="00000000" w:rsidRDefault="00BE0CFF">
            <w:pPr>
              <w:spacing w:after="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jc w:val="center"/>
            </w:pPr>
            <w:r>
              <w:rPr>
                <w:rFonts w:ascii="Times New Roman" w:hAnsi="Times New Roman"/>
                <w:sz w:val="18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jc w:val="center"/>
            </w:pPr>
            <w:r>
              <w:rPr>
                <w:rFonts w:ascii="Times New Roman" w:hAnsi="Times New Roman"/>
                <w:sz w:val="18"/>
              </w:rPr>
              <w:t>Среднесписочная численность работников (для муниципальных учреждений и муниципальн</w:t>
            </w:r>
            <w:r>
              <w:rPr>
                <w:rFonts w:ascii="Times New Roman" w:hAnsi="Times New Roman"/>
                <w:sz w:val="18"/>
              </w:rPr>
              <w:t>ых унитарных предприятий)</w:t>
            </w:r>
          </w:p>
          <w:p w:rsidR="00000000" w:rsidRDefault="00BE0CF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00000">
        <w:trPr>
          <w:trHeight w:val="2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numPr>
                <w:ilvl w:val="0"/>
                <w:numId w:val="15"/>
              </w:numPr>
              <w:tabs>
                <w:tab w:val="left" w:pos="720"/>
              </w:tabs>
              <w:snapToGrid w:val="0"/>
              <w:spacing w:after="0"/>
              <w:ind w:left="720" w:right="-47" w:hanging="360"/>
              <w:jc w:val="center"/>
              <w:rPr>
                <w:rFonts w:eastAsia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Муниципальное бюджетное учреждение «Микряковский социально-культурный комплекс»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С. Микряково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25.07.2006 г.</w:t>
            </w:r>
          </w:p>
          <w:p w:rsidR="00000000" w:rsidRDefault="00BE0CFF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1061223013928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</w:rPr>
              <w:t>Решение Собрания депутатов Микряковского сельского поселения № 3 от 05.06.2006 года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jc w:val="both"/>
            </w:pPr>
            <w:r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4492501,77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jc w:val="center"/>
            </w:pPr>
            <w:r>
              <w:rPr>
                <w:rFonts w:eastAsia="Calibri" w:cs="Calibri"/>
                <w:sz w:val="20"/>
              </w:rPr>
              <w:t xml:space="preserve">29 </w:t>
            </w:r>
          </w:p>
        </w:tc>
      </w:tr>
      <w:tr w:rsidR="00000000">
        <w:trPr>
          <w:trHeight w:val="2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numPr>
                <w:ilvl w:val="0"/>
                <w:numId w:val="24"/>
              </w:numPr>
              <w:tabs>
                <w:tab w:val="left" w:pos="720"/>
              </w:tabs>
              <w:snapToGrid w:val="0"/>
              <w:spacing w:after="0"/>
              <w:ind w:left="720" w:right="-47" w:hanging="360"/>
              <w:jc w:val="center"/>
              <w:rPr>
                <w:rFonts w:eastAsia="Calibri" w:cs="Calibri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spacing w:after="0"/>
              <w:jc w:val="center"/>
              <w:rPr>
                <w:rFonts w:eastAsia="Calibri" w:cs="Calibri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jc w:val="both"/>
              <w:rPr>
                <w:rFonts w:eastAsia="Calibri" w:cs="Calibri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0000" w:rsidRDefault="00BE0CFF">
            <w:pPr>
              <w:snapToGrid w:val="0"/>
              <w:jc w:val="both"/>
              <w:rPr>
                <w:rFonts w:eastAsia="Calibri" w:cs="Calibri"/>
              </w:rPr>
            </w:pPr>
          </w:p>
        </w:tc>
      </w:tr>
    </w:tbl>
    <w:p w:rsidR="00000000" w:rsidRDefault="00BE0CFF">
      <w:pPr>
        <w:spacing w:after="0" w:line="240" w:lineRule="auto"/>
        <w:rPr>
          <w:rFonts w:ascii="Times New Roman" w:hAnsi="Times New Roman"/>
          <w:sz w:val="28"/>
        </w:rPr>
      </w:pPr>
    </w:p>
    <w:p w:rsidR="00000000" w:rsidRDefault="00BE0CF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000000" w:rsidRDefault="00BE0CFF">
      <w:pPr>
        <w:spacing w:after="0"/>
        <w:ind w:left="180"/>
        <w:jc w:val="center"/>
        <w:rPr>
          <w:rFonts w:ascii="Times New Roman" w:hAnsi="Times New Roman"/>
          <w:sz w:val="24"/>
        </w:rPr>
      </w:pPr>
    </w:p>
    <w:p w:rsidR="00BE0CFF" w:rsidRDefault="00BE0CFF">
      <w:pPr>
        <w:spacing w:after="0"/>
        <w:ind w:left="180"/>
        <w:jc w:val="center"/>
      </w:pPr>
      <w:r>
        <w:rPr>
          <w:rFonts w:ascii="Times New Roman" w:hAnsi="Times New Roman"/>
          <w:sz w:val="24"/>
        </w:rPr>
        <w:t>Глава Микряковской сельской администрации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Шишкин</w:t>
      </w:r>
    </w:p>
    <w:sectPr w:rsidR="00BE0CFF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3">
    <w:nsid w:val="00000022"/>
    <w:multiLevelType w:val="multilevel"/>
    <w:tmpl w:val="000000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333FD"/>
    <w:rsid w:val="004333FD"/>
    <w:rsid w:val="00BE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4FF93FA2F4FD44B1CDEC19533D4A6A" ma:contentTypeVersion="0" ma:contentTypeDescription="Создание документа." ma:contentTypeScope="" ma:versionID="e8d6fbeaee2545d0be4b70cc501a3ca1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XXJ7TYMEEKJ2-3875-258</_dlc_DocId>
    <_dlc_DocIdUrl xmlns="57504d04-691e-4fc4-8f09-4f19fdbe90f6">
      <Url>https://vip.gov.mari.ru/gornomari/msp/_layouts/DocIdRedir.aspx?ID=XXJ7TYMEEKJ2-3875-258</Url>
      <Description>XXJ7TYMEEKJ2-3875-258</Description>
    </_dlc_DocIdUrl>
  </documentManagement>
</p:properties>
</file>

<file path=customXml/itemProps1.xml><?xml version="1.0" encoding="utf-8"?>
<ds:datastoreItem xmlns:ds="http://schemas.openxmlformats.org/officeDocument/2006/customXml" ds:itemID="{51CF2DC3-1FC2-4B85-A24E-C982CFC8125C}"/>
</file>

<file path=customXml/itemProps2.xml><?xml version="1.0" encoding="utf-8"?>
<ds:datastoreItem xmlns:ds="http://schemas.openxmlformats.org/officeDocument/2006/customXml" ds:itemID="{C938B862-C794-42F9-A5CB-E31380A589DC}"/>
</file>

<file path=customXml/itemProps3.xml><?xml version="1.0" encoding="utf-8"?>
<ds:datastoreItem xmlns:ds="http://schemas.openxmlformats.org/officeDocument/2006/customXml" ds:itemID="{1A0D5CDF-E717-4D2D-AC3A-B39BBE79A1D4}"/>
</file>

<file path=customXml/itemProps4.xml><?xml version="1.0" encoding="utf-8"?>
<ds:datastoreItem xmlns:ds="http://schemas.openxmlformats.org/officeDocument/2006/customXml" ds:itemID="{A5945DD4-B40E-474A-B5DA-5FB55686E0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1194</Words>
  <Characters>6808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1601-01-01T00:00:00Z</cp:lastPrinted>
  <dcterms:created xsi:type="dcterms:W3CDTF">2020-06-03T19:29:00Z</dcterms:created>
  <dcterms:modified xsi:type="dcterms:W3CDTF">2020-06-03T19:29:00Z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4373b92e-f433-4f59-acef-8eabe8cf9af3</vt:lpwstr>
  </property>
  <property fmtid="{D5CDD505-2E9C-101B-9397-08002B2CF9AE}" pid="3" name="ContentTypeId">
    <vt:lpwstr>0x010100BA4FF93FA2F4FD44B1CDEC19533D4A6A</vt:lpwstr>
  </property>
</Properties>
</file>