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7B3" w:rsidRDefault="007517B3" w:rsidP="007517B3">
      <w:pPr>
        <w:autoSpaceDE w:val="0"/>
        <w:ind w:left="1200"/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7517B3" w:rsidRDefault="007517B3" w:rsidP="007517B3">
      <w:pPr>
        <w:autoSpaceDE w:val="0"/>
        <w:ind w:left="120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имущества </w:t>
      </w:r>
      <w:proofErr w:type="spellStart"/>
      <w:r>
        <w:rPr>
          <w:sz w:val="26"/>
          <w:szCs w:val="26"/>
        </w:rPr>
        <w:t>Кузнецовского</w:t>
      </w:r>
      <w:proofErr w:type="spellEnd"/>
      <w:r>
        <w:rPr>
          <w:sz w:val="26"/>
          <w:szCs w:val="26"/>
        </w:rPr>
        <w:t xml:space="preserve"> сельского поселения, свободного</w:t>
      </w:r>
    </w:p>
    <w:p w:rsidR="007517B3" w:rsidRDefault="007517B3" w:rsidP="007517B3">
      <w:pPr>
        <w:autoSpaceDE w:val="0"/>
        <w:ind w:left="120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от 24 июля 2007 г. № 209-ФЗ </w:t>
      </w:r>
    </w:p>
    <w:p w:rsidR="007517B3" w:rsidRDefault="007517B3" w:rsidP="007517B3">
      <w:pPr>
        <w:autoSpaceDE w:val="0"/>
        <w:ind w:left="1200"/>
        <w:jc w:val="center"/>
        <w:rPr>
          <w:sz w:val="26"/>
          <w:szCs w:val="26"/>
        </w:rPr>
      </w:pPr>
      <w:r>
        <w:rPr>
          <w:sz w:val="26"/>
          <w:szCs w:val="26"/>
        </w:rPr>
        <w:t>«О развитии малого и среднего предпринимательства в Российской Федерации»</w:t>
      </w:r>
    </w:p>
    <w:p w:rsidR="007517B3" w:rsidRDefault="007517B3" w:rsidP="007517B3">
      <w:pPr>
        <w:autoSpaceDE w:val="0"/>
        <w:jc w:val="both"/>
        <w:rPr>
          <w:sz w:val="26"/>
          <w:szCs w:val="26"/>
        </w:rPr>
      </w:pPr>
    </w:p>
    <w:p w:rsidR="007517B3" w:rsidRDefault="007517B3" w:rsidP="007517B3">
      <w:pPr>
        <w:autoSpaceDE w:val="0"/>
        <w:jc w:val="both"/>
        <w:rPr>
          <w:sz w:val="26"/>
          <w:szCs w:val="26"/>
        </w:rPr>
      </w:pPr>
    </w:p>
    <w:tbl>
      <w:tblPr>
        <w:tblW w:w="0" w:type="auto"/>
        <w:tblInd w:w="12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660"/>
        <w:gridCol w:w="1305"/>
        <w:gridCol w:w="2730"/>
        <w:gridCol w:w="1365"/>
        <w:gridCol w:w="1680"/>
        <w:gridCol w:w="955"/>
        <w:gridCol w:w="1650"/>
      </w:tblGrid>
      <w:tr w:rsidR="007517B3" w:rsidTr="007517B3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17B3" w:rsidRDefault="007517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17B3" w:rsidRDefault="007517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муниципального имущества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17B3" w:rsidRDefault="007517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Площадь, кв. м</w:t>
            </w:r>
          </w:p>
        </w:tc>
        <w:tc>
          <w:tcPr>
            <w:tcW w:w="2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17B3" w:rsidRDefault="007517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Кадастровый номер,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Целевое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основные характеристики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17B3" w:rsidRDefault="007517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Отметка о внесении в перечень</w:t>
            </w:r>
          </w:p>
        </w:tc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7B3" w:rsidRDefault="007517B3">
            <w:pPr>
              <w:pStyle w:val="ConsPlusCell"/>
              <w:widowControl/>
              <w:ind w:left="21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Отметка об исключении из перечня</w:t>
            </w:r>
          </w:p>
        </w:tc>
      </w:tr>
      <w:tr w:rsidR="007517B3" w:rsidTr="007517B3">
        <w:trPr>
          <w:cantSplit/>
          <w:trHeight w:val="60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17B3" w:rsidRDefault="007517B3">
            <w:pPr>
              <w:widowControl/>
              <w:suppressAutoHyphens w:val="0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</w:p>
        </w:tc>
        <w:tc>
          <w:tcPr>
            <w:tcW w:w="3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17B3" w:rsidRDefault="007517B3">
            <w:pPr>
              <w:widowControl/>
              <w:suppressAutoHyphens w:val="0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17B3" w:rsidRDefault="007517B3">
            <w:pPr>
              <w:widowControl/>
              <w:suppressAutoHyphens w:val="0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</w:p>
        </w:tc>
        <w:tc>
          <w:tcPr>
            <w:tcW w:w="2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17B3" w:rsidRDefault="007517B3">
            <w:pPr>
              <w:widowControl/>
              <w:suppressAutoHyphens w:val="0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17B3" w:rsidRDefault="007517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 внесения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17B3" w:rsidRDefault="007517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Основание (наименование, дата и номер документа)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17B3" w:rsidRDefault="007517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исключения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7B3" w:rsidRDefault="007517B3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Основание (наименование, дата и номер документа)</w:t>
            </w:r>
          </w:p>
        </w:tc>
      </w:tr>
      <w:tr w:rsidR="007517B3" w:rsidTr="007517B3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17B3" w:rsidRDefault="007517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17B3" w:rsidRDefault="007517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17B3" w:rsidRDefault="007517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17B3" w:rsidRDefault="007517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17B3" w:rsidRDefault="007517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17B3" w:rsidRDefault="007517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17B3" w:rsidRDefault="007517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7B3" w:rsidRDefault="007517B3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7517B3" w:rsidTr="007517B3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17B3" w:rsidRDefault="007517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17B3" w:rsidRDefault="007517B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Здание начальной школы с земельным участком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17B3" w:rsidRDefault="007517B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154,7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17B3" w:rsidRDefault="007517B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12:02:2330101:72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17B3" w:rsidRDefault="007517B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17B3" w:rsidRDefault="007517B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7B3" w:rsidRDefault="007517B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B3" w:rsidRDefault="007517B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517B3" w:rsidRDefault="007517B3" w:rsidP="007517B3">
      <w:pPr>
        <w:pStyle w:val="ConsPlusNormal"/>
        <w:spacing w:line="276" w:lineRule="auto"/>
        <w:ind w:firstLine="0"/>
      </w:pPr>
    </w:p>
    <w:p w:rsidR="007517B3" w:rsidRDefault="007517B3" w:rsidP="007517B3">
      <w:pPr>
        <w:jc w:val="center"/>
        <w:rPr>
          <w:sz w:val="26"/>
          <w:szCs w:val="26"/>
        </w:rPr>
      </w:pPr>
    </w:p>
    <w:p w:rsidR="000A0319" w:rsidRDefault="000A0319">
      <w:bookmarkStart w:id="0" w:name="_GoBack"/>
      <w:bookmarkEnd w:id="0"/>
    </w:p>
    <w:sectPr w:rsidR="000A0319" w:rsidSect="007517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56"/>
    <w:rsid w:val="000A0319"/>
    <w:rsid w:val="007517B3"/>
    <w:rsid w:val="00AE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7B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17B3"/>
    <w:pPr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rsid w:val="007517B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7B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17B3"/>
    <w:pPr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rsid w:val="007517B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3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9D91C94C377142BE092CBA3E498D78" ma:contentTypeVersion="0" ma:contentTypeDescription="Создание документа." ma:contentTypeScope="" ma:versionID="bd0569539adb2bad1ea7a1b61358e2a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XXJ7TYMEEKJ2-3873-631</_dlc_DocId>
    <_dlc_DocIdUrl xmlns="57504d04-691e-4fc4-8f09-4f19fdbe90f6">
      <Url>https://vip.gov.mari.ru/gornomari/kusnezovo/_layouts/DocIdRedir.aspx?ID=XXJ7TYMEEKJ2-3873-631</Url>
      <Description>XXJ7TYMEEKJ2-3873-631</Description>
    </_dlc_DocIdUrl>
  </documentManagement>
</p:properties>
</file>

<file path=customXml/itemProps1.xml><?xml version="1.0" encoding="utf-8"?>
<ds:datastoreItem xmlns:ds="http://schemas.openxmlformats.org/officeDocument/2006/customXml" ds:itemID="{236D1E57-1BE2-45B0-83FB-D804C3A75214}"/>
</file>

<file path=customXml/itemProps2.xml><?xml version="1.0" encoding="utf-8"?>
<ds:datastoreItem xmlns:ds="http://schemas.openxmlformats.org/officeDocument/2006/customXml" ds:itemID="{A6FADF9A-80B5-4AED-BE99-E4DB1723D30C}"/>
</file>

<file path=customXml/itemProps3.xml><?xml version="1.0" encoding="utf-8"?>
<ds:datastoreItem xmlns:ds="http://schemas.openxmlformats.org/officeDocument/2006/customXml" ds:itemID="{6E99728F-2E53-4C7F-9A06-FB0B586D3FAF}"/>
</file>

<file path=customXml/itemProps4.xml><?xml version="1.0" encoding="utf-8"?>
<ds:datastoreItem xmlns:ds="http://schemas.openxmlformats.org/officeDocument/2006/customXml" ds:itemID="{847895A3-174A-4A23-889B-D5306AFDF9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Company>Home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2021-06-15T07:41:00Z</dcterms:created>
  <dcterms:modified xsi:type="dcterms:W3CDTF">2021-06-15T07:41:00Z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0x010100CB9D91C94C377142BE092CBA3E498D78</vt:lpwstr>
  </property>
  <property fmtid="{D5CDD505-2E9C-101B-9397-08002B2CF9AE}" pid="3" name="_dlc_DocIdItemGuid">
    <vt:lpwstr>8f52e648-1bef-4017-8259-33fd7732e4a6</vt:lpwstr>
  </property>
</Properties>
</file>