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1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600"/>
        <w:gridCol w:w="720"/>
        <w:gridCol w:w="4680"/>
      </w:tblGrid>
      <w:tr w:rsidR="00021CD0" w:rsidTr="005822BB">
        <w:trPr>
          <w:trHeight w:val="2157"/>
        </w:trPr>
        <w:tc>
          <w:tcPr>
            <w:tcW w:w="3600" w:type="dxa"/>
          </w:tcPr>
          <w:p w:rsidR="00021CD0" w:rsidRPr="00021CD0" w:rsidRDefault="00021CD0" w:rsidP="00582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CD0">
              <w:rPr>
                <w:rFonts w:ascii="Times New Roman" w:hAnsi="Times New Roman" w:cs="Times New Roman"/>
                <w:b/>
                <w:sz w:val="28"/>
                <w:szCs w:val="28"/>
              </w:rPr>
              <w:t>ПЫЗЫКНЫР СОЛА</w:t>
            </w:r>
          </w:p>
          <w:p w:rsidR="00021CD0" w:rsidRPr="00021CD0" w:rsidRDefault="00021CD0" w:rsidP="0002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</w:t>
            </w:r>
          </w:p>
          <w:p w:rsidR="00021CD0" w:rsidRPr="00021CD0" w:rsidRDefault="00021CD0" w:rsidP="005822BB">
            <w:pPr>
              <w:ind w:right="-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CD0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РАСПОРЯЖЕНИ</w:t>
            </w:r>
          </w:p>
        </w:tc>
        <w:tc>
          <w:tcPr>
            <w:tcW w:w="720" w:type="dxa"/>
          </w:tcPr>
          <w:p w:rsidR="00021CD0" w:rsidRPr="00021CD0" w:rsidRDefault="00021CD0" w:rsidP="005822BB">
            <w:pPr>
              <w:spacing w:before="60" w:line="320" w:lineRule="exact"/>
              <w:ind w:left="-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CD0" w:rsidRPr="00021CD0" w:rsidRDefault="00021CD0" w:rsidP="005822BB">
            <w:pPr>
              <w:spacing w:before="60" w:line="320" w:lineRule="exact"/>
              <w:ind w:left="-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021CD0" w:rsidRPr="00021CD0" w:rsidRDefault="00021CD0" w:rsidP="005822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1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КУЗНЕЦОВСКАЯ СЕЛЬСКАЯ</w:t>
            </w:r>
          </w:p>
          <w:p w:rsidR="00021CD0" w:rsidRPr="00021CD0" w:rsidRDefault="00021CD0" w:rsidP="00021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1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021CD0" w:rsidRPr="00021CD0" w:rsidRDefault="00021CD0" w:rsidP="005822BB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CD0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021CD0" w:rsidRPr="00021CD0" w:rsidRDefault="00021CD0" w:rsidP="005822BB">
            <w:pPr>
              <w:spacing w:line="300" w:lineRule="exact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4D94" w:rsidRPr="00021CD0" w:rsidRDefault="00DB4D94" w:rsidP="00DB4D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1CD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A41E8">
        <w:rPr>
          <w:rFonts w:ascii="Times New Roman" w:eastAsia="Times New Roman" w:hAnsi="Times New Roman" w:cs="Times New Roman"/>
          <w:sz w:val="24"/>
          <w:szCs w:val="24"/>
        </w:rPr>
        <w:t>02 августа</w:t>
      </w:r>
      <w:r w:rsidRPr="00021CD0">
        <w:rPr>
          <w:rFonts w:ascii="Times New Roman" w:eastAsia="Times New Roman" w:hAnsi="Times New Roman" w:cs="Times New Roman"/>
          <w:sz w:val="24"/>
          <w:szCs w:val="24"/>
        </w:rPr>
        <w:t xml:space="preserve"> 2019 г.                                            № </w:t>
      </w:r>
      <w:r w:rsidR="00FA41E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1CD0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DB4D94" w:rsidRDefault="00021CD0" w:rsidP="006140D9">
      <w:pPr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0D9">
        <w:rPr>
          <w:rFonts w:ascii="Times New Roman" w:eastAsia="Times New Roman" w:hAnsi="Times New Roman" w:cs="Times New Roman"/>
          <w:b/>
          <w:sz w:val="28"/>
          <w:szCs w:val="28"/>
        </w:rPr>
        <w:t>О проведении муниципального земельного контроля.</w:t>
      </w:r>
    </w:p>
    <w:p w:rsidR="00954887" w:rsidRPr="006140D9" w:rsidRDefault="00954887" w:rsidP="006140D9">
      <w:pPr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D94" w:rsidRPr="00021CD0" w:rsidRDefault="00DB4D94" w:rsidP="00DB4D94">
      <w:pPr>
        <w:ind w:right="-5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21CD0">
        <w:rPr>
          <w:rFonts w:ascii="Times New Roman" w:eastAsia="Times New Roman" w:hAnsi="Times New Roman" w:cs="Times New Roman"/>
          <w:b/>
          <w:sz w:val="24"/>
          <w:szCs w:val="24"/>
        </w:rPr>
        <w:t>Рруководствуясь</w:t>
      </w:r>
      <w:proofErr w:type="spellEnd"/>
      <w:r w:rsidRPr="00021CD0">
        <w:rPr>
          <w:rFonts w:ascii="Times New Roman" w:eastAsia="Times New Roman" w:hAnsi="Times New Roman" w:cs="Times New Roman"/>
          <w:b/>
          <w:sz w:val="24"/>
          <w:szCs w:val="24"/>
        </w:rPr>
        <w:t xml:space="preserve"> ст.72 Земельного кодекса РФ, </w:t>
      </w:r>
      <w:r w:rsidRPr="00021CD0">
        <w:rPr>
          <w:rFonts w:ascii="Times New Roman" w:eastAsia="Times New Roman" w:hAnsi="Times New Roman" w:cs="Times New Roman"/>
          <w:sz w:val="24"/>
          <w:szCs w:val="24"/>
        </w:rPr>
        <w:t>пунктами Положения о муниципальном земельном контроле на территории муниципального образования «</w:t>
      </w:r>
      <w:proofErr w:type="spellStart"/>
      <w:r w:rsidRPr="00021CD0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021CD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утвержденного решением Собрания депутатов муниципального образования «</w:t>
      </w:r>
      <w:proofErr w:type="spellStart"/>
      <w:r w:rsidRPr="00021CD0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021CD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от 30.03.2012 г. №83 и в соответствии утвержденного плана проверок  соблюдения  земельного законодательства на 2019 год на территории </w:t>
      </w:r>
      <w:proofErr w:type="spellStart"/>
      <w:r w:rsidRPr="00021CD0">
        <w:rPr>
          <w:rFonts w:ascii="Times New Roman" w:eastAsia="Times New Roman" w:hAnsi="Times New Roman" w:cs="Times New Roman"/>
          <w:sz w:val="24"/>
          <w:szCs w:val="24"/>
        </w:rPr>
        <w:t>Кузнецовского</w:t>
      </w:r>
      <w:proofErr w:type="spellEnd"/>
      <w:r w:rsidRPr="00021CD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C661A7" w:rsidRDefault="00C661A7" w:rsidP="00C661A7">
      <w:pPr>
        <w:pStyle w:val="a3"/>
        <w:numPr>
          <w:ilvl w:val="0"/>
          <w:numId w:val="1"/>
        </w:numPr>
        <w:spacing w:after="0" w:line="240" w:lineRule="auto"/>
        <w:ind w:left="0" w:right="-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1A7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DB4D94" w:rsidRPr="00C661A7">
        <w:rPr>
          <w:rFonts w:ascii="Times New Roman" w:eastAsia="Times New Roman" w:hAnsi="Times New Roman" w:cs="Times New Roman"/>
          <w:bCs/>
          <w:sz w:val="24"/>
          <w:szCs w:val="24"/>
        </w:rPr>
        <w:t>аправить</w:t>
      </w:r>
      <w:r w:rsidR="00DB4D94" w:rsidRPr="00C66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B4D94" w:rsidRPr="00C661A7">
        <w:rPr>
          <w:rFonts w:ascii="Times New Roman" w:eastAsia="Times New Roman" w:hAnsi="Times New Roman" w:cs="Times New Roman"/>
          <w:bCs/>
          <w:sz w:val="24"/>
          <w:szCs w:val="24"/>
        </w:rPr>
        <w:t xml:space="preserve">Вальцеву Нину </w:t>
      </w:r>
      <w:proofErr w:type="spellStart"/>
      <w:r w:rsidR="00DB4D94" w:rsidRPr="00C661A7">
        <w:rPr>
          <w:rFonts w:ascii="Times New Roman" w:eastAsia="Times New Roman" w:hAnsi="Times New Roman" w:cs="Times New Roman"/>
          <w:bCs/>
          <w:sz w:val="24"/>
          <w:szCs w:val="24"/>
        </w:rPr>
        <w:t>Власовну</w:t>
      </w:r>
      <w:proofErr w:type="spellEnd"/>
      <w:r w:rsidR="00DB4D94" w:rsidRPr="00C661A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специалиста, на которую возложено исполнение обязанности по муниципальному земельному контролю, для проведения проверки осуществления </w:t>
      </w:r>
      <w:proofErr w:type="gramStart"/>
      <w:r w:rsidR="00DB4D94" w:rsidRPr="00C661A7">
        <w:rPr>
          <w:rFonts w:ascii="Times New Roman" w:eastAsia="Times New Roman" w:hAnsi="Times New Roman" w:cs="Times New Roman"/>
          <w:bCs/>
          <w:sz w:val="24"/>
          <w:szCs w:val="24"/>
        </w:rPr>
        <w:t>контроля за</w:t>
      </w:r>
      <w:proofErr w:type="gramEnd"/>
      <w:r w:rsidR="00DB4D94" w:rsidRPr="00C661A7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использованием  земельных участков, расположенных по адресу: Республика Марий Эл, </w:t>
      </w:r>
      <w:proofErr w:type="spellStart"/>
      <w:r w:rsidR="00DB4D94" w:rsidRPr="00C661A7">
        <w:rPr>
          <w:rFonts w:ascii="Times New Roman" w:eastAsia="Times New Roman" w:hAnsi="Times New Roman" w:cs="Times New Roman"/>
          <w:bCs/>
          <w:sz w:val="24"/>
          <w:szCs w:val="24"/>
        </w:rPr>
        <w:t>Горномарийский</w:t>
      </w:r>
      <w:proofErr w:type="spellEnd"/>
      <w:r w:rsidR="00DB4D94" w:rsidRPr="00C661A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кадастровые номера:</w:t>
      </w:r>
      <w:r w:rsidR="00DB4D94" w:rsidRPr="00C661A7">
        <w:rPr>
          <w:rFonts w:ascii="Times New Roman" w:eastAsia="Times New Roman" w:hAnsi="Times New Roman" w:cs="Times New Roman"/>
          <w:sz w:val="24"/>
          <w:szCs w:val="24"/>
        </w:rPr>
        <w:t xml:space="preserve"> 12:02:0150103:243, 12:02:0150103:240, 12:02:0150103:241, 12:02:0150103:244, 12:02:0150103:242, 12:02:0150103:264, по целевому назначению.</w:t>
      </w:r>
    </w:p>
    <w:p w:rsidR="00C661A7" w:rsidRPr="00C661A7" w:rsidRDefault="00DB4D94" w:rsidP="00C661A7">
      <w:pPr>
        <w:pStyle w:val="a3"/>
        <w:spacing w:after="0" w:line="240" w:lineRule="auto"/>
        <w:ind w:left="0" w:right="-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1A7">
        <w:rPr>
          <w:rFonts w:ascii="Times New Roman" w:eastAsia="Times New Roman" w:hAnsi="Times New Roman" w:cs="Times New Roman"/>
          <w:sz w:val="24"/>
          <w:szCs w:val="24"/>
        </w:rPr>
        <w:t>Цель:  исполнение ежегодного плана проведения плановых проверок, соблюдения физическими лицами земельного законодательства РФ.</w:t>
      </w:r>
    </w:p>
    <w:p w:rsidR="00DB4D94" w:rsidRPr="00C661A7" w:rsidRDefault="00DB4D94" w:rsidP="00C661A7">
      <w:pPr>
        <w:spacing w:after="0" w:line="240" w:lineRule="auto"/>
        <w:ind w:right="-5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1A7">
        <w:rPr>
          <w:rFonts w:ascii="Times New Roman" w:hAnsi="Times New Roman" w:cs="Times New Roman"/>
          <w:sz w:val="24"/>
          <w:szCs w:val="24"/>
        </w:rPr>
        <w:t>Задача настоящей проверки</w:t>
      </w:r>
      <w:r w:rsidR="00C661A7">
        <w:rPr>
          <w:rFonts w:ascii="Times New Roman" w:hAnsi="Times New Roman" w:cs="Times New Roman"/>
          <w:sz w:val="24"/>
          <w:szCs w:val="24"/>
        </w:rPr>
        <w:t xml:space="preserve"> </w:t>
      </w:r>
      <w:r w:rsidRPr="00C661A7">
        <w:rPr>
          <w:rFonts w:ascii="Times New Roman" w:hAnsi="Times New Roman" w:cs="Times New Roman"/>
          <w:sz w:val="24"/>
          <w:szCs w:val="24"/>
        </w:rPr>
        <w:t xml:space="preserve">– обеспечение  соблюдения земельного законодательства РФ. </w:t>
      </w:r>
    </w:p>
    <w:p w:rsidR="00DB4D94" w:rsidRPr="00021CD0" w:rsidRDefault="00DB4D94" w:rsidP="00C661A7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CD0">
        <w:rPr>
          <w:rFonts w:ascii="Times New Roman" w:eastAsia="Times New Roman" w:hAnsi="Times New Roman" w:cs="Times New Roman"/>
          <w:sz w:val="24"/>
          <w:szCs w:val="24"/>
        </w:rPr>
        <w:t xml:space="preserve">Предмет настоящей проверки - </w:t>
      </w:r>
      <w:r w:rsidRPr="00021CD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требований, установленных муниципальными правовыми актами.</w:t>
      </w:r>
    </w:p>
    <w:p w:rsidR="00C661A7" w:rsidRPr="00C661A7" w:rsidRDefault="00DB4D94" w:rsidP="00C661A7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61A7">
        <w:rPr>
          <w:rFonts w:ascii="Times New Roman" w:hAnsi="Times New Roman" w:cs="Times New Roman"/>
          <w:sz w:val="24"/>
          <w:szCs w:val="24"/>
        </w:rPr>
        <w:t>Правовое основание проведения проверки:</w:t>
      </w:r>
      <w:r w:rsidRPr="00C661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61A7">
        <w:rPr>
          <w:rStyle w:val="hl"/>
          <w:rFonts w:ascii="Times New Roman" w:hAnsi="Times New Roman" w:cs="Times New Roman"/>
          <w:color w:val="333333"/>
          <w:kern w:val="36"/>
          <w:sz w:val="24"/>
          <w:szCs w:val="24"/>
        </w:rPr>
        <w:t>Статья 8.8.</w:t>
      </w:r>
      <w:r w:rsidRPr="00C661A7">
        <w:rPr>
          <w:rFonts w:ascii="Times New Roman" w:hAnsi="Times New Roman" w:cs="Times New Roman"/>
          <w:sz w:val="24"/>
          <w:szCs w:val="24"/>
        </w:rPr>
        <w:t>Земельного кодекса РФ, ст.17.1 Федерального закона от 06.10.2003 № 131-ФЗ «Об общих принципах организации местного самоуправления в Российской Федерации».</w:t>
      </w:r>
      <w:r w:rsidR="00C661A7" w:rsidRPr="00C661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661A7" w:rsidRPr="00C661A7" w:rsidRDefault="00C661A7" w:rsidP="00C661A7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61A7">
        <w:rPr>
          <w:rFonts w:ascii="Times New Roman" w:eastAsia="Times New Roman" w:hAnsi="Times New Roman" w:cs="Times New Roman"/>
          <w:bCs/>
          <w:sz w:val="24"/>
          <w:szCs w:val="24"/>
        </w:rPr>
        <w:t>Дата начала проверки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C661A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15 августа    2019г.</w:t>
      </w:r>
    </w:p>
    <w:p w:rsidR="00C661A7" w:rsidRPr="00C661A7" w:rsidRDefault="00C661A7" w:rsidP="00C661A7">
      <w:pPr>
        <w:spacing w:after="0"/>
        <w:ind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61A7">
        <w:rPr>
          <w:rFonts w:ascii="Times New Roman" w:eastAsia="Times New Roman" w:hAnsi="Times New Roman" w:cs="Times New Roman"/>
          <w:bCs/>
          <w:sz w:val="24"/>
          <w:szCs w:val="24"/>
        </w:rPr>
        <w:t>Дата окончания проверки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C661A7">
        <w:rPr>
          <w:rFonts w:ascii="Times New Roman" w:eastAsia="Times New Roman" w:hAnsi="Times New Roman" w:cs="Times New Roman"/>
          <w:bCs/>
          <w:sz w:val="24"/>
          <w:szCs w:val="24"/>
        </w:rPr>
        <w:t xml:space="preserve"> 25 августа    2019г.</w:t>
      </w:r>
    </w:p>
    <w:p w:rsidR="00DB4D94" w:rsidRDefault="00DB4D94" w:rsidP="00DB4D94">
      <w:pPr>
        <w:pStyle w:val="2"/>
        <w:ind w:firstLine="708"/>
        <w:jc w:val="both"/>
        <w:rPr>
          <w:b w:val="0"/>
          <w:sz w:val="24"/>
          <w:szCs w:val="24"/>
        </w:rPr>
      </w:pPr>
    </w:p>
    <w:p w:rsidR="00C661A7" w:rsidRPr="00380BF5" w:rsidRDefault="00C661A7" w:rsidP="00380BF5">
      <w:pPr>
        <w:pStyle w:val="2"/>
        <w:numPr>
          <w:ilvl w:val="0"/>
          <w:numId w:val="1"/>
        </w:numPr>
        <w:ind w:left="0" w:right="0" w:firstLine="706"/>
        <w:jc w:val="both"/>
        <w:rPr>
          <w:b w:val="0"/>
          <w:color w:val="FF0000"/>
          <w:sz w:val="24"/>
          <w:szCs w:val="24"/>
        </w:rPr>
      </w:pPr>
      <w:r w:rsidRPr="00380BF5">
        <w:rPr>
          <w:b w:val="0"/>
          <w:sz w:val="24"/>
          <w:szCs w:val="24"/>
        </w:rPr>
        <w:t>В связи с проверкой Управления Федеральной службы  по ветеринарному и фитосанитарному  надзору по Ниже</w:t>
      </w:r>
      <w:r w:rsidR="00380BF5" w:rsidRPr="00380BF5">
        <w:rPr>
          <w:b w:val="0"/>
          <w:sz w:val="24"/>
          <w:szCs w:val="24"/>
        </w:rPr>
        <w:t>городской области и Республике Ма</w:t>
      </w:r>
      <w:r w:rsidRPr="00380BF5">
        <w:rPr>
          <w:b w:val="0"/>
          <w:sz w:val="24"/>
          <w:szCs w:val="24"/>
        </w:rPr>
        <w:t xml:space="preserve">рий Эл отменить проверку земельных участков  с кадастровыми номерами: 12:02:0150103:265, </w:t>
      </w:r>
      <w:r w:rsidR="00380BF5" w:rsidRPr="00380BF5">
        <w:rPr>
          <w:b w:val="0"/>
          <w:sz w:val="24"/>
          <w:szCs w:val="24"/>
        </w:rPr>
        <w:t>12</w:t>
      </w:r>
      <w:r w:rsidRPr="00380BF5">
        <w:rPr>
          <w:b w:val="0"/>
          <w:sz w:val="24"/>
          <w:szCs w:val="24"/>
        </w:rPr>
        <w:t>:02:0150102:791,12:02:0150102:984,12:02:0150102:805,12:02:0150103:788</w:t>
      </w:r>
      <w:r w:rsidR="00380BF5" w:rsidRPr="00380BF5">
        <w:rPr>
          <w:b w:val="0"/>
          <w:sz w:val="24"/>
          <w:szCs w:val="24"/>
        </w:rPr>
        <w:t>,12:02:0150102:683</w:t>
      </w:r>
      <w:r w:rsidR="00380BF5">
        <w:rPr>
          <w:b w:val="0"/>
          <w:sz w:val="24"/>
          <w:szCs w:val="24"/>
        </w:rPr>
        <w:t>.</w:t>
      </w:r>
    </w:p>
    <w:p w:rsidR="00DB4D94" w:rsidRPr="00021CD0" w:rsidRDefault="00DB4D94" w:rsidP="00DB4D94">
      <w:pPr>
        <w:ind w:right="-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4D94" w:rsidRPr="00021CD0" w:rsidRDefault="00DB4D94" w:rsidP="00DB4D94">
      <w:pPr>
        <w:ind w:right="-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4D94" w:rsidRPr="00021CD0" w:rsidRDefault="00DB4D94" w:rsidP="00C661A7">
      <w:pPr>
        <w:spacing w:after="0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CD0">
        <w:rPr>
          <w:rFonts w:ascii="Times New Roman" w:eastAsia="Times New Roman" w:hAnsi="Times New Roman" w:cs="Times New Roman"/>
          <w:bCs/>
          <w:sz w:val="24"/>
          <w:szCs w:val="24"/>
        </w:rPr>
        <w:t>И.о.</w:t>
      </w:r>
      <w:r w:rsidR="00C661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21CD0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главы </w:t>
      </w:r>
      <w:proofErr w:type="spellStart"/>
      <w:r w:rsidRPr="00021CD0">
        <w:rPr>
          <w:rFonts w:ascii="Times New Roman" w:eastAsia="Times New Roman" w:hAnsi="Times New Roman" w:cs="Times New Roman"/>
          <w:bCs/>
          <w:sz w:val="24"/>
          <w:szCs w:val="24"/>
        </w:rPr>
        <w:t>Кузнецовской</w:t>
      </w:r>
      <w:proofErr w:type="spellEnd"/>
    </w:p>
    <w:p w:rsidR="00DB4D94" w:rsidRPr="00021CD0" w:rsidRDefault="00DB4D94" w:rsidP="00C661A7">
      <w:pPr>
        <w:spacing w:after="0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CD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сельской администрации  </w:t>
      </w:r>
      <w:r w:rsidRPr="00021CD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21CD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21CD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21CD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21CD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21CD0">
        <w:rPr>
          <w:rFonts w:ascii="Times New Roman" w:eastAsia="Times New Roman" w:hAnsi="Times New Roman" w:cs="Times New Roman"/>
          <w:bCs/>
          <w:sz w:val="24"/>
          <w:szCs w:val="24"/>
        </w:rPr>
        <w:tab/>
        <w:t>О.В.Беляева</w:t>
      </w:r>
    </w:p>
    <w:p w:rsidR="00DB4D94" w:rsidRPr="00DB4D94" w:rsidRDefault="00DB4D94" w:rsidP="00DB4D94">
      <w:pPr>
        <w:tabs>
          <w:tab w:val="left" w:pos="9960"/>
        </w:tabs>
        <w:ind w:left="-57" w:right="-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A78" w:rsidRPr="00DB4D94" w:rsidRDefault="00A32A78">
      <w:pPr>
        <w:rPr>
          <w:rFonts w:ascii="Times New Roman" w:hAnsi="Times New Roman" w:cs="Times New Roman"/>
        </w:rPr>
      </w:pPr>
    </w:p>
    <w:sectPr w:rsidR="00A32A78" w:rsidRPr="00DB4D94" w:rsidSect="00DF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659A"/>
    <w:multiLevelType w:val="hybridMultilevel"/>
    <w:tmpl w:val="3FECA0EE"/>
    <w:lvl w:ilvl="0" w:tplc="47760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D94"/>
    <w:rsid w:val="00021CD0"/>
    <w:rsid w:val="00380BF5"/>
    <w:rsid w:val="006140D9"/>
    <w:rsid w:val="0091483A"/>
    <w:rsid w:val="00954887"/>
    <w:rsid w:val="00A32A78"/>
    <w:rsid w:val="00C661A7"/>
    <w:rsid w:val="00DB4D94"/>
    <w:rsid w:val="00DF634A"/>
    <w:rsid w:val="00FA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4A"/>
  </w:style>
  <w:style w:type="paragraph" w:styleId="3">
    <w:name w:val="heading 3"/>
    <w:basedOn w:val="a"/>
    <w:next w:val="a"/>
    <w:link w:val="30"/>
    <w:qFormat/>
    <w:rsid w:val="00021C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B4D94"/>
    <w:pPr>
      <w:spacing w:after="0" w:line="240" w:lineRule="auto"/>
      <w:ind w:right="-54"/>
    </w:pPr>
    <w:rPr>
      <w:rFonts w:ascii="Times New Roman" w:eastAsia="Times New Roman" w:hAnsi="Times New Roman" w:cs="Times New Roman"/>
      <w:b/>
      <w:bCs/>
      <w:szCs w:val="18"/>
    </w:rPr>
  </w:style>
  <w:style w:type="character" w:customStyle="1" w:styleId="20">
    <w:name w:val="Основной текст 2 Знак"/>
    <w:basedOn w:val="a0"/>
    <w:link w:val="2"/>
    <w:rsid w:val="00DB4D94"/>
    <w:rPr>
      <w:rFonts w:ascii="Times New Roman" w:eastAsia="Times New Roman" w:hAnsi="Times New Roman" w:cs="Times New Roman"/>
      <w:b/>
      <w:bCs/>
      <w:szCs w:val="18"/>
    </w:rPr>
  </w:style>
  <w:style w:type="character" w:customStyle="1" w:styleId="hl">
    <w:name w:val="hl"/>
    <w:basedOn w:val="a0"/>
    <w:rsid w:val="00DB4D94"/>
  </w:style>
  <w:style w:type="character" w:customStyle="1" w:styleId="30">
    <w:name w:val="Заголовок 3 Знак"/>
    <w:basedOn w:val="a0"/>
    <w:link w:val="3"/>
    <w:rsid w:val="00021CD0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C66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6B7E5BE9F144FB1E57B696333DE48" ma:contentTypeVersion="1" ma:contentTypeDescription="Создание документа." ma:contentTypeScope="" ma:versionID="29aaa0cccf234ad866deadec81061e06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XXJ7TYMEEKJ2-3591-1093</_dlc_DocId>
    <_dlc_DocIdUrl xmlns="57504d04-691e-4fc4-8f09-4f19fdbe90f6">
      <Url>https://vip.gov.mari.ru/gornomari/kusnezovo/_layouts/DocIdRedir.aspx?ID=XXJ7TYMEEKJ2-3591-1093</Url>
      <Description>XXJ7TYMEEKJ2-3591-1093</Description>
    </_dlc_DocIdUrl>
  </documentManagement>
</p:properties>
</file>

<file path=customXml/itemProps1.xml><?xml version="1.0" encoding="utf-8"?>
<ds:datastoreItem xmlns:ds="http://schemas.openxmlformats.org/officeDocument/2006/customXml" ds:itemID="{49051D3F-C8C6-436A-87C1-583D88CA6CFC}"/>
</file>

<file path=customXml/itemProps2.xml><?xml version="1.0" encoding="utf-8"?>
<ds:datastoreItem xmlns:ds="http://schemas.openxmlformats.org/officeDocument/2006/customXml" ds:itemID="{044493AE-AD5C-4E7F-9166-ABF225054A0A}"/>
</file>

<file path=customXml/itemProps3.xml><?xml version="1.0" encoding="utf-8"?>
<ds:datastoreItem xmlns:ds="http://schemas.openxmlformats.org/officeDocument/2006/customXml" ds:itemID="{ACC6FD7E-7CDF-489F-B4EA-9AA4D1BDC8AD}"/>
</file>

<file path=customXml/itemProps4.xml><?xml version="1.0" encoding="utf-8"?>
<ds:datastoreItem xmlns:ds="http://schemas.openxmlformats.org/officeDocument/2006/customXml" ds:itemID="{8815E84A-1C12-4F0A-806A-010417F37C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2019-08-06T07:21:00Z</cp:lastPrinted>
  <dcterms:created xsi:type="dcterms:W3CDTF">2019-08-06T05:24:00Z</dcterms:created>
  <dcterms:modified xsi:type="dcterms:W3CDTF">2019-08-06T07:23:00Z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0x0101009386B7E5BE9F144FB1E57B696333DE48</vt:lpwstr>
  </property>
  <property fmtid="{D5CDD505-2E9C-101B-9397-08002B2CF9AE}" pid="3" name="_dlc_DocIdItemGuid">
    <vt:lpwstr>07e2d3c8-d612-426b-a2c5-d61561b96abd</vt:lpwstr>
  </property>
</Properties>
</file>