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82" w:tblpY="630"/>
        <w:tblW w:w="527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94"/>
        <w:gridCol w:w="5657"/>
        <w:gridCol w:w="1750"/>
        <w:gridCol w:w="2144"/>
      </w:tblGrid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47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                                                                                                                           работы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Красноволжской </w:t>
            </w:r>
            <w:r w:rsidRPr="006C470F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сельской 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на 1 полугодие 2018 </w:t>
            </w:r>
            <w:r w:rsidRPr="006C470F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B81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F">
              <w:rPr>
                <w:rFonts w:ascii="Times New Roman" w:hAnsi="Times New Roman"/>
                <w:b/>
                <w:bCs/>
                <w:sz w:val="24"/>
                <w:szCs w:val="24"/>
              </w:rPr>
              <w:t>1. Нормативно – правовое обеспечение деятельности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48E" w:rsidRPr="00B20540" w:rsidTr="00E42EE2">
        <w:trPr>
          <w:trHeight w:val="473"/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>, проектов МЦ программ,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планов работы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кадрового резерва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Специалист по работе с кадрами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расширенных планерках у главы администрации района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работы действующих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(ОИДН)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комиссии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Ответственные за работу комиссий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Реализация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470F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6C470F">
              <w:rPr>
                <w:rFonts w:ascii="Times New Roman" w:hAnsi="Times New Roman"/>
                <w:sz w:val="24"/>
                <w:szCs w:val="24"/>
              </w:rPr>
              <w:t>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Проведение встреч (сельских сходов) с населением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админ., гл.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EB55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</w:p>
          <w:p w:rsidR="00AF048E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E2208B" w:rsidRDefault="00AF048E" w:rsidP="00E220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08B">
              <w:rPr>
                <w:rFonts w:ascii="Times New Roman" w:hAnsi="Times New Roman"/>
                <w:b/>
                <w:bCs/>
                <w:sz w:val="24"/>
                <w:szCs w:val="24"/>
              </w:rPr>
              <w:t>2. Предупреждение и ликвидация чрезвычайных ситуаций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вопросам ГО и ЧС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783C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E220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мероприятий к весеннему половодью 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E76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E76F45" w:rsidRDefault="00AF048E" w:rsidP="00E76F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45">
              <w:rPr>
                <w:rFonts w:ascii="Times New Roman" w:hAnsi="Times New Roman"/>
                <w:b/>
                <w:bCs/>
                <w:sz w:val="24"/>
                <w:szCs w:val="24"/>
              </w:rPr>
              <w:t>3. Пожарная безопасность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E76F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Проведение весенних противопожарных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опашке населенных пунктов, подверженных угрозе лесных пожаров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BB6B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специалисты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гл.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EB0AB8" w:rsidRDefault="00AF048E" w:rsidP="00EB0A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B8">
              <w:rPr>
                <w:rFonts w:ascii="Times New Roman" w:hAnsi="Times New Roman"/>
                <w:b/>
                <w:bCs/>
                <w:sz w:val="24"/>
                <w:szCs w:val="24"/>
              </w:rPr>
              <w:t>4. Управление муниципальной собственностью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Глав.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работы по упорядочению адресного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 сбор платы за наем.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ямочному ремонту с твердым покрытием 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Контроль за содержанием дорог в зимний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A775ED" w:rsidRDefault="00AF048E" w:rsidP="00A775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5ED">
              <w:rPr>
                <w:rFonts w:ascii="Times New Roman" w:hAnsi="Times New Roman"/>
                <w:b/>
                <w:bCs/>
                <w:sz w:val="24"/>
                <w:szCs w:val="24"/>
              </w:rPr>
              <w:t>5. Благоустройство и жилищно-коммунальный комплекс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Проведение реконструкции уличного освещения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</w:p>
        </w:tc>
      </w:tr>
      <w:tr w:rsidR="00AF048E" w:rsidRPr="00B20540" w:rsidTr="00E42EE2">
        <w:trPr>
          <w:trHeight w:val="374"/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Очистка кладбищ от мусора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администр.</w:t>
            </w:r>
          </w:p>
        </w:tc>
      </w:tr>
      <w:tr w:rsidR="00AF048E" w:rsidRPr="00B20540" w:rsidTr="00E42EE2">
        <w:trPr>
          <w:trHeight w:val="523"/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Ремонт обелисков к 9 Мая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F048E" w:rsidRPr="00B20540" w:rsidTr="00E42EE2">
        <w:trPr>
          <w:trHeight w:val="480"/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A775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с населением, закрепление территорий  за организациями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 , июнь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F048E" w:rsidRPr="00B20540" w:rsidTr="00E42EE2">
        <w:trPr>
          <w:trHeight w:val="480"/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Утверждение тарифов на услуги предприятий ЖКХ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783C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6C470F" w:rsidRDefault="00AF048E" w:rsidP="00783C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6.Культурно-массовая деятельность , спорт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Проведение общепоселенческих праздников:</w:t>
            </w:r>
          </w:p>
          <w:p w:rsidR="00AF048E" w:rsidRPr="006C470F" w:rsidRDefault="00AF048E" w:rsidP="00783C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Рожденственский концерт, п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роводы Русской Зимы,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 к  8 марта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мероприятия к празднованию Дня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Победы, 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ДК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СК, и ДК Заволжский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спортивных мероприятиях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 кв.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783C29" w:rsidRDefault="00AF048E" w:rsidP="00783C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29">
              <w:rPr>
                <w:rFonts w:ascii="Times New Roman" w:hAnsi="Times New Roman"/>
                <w:b/>
                <w:bCs/>
                <w:sz w:val="24"/>
                <w:szCs w:val="24"/>
              </w:rPr>
              <w:t>7. Правоохранительная деятельность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Организация работы добровольной народной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полугодие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D42453" w:rsidRDefault="00AF048E" w:rsidP="00D42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453">
              <w:rPr>
                <w:rFonts w:ascii="Times New Roman" w:hAnsi="Times New Roman"/>
                <w:b/>
                <w:bCs/>
                <w:sz w:val="24"/>
                <w:szCs w:val="24"/>
              </w:rPr>
              <w:t>8. Финансово-экономическая деятельность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D424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проекта в  Собрание депутатов о  изменениях и дополнениях в бюджет МО «Озеркинское сельское поселение» 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год, разработка и утверждение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 , гл. специалист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Подготовка отчета и отчет об исполнении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2016г.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админ.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48E" w:rsidRPr="00B20540" w:rsidTr="00E42EE2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AF048E" w:rsidRPr="00D42453" w:rsidRDefault="00AF048E" w:rsidP="00D424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453">
              <w:rPr>
                <w:rFonts w:ascii="Times New Roman" w:hAnsi="Times New Roman"/>
                <w:b/>
                <w:bCs/>
                <w:sz w:val="24"/>
                <w:szCs w:val="24"/>
              </w:rPr>
              <w:t>9. Работа комиссий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Жилищная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–бытовая 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заявлений по мере поступления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обеспечению ПБ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AF048E" w:rsidRPr="00B20540" w:rsidTr="00E42EE2">
        <w:trPr>
          <w:tblCellSpacing w:w="0" w:type="dxa"/>
        </w:trPr>
        <w:tc>
          <w:tcPr>
            <w:tcW w:w="246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pct"/>
            <w:vAlign w:val="center"/>
          </w:tcPr>
          <w:p w:rsidR="00AF048E" w:rsidRPr="006C470F" w:rsidRDefault="00AF048E" w:rsidP="002E1F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70F">
              <w:rPr>
                <w:rFonts w:ascii="Times New Roman" w:hAnsi="Times New Roman"/>
                <w:sz w:val="24"/>
                <w:szCs w:val="24"/>
              </w:rPr>
              <w:t xml:space="preserve">Аттестационная комиссия для проведения аттестации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Озеркинского 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71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vAlign w:val="center"/>
          </w:tcPr>
          <w:p w:rsidR="00AF048E" w:rsidRPr="006C470F" w:rsidRDefault="00AF048E" w:rsidP="006C47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AF048E" w:rsidRPr="006C470F" w:rsidRDefault="00AF048E">
      <w:pPr>
        <w:rPr>
          <w:sz w:val="24"/>
          <w:szCs w:val="24"/>
        </w:rPr>
      </w:pPr>
    </w:p>
    <w:sectPr w:rsidR="00AF048E" w:rsidRPr="006C470F" w:rsidSect="00F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B49"/>
    <w:rsid w:val="00080B49"/>
    <w:rsid w:val="000A1B59"/>
    <w:rsid w:val="002E1F27"/>
    <w:rsid w:val="0047031A"/>
    <w:rsid w:val="006C470F"/>
    <w:rsid w:val="007811FF"/>
    <w:rsid w:val="00783C29"/>
    <w:rsid w:val="00A775ED"/>
    <w:rsid w:val="00AF048E"/>
    <w:rsid w:val="00B20540"/>
    <w:rsid w:val="00B813EC"/>
    <w:rsid w:val="00BB6BB1"/>
    <w:rsid w:val="00D42453"/>
    <w:rsid w:val="00DB322A"/>
    <w:rsid w:val="00E2208B"/>
    <w:rsid w:val="00E42EE2"/>
    <w:rsid w:val="00E76F45"/>
    <w:rsid w:val="00EB0AB8"/>
    <w:rsid w:val="00EB555B"/>
    <w:rsid w:val="00FE044B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2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0B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B4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080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80B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9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23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22AB7B69500499FAB16216A54A1C3" ma:contentTypeVersion="0" ma:contentTypeDescription="Создание документа." ma:contentTypeScope="" ma:versionID="d1d555f3b3747526398176c1c69c56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XXJ7TYMEEKJ2-3872-145</_dlc_DocId>
    <_dlc_DocIdUrl xmlns="57504d04-691e-4fc4-8f09-4f19fdbe90f6">
      <Url>https://vip.gov.mari.ru/gornomari/ksp/_layouts/DocIdRedir.aspx?ID=XXJ7TYMEEKJ2-3872-145</Url>
      <Description>XXJ7TYMEEKJ2-3872-145</Description>
    </_dlc_DocIdUrl>
  </documentManagement>
</p:properties>
</file>

<file path=customXml/itemProps1.xml><?xml version="1.0" encoding="utf-8"?>
<ds:datastoreItem xmlns:ds="http://schemas.openxmlformats.org/officeDocument/2006/customXml" ds:itemID="{47F87B42-AA87-4055-A918-28B9428CCB3A}"/>
</file>

<file path=customXml/itemProps2.xml><?xml version="1.0" encoding="utf-8"?>
<ds:datastoreItem xmlns:ds="http://schemas.openxmlformats.org/officeDocument/2006/customXml" ds:itemID="{40D20F9B-E9D3-4576-82AB-24743D40303D}"/>
</file>

<file path=customXml/itemProps3.xml><?xml version="1.0" encoding="utf-8"?>
<ds:datastoreItem xmlns:ds="http://schemas.openxmlformats.org/officeDocument/2006/customXml" ds:itemID="{91A06491-423C-48FE-8D66-BDD0667D0393}"/>
</file>

<file path=customXml/itemProps4.xml><?xml version="1.0" encoding="utf-8"?>
<ds:datastoreItem xmlns:ds="http://schemas.openxmlformats.org/officeDocument/2006/customXml" ds:itemID="{9420C4A5-1B4E-40F0-A5A1-EFC9581D11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</Pages>
  <Words>816</Words>
  <Characters>4652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2017-12-29T07:04:00Z</cp:lastPrinted>
  <dcterms:created xsi:type="dcterms:W3CDTF">2016-12-22T08:16:00Z</dcterms:created>
  <dcterms:modified xsi:type="dcterms:W3CDTF">2017-12-29T07:05:00Z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0x0101006DD22AB7B69500499FAB16216A54A1C3</vt:lpwstr>
  </property>
  <property fmtid="{D5CDD505-2E9C-101B-9397-08002B2CF9AE}" pid="3" name="_dlc_DocIdItemGuid">
    <vt:lpwstr>4e70a1c3-a6be-4f1d-b9a0-2c44d08166c1</vt:lpwstr>
  </property>
  <property fmtid="{D5CDD505-2E9C-101B-9397-08002B2CF9AE}" pid="4" name="_dlc_DocId">
    <vt:lpwstr>XXJ7TYMEEKJ2-4460-139</vt:lpwstr>
  </property>
  <property fmtid="{D5CDD505-2E9C-101B-9397-08002B2CF9AE}" pid="5" name="_dlc_DocIdUrl">
    <vt:lpwstr>https://vip.gov.mari.ru/gornomari/osp/_layouts/DocIdRedir.aspx?ID=XXJ7TYMEEKJ2-4460-139, XXJ7TYMEEKJ2-4460-139</vt:lpwstr>
  </property>
</Properties>
</file>